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01763804"/>
        <w:docPartObj>
          <w:docPartGallery w:val="Cover Pages"/>
          <w:docPartUnique/>
        </w:docPartObj>
      </w:sdtPr>
      <w:sdtEndPr/>
      <w:sdtContent>
        <w:p w:rsidR="00092BC2" w:rsidRDefault="00092BC2" w:rsidP="00115C5E">
          <w:pPr>
            <w:jc w:val="right"/>
          </w:pPr>
        </w:p>
        <w:p w:rsidR="00014802" w:rsidRPr="00C0491A" w:rsidRDefault="00092BC2" w:rsidP="00C0491A">
          <w:pPr>
            <w:jc w:val="right"/>
            <w:rPr>
              <w:rtl/>
            </w:rPr>
          </w:pPr>
          <w:r>
            <w:rPr>
              <w:noProof/>
            </w:rPr>
            <mc:AlternateContent>
              <mc:Choice Requires="wps">
                <w:drawing>
                  <wp:anchor distT="45720" distB="45720" distL="114300" distR="114300" simplePos="0" relativeHeight="251659264" behindDoc="0" locked="0" layoutInCell="1" allowOverlap="1">
                    <wp:simplePos x="0" y="0"/>
                    <wp:positionH relativeFrom="column">
                      <wp:posOffset>-437515</wp:posOffset>
                    </wp:positionH>
                    <wp:positionV relativeFrom="paragraph">
                      <wp:posOffset>3610610</wp:posOffset>
                    </wp:positionV>
                    <wp:extent cx="62337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1404620"/>
                            </a:xfrm>
                            <a:prstGeom prst="rect">
                              <a:avLst/>
                            </a:prstGeom>
                            <a:noFill/>
                            <a:ln w="9525">
                              <a:noFill/>
                              <a:miter lim="800000"/>
                              <a:headEnd/>
                              <a:tailEnd/>
                            </a:ln>
                          </wps:spPr>
                          <wps:txbx>
                            <w:txbxContent>
                              <w:p w:rsidR="00C0491A" w:rsidRPr="00014802" w:rsidRDefault="00C0491A" w:rsidP="00C0491A">
                                <w:pPr>
                                  <w:bidi/>
                                  <w:spacing w:after="0" w:line="240" w:lineRule="auto"/>
                                  <w:jc w:val="center"/>
                                  <w:rPr>
                                    <w:rFonts w:ascii="AXtGIhaneBold" w:hAnsi="AXtGIhaneBold" w:cs="GE SS Two Light"/>
                                    <w:b/>
                                    <w:bCs/>
                                    <w:color w:val="0D183D"/>
                                    <w:sz w:val="36"/>
                                    <w:szCs w:val="36"/>
                                    <w:rtl/>
                                    <w:lang w:bidi="ar-EG"/>
                                  </w:rPr>
                                </w:pPr>
                                <w:r w:rsidRPr="00014802">
                                  <w:rPr>
                                    <w:rFonts w:ascii="AXtGIhaneBold" w:hAnsi="AXtGIhaneBold" w:cs="GE SS Two Light"/>
                                    <w:b/>
                                    <w:bCs/>
                                    <w:color w:val="0D183D"/>
                                    <w:sz w:val="36"/>
                                    <w:szCs w:val="36"/>
                                    <w:rtl/>
                                    <w:lang w:bidi="ar-EG"/>
                                  </w:rPr>
                                  <w:t>نموذج طلب قيد</w:t>
                                </w:r>
                                <w:r w:rsidRPr="00014802">
                                  <w:rPr>
                                    <w:rFonts w:ascii="AXtGIhaneBold" w:hAnsi="AXtGIhaneBold" w:cs="GE SS Two Light" w:hint="cs"/>
                                    <w:b/>
                                    <w:bCs/>
                                    <w:color w:val="0D183D"/>
                                    <w:sz w:val="36"/>
                                    <w:szCs w:val="36"/>
                                    <w:rtl/>
                                    <w:lang w:bidi="ar-EG"/>
                                  </w:rPr>
                                  <w:t xml:space="preserve"> في</w:t>
                                </w:r>
                                <w:r w:rsidRPr="00014802">
                                  <w:rPr>
                                    <w:rFonts w:ascii="AXtGIhaneBold" w:hAnsi="AXtGIhaneBold" w:cs="GE SS Two Light"/>
                                    <w:b/>
                                    <w:bCs/>
                                    <w:color w:val="0D183D"/>
                                    <w:sz w:val="36"/>
                                    <w:szCs w:val="36"/>
                                    <w:rtl/>
                                    <w:lang w:bidi="ar-EG"/>
                                  </w:rPr>
                                  <w:t xml:space="preserve"> </w:t>
                                </w:r>
                                <w:r w:rsidRPr="00014802">
                                  <w:rPr>
                                    <w:rFonts w:ascii="AXtGIhaneBold" w:hAnsi="AXtGIhaneBold" w:cs="GE SS Two Light" w:hint="cs"/>
                                    <w:b/>
                                    <w:bCs/>
                                    <w:color w:val="0D183D"/>
                                    <w:sz w:val="36"/>
                                    <w:szCs w:val="36"/>
                                    <w:rtl/>
                                    <w:lang w:bidi="ar-EG"/>
                                  </w:rPr>
                                  <w:t>سجل مس</w:t>
                                </w:r>
                                <w:r>
                                  <w:rPr>
                                    <w:rFonts w:ascii="AXtGIhaneBold" w:hAnsi="AXtGIhaneBold" w:cs="GE SS Two Light" w:hint="cs"/>
                                    <w:b/>
                                    <w:bCs/>
                                    <w:color w:val="0D183D"/>
                                    <w:sz w:val="36"/>
                                    <w:szCs w:val="36"/>
                                    <w:rtl/>
                                    <w:lang w:bidi="ar-EG"/>
                                  </w:rPr>
                                  <w:t>ؤو</w:t>
                                </w:r>
                                <w:r w:rsidRPr="00014802">
                                  <w:rPr>
                                    <w:rFonts w:ascii="AXtGIhaneBold" w:hAnsi="AXtGIhaneBold" w:cs="GE SS Two Light" w:hint="cs"/>
                                    <w:b/>
                                    <w:bCs/>
                                    <w:color w:val="0D183D"/>
                                    <w:sz w:val="36"/>
                                    <w:szCs w:val="36"/>
                                    <w:rtl/>
                                    <w:lang w:bidi="ar-EG"/>
                                  </w:rPr>
                                  <w:t>لي</w:t>
                                </w:r>
                              </w:p>
                              <w:p w:rsidR="00C0491A" w:rsidRPr="00014802" w:rsidRDefault="00C0491A" w:rsidP="00C0491A">
                                <w:pPr>
                                  <w:bidi/>
                                  <w:spacing w:after="0" w:line="240" w:lineRule="auto"/>
                                  <w:jc w:val="center"/>
                                  <w:rPr>
                                    <w:rFonts w:ascii="AXtGIhaneBold" w:hAnsi="AXtGIhaneBold" w:cs="GE SS Two Light"/>
                                    <w:b/>
                                    <w:bCs/>
                                    <w:color w:val="0D183D"/>
                                    <w:sz w:val="36"/>
                                    <w:szCs w:val="36"/>
                                    <w:rtl/>
                                    <w:lang w:bidi="ar-EG"/>
                                  </w:rPr>
                                </w:pPr>
                                <w:r w:rsidRPr="00014802">
                                  <w:rPr>
                                    <w:rFonts w:ascii="AXtGIhaneBold" w:hAnsi="AXtGIhaneBold" w:cs="GE SS Two Light" w:hint="cs"/>
                                    <w:b/>
                                    <w:bCs/>
                                    <w:color w:val="0D183D"/>
                                    <w:sz w:val="36"/>
                                    <w:szCs w:val="36"/>
                                    <w:rtl/>
                                    <w:lang w:bidi="ar-EG"/>
                                  </w:rPr>
                                  <w:t>مكافحة غسل الأموال وتمويل الإرهاب</w:t>
                                </w:r>
                              </w:p>
                              <w:p w:rsidR="00CD0484" w:rsidRPr="00735D22" w:rsidRDefault="00C0491A" w:rsidP="00C0491A">
                                <w:pPr>
                                  <w:bidi/>
                                  <w:jc w:val="center"/>
                                  <w:rPr>
                                    <w:rFonts w:cs="Simplified Arabic"/>
                                    <w:b/>
                                    <w:bCs/>
                                    <w:color w:val="BF8F00" w:themeColor="accent4" w:themeShade="BF"/>
                                    <w:sz w:val="32"/>
                                    <w:szCs w:val="32"/>
                                    <w:rtl/>
                                    <w:lang w:bidi="ar-EG"/>
                                  </w:rPr>
                                </w:pPr>
                                <w:r w:rsidRPr="00014802">
                                  <w:rPr>
                                    <w:rFonts w:ascii="AXtGIhaneBold" w:hAnsi="AXtGIhaneBold" w:cs="GE SS Two Light"/>
                                    <w:b/>
                                    <w:bCs/>
                                    <w:color w:val="0D183D"/>
                                    <w:sz w:val="36"/>
                                    <w:szCs w:val="36"/>
                                    <w:rtl/>
                                    <w:lang w:bidi="ar-EG"/>
                                  </w:rPr>
                                  <w:t xml:space="preserve">بالهيئة العامة </w:t>
                                </w:r>
                                <w:r w:rsidRPr="00014802">
                                  <w:rPr>
                                    <w:rFonts w:ascii="AXtGIhaneBold" w:hAnsi="AXtGIhaneBold" w:cs="GE SS Two Light" w:hint="cs"/>
                                    <w:b/>
                                    <w:bCs/>
                                    <w:color w:val="0D183D"/>
                                    <w:sz w:val="36"/>
                                    <w:szCs w:val="36"/>
                                    <w:rtl/>
                                    <w:lang w:bidi="ar-EG"/>
                                  </w:rPr>
                                  <w:t>للرقابة المالية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5pt;margin-top:284.3pt;width:490.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" filled="f" stroked="f">
                    <v:textbox style="mso-fit-shape-to-text:t">
                      <w:txbxContent>
                        <w:p w:rsidR="00C0491A" w:rsidRPr="00014802" w:rsidRDefault="00C0491A" w:rsidP="00C0491A">
                          <w:pPr>
                            <w:bidi/>
                            <w:spacing w:after="0" w:line="240" w:lineRule="auto"/>
                            <w:jc w:val="center"/>
                            <w:rPr>
                              <w:rFonts w:ascii="AXtGIhaneBold" w:hAnsi="AXtGIhaneBold" w:cs="GE SS Two Light"/>
                              <w:b/>
                              <w:bCs/>
                              <w:color w:val="0D183D"/>
                              <w:sz w:val="36"/>
                              <w:szCs w:val="36"/>
                              <w:rtl/>
                              <w:lang w:bidi="ar-EG"/>
                            </w:rPr>
                          </w:pPr>
                          <w:r w:rsidRPr="00014802">
                            <w:rPr>
                              <w:rFonts w:ascii="AXtGIhaneBold" w:hAnsi="AXtGIhaneBold" w:cs="GE SS Two Light"/>
                              <w:b/>
                              <w:bCs/>
                              <w:color w:val="0D183D"/>
                              <w:sz w:val="36"/>
                              <w:szCs w:val="36"/>
                              <w:rtl/>
                              <w:lang w:bidi="ar-EG"/>
                            </w:rPr>
                            <w:t>نموذج طلب قيد</w:t>
                          </w:r>
                          <w:r w:rsidRPr="00014802">
                            <w:rPr>
                              <w:rFonts w:ascii="AXtGIhaneBold" w:hAnsi="AXtGIhaneBold" w:cs="GE SS Two Light" w:hint="cs"/>
                              <w:b/>
                              <w:bCs/>
                              <w:color w:val="0D183D"/>
                              <w:sz w:val="36"/>
                              <w:szCs w:val="36"/>
                              <w:rtl/>
                              <w:lang w:bidi="ar-EG"/>
                            </w:rPr>
                            <w:t xml:space="preserve"> في</w:t>
                          </w:r>
                          <w:r w:rsidRPr="00014802">
                            <w:rPr>
                              <w:rFonts w:ascii="AXtGIhaneBold" w:hAnsi="AXtGIhaneBold" w:cs="GE SS Two Light"/>
                              <w:b/>
                              <w:bCs/>
                              <w:color w:val="0D183D"/>
                              <w:sz w:val="36"/>
                              <w:szCs w:val="36"/>
                              <w:rtl/>
                              <w:lang w:bidi="ar-EG"/>
                            </w:rPr>
                            <w:t xml:space="preserve"> </w:t>
                          </w:r>
                          <w:r w:rsidRPr="00014802">
                            <w:rPr>
                              <w:rFonts w:ascii="AXtGIhaneBold" w:hAnsi="AXtGIhaneBold" w:cs="GE SS Two Light" w:hint="cs"/>
                              <w:b/>
                              <w:bCs/>
                              <w:color w:val="0D183D"/>
                              <w:sz w:val="36"/>
                              <w:szCs w:val="36"/>
                              <w:rtl/>
                              <w:lang w:bidi="ar-EG"/>
                            </w:rPr>
                            <w:t>سجل مس</w:t>
                          </w:r>
                          <w:r>
                            <w:rPr>
                              <w:rFonts w:ascii="AXtGIhaneBold" w:hAnsi="AXtGIhaneBold" w:cs="GE SS Two Light" w:hint="cs"/>
                              <w:b/>
                              <w:bCs/>
                              <w:color w:val="0D183D"/>
                              <w:sz w:val="36"/>
                              <w:szCs w:val="36"/>
                              <w:rtl/>
                              <w:lang w:bidi="ar-EG"/>
                            </w:rPr>
                            <w:t>ؤو</w:t>
                          </w:r>
                          <w:r w:rsidRPr="00014802">
                            <w:rPr>
                              <w:rFonts w:ascii="AXtGIhaneBold" w:hAnsi="AXtGIhaneBold" w:cs="GE SS Two Light" w:hint="cs"/>
                              <w:b/>
                              <w:bCs/>
                              <w:color w:val="0D183D"/>
                              <w:sz w:val="36"/>
                              <w:szCs w:val="36"/>
                              <w:rtl/>
                              <w:lang w:bidi="ar-EG"/>
                            </w:rPr>
                            <w:t>لي</w:t>
                          </w:r>
                        </w:p>
                        <w:p w:rsidR="00C0491A" w:rsidRPr="00014802" w:rsidRDefault="00C0491A" w:rsidP="00C0491A">
                          <w:pPr>
                            <w:bidi/>
                            <w:spacing w:after="0" w:line="240" w:lineRule="auto"/>
                            <w:jc w:val="center"/>
                            <w:rPr>
                              <w:rFonts w:ascii="AXtGIhaneBold" w:hAnsi="AXtGIhaneBold" w:cs="GE SS Two Light"/>
                              <w:b/>
                              <w:bCs/>
                              <w:color w:val="0D183D"/>
                              <w:sz w:val="36"/>
                              <w:szCs w:val="36"/>
                              <w:rtl/>
                              <w:lang w:bidi="ar-EG"/>
                            </w:rPr>
                          </w:pPr>
                          <w:r w:rsidRPr="00014802">
                            <w:rPr>
                              <w:rFonts w:ascii="AXtGIhaneBold" w:hAnsi="AXtGIhaneBold" w:cs="GE SS Two Light" w:hint="cs"/>
                              <w:b/>
                              <w:bCs/>
                              <w:color w:val="0D183D"/>
                              <w:sz w:val="36"/>
                              <w:szCs w:val="36"/>
                              <w:rtl/>
                              <w:lang w:bidi="ar-EG"/>
                            </w:rPr>
                            <w:t>مكافحة غسل الأموال وتمويل الإرهاب</w:t>
                          </w:r>
                        </w:p>
                        <w:p w:rsidR="00CD0484" w:rsidRPr="00735D22" w:rsidRDefault="00C0491A" w:rsidP="00C0491A">
                          <w:pPr>
                            <w:bidi/>
                            <w:jc w:val="center"/>
                            <w:rPr>
                              <w:rFonts w:cs="Simplified Arabic"/>
                              <w:b/>
                              <w:bCs/>
                              <w:color w:val="BF8F00" w:themeColor="accent4" w:themeShade="BF"/>
                              <w:sz w:val="32"/>
                              <w:szCs w:val="32"/>
                              <w:rtl/>
                              <w:lang w:bidi="ar-EG"/>
                            </w:rPr>
                          </w:pPr>
                          <w:r w:rsidRPr="00014802">
                            <w:rPr>
                              <w:rFonts w:ascii="AXtGIhaneBold" w:hAnsi="AXtGIhaneBold" w:cs="GE SS Two Light"/>
                              <w:b/>
                              <w:bCs/>
                              <w:color w:val="0D183D"/>
                              <w:sz w:val="36"/>
                              <w:szCs w:val="36"/>
                              <w:rtl/>
                              <w:lang w:bidi="ar-EG"/>
                            </w:rPr>
                            <w:t xml:space="preserve">بالهيئة العامة </w:t>
                          </w:r>
                          <w:r w:rsidRPr="00014802">
                            <w:rPr>
                              <w:rFonts w:ascii="AXtGIhaneBold" w:hAnsi="AXtGIhaneBold" w:cs="GE SS Two Light" w:hint="cs"/>
                              <w:b/>
                              <w:bCs/>
                              <w:color w:val="0D183D"/>
                              <w:sz w:val="36"/>
                              <w:szCs w:val="36"/>
                              <w:rtl/>
                              <w:lang w:bidi="ar-EG"/>
                            </w:rPr>
                            <w:t>للرقابة المالية</w:t>
                          </w:r>
                        </w:p>
                      </w:txbxContent>
                    </v:textbox>
                    <w10:wrap type="square"/>
                  </v:shape>
                </w:pict>
              </mc:Fallback>
            </mc:AlternateContent>
          </w:r>
          <w:r>
            <w:rPr>
              <w:rtl/>
            </w:rPr>
            <w:br w:type="page"/>
          </w:r>
        </w:p>
      </w:sdtContent>
    </w:sdt>
    <w:tbl>
      <w:tblPr>
        <w:bidiVisual/>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gridCol w:w="4820"/>
      </w:tblGrid>
      <w:tr w:rsidR="00014802" w:rsidRPr="00014802" w:rsidTr="00CD0484">
        <w:trPr>
          <w:trHeight w:val="368"/>
        </w:trPr>
        <w:tc>
          <w:tcPr>
            <w:tcW w:w="4458" w:type="dxa"/>
            <w:shd w:val="clear" w:color="auto" w:fill="auto"/>
            <w:vAlign w:val="center"/>
          </w:tcPr>
          <w:p w:rsidR="00014802" w:rsidRPr="00014802" w:rsidRDefault="00014802" w:rsidP="00014802">
            <w:pPr>
              <w:spacing w:before="240"/>
              <w:ind w:left="288"/>
              <w:jc w:val="right"/>
              <w:rPr>
                <w:rFonts w:cs="GE SS Two Light"/>
                <w:b/>
                <w:bCs/>
                <w:color w:val="002060"/>
                <w:sz w:val="24"/>
                <w:szCs w:val="24"/>
                <w:rtl/>
                <w:lang w:bidi="ar-EG"/>
              </w:rPr>
            </w:pPr>
            <w:r w:rsidRPr="00014802">
              <w:rPr>
                <w:rFonts w:cs="GE SS Two Light" w:hint="cs"/>
                <w:b/>
                <w:bCs/>
                <w:color w:val="002060"/>
                <w:sz w:val="24"/>
                <w:szCs w:val="24"/>
                <w:rtl/>
                <w:lang w:bidi="ar-EG"/>
              </w:rPr>
              <w:lastRenderedPageBreak/>
              <w:t>التاريـــــخ</w:t>
            </w:r>
          </w:p>
        </w:tc>
        <w:tc>
          <w:tcPr>
            <w:tcW w:w="4820" w:type="dxa"/>
            <w:shd w:val="clear" w:color="auto" w:fill="auto"/>
            <w:vAlign w:val="center"/>
          </w:tcPr>
          <w:p w:rsidR="00014802" w:rsidRPr="00014802" w:rsidRDefault="00014802" w:rsidP="00014802">
            <w:pPr>
              <w:spacing w:before="240"/>
              <w:jc w:val="right"/>
              <w:rPr>
                <w:b/>
                <w:bCs/>
                <w:sz w:val="32"/>
                <w:szCs w:val="32"/>
              </w:rPr>
            </w:pPr>
          </w:p>
        </w:tc>
      </w:tr>
      <w:tr w:rsidR="00014802" w:rsidRPr="00014802" w:rsidTr="00CD0484">
        <w:trPr>
          <w:trHeight w:val="368"/>
        </w:trPr>
        <w:tc>
          <w:tcPr>
            <w:tcW w:w="4458" w:type="dxa"/>
            <w:shd w:val="clear" w:color="auto" w:fill="auto"/>
            <w:vAlign w:val="center"/>
          </w:tcPr>
          <w:p w:rsidR="00014802" w:rsidRPr="00014802" w:rsidRDefault="00014802" w:rsidP="00014802">
            <w:pPr>
              <w:spacing w:before="240"/>
              <w:ind w:left="288"/>
              <w:jc w:val="right"/>
              <w:rPr>
                <w:rFonts w:cs="GE SS Two Light"/>
                <w:b/>
                <w:bCs/>
                <w:color w:val="002060"/>
                <w:sz w:val="24"/>
                <w:szCs w:val="24"/>
                <w:lang w:bidi="ar-EG"/>
              </w:rPr>
            </w:pPr>
            <w:r>
              <w:rPr>
                <w:rFonts w:cs="GE SS Two Light" w:hint="cs"/>
                <w:b/>
                <w:bCs/>
                <w:color w:val="002060"/>
                <w:sz w:val="24"/>
                <w:szCs w:val="24"/>
                <w:rtl/>
                <w:lang w:bidi="ar-EG"/>
              </w:rPr>
              <w:t>اسم الشركة</w:t>
            </w:r>
          </w:p>
        </w:tc>
        <w:tc>
          <w:tcPr>
            <w:tcW w:w="4820" w:type="dxa"/>
            <w:shd w:val="clear" w:color="auto" w:fill="auto"/>
            <w:vAlign w:val="center"/>
          </w:tcPr>
          <w:p w:rsidR="00014802" w:rsidRPr="00014802" w:rsidRDefault="00014802" w:rsidP="00014802">
            <w:pPr>
              <w:spacing w:before="240"/>
              <w:jc w:val="right"/>
              <w:rPr>
                <w:b/>
                <w:bCs/>
                <w:sz w:val="32"/>
                <w:szCs w:val="32"/>
              </w:rPr>
            </w:pPr>
          </w:p>
        </w:tc>
      </w:tr>
      <w:tr w:rsidR="00014802" w:rsidRPr="00014802" w:rsidTr="00CD0484">
        <w:trPr>
          <w:trHeight w:val="432"/>
        </w:trPr>
        <w:tc>
          <w:tcPr>
            <w:tcW w:w="4458" w:type="dxa"/>
            <w:shd w:val="clear" w:color="auto" w:fill="auto"/>
            <w:vAlign w:val="center"/>
          </w:tcPr>
          <w:p w:rsidR="00014802" w:rsidRPr="00014802" w:rsidRDefault="00014802" w:rsidP="00014802">
            <w:pPr>
              <w:bidi/>
              <w:spacing w:before="240"/>
              <w:rPr>
                <w:rFonts w:cs="GE SS Two Light"/>
                <w:b/>
                <w:bCs/>
                <w:color w:val="002060"/>
                <w:sz w:val="24"/>
                <w:szCs w:val="24"/>
                <w:rtl/>
                <w:lang w:bidi="ar-EG"/>
              </w:rPr>
            </w:pPr>
            <w:r>
              <w:rPr>
                <w:rFonts w:cs="GE SS Two Light" w:hint="cs"/>
                <w:b/>
                <w:bCs/>
                <w:color w:val="002060"/>
                <w:sz w:val="24"/>
                <w:szCs w:val="24"/>
                <w:rtl/>
                <w:lang w:bidi="ar-EG"/>
              </w:rPr>
              <w:t>نوع النشاط</w:t>
            </w:r>
          </w:p>
        </w:tc>
        <w:tc>
          <w:tcPr>
            <w:tcW w:w="4820" w:type="dxa"/>
            <w:shd w:val="clear" w:color="auto" w:fill="auto"/>
            <w:vAlign w:val="center"/>
          </w:tcPr>
          <w:p w:rsidR="00014802" w:rsidRPr="00014802" w:rsidRDefault="00014802" w:rsidP="00014802">
            <w:pPr>
              <w:spacing w:before="240"/>
              <w:jc w:val="right"/>
              <w:rPr>
                <w:b/>
                <w:bCs/>
                <w:sz w:val="32"/>
                <w:szCs w:val="32"/>
                <w:rtl/>
              </w:rPr>
            </w:pPr>
          </w:p>
        </w:tc>
      </w:tr>
      <w:tr w:rsidR="00014802" w:rsidRPr="00014802" w:rsidTr="00CD0484">
        <w:trPr>
          <w:trHeight w:val="432"/>
        </w:trPr>
        <w:tc>
          <w:tcPr>
            <w:tcW w:w="4458" w:type="dxa"/>
            <w:shd w:val="clear" w:color="auto" w:fill="auto"/>
            <w:vAlign w:val="center"/>
          </w:tcPr>
          <w:p w:rsidR="00014802" w:rsidRDefault="00014802" w:rsidP="00014802">
            <w:pPr>
              <w:bidi/>
              <w:spacing w:before="240"/>
              <w:rPr>
                <w:rFonts w:cs="GE SS Two Light"/>
                <w:b/>
                <w:bCs/>
                <w:color w:val="002060"/>
                <w:sz w:val="24"/>
                <w:szCs w:val="24"/>
                <w:rtl/>
                <w:lang w:bidi="ar-EG"/>
              </w:rPr>
            </w:pPr>
            <w:r>
              <w:rPr>
                <w:rFonts w:cs="GE SS Two Light" w:hint="cs"/>
                <w:b/>
                <w:bCs/>
                <w:color w:val="002060"/>
                <w:sz w:val="24"/>
                <w:szCs w:val="24"/>
                <w:rtl/>
                <w:lang w:bidi="ar-EG"/>
              </w:rPr>
              <w:t>اسم المرشح</w:t>
            </w:r>
          </w:p>
        </w:tc>
        <w:tc>
          <w:tcPr>
            <w:tcW w:w="4820" w:type="dxa"/>
            <w:shd w:val="clear" w:color="auto" w:fill="auto"/>
            <w:vAlign w:val="center"/>
          </w:tcPr>
          <w:p w:rsidR="00014802" w:rsidRPr="00014802" w:rsidRDefault="00014802" w:rsidP="00014802">
            <w:pPr>
              <w:spacing w:before="240"/>
              <w:jc w:val="right"/>
              <w:rPr>
                <w:b/>
                <w:bCs/>
                <w:sz w:val="32"/>
                <w:szCs w:val="32"/>
                <w:rtl/>
              </w:rPr>
            </w:pPr>
          </w:p>
        </w:tc>
      </w:tr>
      <w:tr w:rsidR="00014802" w:rsidRPr="00014802" w:rsidTr="00CD0484">
        <w:trPr>
          <w:trHeight w:val="432"/>
        </w:trPr>
        <w:tc>
          <w:tcPr>
            <w:tcW w:w="4458" w:type="dxa"/>
            <w:shd w:val="clear" w:color="auto" w:fill="auto"/>
            <w:vAlign w:val="center"/>
          </w:tcPr>
          <w:p w:rsidR="00014802" w:rsidRDefault="00014802" w:rsidP="00014802">
            <w:pPr>
              <w:bidi/>
              <w:spacing w:before="240"/>
              <w:rPr>
                <w:rFonts w:cs="GE SS Two Light"/>
                <w:b/>
                <w:bCs/>
                <w:color w:val="002060"/>
                <w:sz w:val="24"/>
                <w:szCs w:val="24"/>
                <w:rtl/>
                <w:lang w:bidi="ar-EG"/>
              </w:rPr>
            </w:pPr>
            <w:r>
              <w:rPr>
                <w:rFonts w:cs="GE SS Two Light" w:hint="cs"/>
                <w:b/>
                <w:bCs/>
                <w:color w:val="002060"/>
                <w:sz w:val="24"/>
                <w:szCs w:val="24"/>
                <w:rtl/>
                <w:lang w:bidi="ar-EG"/>
              </w:rPr>
              <w:t>الوظيفة المرشح لها</w:t>
            </w:r>
          </w:p>
        </w:tc>
        <w:tc>
          <w:tcPr>
            <w:tcW w:w="4820" w:type="dxa"/>
            <w:shd w:val="clear" w:color="auto" w:fill="auto"/>
            <w:vAlign w:val="center"/>
          </w:tcPr>
          <w:p w:rsidR="00014802" w:rsidRPr="00014802" w:rsidRDefault="00014802" w:rsidP="00014802">
            <w:pPr>
              <w:spacing w:before="240"/>
              <w:jc w:val="right"/>
              <w:rPr>
                <w:b/>
                <w:bCs/>
                <w:sz w:val="32"/>
                <w:szCs w:val="32"/>
                <w:rtl/>
              </w:rPr>
            </w:pPr>
          </w:p>
        </w:tc>
      </w:tr>
      <w:tr w:rsidR="00014802" w:rsidRPr="00014802" w:rsidTr="00CD0484">
        <w:trPr>
          <w:trHeight w:val="441"/>
        </w:trPr>
        <w:tc>
          <w:tcPr>
            <w:tcW w:w="4458" w:type="dxa"/>
            <w:shd w:val="clear" w:color="auto" w:fill="auto"/>
            <w:vAlign w:val="center"/>
          </w:tcPr>
          <w:p w:rsidR="00014802" w:rsidRPr="00014802" w:rsidRDefault="00014802" w:rsidP="00014802">
            <w:pPr>
              <w:spacing w:before="240"/>
              <w:jc w:val="right"/>
              <w:rPr>
                <w:rFonts w:cs="GE SS Two Light"/>
                <w:b/>
                <w:bCs/>
                <w:color w:val="002060"/>
                <w:sz w:val="24"/>
                <w:szCs w:val="24"/>
              </w:rPr>
            </w:pPr>
            <w:r w:rsidRPr="00014802">
              <w:rPr>
                <w:rFonts w:cs="GE SS Two Light"/>
                <w:b/>
                <w:bCs/>
                <w:color w:val="002060"/>
                <w:sz w:val="24"/>
                <w:szCs w:val="24"/>
                <w:rtl/>
              </w:rPr>
              <w:t xml:space="preserve">بطاقة رقم </w:t>
            </w:r>
            <w:r w:rsidRPr="00014802">
              <w:rPr>
                <w:rFonts w:cs="GE SS Two Light" w:hint="cs"/>
                <w:b/>
                <w:bCs/>
                <w:color w:val="002060"/>
                <w:sz w:val="24"/>
                <w:szCs w:val="24"/>
                <w:rtl/>
              </w:rPr>
              <w:t xml:space="preserve">قومي </w:t>
            </w:r>
          </w:p>
        </w:tc>
        <w:tc>
          <w:tcPr>
            <w:tcW w:w="4820" w:type="dxa"/>
            <w:shd w:val="clear" w:color="auto" w:fill="auto"/>
            <w:vAlign w:val="center"/>
          </w:tcPr>
          <w:p w:rsidR="00014802" w:rsidRPr="00014802" w:rsidRDefault="00014802" w:rsidP="00014802">
            <w:pPr>
              <w:spacing w:before="240"/>
              <w:jc w:val="right"/>
              <w:rPr>
                <w:b/>
                <w:bCs/>
                <w:sz w:val="32"/>
                <w:szCs w:val="32"/>
                <w:rtl/>
              </w:rPr>
            </w:pPr>
          </w:p>
        </w:tc>
      </w:tr>
      <w:tr w:rsidR="00014802" w:rsidRPr="00014802" w:rsidTr="00CD0484">
        <w:trPr>
          <w:trHeight w:val="441"/>
        </w:trPr>
        <w:tc>
          <w:tcPr>
            <w:tcW w:w="4458" w:type="dxa"/>
            <w:shd w:val="clear" w:color="auto" w:fill="auto"/>
            <w:vAlign w:val="center"/>
          </w:tcPr>
          <w:p w:rsidR="00014802" w:rsidRPr="00014802" w:rsidRDefault="00014802" w:rsidP="00014802">
            <w:pPr>
              <w:spacing w:before="240"/>
              <w:jc w:val="right"/>
              <w:rPr>
                <w:rFonts w:cs="GE SS Two Light"/>
                <w:b/>
                <w:bCs/>
                <w:color w:val="002060"/>
                <w:sz w:val="24"/>
                <w:szCs w:val="24"/>
                <w:rtl/>
              </w:rPr>
            </w:pPr>
            <w:r w:rsidRPr="00014802">
              <w:rPr>
                <w:rFonts w:cs="GE SS Two Light" w:hint="cs"/>
                <w:b/>
                <w:bCs/>
                <w:color w:val="002060"/>
                <w:sz w:val="24"/>
                <w:szCs w:val="24"/>
                <w:rtl/>
              </w:rPr>
              <w:t>تاريخ ومحل</w:t>
            </w:r>
            <w:r w:rsidRPr="00014802">
              <w:rPr>
                <w:rFonts w:cs="GE SS Two Light"/>
                <w:b/>
                <w:bCs/>
                <w:color w:val="002060"/>
                <w:sz w:val="24"/>
                <w:szCs w:val="24"/>
                <w:rtl/>
              </w:rPr>
              <w:t xml:space="preserve"> </w:t>
            </w:r>
            <w:r w:rsidRPr="00014802">
              <w:rPr>
                <w:rFonts w:cs="GE SS Two Light" w:hint="cs"/>
                <w:b/>
                <w:bCs/>
                <w:color w:val="002060"/>
                <w:sz w:val="24"/>
                <w:szCs w:val="24"/>
                <w:rtl/>
              </w:rPr>
              <w:t>الميلاد</w:t>
            </w:r>
          </w:p>
        </w:tc>
        <w:tc>
          <w:tcPr>
            <w:tcW w:w="4820" w:type="dxa"/>
            <w:shd w:val="clear" w:color="auto" w:fill="auto"/>
            <w:vAlign w:val="center"/>
          </w:tcPr>
          <w:p w:rsidR="00014802" w:rsidRPr="00014802" w:rsidRDefault="00014802" w:rsidP="00014802">
            <w:pPr>
              <w:spacing w:before="240"/>
              <w:jc w:val="right"/>
              <w:rPr>
                <w:b/>
                <w:bCs/>
                <w:sz w:val="32"/>
                <w:szCs w:val="32"/>
              </w:rPr>
            </w:pPr>
          </w:p>
        </w:tc>
      </w:tr>
      <w:tr w:rsidR="00014802" w:rsidRPr="00014802" w:rsidTr="00CD0484">
        <w:trPr>
          <w:trHeight w:val="441"/>
        </w:trPr>
        <w:tc>
          <w:tcPr>
            <w:tcW w:w="4458" w:type="dxa"/>
            <w:shd w:val="clear" w:color="auto" w:fill="auto"/>
            <w:vAlign w:val="center"/>
          </w:tcPr>
          <w:p w:rsidR="00014802" w:rsidRPr="00014802" w:rsidRDefault="00014802" w:rsidP="00014802">
            <w:pPr>
              <w:spacing w:before="240"/>
              <w:jc w:val="right"/>
              <w:rPr>
                <w:rFonts w:cs="GE SS Two Light"/>
                <w:b/>
                <w:bCs/>
                <w:color w:val="002060"/>
                <w:sz w:val="24"/>
                <w:szCs w:val="24"/>
                <w:rtl/>
                <w:lang w:bidi="ar-EG"/>
              </w:rPr>
            </w:pPr>
            <w:r>
              <w:rPr>
                <w:rFonts w:cs="GE SS Two Light" w:hint="cs"/>
                <w:b/>
                <w:bCs/>
                <w:color w:val="002060"/>
                <w:sz w:val="24"/>
                <w:szCs w:val="24"/>
                <w:rtl/>
                <w:lang w:bidi="ar-EG"/>
              </w:rPr>
              <w:t>ال</w:t>
            </w:r>
            <w:r w:rsidRPr="00014802">
              <w:rPr>
                <w:rFonts w:cs="GE SS Two Light" w:hint="cs"/>
                <w:b/>
                <w:bCs/>
                <w:color w:val="002060"/>
                <w:sz w:val="24"/>
                <w:szCs w:val="24"/>
                <w:rtl/>
                <w:lang w:bidi="ar-EG"/>
              </w:rPr>
              <w:t xml:space="preserve">عنوان </w:t>
            </w:r>
          </w:p>
        </w:tc>
        <w:tc>
          <w:tcPr>
            <w:tcW w:w="4820" w:type="dxa"/>
            <w:shd w:val="clear" w:color="auto" w:fill="auto"/>
            <w:vAlign w:val="center"/>
          </w:tcPr>
          <w:p w:rsidR="00014802" w:rsidRPr="00014802" w:rsidRDefault="00014802" w:rsidP="00014802">
            <w:pPr>
              <w:spacing w:before="240"/>
              <w:jc w:val="right"/>
              <w:rPr>
                <w:b/>
                <w:bCs/>
                <w:sz w:val="32"/>
                <w:szCs w:val="32"/>
              </w:rPr>
            </w:pPr>
          </w:p>
        </w:tc>
      </w:tr>
      <w:tr w:rsidR="00014802" w:rsidRPr="00014802" w:rsidTr="00CD0484">
        <w:trPr>
          <w:trHeight w:val="441"/>
        </w:trPr>
        <w:tc>
          <w:tcPr>
            <w:tcW w:w="4458" w:type="dxa"/>
            <w:shd w:val="clear" w:color="auto" w:fill="auto"/>
            <w:vAlign w:val="center"/>
          </w:tcPr>
          <w:p w:rsidR="00014802" w:rsidRPr="00014802" w:rsidRDefault="00014802" w:rsidP="00014802">
            <w:pPr>
              <w:spacing w:before="240"/>
              <w:jc w:val="right"/>
              <w:rPr>
                <w:rFonts w:cs="GE SS Two Light"/>
                <w:b/>
                <w:bCs/>
                <w:color w:val="002060"/>
                <w:sz w:val="24"/>
                <w:szCs w:val="24"/>
              </w:rPr>
            </w:pPr>
            <w:r w:rsidRPr="00014802">
              <w:rPr>
                <w:rFonts w:cs="GE SS Two Light" w:hint="cs"/>
                <w:b/>
                <w:bCs/>
                <w:color w:val="002060"/>
                <w:sz w:val="24"/>
                <w:szCs w:val="24"/>
                <w:rtl/>
              </w:rPr>
              <w:t xml:space="preserve">التليــــــفون   </w:t>
            </w:r>
          </w:p>
        </w:tc>
        <w:tc>
          <w:tcPr>
            <w:tcW w:w="4820" w:type="dxa"/>
            <w:shd w:val="clear" w:color="auto" w:fill="auto"/>
            <w:vAlign w:val="center"/>
          </w:tcPr>
          <w:p w:rsidR="00014802" w:rsidRPr="00014802" w:rsidRDefault="00014802" w:rsidP="00014802">
            <w:pPr>
              <w:spacing w:before="240"/>
              <w:jc w:val="right"/>
              <w:rPr>
                <w:b/>
                <w:bCs/>
                <w:sz w:val="32"/>
                <w:szCs w:val="32"/>
              </w:rPr>
            </w:pPr>
          </w:p>
        </w:tc>
      </w:tr>
      <w:tr w:rsidR="00014802" w:rsidRPr="00014802" w:rsidTr="00CD0484">
        <w:trPr>
          <w:trHeight w:val="441"/>
        </w:trPr>
        <w:tc>
          <w:tcPr>
            <w:tcW w:w="4458" w:type="dxa"/>
            <w:shd w:val="clear" w:color="auto" w:fill="auto"/>
            <w:vAlign w:val="center"/>
          </w:tcPr>
          <w:p w:rsidR="00014802" w:rsidRPr="00014802" w:rsidRDefault="00014802" w:rsidP="00014802">
            <w:pPr>
              <w:spacing w:before="240"/>
              <w:jc w:val="right"/>
              <w:rPr>
                <w:rFonts w:cs="GE SS Two Light"/>
                <w:b/>
                <w:bCs/>
                <w:color w:val="002060"/>
                <w:sz w:val="24"/>
                <w:szCs w:val="24"/>
                <w:rtl/>
              </w:rPr>
            </w:pPr>
            <w:r w:rsidRPr="00014802">
              <w:rPr>
                <w:rFonts w:cs="GE SS Two Light" w:hint="cs"/>
                <w:b/>
                <w:bCs/>
                <w:color w:val="002060"/>
                <w:sz w:val="24"/>
                <w:szCs w:val="24"/>
                <w:rtl/>
                <w:lang w:bidi="ar-EG"/>
              </w:rPr>
              <w:t>البريد الإلكتروني للتواصل</w:t>
            </w:r>
            <w:r w:rsidRPr="00014802">
              <w:rPr>
                <w:rFonts w:cs="GE SS Two Light" w:hint="cs"/>
                <w:b/>
                <w:bCs/>
                <w:color w:val="002060"/>
                <w:sz w:val="24"/>
                <w:szCs w:val="24"/>
                <w:rtl/>
              </w:rPr>
              <w:t xml:space="preserve">   </w:t>
            </w:r>
          </w:p>
        </w:tc>
        <w:tc>
          <w:tcPr>
            <w:tcW w:w="4820" w:type="dxa"/>
            <w:shd w:val="clear" w:color="auto" w:fill="auto"/>
            <w:vAlign w:val="center"/>
          </w:tcPr>
          <w:p w:rsidR="00014802" w:rsidRPr="00014802" w:rsidRDefault="00014802" w:rsidP="00014802">
            <w:pPr>
              <w:spacing w:before="240"/>
              <w:jc w:val="right"/>
              <w:rPr>
                <w:b/>
                <w:bCs/>
                <w:sz w:val="32"/>
                <w:szCs w:val="32"/>
              </w:rPr>
            </w:pPr>
          </w:p>
        </w:tc>
      </w:tr>
      <w:tr w:rsidR="00014802" w:rsidRPr="00014802" w:rsidTr="00CD0484">
        <w:trPr>
          <w:trHeight w:val="459"/>
        </w:trPr>
        <w:tc>
          <w:tcPr>
            <w:tcW w:w="4458" w:type="dxa"/>
            <w:shd w:val="clear" w:color="auto" w:fill="auto"/>
            <w:vAlign w:val="center"/>
          </w:tcPr>
          <w:p w:rsidR="00014802" w:rsidRPr="006E36B3" w:rsidRDefault="00014802" w:rsidP="00014802">
            <w:pPr>
              <w:spacing w:before="240"/>
              <w:ind w:left="288"/>
              <w:jc w:val="right"/>
              <w:rPr>
                <w:rFonts w:cs="GE SS Two Light"/>
                <w:b/>
                <w:bCs/>
                <w:color w:val="002060"/>
                <w:sz w:val="24"/>
                <w:szCs w:val="24"/>
                <w:rtl/>
              </w:rPr>
            </w:pPr>
            <w:r w:rsidRPr="007D636B">
              <w:rPr>
                <w:rFonts w:cs="GE SS Two Light"/>
                <w:b/>
                <w:bCs/>
                <w:color w:val="002060"/>
                <w:sz w:val="24"/>
                <w:szCs w:val="24"/>
                <w:rtl/>
              </w:rPr>
              <w:t xml:space="preserve">المؤهلات </w:t>
            </w:r>
            <w:r w:rsidRPr="007D636B">
              <w:rPr>
                <w:rFonts w:cs="GE SS Two Light" w:hint="cs"/>
                <w:b/>
                <w:bCs/>
                <w:color w:val="002060"/>
                <w:sz w:val="24"/>
                <w:szCs w:val="24"/>
                <w:rtl/>
              </w:rPr>
              <w:t>العلمية،</w:t>
            </w:r>
            <w:r w:rsidRPr="007D636B">
              <w:rPr>
                <w:rFonts w:cs="GE SS Two Light"/>
                <w:b/>
                <w:bCs/>
                <w:color w:val="002060"/>
                <w:sz w:val="24"/>
                <w:szCs w:val="24"/>
                <w:rtl/>
              </w:rPr>
              <w:t xml:space="preserve"> وتاريخ الحصول على كل منها</w:t>
            </w:r>
          </w:p>
        </w:tc>
        <w:tc>
          <w:tcPr>
            <w:tcW w:w="4820" w:type="dxa"/>
            <w:shd w:val="clear" w:color="auto" w:fill="auto"/>
            <w:vAlign w:val="center"/>
          </w:tcPr>
          <w:p w:rsidR="00014802" w:rsidRDefault="00014802" w:rsidP="00014802">
            <w:pPr>
              <w:spacing w:before="240"/>
              <w:jc w:val="right"/>
              <w:rPr>
                <w:b/>
                <w:bCs/>
                <w:sz w:val="32"/>
                <w:szCs w:val="32"/>
                <w:rtl/>
              </w:rPr>
            </w:pPr>
          </w:p>
        </w:tc>
      </w:tr>
      <w:tr w:rsidR="00014802" w:rsidRPr="00014802" w:rsidTr="005A3BFA">
        <w:trPr>
          <w:trHeight w:val="660"/>
        </w:trPr>
        <w:tc>
          <w:tcPr>
            <w:tcW w:w="4458" w:type="dxa"/>
            <w:shd w:val="clear" w:color="auto" w:fill="auto"/>
            <w:vAlign w:val="center"/>
          </w:tcPr>
          <w:p w:rsidR="00014802" w:rsidRPr="007D636B" w:rsidRDefault="00014802" w:rsidP="00014802">
            <w:pPr>
              <w:spacing w:before="240"/>
              <w:ind w:left="288"/>
              <w:jc w:val="right"/>
              <w:rPr>
                <w:rFonts w:cs="GE SS Two Light"/>
                <w:b/>
                <w:bCs/>
                <w:color w:val="002060"/>
                <w:sz w:val="24"/>
                <w:szCs w:val="24"/>
                <w:rtl/>
              </w:rPr>
            </w:pPr>
            <w:r w:rsidRPr="007D636B">
              <w:rPr>
                <w:rFonts w:cs="GE SS Two Light"/>
                <w:b/>
                <w:bCs/>
                <w:color w:val="002060"/>
                <w:sz w:val="24"/>
                <w:szCs w:val="24"/>
                <w:rtl/>
              </w:rPr>
              <w:t xml:space="preserve">الخبرات </w:t>
            </w:r>
            <w:r w:rsidRPr="007D636B">
              <w:rPr>
                <w:rFonts w:cs="GE SS Two Light" w:hint="cs"/>
                <w:b/>
                <w:bCs/>
                <w:color w:val="002060"/>
                <w:sz w:val="24"/>
                <w:szCs w:val="24"/>
                <w:rtl/>
              </w:rPr>
              <w:t>السابقة</w:t>
            </w:r>
          </w:p>
        </w:tc>
        <w:tc>
          <w:tcPr>
            <w:tcW w:w="4820" w:type="dxa"/>
            <w:shd w:val="clear" w:color="auto" w:fill="auto"/>
            <w:vAlign w:val="center"/>
          </w:tcPr>
          <w:p w:rsidR="00014802" w:rsidRDefault="00014802" w:rsidP="00014802">
            <w:pPr>
              <w:spacing w:before="240"/>
              <w:jc w:val="right"/>
              <w:rPr>
                <w:b/>
                <w:bCs/>
                <w:sz w:val="32"/>
                <w:szCs w:val="32"/>
                <w:rtl/>
              </w:rPr>
            </w:pPr>
          </w:p>
        </w:tc>
      </w:tr>
      <w:tr w:rsidR="005A3BFA" w:rsidRPr="00014802" w:rsidTr="00CD0484">
        <w:trPr>
          <w:trHeight w:val="477"/>
        </w:trPr>
        <w:tc>
          <w:tcPr>
            <w:tcW w:w="9278" w:type="dxa"/>
            <w:gridSpan w:val="2"/>
            <w:shd w:val="clear" w:color="auto" w:fill="auto"/>
            <w:vAlign w:val="center"/>
          </w:tcPr>
          <w:p w:rsidR="005A3BFA" w:rsidRPr="005A3BFA" w:rsidRDefault="005A3BFA" w:rsidP="005A3BFA">
            <w:pPr>
              <w:spacing w:before="240"/>
              <w:jc w:val="lowKashida"/>
              <w:rPr>
                <w:rFonts w:cs="GE SS Two Light"/>
                <w:b/>
                <w:bCs/>
                <w:color w:val="002060"/>
                <w:sz w:val="24"/>
                <w:szCs w:val="24"/>
                <w:lang w:bidi="ar-EG"/>
              </w:rPr>
            </w:pPr>
            <w:r w:rsidRPr="007D636B">
              <w:rPr>
                <w:rFonts w:cs="GE SS Two Light"/>
                <w:b/>
                <w:bCs/>
                <w:color w:val="002060"/>
                <w:sz w:val="24"/>
                <w:szCs w:val="24"/>
                <w:rtl/>
              </w:rPr>
              <w:t xml:space="preserve">مرفق مع هذا الطلب أصول المستندات المشترط تقديمها للنظر </w:t>
            </w:r>
            <w:r w:rsidRPr="007D636B">
              <w:rPr>
                <w:rFonts w:cs="GE SS Two Light" w:hint="cs"/>
                <w:b/>
                <w:bCs/>
                <w:color w:val="002060"/>
                <w:sz w:val="24"/>
                <w:szCs w:val="24"/>
                <w:rtl/>
              </w:rPr>
              <w:t>في</w:t>
            </w:r>
            <w:r w:rsidRPr="007D636B">
              <w:rPr>
                <w:rFonts w:cs="GE SS Two Light"/>
                <w:b/>
                <w:bCs/>
                <w:color w:val="002060"/>
                <w:sz w:val="24"/>
                <w:szCs w:val="24"/>
                <w:rtl/>
              </w:rPr>
              <w:t xml:space="preserve"> قبول </w:t>
            </w:r>
            <w:r>
              <w:rPr>
                <w:rFonts w:cs="GE SS Two Light" w:hint="cs"/>
                <w:b/>
                <w:bCs/>
                <w:color w:val="002060"/>
                <w:sz w:val="24"/>
                <w:szCs w:val="24"/>
                <w:rtl/>
              </w:rPr>
              <w:t xml:space="preserve">تجديد </w:t>
            </w:r>
            <w:r w:rsidRPr="007D636B">
              <w:rPr>
                <w:rFonts w:cs="GE SS Two Light"/>
                <w:b/>
                <w:bCs/>
                <w:color w:val="002060"/>
                <w:sz w:val="24"/>
                <w:szCs w:val="24"/>
                <w:rtl/>
              </w:rPr>
              <w:t xml:space="preserve">قيد الطالب </w:t>
            </w:r>
            <w:r w:rsidRPr="007D636B">
              <w:rPr>
                <w:rFonts w:cs="GE SS Two Light" w:hint="cs"/>
                <w:b/>
                <w:bCs/>
                <w:color w:val="002060"/>
                <w:sz w:val="24"/>
                <w:szCs w:val="24"/>
                <w:rtl/>
              </w:rPr>
              <w:t>في</w:t>
            </w:r>
            <w:r w:rsidRPr="007D636B">
              <w:rPr>
                <w:rFonts w:cs="GE SS Two Light"/>
                <w:b/>
                <w:bCs/>
                <w:color w:val="002060"/>
                <w:sz w:val="24"/>
                <w:szCs w:val="24"/>
                <w:rtl/>
              </w:rPr>
              <w:t xml:space="preserve"> جدول </w:t>
            </w:r>
            <w:r w:rsidRPr="00DF24EF">
              <w:rPr>
                <w:rFonts w:cs="GE SS Two Light" w:hint="cs"/>
                <w:b/>
                <w:bCs/>
                <w:color w:val="002060"/>
                <w:sz w:val="24"/>
                <w:szCs w:val="24"/>
                <w:rtl/>
                <w:lang w:bidi="ar-EG"/>
              </w:rPr>
              <w:t>الوكلاء العقاريين</w:t>
            </w:r>
            <w:r w:rsidRPr="00DF24EF">
              <w:rPr>
                <w:rFonts w:cs="GE SS Two Light" w:hint="cs"/>
                <w:b/>
                <w:bCs/>
                <w:color w:val="002060"/>
                <w:sz w:val="24"/>
                <w:szCs w:val="24"/>
                <w:rtl/>
              </w:rPr>
              <w:t>،</w:t>
            </w:r>
            <w:r w:rsidRPr="007D636B">
              <w:rPr>
                <w:rFonts w:cs="GE SS Two Light" w:hint="cs"/>
                <w:b/>
                <w:bCs/>
                <w:color w:val="002060"/>
                <w:sz w:val="24"/>
                <w:szCs w:val="24"/>
                <w:rtl/>
              </w:rPr>
              <w:t xml:space="preserve"> ويتعهد</w:t>
            </w:r>
            <w:r w:rsidRPr="007D636B">
              <w:rPr>
                <w:rFonts w:cs="GE SS Two Light"/>
                <w:b/>
                <w:bCs/>
                <w:color w:val="002060"/>
                <w:sz w:val="24"/>
                <w:szCs w:val="24"/>
                <w:rtl/>
              </w:rPr>
              <w:t xml:space="preserve"> الطالب بإخطار الهيئة بكل تعديل يطرأ على هذه</w:t>
            </w:r>
            <w:r>
              <w:rPr>
                <w:rFonts w:cs="GE SS Two Light" w:hint="cs"/>
                <w:b/>
                <w:bCs/>
                <w:color w:val="002060"/>
                <w:sz w:val="24"/>
                <w:szCs w:val="24"/>
                <w:rtl/>
              </w:rPr>
              <w:t xml:space="preserve"> البيانات</w:t>
            </w:r>
            <w:r w:rsidRPr="007D636B">
              <w:rPr>
                <w:rFonts w:cs="GE SS Two Light"/>
                <w:b/>
                <w:bCs/>
                <w:color w:val="002060"/>
                <w:sz w:val="24"/>
                <w:szCs w:val="24"/>
                <w:rtl/>
              </w:rPr>
              <w:t xml:space="preserve"> فور </w:t>
            </w:r>
            <w:r w:rsidRPr="007D636B">
              <w:rPr>
                <w:rFonts w:cs="GE SS Two Light" w:hint="cs"/>
                <w:b/>
                <w:bCs/>
                <w:color w:val="002060"/>
                <w:sz w:val="24"/>
                <w:szCs w:val="24"/>
                <w:rtl/>
              </w:rPr>
              <w:t>حدوثها،</w:t>
            </w:r>
            <w:r w:rsidRPr="007D636B">
              <w:rPr>
                <w:rFonts w:cs="GE SS Two Light"/>
                <w:b/>
                <w:bCs/>
                <w:color w:val="002060"/>
                <w:sz w:val="24"/>
                <w:szCs w:val="24"/>
                <w:rtl/>
              </w:rPr>
              <w:t xml:space="preserve"> على </w:t>
            </w:r>
            <w:r>
              <w:rPr>
                <w:rFonts w:cs="GE SS Two Light" w:hint="cs"/>
                <w:b/>
                <w:bCs/>
                <w:color w:val="002060"/>
                <w:sz w:val="24"/>
                <w:szCs w:val="24"/>
                <w:rtl/>
              </w:rPr>
              <w:t>أ</w:t>
            </w:r>
            <w:r w:rsidRPr="007D636B">
              <w:rPr>
                <w:rFonts w:cs="GE SS Two Light"/>
                <w:b/>
                <w:bCs/>
                <w:color w:val="002060"/>
                <w:sz w:val="24"/>
                <w:szCs w:val="24"/>
                <w:rtl/>
              </w:rPr>
              <w:t xml:space="preserve">ن يراعى تقديم طلب لتجديد القيد بالجدول كل ثلاث </w:t>
            </w:r>
            <w:r>
              <w:rPr>
                <w:rFonts w:cs="GE SS Two Light" w:hint="cs"/>
                <w:b/>
                <w:bCs/>
                <w:color w:val="002060"/>
                <w:sz w:val="24"/>
                <w:szCs w:val="24"/>
                <w:rtl/>
              </w:rPr>
              <w:t>سنوات.</w:t>
            </w:r>
          </w:p>
        </w:tc>
      </w:tr>
      <w:tr w:rsidR="005A3BFA" w:rsidRPr="00014802" w:rsidTr="00CD0484">
        <w:trPr>
          <w:trHeight w:val="1500"/>
        </w:trPr>
        <w:tc>
          <w:tcPr>
            <w:tcW w:w="4458" w:type="dxa"/>
            <w:shd w:val="clear" w:color="auto" w:fill="auto"/>
            <w:vAlign w:val="center"/>
          </w:tcPr>
          <w:p w:rsidR="005A3BFA" w:rsidRPr="007D636B" w:rsidRDefault="005A3BFA" w:rsidP="005A3BFA">
            <w:pPr>
              <w:bidi/>
              <w:spacing w:before="240"/>
              <w:rPr>
                <w:rFonts w:cs="GE SS Two Light"/>
                <w:b/>
                <w:bCs/>
                <w:color w:val="002060"/>
                <w:sz w:val="24"/>
                <w:szCs w:val="24"/>
                <w:rtl/>
                <w:lang w:bidi="ar-EG"/>
              </w:rPr>
            </w:pPr>
            <w:r>
              <w:rPr>
                <w:rFonts w:cs="GE SS Two Light" w:hint="cs"/>
                <w:b/>
                <w:bCs/>
                <w:color w:val="002060"/>
                <w:sz w:val="24"/>
                <w:szCs w:val="24"/>
                <w:rtl/>
                <w:lang w:bidi="ar-EG"/>
              </w:rPr>
              <w:t>بيان المستندات المرفق أصولها</w:t>
            </w:r>
          </w:p>
        </w:tc>
        <w:tc>
          <w:tcPr>
            <w:tcW w:w="4820" w:type="dxa"/>
            <w:shd w:val="clear" w:color="auto" w:fill="auto"/>
            <w:vAlign w:val="center"/>
          </w:tcPr>
          <w:p w:rsidR="005A3BFA" w:rsidRDefault="005A3BFA" w:rsidP="00014802">
            <w:pPr>
              <w:spacing w:before="240"/>
              <w:jc w:val="right"/>
              <w:rPr>
                <w:b/>
                <w:bCs/>
                <w:sz w:val="32"/>
                <w:szCs w:val="32"/>
                <w:rtl/>
              </w:rPr>
            </w:pPr>
          </w:p>
        </w:tc>
      </w:tr>
    </w:tbl>
    <w:p w:rsidR="005A3BFA" w:rsidRDefault="00C0491A" w:rsidP="00C0491A">
      <w:pPr>
        <w:bidi/>
        <w:spacing w:after="0" w:line="240" w:lineRule="auto"/>
        <w:ind w:firstLine="720"/>
        <w:rPr>
          <w:rFonts w:cs="GE SS Two Light"/>
          <w:b/>
          <w:bCs/>
          <w:sz w:val="28"/>
          <w:szCs w:val="28"/>
          <w:rtl/>
          <w:lang w:bidi="ar-EG"/>
        </w:rPr>
      </w:pPr>
      <w:r w:rsidRPr="005A3BFA">
        <w:rPr>
          <w:rFonts w:cs="GE SS Two Light" w:hint="cs"/>
          <w:b/>
          <w:bCs/>
          <w:sz w:val="28"/>
          <w:szCs w:val="28"/>
          <w:rtl/>
          <w:lang w:bidi="ar-EG"/>
        </w:rPr>
        <w:t xml:space="preserve">                                              </w:t>
      </w:r>
      <w:r>
        <w:rPr>
          <w:rFonts w:cs="GE SS Two Light" w:hint="cs"/>
          <w:b/>
          <w:bCs/>
          <w:sz w:val="28"/>
          <w:szCs w:val="28"/>
          <w:rtl/>
          <w:lang w:bidi="ar-EG"/>
        </w:rPr>
        <w:t xml:space="preserve">                                    </w:t>
      </w:r>
      <w:r w:rsidRPr="005A3BFA">
        <w:rPr>
          <w:rFonts w:cs="GE SS Two Light" w:hint="cs"/>
          <w:b/>
          <w:bCs/>
          <w:sz w:val="28"/>
          <w:szCs w:val="28"/>
          <w:rtl/>
          <w:lang w:bidi="ar-EG"/>
        </w:rPr>
        <w:t>توقيع طالب القيد</w:t>
      </w:r>
    </w:p>
    <w:p w:rsidR="005A3BFA" w:rsidRDefault="005A3BFA" w:rsidP="005A3BFA">
      <w:pPr>
        <w:bidi/>
        <w:spacing w:after="0" w:line="240" w:lineRule="auto"/>
        <w:ind w:firstLine="720"/>
        <w:rPr>
          <w:rFonts w:cs="GE SS Two Light"/>
          <w:b/>
          <w:bCs/>
          <w:sz w:val="28"/>
          <w:szCs w:val="28"/>
          <w:lang w:bidi="ar-EG"/>
        </w:rPr>
      </w:pPr>
    </w:p>
    <w:p w:rsidR="00441197" w:rsidRDefault="00441197" w:rsidP="00441197">
      <w:pPr>
        <w:bidi/>
        <w:spacing w:after="0" w:line="240" w:lineRule="auto"/>
        <w:ind w:firstLine="720"/>
        <w:rPr>
          <w:rFonts w:cs="GE SS Two Light"/>
          <w:b/>
          <w:bCs/>
          <w:sz w:val="28"/>
          <w:szCs w:val="28"/>
          <w:lang w:bidi="ar-EG"/>
        </w:rPr>
      </w:pPr>
    </w:p>
    <w:p w:rsidR="00441197" w:rsidRDefault="00441197" w:rsidP="00441197">
      <w:pPr>
        <w:bidi/>
        <w:spacing w:after="0" w:line="240" w:lineRule="auto"/>
        <w:ind w:firstLine="720"/>
        <w:rPr>
          <w:rFonts w:cs="GE SS Two Light"/>
          <w:b/>
          <w:bCs/>
          <w:sz w:val="28"/>
          <w:szCs w:val="28"/>
          <w:rtl/>
          <w:lang w:bidi="ar-EG"/>
        </w:rPr>
      </w:pPr>
    </w:p>
    <w:p w:rsidR="005A3BFA" w:rsidRPr="002F733B" w:rsidRDefault="005A3BFA" w:rsidP="00CC4D97">
      <w:pPr>
        <w:bidi/>
        <w:spacing w:after="0" w:line="240" w:lineRule="auto"/>
        <w:jc w:val="center"/>
        <w:rPr>
          <w:rFonts w:ascii="AXtGIhaneBold" w:hAnsi="AXtGIhaneBold" w:cs="GE SS Two Light"/>
          <w:b/>
          <w:bCs/>
          <w:color w:val="0D183D"/>
          <w:sz w:val="36"/>
          <w:szCs w:val="36"/>
          <w:u w:val="thick"/>
          <w:rtl/>
          <w:lang w:bidi="ar-EG"/>
        </w:rPr>
      </w:pPr>
      <w:r w:rsidRPr="002F733B">
        <w:rPr>
          <w:rFonts w:ascii="AXtGIhaneBold" w:hAnsi="AXtGIhaneBold" w:cs="GE SS Two Light" w:hint="cs"/>
          <w:b/>
          <w:bCs/>
          <w:color w:val="0D183D"/>
          <w:sz w:val="36"/>
          <w:szCs w:val="36"/>
          <w:u w:val="thick"/>
          <w:rtl/>
          <w:lang w:bidi="ar-EG"/>
        </w:rPr>
        <w:t>إقـــــرار</w:t>
      </w:r>
    </w:p>
    <w:p w:rsidR="005A3BFA" w:rsidRPr="005A3BFA" w:rsidRDefault="005A3BFA" w:rsidP="005A3BFA">
      <w:pPr>
        <w:bidi/>
        <w:spacing w:after="0" w:line="240" w:lineRule="auto"/>
        <w:ind w:firstLine="720"/>
        <w:rPr>
          <w:rFonts w:cs="GE SS Two Light"/>
          <w:b/>
          <w:bCs/>
          <w:sz w:val="28"/>
          <w:szCs w:val="28"/>
          <w:u w:val="thick"/>
          <w:lang w:bidi="ar-EG"/>
        </w:rPr>
      </w:pPr>
    </w:p>
    <w:p w:rsidR="005A3BFA" w:rsidRPr="005A3BFA" w:rsidRDefault="005A3BFA" w:rsidP="005A3BFA">
      <w:pPr>
        <w:bidi/>
        <w:spacing w:after="0" w:line="240" w:lineRule="auto"/>
        <w:ind w:firstLine="720"/>
        <w:rPr>
          <w:rFonts w:cs="GE SS Two Light"/>
          <w:b/>
          <w:bCs/>
          <w:sz w:val="28"/>
          <w:szCs w:val="28"/>
          <w:u w:val="thick"/>
          <w:rtl/>
          <w:lang w:bidi="ar-EG"/>
        </w:rPr>
      </w:pPr>
    </w:p>
    <w:p w:rsidR="005A3BFA" w:rsidRPr="002F733B" w:rsidRDefault="002F733B" w:rsidP="002F733B">
      <w:pPr>
        <w:bidi/>
        <w:spacing w:after="0" w:line="312" w:lineRule="auto"/>
        <w:jc w:val="lowKashida"/>
        <w:rPr>
          <w:rFonts w:cs="GE SS Two Light"/>
          <w:b/>
          <w:bCs/>
          <w:color w:val="002060"/>
          <w:sz w:val="24"/>
          <w:szCs w:val="24"/>
          <w:rtl/>
        </w:rPr>
      </w:pPr>
      <w:r>
        <w:rPr>
          <w:rFonts w:cs="GE SS Two Light" w:hint="cs"/>
          <w:b/>
          <w:bCs/>
          <w:color w:val="002060"/>
          <w:sz w:val="24"/>
          <w:szCs w:val="24"/>
          <w:rtl/>
        </w:rPr>
        <w:t xml:space="preserve">    </w:t>
      </w:r>
      <w:r w:rsidR="005A3BFA" w:rsidRPr="002F733B">
        <w:rPr>
          <w:rFonts w:cs="GE SS Two Light" w:hint="cs"/>
          <w:b/>
          <w:bCs/>
          <w:color w:val="002060"/>
          <w:sz w:val="24"/>
          <w:szCs w:val="24"/>
          <w:rtl/>
        </w:rPr>
        <w:t>أقر أنا / ................................................................. المرشح لشغل وظيفة مسئول مكافحة غسل الأموال بشركة ........................................................... والتي تعمل في مجال ............................................</w:t>
      </w:r>
      <w:r>
        <w:rPr>
          <w:rFonts w:cs="GE SS Two Light" w:hint="cs"/>
          <w:b/>
          <w:bCs/>
          <w:color w:val="002060"/>
          <w:sz w:val="24"/>
          <w:szCs w:val="24"/>
          <w:rtl/>
        </w:rPr>
        <w:t xml:space="preserve">، </w:t>
      </w:r>
      <w:r w:rsidR="005A3BFA" w:rsidRPr="002F733B">
        <w:rPr>
          <w:rFonts w:cs="GE SS Two Light" w:hint="cs"/>
          <w:b/>
          <w:bCs/>
          <w:color w:val="002060"/>
          <w:sz w:val="24"/>
          <w:szCs w:val="24"/>
          <w:rtl/>
        </w:rPr>
        <w:t xml:space="preserve">بأنني غير منتدب أو معار من جهة أخرى وأنى متفرغ تفرغاً تاما </w:t>
      </w:r>
      <w:r>
        <w:rPr>
          <w:rFonts w:cs="GE SS Two Light" w:hint="cs"/>
          <w:b/>
          <w:bCs/>
          <w:color w:val="002060"/>
          <w:sz w:val="24"/>
          <w:szCs w:val="24"/>
          <w:rtl/>
        </w:rPr>
        <w:t xml:space="preserve">للقيام بمهام الوظيفة المرشح لها، </w:t>
      </w:r>
      <w:r w:rsidR="005A3BFA" w:rsidRPr="002F733B">
        <w:rPr>
          <w:rFonts w:cs="GE SS Two Light" w:hint="cs"/>
          <w:b/>
          <w:bCs/>
          <w:color w:val="002060"/>
          <w:sz w:val="24"/>
          <w:szCs w:val="24"/>
          <w:rtl/>
        </w:rPr>
        <w:t>وأنى لم تصدر ضدي أية تدابير إدارية خلال الثلاث سنوات السابقة على طلب القيد ولم يسبق أن تم فصلى تأديبياً من الخدمة. وبعدم صدور أحكام إشهار إفلاس أو أحكام بالحجر ضدي.</w:t>
      </w:r>
    </w:p>
    <w:p w:rsidR="005A3BFA" w:rsidRDefault="005A3BFA" w:rsidP="005A3BFA">
      <w:pPr>
        <w:bidi/>
        <w:spacing w:after="0" w:line="240" w:lineRule="auto"/>
        <w:ind w:firstLine="720"/>
        <w:rPr>
          <w:rFonts w:cs="GE SS Two Light"/>
          <w:b/>
          <w:bCs/>
          <w:sz w:val="28"/>
          <w:szCs w:val="28"/>
          <w:rtl/>
        </w:rPr>
      </w:pPr>
    </w:p>
    <w:tbl>
      <w:tblPr>
        <w:bidiVisual/>
        <w:tblW w:w="5245" w:type="dxa"/>
        <w:tblInd w:w="3731" w:type="dxa"/>
        <w:tblLook w:val="04A0" w:firstRow="1" w:lastRow="0" w:firstColumn="1" w:lastColumn="0" w:noHBand="0" w:noVBand="1"/>
      </w:tblPr>
      <w:tblGrid>
        <w:gridCol w:w="5245"/>
      </w:tblGrid>
      <w:tr w:rsidR="002F733B" w:rsidRPr="002F733B" w:rsidTr="002F733B">
        <w:tc>
          <w:tcPr>
            <w:tcW w:w="5245" w:type="dxa"/>
            <w:shd w:val="clear" w:color="auto" w:fill="auto"/>
          </w:tcPr>
          <w:p w:rsidR="002F733B" w:rsidRPr="002F733B" w:rsidRDefault="002F733B" w:rsidP="002F733B">
            <w:pPr>
              <w:bidi/>
              <w:spacing w:after="0" w:line="240" w:lineRule="auto"/>
              <w:ind w:firstLine="720"/>
              <w:jc w:val="center"/>
              <w:rPr>
                <w:rFonts w:cs="GE SS Two Light"/>
                <w:b/>
                <w:bCs/>
                <w:sz w:val="28"/>
                <w:szCs w:val="28"/>
                <w:rtl/>
                <w:lang w:bidi="ar-EG"/>
              </w:rPr>
            </w:pPr>
            <w:r w:rsidRPr="002F733B">
              <w:rPr>
                <w:rFonts w:cs="GE SS Two Light" w:hint="cs"/>
                <w:b/>
                <w:bCs/>
                <w:sz w:val="28"/>
                <w:szCs w:val="28"/>
                <w:rtl/>
                <w:lang w:bidi="ar-EG"/>
              </w:rPr>
              <w:t>المقر بما فيـــــه،</w:t>
            </w:r>
          </w:p>
        </w:tc>
      </w:tr>
      <w:tr w:rsidR="002F733B" w:rsidRPr="002F733B" w:rsidTr="002F733B">
        <w:tc>
          <w:tcPr>
            <w:tcW w:w="5245" w:type="dxa"/>
            <w:shd w:val="clear" w:color="auto" w:fill="auto"/>
          </w:tcPr>
          <w:p w:rsidR="002F733B" w:rsidRPr="002F733B" w:rsidRDefault="002F733B" w:rsidP="002F733B">
            <w:pPr>
              <w:bidi/>
              <w:spacing w:after="0" w:line="240" w:lineRule="auto"/>
              <w:ind w:firstLine="720"/>
              <w:rPr>
                <w:rFonts w:cs="GE SS Two Light"/>
                <w:b/>
                <w:bCs/>
                <w:sz w:val="28"/>
                <w:szCs w:val="28"/>
                <w:rtl/>
                <w:lang w:bidi="ar-EG"/>
              </w:rPr>
            </w:pPr>
            <w:r w:rsidRPr="002F733B">
              <w:rPr>
                <w:rFonts w:cs="GE SS Two Light" w:hint="cs"/>
                <w:b/>
                <w:bCs/>
                <w:sz w:val="28"/>
                <w:szCs w:val="28"/>
                <w:rtl/>
                <w:lang w:bidi="ar-EG"/>
              </w:rPr>
              <w:t>الاســـــــــم:</w:t>
            </w:r>
          </w:p>
        </w:tc>
      </w:tr>
      <w:tr w:rsidR="002F733B" w:rsidRPr="002F733B" w:rsidTr="002F733B">
        <w:tc>
          <w:tcPr>
            <w:tcW w:w="5245" w:type="dxa"/>
            <w:shd w:val="clear" w:color="auto" w:fill="auto"/>
          </w:tcPr>
          <w:p w:rsidR="002F733B" w:rsidRPr="002F733B" w:rsidRDefault="002F733B" w:rsidP="002F733B">
            <w:pPr>
              <w:bidi/>
              <w:spacing w:after="0" w:line="240" w:lineRule="auto"/>
              <w:ind w:firstLine="720"/>
              <w:rPr>
                <w:rFonts w:cs="GE SS Two Light"/>
                <w:b/>
                <w:bCs/>
                <w:sz w:val="28"/>
                <w:szCs w:val="28"/>
                <w:rtl/>
                <w:lang w:bidi="ar-EG"/>
              </w:rPr>
            </w:pPr>
            <w:r w:rsidRPr="002F733B">
              <w:rPr>
                <w:rFonts w:cs="GE SS Two Light" w:hint="cs"/>
                <w:b/>
                <w:bCs/>
                <w:sz w:val="28"/>
                <w:szCs w:val="28"/>
                <w:rtl/>
                <w:lang w:bidi="ar-EG"/>
              </w:rPr>
              <w:t>التوقيــــــع:</w:t>
            </w:r>
          </w:p>
        </w:tc>
      </w:tr>
      <w:tr w:rsidR="002F733B" w:rsidRPr="002F733B" w:rsidTr="002F733B">
        <w:tc>
          <w:tcPr>
            <w:tcW w:w="5245" w:type="dxa"/>
            <w:shd w:val="clear" w:color="auto" w:fill="auto"/>
          </w:tcPr>
          <w:p w:rsidR="002F733B" w:rsidRPr="002F733B" w:rsidRDefault="002F733B" w:rsidP="002F733B">
            <w:pPr>
              <w:bidi/>
              <w:spacing w:after="0" w:line="240" w:lineRule="auto"/>
              <w:ind w:firstLine="720"/>
              <w:rPr>
                <w:rFonts w:cs="GE SS Two Light"/>
                <w:b/>
                <w:bCs/>
                <w:sz w:val="28"/>
                <w:szCs w:val="28"/>
                <w:rtl/>
                <w:lang w:bidi="ar-EG"/>
              </w:rPr>
            </w:pPr>
            <w:r w:rsidRPr="002F733B">
              <w:rPr>
                <w:rFonts w:cs="GE SS Two Light" w:hint="cs"/>
                <w:b/>
                <w:bCs/>
                <w:sz w:val="28"/>
                <w:szCs w:val="28"/>
                <w:rtl/>
                <w:lang w:bidi="ar-EG"/>
              </w:rPr>
              <w:t>رقم البطاقـة</w:t>
            </w:r>
            <w:r w:rsidRPr="002F733B">
              <w:rPr>
                <w:rFonts w:cs="GE SS Two Light"/>
                <w:b/>
                <w:bCs/>
                <w:sz w:val="28"/>
                <w:szCs w:val="28"/>
                <w:lang w:bidi="ar-EG"/>
              </w:rPr>
              <w:t>:</w:t>
            </w:r>
          </w:p>
        </w:tc>
      </w:tr>
      <w:tr w:rsidR="002F733B" w:rsidRPr="002F733B" w:rsidTr="002F733B">
        <w:tc>
          <w:tcPr>
            <w:tcW w:w="5245" w:type="dxa"/>
            <w:shd w:val="clear" w:color="auto" w:fill="auto"/>
          </w:tcPr>
          <w:p w:rsidR="002F733B" w:rsidRPr="002F733B" w:rsidRDefault="002F733B" w:rsidP="002F733B">
            <w:pPr>
              <w:bidi/>
              <w:spacing w:after="0" w:line="240" w:lineRule="auto"/>
              <w:ind w:firstLine="720"/>
              <w:rPr>
                <w:rFonts w:cs="GE SS Two Light"/>
                <w:b/>
                <w:bCs/>
                <w:sz w:val="28"/>
                <w:szCs w:val="28"/>
                <w:rtl/>
                <w:lang w:bidi="ar-EG"/>
              </w:rPr>
            </w:pPr>
            <w:r w:rsidRPr="002F733B">
              <w:rPr>
                <w:rFonts w:cs="GE SS Two Light" w:hint="cs"/>
                <w:b/>
                <w:bCs/>
                <w:sz w:val="28"/>
                <w:szCs w:val="28"/>
                <w:rtl/>
                <w:lang w:bidi="ar-EG"/>
              </w:rPr>
              <w:t>التاريـــــــخ:</w:t>
            </w:r>
          </w:p>
        </w:tc>
      </w:tr>
    </w:tbl>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Pr>
      </w:pPr>
    </w:p>
    <w:p w:rsidR="00441197" w:rsidRDefault="00441197" w:rsidP="00441197">
      <w:pPr>
        <w:bidi/>
        <w:spacing w:after="0" w:line="240" w:lineRule="auto"/>
        <w:ind w:firstLine="720"/>
        <w:jc w:val="center"/>
        <w:rPr>
          <w:rFonts w:cs="GE SS Two Light"/>
          <w:b/>
          <w:bCs/>
          <w:sz w:val="28"/>
          <w:szCs w:val="28"/>
        </w:rPr>
      </w:pPr>
    </w:p>
    <w:p w:rsidR="00441197" w:rsidRDefault="00441197" w:rsidP="00441197">
      <w:pPr>
        <w:bidi/>
        <w:spacing w:after="0" w:line="240" w:lineRule="auto"/>
        <w:ind w:firstLine="720"/>
        <w:jc w:val="center"/>
        <w:rPr>
          <w:rFonts w:cs="GE SS Two Light"/>
          <w:b/>
          <w:bCs/>
          <w:sz w:val="28"/>
          <w:szCs w:val="28"/>
        </w:rPr>
      </w:pPr>
    </w:p>
    <w:p w:rsidR="00441197" w:rsidRDefault="00441197" w:rsidP="00441197">
      <w:pPr>
        <w:bidi/>
        <w:spacing w:after="0" w:line="240" w:lineRule="auto"/>
        <w:ind w:firstLine="720"/>
        <w:jc w:val="center"/>
        <w:rPr>
          <w:rFonts w:cs="GE SS Two Light"/>
          <w:b/>
          <w:bCs/>
          <w:sz w:val="28"/>
          <w:szCs w:val="28"/>
        </w:rPr>
      </w:pPr>
    </w:p>
    <w:p w:rsidR="00441197" w:rsidRDefault="00441197" w:rsidP="00441197">
      <w:pPr>
        <w:bidi/>
        <w:spacing w:after="0" w:line="240" w:lineRule="auto"/>
        <w:ind w:firstLine="720"/>
        <w:jc w:val="center"/>
        <w:rPr>
          <w:rFonts w:cs="GE SS Two Light"/>
          <w:b/>
          <w:bCs/>
          <w:sz w:val="28"/>
          <w:szCs w:val="28"/>
        </w:rPr>
      </w:pPr>
    </w:p>
    <w:p w:rsidR="00441197" w:rsidRDefault="00441197" w:rsidP="00441197">
      <w:pPr>
        <w:bidi/>
        <w:spacing w:after="0" w:line="240" w:lineRule="auto"/>
        <w:ind w:firstLine="720"/>
        <w:jc w:val="center"/>
        <w:rPr>
          <w:rFonts w:cs="GE SS Two Light"/>
          <w:b/>
          <w:bCs/>
          <w:sz w:val="28"/>
          <w:szCs w:val="28"/>
        </w:rPr>
      </w:pPr>
    </w:p>
    <w:p w:rsidR="00441197" w:rsidRDefault="00441197" w:rsidP="00441197">
      <w:pPr>
        <w:bidi/>
        <w:spacing w:after="0" w:line="240" w:lineRule="auto"/>
        <w:ind w:firstLine="720"/>
        <w:jc w:val="center"/>
        <w:rPr>
          <w:rFonts w:cs="GE SS Two Light"/>
          <w:b/>
          <w:bCs/>
          <w:sz w:val="28"/>
          <w:szCs w:val="28"/>
        </w:rPr>
      </w:pPr>
    </w:p>
    <w:p w:rsidR="00441197" w:rsidRDefault="00441197" w:rsidP="00441197">
      <w:pPr>
        <w:bidi/>
        <w:spacing w:after="0" w:line="240" w:lineRule="auto"/>
        <w:ind w:firstLine="720"/>
        <w:jc w:val="center"/>
        <w:rPr>
          <w:rFonts w:cs="GE SS Two Light"/>
          <w:b/>
          <w:bCs/>
          <w:sz w:val="28"/>
          <w:szCs w:val="28"/>
          <w:rtl/>
        </w:rPr>
      </w:pPr>
      <w:bookmarkStart w:id="0" w:name="_GoBack"/>
      <w:bookmarkEnd w:id="0"/>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jc w:val="center"/>
        <w:rPr>
          <w:rFonts w:ascii="AXtGIhaneBold" w:hAnsi="AXtGIhaneBold" w:cs="GE SS Two Light"/>
          <w:b/>
          <w:bCs/>
          <w:color w:val="0D183D"/>
          <w:sz w:val="36"/>
          <w:szCs w:val="36"/>
          <w:u w:val="thick"/>
          <w:rtl/>
          <w:lang w:bidi="ar-EG"/>
        </w:rPr>
      </w:pPr>
      <w:r w:rsidRPr="002F733B">
        <w:rPr>
          <w:rFonts w:ascii="AXtGIhaneBold" w:hAnsi="AXtGIhaneBold" w:cs="GE SS Two Light" w:hint="cs"/>
          <w:b/>
          <w:bCs/>
          <w:color w:val="0D183D"/>
          <w:sz w:val="36"/>
          <w:szCs w:val="36"/>
          <w:u w:val="thick"/>
          <w:rtl/>
          <w:lang w:bidi="ar-EG"/>
        </w:rPr>
        <w:t>إقـــــرار</w:t>
      </w:r>
    </w:p>
    <w:p w:rsidR="002F733B" w:rsidRPr="002F733B" w:rsidRDefault="002F733B" w:rsidP="002F733B">
      <w:pPr>
        <w:bidi/>
        <w:spacing w:after="0" w:line="240" w:lineRule="auto"/>
        <w:jc w:val="center"/>
        <w:rPr>
          <w:rFonts w:ascii="AXtGIhaneBold" w:hAnsi="AXtGIhaneBold" w:cs="GE SS Two Light"/>
          <w:b/>
          <w:bCs/>
          <w:color w:val="0D183D"/>
          <w:sz w:val="36"/>
          <w:szCs w:val="36"/>
          <w:u w:val="thick"/>
          <w:rtl/>
          <w:lang w:bidi="ar-EG"/>
        </w:rPr>
      </w:pPr>
    </w:p>
    <w:p w:rsidR="002F733B" w:rsidRPr="002F733B" w:rsidRDefault="002F733B" w:rsidP="002F733B">
      <w:pPr>
        <w:bidi/>
        <w:spacing w:after="0" w:line="240" w:lineRule="auto"/>
        <w:jc w:val="lowKashida"/>
        <w:rPr>
          <w:rFonts w:cs="GE SS Two Light"/>
          <w:b/>
          <w:bCs/>
          <w:color w:val="002060"/>
          <w:sz w:val="24"/>
          <w:szCs w:val="24"/>
          <w:rtl/>
        </w:rPr>
      </w:pPr>
      <w:r>
        <w:rPr>
          <w:rFonts w:cs="GE SS Two Light" w:hint="cs"/>
          <w:b/>
          <w:bCs/>
          <w:color w:val="002060"/>
          <w:sz w:val="24"/>
          <w:szCs w:val="24"/>
          <w:rtl/>
        </w:rPr>
        <w:t xml:space="preserve">   </w:t>
      </w:r>
      <w:r w:rsidRPr="002F733B">
        <w:rPr>
          <w:rFonts w:cs="GE SS Two Light" w:hint="cs"/>
          <w:b/>
          <w:bCs/>
          <w:color w:val="002060"/>
          <w:sz w:val="24"/>
          <w:szCs w:val="24"/>
          <w:rtl/>
        </w:rPr>
        <w:t>أقر أنا / ............................................................... المرشح لشغل وظيفة مسئول مكافحة غسل الأموال بشركة ........................................................... والتي تعمل في مجال ............................................</w:t>
      </w:r>
      <w:r>
        <w:rPr>
          <w:rFonts w:cs="GE SS Two Light" w:hint="cs"/>
          <w:b/>
          <w:bCs/>
          <w:color w:val="002060"/>
          <w:sz w:val="24"/>
          <w:szCs w:val="24"/>
          <w:rtl/>
        </w:rPr>
        <w:t xml:space="preserve"> </w:t>
      </w:r>
      <w:r w:rsidRPr="002F733B">
        <w:rPr>
          <w:rFonts w:cs="GE SS Two Light" w:hint="cs"/>
          <w:b/>
          <w:bCs/>
          <w:color w:val="002060"/>
          <w:sz w:val="24"/>
          <w:szCs w:val="24"/>
          <w:rtl/>
        </w:rPr>
        <w:t xml:space="preserve">بإلمامي بالتشريعات والتعليمات الخاصة بمكافحة غسل الأموال وتمويل الإرهاب وما يصدر عن مجموعة العمل المالي </w:t>
      </w:r>
      <w:r w:rsidRPr="002F733B">
        <w:rPr>
          <w:rFonts w:cs="GE SS Two Light"/>
          <w:b/>
          <w:bCs/>
          <w:color w:val="002060"/>
          <w:sz w:val="24"/>
          <w:szCs w:val="24"/>
        </w:rPr>
        <w:t>FATF</w:t>
      </w:r>
      <w:r>
        <w:rPr>
          <w:rFonts w:cs="GE SS Two Light" w:hint="cs"/>
          <w:b/>
          <w:bCs/>
          <w:color w:val="002060"/>
          <w:sz w:val="24"/>
          <w:szCs w:val="24"/>
          <w:rtl/>
        </w:rPr>
        <w:t>.</w:t>
      </w:r>
    </w:p>
    <w:p w:rsidR="002F733B" w:rsidRPr="002F733B" w:rsidRDefault="002F733B" w:rsidP="002F733B">
      <w:pPr>
        <w:bidi/>
        <w:spacing w:after="0" w:line="240" w:lineRule="auto"/>
        <w:ind w:firstLine="720"/>
        <w:jc w:val="center"/>
        <w:rPr>
          <w:rFonts w:cs="GE SS Two Light"/>
          <w:b/>
          <w:bCs/>
          <w:sz w:val="28"/>
          <w:szCs w:val="28"/>
          <w:rtl/>
        </w:rPr>
      </w:pPr>
    </w:p>
    <w:tbl>
      <w:tblPr>
        <w:bidiVisual/>
        <w:tblW w:w="5387" w:type="dxa"/>
        <w:tblInd w:w="3589" w:type="dxa"/>
        <w:tblLook w:val="04A0" w:firstRow="1" w:lastRow="0" w:firstColumn="1" w:lastColumn="0" w:noHBand="0" w:noVBand="1"/>
      </w:tblPr>
      <w:tblGrid>
        <w:gridCol w:w="5387"/>
      </w:tblGrid>
      <w:tr w:rsidR="002F733B" w:rsidRPr="002F733B" w:rsidTr="002F733B">
        <w:tc>
          <w:tcPr>
            <w:tcW w:w="5387" w:type="dxa"/>
            <w:shd w:val="clear" w:color="auto" w:fill="auto"/>
          </w:tcPr>
          <w:p w:rsidR="002F733B" w:rsidRPr="002F733B" w:rsidRDefault="002F733B" w:rsidP="002F733B">
            <w:pPr>
              <w:bidi/>
              <w:spacing w:after="0" w:line="240" w:lineRule="auto"/>
              <w:ind w:firstLine="720"/>
              <w:jc w:val="center"/>
              <w:rPr>
                <w:rFonts w:cs="GE SS Two Light"/>
                <w:b/>
                <w:bCs/>
                <w:sz w:val="28"/>
                <w:szCs w:val="28"/>
                <w:rtl/>
                <w:lang w:bidi="ar-EG"/>
              </w:rPr>
            </w:pPr>
            <w:r w:rsidRPr="002F733B">
              <w:rPr>
                <w:rFonts w:cs="GE SS Two Light" w:hint="cs"/>
                <w:b/>
                <w:bCs/>
                <w:sz w:val="28"/>
                <w:szCs w:val="28"/>
                <w:rtl/>
                <w:lang w:bidi="ar-EG"/>
              </w:rPr>
              <w:t>المقر بما فيـــــه،</w:t>
            </w:r>
          </w:p>
        </w:tc>
      </w:tr>
      <w:tr w:rsidR="002F733B" w:rsidRPr="002F733B" w:rsidTr="002F733B">
        <w:tc>
          <w:tcPr>
            <w:tcW w:w="5387" w:type="dxa"/>
            <w:shd w:val="clear" w:color="auto" w:fill="auto"/>
          </w:tcPr>
          <w:p w:rsidR="002F733B" w:rsidRPr="002F733B" w:rsidRDefault="002F733B" w:rsidP="00CD0484">
            <w:pPr>
              <w:bidi/>
              <w:spacing w:after="0" w:line="240" w:lineRule="auto"/>
              <w:ind w:firstLine="720"/>
              <w:rPr>
                <w:rFonts w:cs="GE SS Two Light"/>
                <w:b/>
                <w:bCs/>
                <w:sz w:val="28"/>
                <w:szCs w:val="28"/>
                <w:rtl/>
                <w:lang w:bidi="ar-EG"/>
              </w:rPr>
            </w:pPr>
            <w:r w:rsidRPr="002F733B">
              <w:rPr>
                <w:rFonts w:cs="GE SS Two Light" w:hint="cs"/>
                <w:b/>
                <w:bCs/>
                <w:sz w:val="28"/>
                <w:szCs w:val="28"/>
                <w:rtl/>
                <w:lang w:bidi="ar-EG"/>
              </w:rPr>
              <w:t>الاســـــــــم:</w:t>
            </w:r>
          </w:p>
        </w:tc>
      </w:tr>
      <w:tr w:rsidR="002F733B" w:rsidRPr="002F733B" w:rsidTr="002F733B">
        <w:tc>
          <w:tcPr>
            <w:tcW w:w="5387" w:type="dxa"/>
            <w:shd w:val="clear" w:color="auto" w:fill="auto"/>
          </w:tcPr>
          <w:p w:rsidR="002F733B" w:rsidRPr="002F733B" w:rsidRDefault="002F733B" w:rsidP="00CD0484">
            <w:pPr>
              <w:bidi/>
              <w:spacing w:after="0" w:line="240" w:lineRule="auto"/>
              <w:ind w:firstLine="720"/>
              <w:rPr>
                <w:rFonts w:cs="GE SS Two Light"/>
                <w:b/>
                <w:bCs/>
                <w:sz w:val="28"/>
                <w:szCs w:val="28"/>
                <w:rtl/>
                <w:lang w:bidi="ar-EG"/>
              </w:rPr>
            </w:pPr>
            <w:r w:rsidRPr="002F733B">
              <w:rPr>
                <w:rFonts w:cs="GE SS Two Light" w:hint="cs"/>
                <w:b/>
                <w:bCs/>
                <w:sz w:val="28"/>
                <w:szCs w:val="28"/>
                <w:rtl/>
                <w:lang w:bidi="ar-EG"/>
              </w:rPr>
              <w:t>التوقيــــــع:</w:t>
            </w:r>
          </w:p>
        </w:tc>
      </w:tr>
      <w:tr w:rsidR="002F733B" w:rsidRPr="002F733B" w:rsidTr="002F733B">
        <w:tc>
          <w:tcPr>
            <w:tcW w:w="5387" w:type="dxa"/>
            <w:shd w:val="clear" w:color="auto" w:fill="auto"/>
          </w:tcPr>
          <w:p w:rsidR="002F733B" w:rsidRPr="002F733B" w:rsidRDefault="002F733B" w:rsidP="00CD0484">
            <w:pPr>
              <w:bidi/>
              <w:spacing w:after="0" w:line="240" w:lineRule="auto"/>
              <w:ind w:firstLine="720"/>
              <w:rPr>
                <w:rFonts w:cs="GE SS Two Light"/>
                <w:b/>
                <w:bCs/>
                <w:sz w:val="28"/>
                <w:szCs w:val="28"/>
                <w:rtl/>
                <w:lang w:bidi="ar-EG"/>
              </w:rPr>
            </w:pPr>
            <w:r w:rsidRPr="002F733B">
              <w:rPr>
                <w:rFonts w:cs="GE SS Two Light" w:hint="cs"/>
                <w:b/>
                <w:bCs/>
                <w:sz w:val="28"/>
                <w:szCs w:val="28"/>
                <w:rtl/>
                <w:lang w:bidi="ar-EG"/>
              </w:rPr>
              <w:lastRenderedPageBreak/>
              <w:t>رقم البطاقـة</w:t>
            </w:r>
            <w:r w:rsidRPr="002F733B">
              <w:rPr>
                <w:rFonts w:cs="GE SS Two Light"/>
                <w:b/>
                <w:bCs/>
                <w:sz w:val="28"/>
                <w:szCs w:val="28"/>
                <w:lang w:bidi="ar-EG"/>
              </w:rPr>
              <w:t>:</w:t>
            </w:r>
          </w:p>
        </w:tc>
      </w:tr>
      <w:tr w:rsidR="002F733B" w:rsidRPr="002F733B" w:rsidTr="002F733B">
        <w:tc>
          <w:tcPr>
            <w:tcW w:w="5387" w:type="dxa"/>
            <w:shd w:val="clear" w:color="auto" w:fill="auto"/>
          </w:tcPr>
          <w:p w:rsidR="002F733B" w:rsidRPr="002F733B" w:rsidRDefault="002F733B" w:rsidP="00CD0484">
            <w:pPr>
              <w:bidi/>
              <w:spacing w:after="0" w:line="240" w:lineRule="auto"/>
              <w:ind w:firstLine="720"/>
              <w:rPr>
                <w:rFonts w:cs="GE SS Two Light"/>
                <w:b/>
                <w:bCs/>
                <w:sz w:val="28"/>
                <w:szCs w:val="28"/>
                <w:rtl/>
                <w:lang w:bidi="ar-EG"/>
              </w:rPr>
            </w:pPr>
            <w:r w:rsidRPr="002F733B">
              <w:rPr>
                <w:rFonts w:cs="GE SS Two Light" w:hint="cs"/>
                <w:b/>
                <w:bCs/>
                <w:sz w:val="28"/>
                <w:szCs w:val="28"/>
                <w:rtl/>
                <w:lang w:bidi="ar-EG"/>
              </w:rPr>
              <w:t>التاريـــــــخ:</w:t>
            </w:r>
          </w:p>
        </w:tc>
      </w:tr>
    </w:tbl>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Default="002F733B" w:rsidP="002F733B">
      <w:pPr>
        <w:bidi/>
        <w:spacing w:after="0" w:line="240" w:lineRule="auto"/>
        <w:ind w:firstLine="720"/>
        <w:jc w:val="center"/>
        <w:rPr>
          <w:rFonts w:cs="GE SS Two Light"/>
          <w:b/>
          <w:bCs/>
          <w:sz w:val="28"/>
          <w:szCs w:val="28"/>
          <w:rtl/>
        </w:rPr>
      </w:pPr>
    </w:p>
    <w:p w:rsidR="002F733B" w:rsidRPr="005A3BFA" w:rsidRDefault="002F733B" w:rsidP="002F733B">
      <w:pPr>
        <w:bidi/>
        <w:spacing w:after="0" w:line="240" w:lineRule="auto"/>
        <w:ind w:firstLine="720"/>
        <w:jc w:val="center"/>
        <w:rPr>
          <w:rFonts w:cs="GE SS Two Light"/>
          <w:b/>
          <w:bCs/>
          <w:sz w:val="28"/>
          <w:szCs w:val="28"/>
        </w:rPr>
      </w:pPr>
    </w:p>
    <w:sectPr w:rsidR="002F733B" w:rsidRPr="005A3BFA" w:rsidSect="00092BC2">
      <w:headerReference w:type="default" r:id="rId8"/>
      <w:headerReference w:type="first" r:id="rId9"/>
      <w:pgSz w:w="11904"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730" w:rsidRDefault="00632730" w:rsidP="00F7453A">
      <w:pPr>
        <w:spacing w:after="0" w:line="240" w:lineRule="auto"/>
      </w:pPr>
      <w:r>
        <w:separator/>
      </w:r>
    </w:p>
  </w:endnote>
  <w:endnote w:type="continuationSeparator" w:id="0">
    <w:p w:rsidR="00632730" w:rsidRDefault="00632730" w:rsidP="00F7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ifa">
    <w:altName w:val="Times New Roman"/>
    <w:charset w:val="B2"/>
    <w:family w:val="auto"/>
    <w:pitch w:val="variable"/>
    <w:sig w:usb0="00002001" w:usb1="00000000" w:usb2="00000000" w:usb3="00000000" w:csb0="00000040" w:csb1="00000000"/>
  </w:font>
  <w:font w:name="AXtGIhaneBold">
    <w:altName w:val="CommonBullets"/>
    <w:charset w:val="02"/>
    <w:family w:val="auto"/>
    <w:pitch w:val="variable"/>
    <w:sig w:usb0="00000000" w:usb1="10000000" w:usb2="00000000" w:usb3="00000000" w:csb0="80000000" w:csb1="00000000"/>
  </w:font>
  <w:font w:name="GE SS Two Light">
    <w:panose1 w:val="00000000000000000000"/>
    <w:charset w:val="B2"/>
    <w:family w:val="roman"/>
    <w:notTrueType/>
    <w:pitch w:val="variable"/>
    <w:sig w:usb0="80002003" w:usb1="80000100" w:usb2="0000002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730" w:rsidRDefault="00632730" w:rsidP="00F7453A">
      <w:pPr>
        <w:spacing w:after="0" w:line="240" w:lineRule="auto"/>
      </w:pPr>
      <w:r>
        <w:separator/>
      </w:r>
    </w:p>
  </w:footnote>
  <w:footnote w:type="continuationSeparator" w:id="0">
    <w:p w:rsidR="00632730" w:rsidRDefault="00632730" w:rsidP="00F74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84" w:rsidRPr="00F7453A" w:rsidRDefault="00CD0484" w:rsidP="00F7453A">
    <w:pPr>
      <w:pStyle w:val="Header"/>
    </w:pP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-449250</wp:posOffset>
          </wp:positionV>
          <wp:extent cx="7545788" cy="106731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788" cy="1067314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84" w:rsidRDefault="00CD0484">
    <w:pPr>
      <w:pStyle w:val="Header"/>
    </w:pPr>
    <w:r>
      <w:rPr>
        <w:noProof/>
      </w:rPr>
      <w:drawing>
        <wp:anchor distT="0" distB="0" distL="114300" distR="114300" simplePos="0" relativeHeight="251659264" behindDoc="0" locked="0" layoutInCell="1" allowOverlap="1">
          <wp:simplePos x="0" y="0"/>
          <wp:positionH relativeFrom="page">
            <wp:align>right</wp:align>
          </wp:positionH>
          <wp:positionV relativeFrom="paragraph">
            <wp:posOffset>-457201</wp:posOffset>
          </wp:positionV>
          <wp:extent cx="7553739" cy="10684389"/>
          <wp:effectExtent l="0" t="0" r="952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39" cy="106843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17FCB"/>
    <w:multiLevelType w:val="hybridMultilevel"/>
    <w:tmpl w:val="ADBE0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2344F"/>
    <w:multiLevelType w:val="singleLevel"/>
    <w:tmpl w:val="04010005"/>
    <w:lvl w:ilvl="0">
      <w:start w:val="1"/>
      <w:numFmt w:val="chosung"/>
      <w:lvlText w:val=""/>
      <w:lvlJc w:val="center"/>
      <w:pPr>
        <w:tabs>
          <w:tab w:val="num" w:pos="648"/>
        </w:tabs>
        <w:ind w:left="360" w:hanging="72"/>
      </w:pPr>
      <w:rPr>
        <w:rFonts w:ascii="Wingdings" w:hAnsi="Wingdings" w:hint="default"/>
      </w:rPr>
    </w:lvl>
  </w:abstractNum>
  <w:abstractNum w:abstractNumId="2" w15:restartNumberingAfterBreak="0">
    <w:nsid w:val="495167B9"/>
    <w:multiLevelType w:val="hybridMultilevel"/>
    <w:tmpl w:val="15027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E19C6"/>
    <w:multiLevelType w:val="hybridMultilevel"/>
    <w:tmpl w:val="D64A6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718AA"/>
    <w:multiLevelType w:val="singleLevel"/>
    <w:tmpl w:val="04010005"/>
    <w:lvl w:ilvl="0">
      <w:start w:val="1"/>
      <w:numFmt w:val="chosung"/>
      <w:lvlText w:val=""/>
      <w:lvlJc w:val="center"/>
      <w:pPr>
        <w:tabs>
          <w:tab w:val="num" w:pos="648"/>
        </w:tabs>
        <w:ind w:left="360" w:hanging="72"/>
      </w:pPr>
      <w:rPr>
        <w:rFonts w:ascii="Wingdings" w:hAnsi="Wingdings" w:hint="default"/>
      </w:rPr>
    </w:lvl>
  </w:abstractNum>
  <w:abstractNum w:abstractNumId="5" w15:restartNumberingAfterBreak="0">
    <w:nsid w:val="6A480B60"/>
    <w:multiLevelType w:val="hybridMultilevel"/>
    <w:tmpl w:val="303242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3A"/>
    <w:rsid w:val="00014802"/>
    <w:rsid w:val="000203D9"/>
    <w:rsid w:val="00070C16"/>
    <w:rsid w:val="00092BC2"/>
    <w:rsid w:val="00115C5E"/>
    <w:rsid w:val="001820C2"/>
    <w:rsid w:val="00186A12"/>
    <w:rsid w:val="001E3C9A"/>
    <w:rsid w:val="00253FC8"/>
    <w:rsid w:val="002F733B"/>
    <w:rsid w:val="00380065"/>
    <w:rsid w:val="0040448D"/>
    <w:rsid w:val="00441197"/>
    <w:rsid w:val="004438FD"/>
    <w:rsid w:val="004E4A94"/>
    <w:rsid w:val="00527415"/>
    <w:rsid w:val="00571EC8"/>
    <w:rsid w:val="005A3BFA"/>
    <w:rsid w:val="00632730"/>
    <w:rsid w:val="00676F31"/>
    <w:rsid w:val="006B5969"/>
    <w:rsid w:val="006C085B"/>
    <w:rsid w:val="006D79D4"/>
    <w:rsid w:val="006E36B3"/>
    <w:rsid w:val="007028D9"/>
    <w:rsid w:val="00735D22"/>
    <w:rsid w:val="00774699"/>
    <w:rsid w:val="007D636B"/>
    <w:rsid w:val="00802506"/>
    <w:rsid w:val="008E50C4"/>
    <w:rsid w:val="009C7448"/>
    <w:rsid w:val="00B61BF2"/>
    <w:rsid w:val="00B708CA"/>
    <w:rsid w:val="00C0491A"/>
    <w:rsid w:val="00C235EA"/>
    <w:rsid w:val="00C36FBA"/>
    <w:rsid w:val="00C65223"/>
    <w:rsid w:val="00CB1A5C"/>
    <w:rsid w:val="00CC4D97"/>
    <w:rsid w:val="00CD0484"/>
    <w:rsid w:val="00CE1D1B"/>
    <w:rsid w:val="00DF24EF"/>
    <w:rsid w:val="00E62690"/>
    <w:rsid w:val="00E8336A"/>
    <w:rsid w:val="00EB72E9"/>
    <w:rsid w:val="00F21BEF"/>
    <w:rsid w:val="00F7453A"/>
    <w:rsid w:val="00FA27CB"/>
    <w:rsid w:val="00FA5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AD1880-CBA4-4BEE-B49E-487FAD29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5EA"/>
  </w:style>
  <w:style w:type="paragraph" w:styleId="Heading3">
    <w:name w:val="heading 3"/>
    <w:basedOn w:val="Normal"/>
    <w:next w:val="Normal"/>
    <w:link w:val="Heading3Char"/>
    <w:qFormat/>
    <w:rsid w:val="007D636B"/>
    <w:pPr>
      <w:keepNext/>
      <w:bidi/>
      <w:spacing w:after="0" w:line="240" w:lineRule="auto"/>
      <w:jc w:val="lowKashida"/>
      <w:outlineLvl w:val="2"/>
    </w:pPr>
    <w:rPr>
      <w:rFonts w:ascii="Times New Roman" w:eastAsia="Times New Roman" w:hAnsi="Times New Roman" w:cs="Sahifa"/>
      <w:b/>
      <w:bCs/>
      <w:i/>
      <w:iCs/>
      <w:color w:val="000080"/>
      <w:sz w:val="2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53A"/>
  </w:style>
  <w:style w:type="paragraph" w:styleId="Footer">
    <w:name w:val="footer"/>
    <w:basedOn w:val="Normal"/>
    <w:link w:val="FooterChar"/>
    <w:uiPriority w:val="99"/>
    <w:unhideWhenUsed/>
    <w:rsid w:val="00F7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53A"/>
  </w:style>
  <w:style w:type="paragraph" w:styleId="NoSpacing">
    <w:name w:val="No Spacing"/>
    <w:link w:val="NoSpacingChar"/>
    <w:uiPriority w:val="1"/>
    <w:qFormat/>
    <w:rsid w:val="00092BC2"/>
    <w:pPr>
      <w:spacing w:after="0" w:line="240" w:lineRule="auto"/>
    </w:pPr>
    <w:rPr>
      <w:rFonts w:eastAsiaTheme="minorEastAsia"/>
    </w:rPr>
  </w:style>
  <w:style w:type="character" w:customStyle="1" w:styleId="NoSpacingChar">
    <w:name w:val="No Spacing Char"/>
    <w:basedOn w:val="DefaultParagraphFont"/>
    <w:link w:val="NoSpacing"/>
    <w:uiPriority w:val="1"/>
    <w:rsid w:val="00092BC2"/>
    <w:rPr>
      <w:rFonts w:eastAsiaTheme="minorEastAsia"/>
    </w:rPr>
  </w:style>
  <w:style w:type="paragraph" w:styleId="NormalWeb">
    <w:name w:val="Normal (Web)"/>
    <w:basedOn w:val="Normal"/>
    <w:rsid w:val="00115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7D636B"/>
    <w:rPr>
      <w:rFonts w:ascii="Times New Roman" w:eastAsia="Times New Roman" w:hAnsi="Times New Roman" w:cs="Sahifa"/>
      <w:b/>
      <w:bCs/>
      <w:i/>
      <w:iCs/>
      <w:color w:val="000080"/>
      <w:sz w:val="20"/>
      <w:szCs w:val="30"/>
    </w:rPr>
  </w:style>
  <w:style w:type="paragraph" w:styleId="ListParagraph">
    <w:name w:val="List Paragraph"/>
    <w:basedOn w:val="Normal"/>
    <w:uiPriority w:val="34"/>
    <w:qFormat/>
    <w:rsid w:val="00CD0484"/>
    <w:pPr>
      <w:ind w:left="720"/>
      <w:contextualSpacing/>
    </w:pPr>
  </w:style>
  <w:style w:type="table" w:styleId="TableGrid">
    <w:name w:val="Table Grid"/>
    <w:basedOn w:val="TableNormal"/>
    <w:uiPriority w:val="39"/>
    <w:rsid w:val="00CD0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A7933-1FE2-41C7-9811-B0B749F9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dc:creator>
  <cp:keywords/>
  <dc:description/>
  <cp:lastModifiedBy>Hoda Ali</cp:lastModifiedBy>
  <cp:revision>3</cp:revision>
  <cp:lastPrinted>2024-09-23T09:39:00Z</cp:lastPrinted>
  <dcterms:created xsi:type="dcterms:W3CDTF">2024-10-02T10:31:00Z</dcterms:created>
  <dcterms:modified xsi:type="dcterms:W3CDTF">2024-11-26T08:17:00Z</dcterms:modified>
</cp:coreProperties>
</file>