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B1B22" w14:textId="77777777" w:rsidR="00186A12" w:rsidRDefault="00186A12" w:rsidP="006F4BEE">
      <w:pPr>
        <w:rPr>
          <w:lang w:bidi="ar-EG"/>
        </w:rPr>
      </w:pPr>
    </w:p>
    <w:p w14:paraId="164CBEDF" w14:textId="77777777" w:rsidR="006F4BEE" w:rsidRDefault="006F4BEE" w:rsidP="006F4BEE">
      <w:pPr>
        <w:rPr>
          <w:lang w:bidi="ar-EG"/>
        </w:rPr>
      </w:pPr>
    </w:p>
    <w:p w14:paraId="19432A7C" w14:textId="77777777" w:rsidR="006F4BEE" w:rsidRDefault="006F4BEE" w:rsidP="006F4BEE">
      <w:pPr>
        <w:rPr>
          <w:lang w:bidi="ar-EG"/>
        </w:rPr>
      </w:pPr>
    </w:p>
    <w:p w14:paraId="40C196BC" w14:textId="77777777" w:rsidR="006F30B9" w:rsidRDefault="006F30B9" w:rsidP="00E62BB1">
      <w:pPr>
        <w:jc w:val="center"/>
        <w:rPr>
          <w:lang w:bidi="ar-EG"/>
        </w:rPr>
      </w:pPr>
    </w:p>
    <w:p w14:paraId="5DC09345" w14:textId="77777777" w:rsidR="006F30B9" w:rsidRDefault="006F30B9" w:rsidP="00E62BB1">
      <w:pPr>
        <w:jc w:val="center"/>
        <w:rPr>
          <w:lang w:bidi="ar-EG"/>
        </w:rPr>
      </w:pPr>
    </w:p>
    <w:p w14:paraId="3FDEAA43" w14:textId="77777777" w:rsidR="006F30B9" w:rsidRDefault="006F30B9" w:rsidP="00E62BB1">
      <w:pPr>
        <w:jc w:val="center"/>
        <w:rPr>
          <w:lang w:bidi="ar-EG"/>
        </w:rPr>
      </w:pPr>
    </w:p>
    <w:p w14:paraId="5C36B144" w14:textId="77777777" w:rsidR="006F30B9" w:rsidRDefault="006F30B9" w:rsidP="00E62BB1">
      <w:pPr>
        <w:jc w:val="center"/>
        <w:rPr>
          <w:lang w:bidi="ar-EG"/>
        </w:rPr>
      </w:pPr>
    </w:p>
    <w:p w14:paraId="393B713E" w14:textId="77777777" w:rsidR="006F30B9" w:rsidRDefault="006F30B9" w:rsidP="00E62BB1">
      <w:pPr>
        <w:jc w:val="center"/>
        <w:rPr>
          <w:lang w:bidi="ar-EG"/>
        </w:rPr>
      </w:pPr>
    </w:p>
    <w:p w14:paraId="387434CF" w14:textId="77777777" w:rsidR="006F30B9" w:rsidRDefault="006F30B9" w:rsidP="00E62BB1">
      <w:pPr>
        <w:jc w:val="center"/>
        <w:rPr>
          <w:lang w:bidi="ar-EG"/>
        </w:rPr>
      </w:pPr>
    </w:p>
    <w:p w14:paraId="5D1AC882" w14:textId="77777777" w:rsidR="006F30B9" w:rsidRDefault="006F30B9" w:rsidP="007F6EEE">
      <w:pPr>
        <w:jc w:val="center"/>
        <w:rPr>
          <w:lang w:bidi="ar-EG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20DC52" wp14:editId="3CC9DC1F">
                <wp:simplePos x="0" y="0"/>
                <wp:positionH relativeFrom="column">
                  <wp:posOffset>-476250</wp:posOffset>
                </wp:positionH>
                <wp:positionV relativeFrom="paragraph">
                  <wp:posOffset>401320</wp:posOffset>
                </wp:positionV>
                <wp:extent cx="6302375" cy="19145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2375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AFEBE" w14:textId="77777777" w:rsidR="00397DB6" w:rsidRDefault="006F30B9" w:rsidP="00397DB6">
                            <w:pPr>
                              <w:ind w:right="-116"/>
                              <w:jc w:val="center"/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37463F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بشأ</w:t>
                            </w:r>
                            <w:r w:rsidRPr="0037463F">
                              <w:rPr>
                                <w:rFonts w:ascii="AXtGIhaneBold" w:hAnsi="AXtGIhaneBold" w:cs="GE SS Two Light" w:hint="eastAsia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ن</w:t>
                            </w:r>
                            <w:r w:rsidRPr="0037463F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37463F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الحصول على </w:t>
                            </w:r>
                            <w:r w:rsidRPr="0037463F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موافقة الهيئة </w:t>
                            </w:r>
                            <w:r w:rsidRPr="0037463F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على</w:t>
                            </w:r>
                            <w:r w:rsidRPr="0037463F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397DB6" w:rsidRPr="00E62BB1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نقل ملكية أسهم الشركات العاملة</w:t>
                            </w:r>
                          </w:p>
                          <w:p w14:paraId="1B1B82B0" w14:textId="77777777" w:rsidR="009F6A0A" w:rsidRDefault="00397DB6" w:rsidP="009F6A0A">
                            <w:pPr>
                              <w:ind w:right="-116"/>
                              <w:jc w:val="center"/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طبقاُ </w:t>
                            </w:r>
                            <w:r w:rsid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ل</w:t>
                            </w:r>
                            <w:r w:rsidR="009F6A0A"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قرار</w:t>
                            </w:r>
                            <w:r w:rsid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ي</w:t>
                            </w:r>
                            <w:r w:rsidR="009F6A0A"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9F6A0A"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مجلس</w:t>
                            </w:r>
                            <w:r w:rsidR="009F6A0A"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9F6A0A"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إدارة</w:t>
                            </w:r>
                            <w:r w:rsidR="009F6A0A"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9F6A0A"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الهيئة</w:t>
                            </w:r>
                            <w:r w:rsidR="009F6A0A"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9F6A0A"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رقم</w:t>
                            </w:r>
                            <w:r w:rsidR="009F6A0A"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١٧٧</w:t>
                            </w:r>
                            <w:r w:rsid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-178 </w:t>
                            </w:r>
                            <w:r w:rsidR="009F6A0A"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لسنة</w:t>
                            </w:r>
                            <w:r w:rsidR="009F6A0A"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2024</w:t>
                            </w:r>
                          </w:p>
                          <w:p w14:paraId="09714E3E" w14:textId="77777777" w:rsidR="009F6A0A" w:rsidRDefault="009F6A0A" w:rsidP="009F6A0A">
                            <w:pPr>
                              <w:ind w:right="-116"/>
                              <w:jc w:val="center"/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بشأن</w:t>
                            </w:r>
                            <w:r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ضوابط</w:t>
                            </w:r>
                            <w:r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منح</w:t>
                            </w:r>
                            <w:r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الترخيص</w:t>
                            </w:r>
                            <w:r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واستمراره للشركات</w:t>
                            </w:r>
                            <w:r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العاملة</w:t>
                            </w:r>
                            <w:r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في</w:t>
                            </w:r>
                            <w:r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الأنشطة</w:t>
                            </w:r>
                            <w:r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المالية</w:t>
                            </w:r>
                            <w:r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غير</w:t>
                            </w:r>
                            <w:r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المصرفية</w:t>
                            </w:r>
                          </w:p>
                          <w:p w14:paraId="5AD34BC1" w14:textId="77777777" w:rsidR="009F6A0A" w:rsidRPr="009F6A0A" w:rsidRDefault="009F6A0A" w:rsidP="009F6A0A">
                            <w:pPr>
                              <w:ind w:right="-116"/>
                              <w:jc w:val="center"/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و</w:t>
                            </w:r>
                            <w:r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بشأن</w:t>
                            </w:r>
                            <w:r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ضوابط</w:t>
                            </w:r>
                            <w:r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موافقة</w:t>
                            </w:r>
                            <w:r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الهيئة</w:t>
                            </w:r>
                            <w:r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على</w:t>
                            </w:r>
                            <w:r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التملك</w:t>
                            </w:r>
                            <w:r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أو</w:t>
                            </w:r>
                            <w:r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السيطرة</w:t>
                            </w:r>
                            <w:r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أو</w:t>
                            </w:r>
                            <w:r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الاندماج</w:t>
                            </w:r>
                            <w:r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للشركات</w:t>
                            </w:r>
                            <w:r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العاملة</w:t>
                            </w:r>
                            <w:r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في</w:t>
                            </w:r>
                            <w:r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مجال</w:t>
                            </w:r>
                            <w:r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الأنشطة</w:t>
                            </w:r>
                            <w:r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المالية</w:t>
                            </w:r>
                            <w:r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غير</w:t>
                            </w:r>
                            <w:r w:rsidRPr="009F6A0A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F6A0A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المصرفية</w:t>
                            </w:r>
                          </w:p>
                          <w:p w14:paraId="770E23E5" w14:textId="77777777" w:rsidR="006F30B9" w:rsidRPr="00D7282C" w:rsidRDefault="006F30B9" w:rsidP="009F6A0A">
                            <w:pPr>
                              <w:ind w:right="-116"/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0DC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5pt;margin-top:31.6pt;width:496.25pt;height:15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" filled="f" stroked="f">
                <v:textbox>
                  <w:txbxContent>
                    <w:p w14:paraId="1F4AFEBE" w14:textId="77777777" w:rsidR="00397DB6" w:rsidRDefault="006F30B9" w:rsidP="00397DB6">
                      <w:pPr>
                        <w:ind w:right="-116"/>
                        <w:jc w:val="center"/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37463F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  <w:t>بشأ</w:t>
                      </w:r>
                      <w:r w:rsidRPr="0037463F">
                        <w:rPr>
                          <w:rFonts w:ascii="AXtGIhaneBold" w:hAnsi="AXtGIhaneBold" w:cs="GE SS Two Light" w:hint="eastAsia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  <w:t>ن</w:t>
                      </w:r>
                      <w:r w:rsidRPr="0037463F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Pr="0037463F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  <w:t xml:space="preserve">الحصول على </w:t>
                      </w:r>
                      <w:r w:rsidRPr="0037463F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  <w:t xml:space="preserve">موافقة الهيئة </w:t>
                      </w:r>
                      <w:r w:rsidRPr="0037463F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  <w:t>على</w:t>
                      </w:r>
                      <w:r w:rsidRPr="0037463F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397DB6" w:rsidRPr="00E62BB1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  <w:t>نقل ملكية أسهم الشركات العاملة</w:t>
                      </w:r>
                    </w:p>
                    <w:p w14:paraId="1B1B82B0" w14:textId="77777777" w:rsidR="009F6A0A" w:rsidRDefault="00397DB6" w:rsidP="009F6A0A">
                      <w:pPr>
                        <w:ind w:right="-116"/>
                        <w:jc w:val="center"/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  <w:t xml:space="preserve">طبقاُ </w:t>
                      </w:r>
                      <w:r w:rsid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  <w:t>ل</w:t>
                      </w:r>
                      <w:r w:rsidR="009F6A0A"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  <w:t>قرار</w:t>
                      </w:r>
                      <w:r w:rsid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  <w:t>ي</w:t>
                      </w:r>
                      <w:r w:rsidR="009F6A0A"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9F6A0A"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  <w:t>مجلس</w:t>
                      </w:r>
                      <w:r w:rsidR="009F6A0A"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9F6A0A"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  <w:t>إدارة</w:t>
                      </w:r>
                      <w:r w:rsidR="009F6A0A"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9F6A0A"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  <w:t>الهيئة</w:t>
                      </w:r>
                      <w:r w:rsidR="009F6A0A"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9F6A0A"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  <w:t>رقم</w:t>
                      </w:r>
                      <w:r w:rsidR="009F6A0A"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  <w:t xml:space="preserve"> ١٧٧</w:t>
                      </w:r>
                      <w:r w:rsid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  <w:t xml:space="preserve">-178 </w:t>
                      </w:r>
                      <w:r w:rsidR="009F6A0A"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  <w:t>لسنة</w:t>
                      </w:r>
                      <w:r w:rsidR="009F6A0A"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  <w:t>2024</w:t>
                      </w:r>
                    </w:p>
                    <w:p w14:paraId="09714E3E" w14:textId="77777777" w:rsidR="009F6A0A" w:rsidRDefault="009F6A0A" w:rsidP="009F6A0A">
                      <w:pPr>
                        <w:ind w:right="-116"/>
                        <w:jc w:val="center"/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2"/>
                          <w:szCs w:val="32"/>
                          <w:lang w:bidi="ar-EG"/>
                        </w:rPr>
                      </w:pPr>
                      <w:r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بشأن</w:t>
                      </w:r>
                      <w:r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ضوابط</w:t>
                      </w:r>
                      <w:r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منح</w:t>
                      </w:r>
                      <w:r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الترخيص</w:t>
                      </w:r>
                      <w:r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واستمراره للشركات</w:t>
                      </w:r>
                      <w:r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العاملة</w:t>
                      </w:r>
                      <w:r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في</w:t>
                      </w:r>
                      <w:r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الأنشطة</w:t>
                      </w:r>
                      <w:r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المالية</w:t>
                      </w:r>
                      <w:r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غير</w:t>
                      </w:r>
                      <w:r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المصرفية</w:t>
                      </w:r>
                    </w:p>
                    <w:p w14:paraId="5AD34BC1" w14:textId="77777777" w:rsidR="009F6A0A" w:rsidRPr="009F6A0A" w:rsidRDefault="009F6A0A" w:rsidP="009F6A0A">
                      <w:pPr>
                        <w:ind w:right="-116"/>
                        <w:jc w:val="center"/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و</w:t>
                      </w:r>
                      <w:r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بشأن</w:t>
                      </w:r>
                      <w:r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ضوابط</w:t>
                      </w:r>
                      <w:r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موافقة</w:t>
                      </w:r>
                      <w:r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الهيئة</w:t>
                      </w:r>
                      <w:r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على</w:t>
                      </w:r>
                      <w:r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التملك</w:t>
                      </w:r>
                      <w:r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أو</w:t>
                      </w:r>
                      <w:r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السيطرة</w:t>
                      </w:r>
                      <w:r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أو</w:t>
                      </w:r>
                      <w:r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الاندماج</w:t>
                      </w:r>
                      <w:r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للشركات</w:t>
                      </w:r>
                      <w:r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العاملة</w:t>
                      </w:r>
                      <w:r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في</w:t>
                      </w:r>
                      <w:r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مجال</w:t>
                      </w:r>
                      <w:r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الأنشطة</w:t>
                      </w:r>
                      <w:r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المالية</w:t>
                      </w:r>
                      <w:r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غير</w:t>
                      </w:r>
                      <w:r w:rsidRPr="009F6A0A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9F6A0A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2"/>
                          <w:szCs w:val="32"/>
                          <w:rtl/>
                          <w:lang w:bidi="ar-EG"/>
                        </w:rPr>
                        <w:t>المصرفية</w:t>
                      </w:r>
                    </w:p>
                    <w:p w14:paraId="770E23E5" w14:textId="77777777" w:rsidR="006F30B9" w:rsidRPr="00D7282C" w:rsidRDefault="006F30B9" w:rsidP="009F6A0A">
                      <w:pPr>
                        <w:ind w:right="-116"/>
                        <w:jc w:val="right"/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8AFEDD" w14:textId="77777777" w:rsidR="006F30B9" w:rsidRDefault="006F30B9" w:rsidP="00E62BB1">
      <w:pPr>
        <w:jc w:val="center"/>
        <w:rPr>
          <w:lang w:bidi="ar-EG"/>
        </w:rPr>
      </w:pPr>
    </w:p>
    <w:p w14:paraId="5A6043BE" w14:textId="77777777" w:rsidR="006F30B9" w:rsidRDefault="006F30B9" w:rsidP="00E62BB1">
      <w:pPr>
        <w:jc w:val="center"/>
        <w:rPr>
          <w:lang w:bidi="ar-EG"/>
        </w:rPr>
      </w:pPr>
    </w:p>
    <w:p w14:paraId="3A13B999" w14:textId="77777777" w:rsidR="006F30B9" w:rsidRDefault="006F30B9" w:rsidP="00E62BB1">
      <w:pPr>
        <w:jc w:val="center"/>
        <w:rPr>
          <w:lang w:bidi="ar-EG"/>
        </w:rPr>
      </w:pPr>
    </w:p>
    <w:p w14:paraId="21C3F9CD" w14:textId="77777777" w:rsidR="006F30B9" w:rsidRDefault="006F30B9" w:rsidP="00E62BB1">
      <w:pPr>
        <w:jc w:val="center"/>
        <w:rPr>
          <w:lang w:bidi="ar-EG"/>
        </w:rPr>
      </w:pPr>
    </w:p>
    <w:p w14:paraId="7652F16E" w14:textId="77777777" w:rsidR="006F30B9" w:rsidRDefault="006F30B9" w:rsidP="00E62BB1">
      <w:pPr>
        <w:jc w:val="center"/>
        <w:rPr>
          <w:lang w:bidi="ar-EG"/>
        </w:rPr>
      </w:pPr>
    </w:p>
    <w:p w14:paraId="6704FF7F" w14:textId="77777777" w:rsidR="006F30B9" w:rsidRDefault="006F30B9" w:rsidP="00E62BB1">
      <w:pPr>
        <w:jc w:val="center"/>
        <w:rPr>
          <w:lang w:bidi="ar-EG"/>
        </w:rPr>
      </w:pPr>
    </w:p>
    <w:p w14:paraId="45CA92C3" w14:textId="77777777" w:rsidR="006F30B9" w:rsidRDefault="006F30B9" w:rsidP="00E62BB1">
      <w:pPr>
        <w:jc w:val="center"/>
        <w:rPr>
          <w:lang w:bidi="ar-EG"/>
        </w:rPr>
      </w:pPr>
    </w:p>
    <w:p w14:paraId="076D24B3" w14:textId="77777777" w:rsidR="006F30B9" w:rsidRDefault="006F30B9" w:rsidP="00E62BB1">
      <w:pPr>
        <w:jc w:val="center"/>
        <w:rPr>
          <w:lang w:bidi="ar-EG"/>
        </w:rPr>
      </w:pPr>
    </w:p>
    <w:p w14:paraId="0125A30D" w14:textId="77777777" w:rsidR="007F6EEE" w:rsidRDefault="007F6EEE" w:rsidP="00E62BB1">
      <w:pPr>
        <w:jc w:val="center"/>
        <w:rPr>
          <w:lang w:bidi="ar-EG"/>
        </w:rPr>
      </w:pPr>
    </w:p>
    <w:p w14:paraId="1BECC9CB" w14:textId="77777777" w:rsidR="007F6EEE" w:rsidRDefault="007F6EEE" w:rsidP="00E62BB1">
      <w:pPr>
        <w:jc w:val="center"/>
        <w:rPr>
          <w:lang w:bidi="ar-EG"/>
        </w:rPr>
      </w:pPr>
    </w:p>
    <w:p w14:paraId="660640B2" w14:textId="77777777" w:rsidR="007F6EEE" w:rsidRDefault="007F6EEE" w:rsidP="00E62BB1">
      <w:pPr>
        <w:jc w:val="center"/>
        <w:rPr>
          <w:lang w:bidi="ar-EG"/>
        </w:rPr>
      </w:pPr>
    </w:p>
    <w:p w14:paraId="18ECCABD" w14:textId="77777777" w:rsidR="007F6EEE" w:rsidRDefault="007F6EEE" w:rsidP="00E62BB1">
      <w:pPr>
        <w:jc w:val="center"/>
        <w:rPr>
          <w:lang w:bidi="ar-EG"/>
        </w:rPr>
      </w:pPr>
    </w:p>
    <w:p w14:paraId="4F2A7D31" w14:textId="77777777" w:rsidR="006F30B9" w:rsidRDefault="006F30B9" w:rsidP="00E62BB1">
      <w:pPr>
        <w:jc w:val="center"/>
        <w:rPr>
          <w:lang w:bidi="ar-EG"/>
        </w:rPr>
      </w:pPr>
    </w:p>
    <w:p w14:paraId="2C11940C" w14:textId="77777777" w:rsidR="00E62BB1" w:rsidRDefault="00E62BB1" w:rsidP="00E62BB1">
      <w:pPr>
        <w:jc w:val="center"/>
        <w:rPr>
          <w:rtl/>
          <w:lang w:bidi="ar-EG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0FE9E0" wp14:editId="5B8CDED5">
                <wp:simplePos x="0" y="0"/>
                <wp:positionH relativeFrom="column">
                  <wp:posOffset>-114300</wp:posOffset>
                </wp:positionH>
                <wp:positionV relativeFrom="paragraph">
                  <wp:posOffset>247650</wp:posOffset>
                </wp:positionV>
                <wp:extent cx="6018530" cy="7334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53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36960" w14:textId="77777777" w:rsidR="00137315" w:rsidRPr="00E62BB1" w:rsidRDefault="00E62BB1" w:rsidP="009F6A0A">
                            <w:pPr>
                              <w:jc w:val="center"/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E62BB1">
                              <w:rPr>
                                <w:rFonts w:ascii="AXtGIhaneBold" w:hAnsi="AXtGIhaneBold" w:cs="GE SS Two Light" w:hint="cs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المستندات والنماذج المطلوبة لطلبات نقل ملكية أسهم الشركات العاملة </w:t>
                            </w:r>
                            <w:r w:rsidR="009B725E"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rtl/>
                                <w:lang w:bidi="ar-EG"/>
                              </w:rPr>
                              <w:br/>
                            </w:r>
                          </w:p>
                          <w:p w14:paraId="748E380D" w14:textId="77777777" w:rsidR="00E62BB1" w:rsidRPr="00E62BB1" w:rsidRDefault="00E62BB1" w:rsidP="00137315">
                            <w:pPr>
                              <w:bidi/>
                              <w:jc w:val="center"/>
                              <w:rPr>
                                <w:rFonts w:ascii="AXtGIhaneBold" w:hAnsi="AXtGIhaneBold" w:cs="GE SS Two Light"/>
                                <w:b/>
                                <w:bCs/>
                                <w:color w:val="0D183D"/>
                                <w:sz w:val="36"/>
                                <w:szCs w:val="3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FE9E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9pt;margin-top:19.5pt;width:473.9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" filled="f" stroked="f">
                <v:textbox>
                  <w:txbxContent>
                    <w:p w14:paraId="07236960" w14:textId="77777777" w:rsidR="00137315" w:rsidRPr="00E62BB1" w:rsidRDefault="00E62BB1" w:rsidP="009F6A0A">
                      <w:pPr>
                        <w:jc w:val="center"/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E62BB1">
                        <w:rPr>
                          <w:rFonts w:ascii="AXtGIhaneBold" w:hAnsi="AXtGIhaneBold" w:cs="GE SS Two Light" w:hint="cs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  <w:t xml:space="preserve">المستندات والنماذج المطلوبة لطلبات نقل ملكية أسهم الشركات العاملة </w:t>
                      </w:r>
                      <w:r w:rsidR="009B725E"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6"/>
                          <w:szCs w:val="36"/>
                          <w:rtl/>
                          <w:lang w:bidi="ar-EG"/>
                        </w:rPr>
                        <w:br/>
                      </w:r>
                    </w:p>
                    <w:p w14:paraId="748E380D" w14:textId="77777777" w:rsidR="00E62BB1" w:rsidRPr="00E62BB1" w:rsidRDefault="00E62BB1" w:rsidP="00137315">
                      <w:pPr>
                        <w:bidi/>
                        <w:jc w:val="center"/>
                        <w:rPr>
                          <w:rFonts w:ascii="AXtGIhaneBold" w:hAnsi="AXtGIhaneBold" w:cs="GE SS Two Light"/>
                          <w:b/>
                          <w:bCs/>
                          <w:color w:val="0D183D"/>
                          <w:sz w:val="36"/>
                          <w:szCs w:val="36"/>
                          <w:lang w:bidi="ar-EG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6962A2" w14:textId="77777777" w:rsidR="00E62BB1" w:rsidRDefault="00E62BB1" w:rsidP="00E62BB1">
      <w:pPr>
        <w:jc w:val="center"/>
        <w:rPr>
          <w:rtl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4"/>
      </w:tblGrid>
      <w:tr w:rsidR="009B58CF" w14:paraId="7645CEF5" w14:textId="77777777" w:rsidTr="009B58CF">
        <w:trPr>
          <w:trHeight w:val="528"/>
        </w:trPr>
        <w:tc>
          <w:tcPr>
            <w:tcW w:w="9014" w:type="dxa"/>
            <w:shd w:val="clear" w:color="auto" w:fill="BF8F00" w:themeFill="accent4" w:themeFillShade="BF"/>
            <w:vAlign w:val="center"/>
          </w:tcPr>
          <w:p w14:paraId="1AF9A544" w14:textId="77777777" w:rsidR="009B58CF" w:rsidRPr="009B58CF" w:rsidRDefault="009B58CF" w:rsidP="009B58CF">
            <w:pPr>
              <w:jc w:val="right"/>
              <w:rPr>
                <w:rFonts w:cs="GE SS Two Light"/>
                <w:b/>
                <w:bCs/>
                <w:color w:val="FFFFFF" w:themeColor="background1"/>
                <w:sz w:val="26"/>
                <w:szCs w:val="26"/>
                <w:u w:val="single"/>
                <w:rtl/>
              </w:rPr>
            </w:pPr>
            <w:r w:rsidRPr="009B58CF">
              <w:rPr>
                <w:rFonts w:cs="GE SS Two Light"/>
                <w:b/>
                <w:bCs/>
                <w:color w:val="FFFFFF" w:themeColor="background1"/>
                <w:sz w:val="26"/>
                <w:szCs w:val="26"/>
                <w:u w:val="single"/>
                <w:rtl/>
              </w:rPr>
              <w:t>طلب معتمد من شركة السمسرة أو الشركة المصدرة أو الطرف المشتري ومرفق به ما يلي:</w:t>
            </w:r>
          </w:p>
        </w:tc>
      </w:tr>
      <w:tr w:rsidR="009B58CF" w14:paraId="6D6A05DC" w14:textId="77777777" w:rsidTr="00D00335">
        <w:trPr>
          <w:trHeight w:val="6290"/>
        </w:trPr>
        <w:tc>
          <w:tcPr>
            <w:tcW w:w="9014" w:type="dxa"/>
            <w:shd w:val="clear" w:color="auto" w:fill="auto"/>
          </w:tcPr>
          <w:p w14:paraId="6F21821D" w14:textId="77777777" w:rsidR="009B58CF" w:rsidRPr="00E62BB1" w:rsidRDefault="009B58CF" w:rsidP="009B58CF">
            <w:pPr>
              <w:numPr>
                <w:ilvl w:val="0"/>
                <w:numId w:val="6"/>
              </w:numPr>
              <w:tabs>
                <w:tab w:val="num" w:pos="180"/>
              </w:tabs>
              <w:bidi/>
              <w:spacing w:after="0" w:line="276" w:lineRule="auto"/>
              <w:ind w:left="181" w:hanging="181"/>
              <w:jc w:val="mediumKashida"/>
              <w:rPr>
                <w:sz w:val="26"/>
                <w:szCs w:val="26"/>
              </w:rPr>
            </w:pPr>
            <w:r w:rsidRPr="00E62BB1">
              <w:rPr>
                <w:sz w:val="26"/>
                <w:szCs w:val="26"/>
                <w:rtl/>
              </w:rPr>
              <w:t>السجل التجاري وصحيفة الشركات وفقا لآخر تعديل للشركة المصدرة.</w:t>
            </w:r>
          </w:p>
          <w:p w14:paraId="73898F23" w14:textId="77777777" w:rsidR="009B58CF" w:rsidRPr="00E62BB1" w:rsidRDefault="009B58CF" w:rsidP="009B58CF">
            <w:pPr>
              <w:numPr>
                <w:ilvl w:val="0"/>
                <w:numId w:val="6"/>
              </w:numPr>
              <w:tabs>
                <w:tab w:val="num" w:pos="180"/>
              </w:tabs>
              <w:bidi/>
              <w:spacing w:after="0" w:line="276" w:lineRule="auto"/>
              <w:ind w:left="181" w:hanging="181"/>
              <w:jc w:val="mediumKashida"/>
              <w:rPr>
                <w:sz w:val="26"/>
                <w:szCs w:val="26"/>
                <w:rtl/>
              </w:rPr>
            </w:pPr>
            <w:r w:rsidRPr="00E62BB1">
              <w:rPr>
                <w:sz w:val="26"/>
                <w:szCs w:val="26"/>
                <w:rtl/>
              </w:rPr>
              <w:t>نماذج نقل الملكية (مرفق).</w:t>
            </w:r>
          </w:p>
          <w:p w14:paraId="7F45349C" w14:textId="77777777" w:rsidR="009B58CF" w:rsidRPr="00E62BB1" w:rsidRDefault="009B58CF" w:rsidP="009B58CF">
            <w:pPr>
              <w:numPr>
                <w:ilvl w:val="0"/>
                <w:numId w:val="6"/>
              </w:numPr>
              <w:tabs>
                <w:tab w:val="num" w:pos="180"/>
              </w:tabs>
              <w:bidi/>
              <w:spacing w:after="0" w:line="276" w:lineRule="auto"/>
              <w:ind w:left="181" w:hanging="181"/>
              <w:jc w:val="mediumKashida"/>
              <w:rPr>
                <w:sz w:val="26"/>
                <w:szCs w:val="26"/>
              </w:rPr>
            </w:pPr>
            <w:r w:rsidRPr="00E62BB1">
              <w:rPr>
                <w:sz w:val="26"/>
                <w:szCs w:val="26"/>
                <w:rtl/>
              </w:rPr>
              <w:t xml:space="preserve">إقرار بعدم وجود فروع بشمال وجنوب سيناء </w:t>
            </w:r>
            <w:r w:rsidRPr="00E62BB1">
              <w:rPr>
                <w:rFonts w:hint="cs"/>
                <w:sz w:val="26"/>
                <w:szCs w:val="26"/>
                <w:rtl/>
              </w:rPr>
              <w:t>أو</w:t>
            </w:r>
            <w:r w:rsidRPr="00E62BB1">
              <w:rPr>
                <w:sz w:val="26"/>
                <w:szCs w:val="26"/>
                <w:rtl/>
              </w:rPr>
              <w:t xml:space="preserve"> القنطرة شرق ولا يوجد استثمارات </w:t>
            </w:r>
            <w:r w:rsidRPr="00E62BB1">
              <w:rPr>
                <w:rFonts w:hint="cs"/>
                <w:sz w:val="26"/>
                <w:szCs w:val="26"/>
                <w:rtl/>
              </w:rPr>
              <w:t>أو</w:t>
            </w:r>
            <w:r w:rsidRPr="00E62BB1">
              <w:rPr>
                <w:sz w:val="26"/>
                <w:szCs w:val="26"/>
                <w:rtl/>
              </w:rPr>
              <w:t xml:space="preserve"> أي نشاط أو أسهم مملوكة للشركة بشركات لها فروع بشمال وجنوب سيناء </w:t>
            </w:r>
            <w:r w:rsidRPr="00E62BB1">
              <w:rPr>
                <w:rFonts w:hint="cs"/>
                <w:sz w:val="26"/>
                <w:szCs w:val="26"/>
                <w:rtl/>
              </w:rPr>
              <w:t>أو</w:t>
            </w:r>
            <w:r w:rsidRPr="00E62BB1">
              <w:rPr>
                <w:sz w:val="26"/>
                <w:szCs w:val="26"/>
                <w:rtl/>
              </w:rPr>
              <w:t xml:space="preserve"> القنطرة شرق.</w:t>
            </w:r>
          </w:p>
          <w:p w14:paraId="1D005177" w14:textId="77777777" w:rsidR="009B58CF" w:rsidRPr="00E62BB1" w:rsidRDefault="009B58CF" w:rsidP="009B58CF">
            <w:pPr>
              <w:numPr>
                <w:ilvl w:val="0"/>
                <w:numId w:val="6"/>
              </w:numPr>
              <w:tabs>
                <w:tab w:val="num" w:pos="180"/>
              </w:tabs>
              <w:bidi/>
              <w:spacing w:after="0" w:line="276" w:lineRule="auto"/>
              <w:ind w:left="181" w:hanging="181"/>
              <w:jc w:val="mediumKashida"/>
              <w:rPr>
                <w:sz w:val="26"/>
                <w:szCs w:val="26"/>
              </w:rPr>
            </w:pPr>
            <w:r w:rsidRPr="00E62BB1">
              <w:rPr>
                <w:sz w:val="26"/>
                <w:szCs w:val="26"/>
                <w:rtl/>
              </w:rPr>
              <w:t>بيان يتضمن كمية ونسبة الأوراق المالية أو حقوق التصويت محل التعامل</w:t>
            </w:r>
          </w:p>
          <w:p w14:paraId="30420165" w14:textId="77777777" w:rsidR="009B58CF" w:rsidRPr="00E62BB1" w:rsidRDefault="009B58CF" w:rsidP="009B58CF">
            <w:pPr>
              <w:numPr>
                <w:ilvl w:val="0"/>
                <w:numId w:val="6"/>
              </w:numPr>
              <w:tabs>
                <w:tab w:val="num" w:pos="180"/>
              </w:tabs>
              <w:bidi/>
              <w:spacing w:after="0" w:line="276" w:lineRule="auto"/>
              <w:ind w:left="181" w:hanging="181"/>
              <w:jc w:val="mediumKashida"/>
              <w:rPr>
                <w:sz w:val="26"/>
                <w:szCs w:val="26"/>
              </w:rPr>
            </w:pPr>
            <w:r w:rsidRPr="00E62BB1">
              <w:rPr>
                <w:sz w:val="26"/>
                <w:szCs w:val="26"/>
                <w:rtl/>
              </w:rPr>
              <w:t xml:space="preserve">بيان بالمساهمات المباشرة وغير المباشرة </w:t>
            </w:r>
            <w:r w:rsidRPr="00E62BB1">
              <w:rPr>
                <w:rFonts w:hint="cs"/>
                <w:sz w:val="26"/>
                <w:szCs w:val="26"/>
                <w:rtl/>
              </w:rPr>
              <w:t>في</w:t>
            </w:r>
            <w:r w:rsidRPr="00E62BB1">
              <w:rPr>
                <w:sz w:val="26"/>
                <w:szCs w:val="26"/>
                <w:rtl/>
              </w:rPr>
              <w:t xml:space="preserve"> رأس مال أو حقوق التـصويت </w:t>
            </w:r>
            <w:r w:rsidRPr="00E62BB1">
              <w:rPr>
                <w:rFonts w:hint="cs"/>
                <w:sz w:val="26"/>
                <w:szCs w:val="26"/>
                <w:rtl/>
              </w:rPr>
              <w:t>بأي</w:t>
            </w:r>
            <w:r w:rsidRPr="00E62BB1">
              <w:rPr>
                <w:sz w:val="26"/>
                <w:szCs w:val="26"/>
                <w:rtl/>
              </w:rPr>
              <w:t xml:space="preserve"> من الشركات العاملة الأخرى </w:t>
            </w:r>
            <w:r w:rsidRPr="00E62BB1">
              <w:rPr>
                <w:rFonts w:hint="cs"/>
                <w:sz w:val="26"/>
                <w:szCs w:val="26"/>
                <w:rtl/>
              </w:rPr>
              <w:t>في</w:t>
            </w:r>
            <w:r w:rsidRPr="00E62BB1">
              <w:rPr>
                <w:sz w:val="26"/>
                <w:szCs w:val="26"/>
                <w:rtl/>
              </w:rPr>
              <w:t xml:space="preserve"> ذات النشاط متضمناً</w:t>
            </w:r>
            <w:r w:rsidRPr="00E62BB1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E62BB1">
              <w:rPr>
                <w:sz w:val="26"/>
                <w:szCs w:val="26"/>
                <w:rtl/>
              </w:rPr>
              <w:t>اسم الشركة ونسبة وكميـة المساهمة وذلك بالنسبة لمقدم الطلب وأطرافه المرتبطة</w:t>
            </w:r>
          </w:p>
          <w:p w14:paraId="6F3C5E40" w14:textId="77777777" w:rsidR="009B58CF" w:rsidRPr="00E62BB1" w:rsidRDefault="009B58CF" w:rsidP="009B58CF">
            <w:pPr>
              <w:numPr>
                <w:ilvl w:val="0"/>
                <w:numId w:val="6"/>
              </w:numPr>
              <w:tabs>
                <w:tab w:val="num" w:pos="180"/>
              </w:tabs>
              <w:bidi/>
              <w:spacing w:after="0" w:line="276" w:lineRule="auto"/>
              <w:ind w:left="181" w:hanging="181"/>
              <w:jc w:val="mediumKashida"/>
              <w:rPr>
                <w:sz w:val="26"/>
                <w:szCs w:val="26"/>
              </w:rPr>
            </w:pPr>
            <w:r w:rsidRPr="00E62BB1">
              <w:rPr>
                <w:rFonts w:hint="cs"/>
                <w:sz w:val="26"/>
                <w:szCs w:val="26"/>
                <w:rtl/>
              </w:rPr>
              <w:t>أي</w:t>
            </w:r>
            <w:r w:rsidRPr="00E62BB1">
              <w:rPr>
                <w:sz w:val="26"/>
                <w:szCs w:val="26"/>
                <w:rtl/>
              </w:rPr>
              <w:t xml:space="preserve"> اتفاق أو تنسيق ما بين أشخاص طبيعيـين أو اعتبـاريين تتعلـق بكيفيـة ممارسة حقوقهم </w:t>
            </w:r>
            <w:r w:rsidRPr="00E62BB1">
              <w:rPr>
                <w:rFonts w:hint="cs"/>
                <w:sz w:val="26"/>
                <w:szCs w:val="26"/>
                <w:rtl/>
              </w:rPr>
              <w:t>في</w:t>
            </w:r>
            <w:r w:rsidRPr="00E62BB1">
              <w:rPr>
                <w:sz w:val="26"/>
                <w:szCs w:val="26"/>
                <w:rtl/>
              </w:rPr>
              <w:t xml:space="preserve"> الجمعية العامة أو مجلـس إدارة الـشركة محـل طلـب التملـك أو السيطرة.</w:t>
            </w:r>
          </w:p>
          <w:p w14:paraId="79F89FED" w14:textId="77777777" w:rsidR="009B58CF" w:rsidRPr="00E62BB1" w:rsidRDefault="009B58CF" w:rsidP="009B58CF">
            <w:pPr>
              <w:numPr>
                <w:ilvl w:val="0"/>
                <w:numId w:val="6"/>
              </w:numPr>
              <w:tabs>
                <w:tab w:val="num" w:pos="180"/>
              </w:tabs>
              <w:bidi/>
              <w:spacing w:after="0" w:line="276" w:lineRule="auto"/>
              <w:ind w:left="181" w:hanging="181"/>
              <w:jc w:val="mediumKashida"/>
              <w:rPr>
                <w:sz w:val="26"/>
                <w:szCs w:val="26"/>
              </w:rPr>
            </w:pPr>
            <w:r w:rsidRPr="00E62BB1">
              <w:rPr>
                <w:sz w:val="26"/>
                <w:szCs w:val="26"/>
                <w:rtl/>
              </w:rPr>
              <w:t xml:space="preserve">الإفصاح عن المستفيد </w:t>
            </w:r>
            <w:r w:rsidRPr="00E62BB1">
              <w:rPr>
                <w:rFonts w:hint="cs"/>
                <w:sz w:val="26"/>
                <w:szCs w:val="26"/>
                <w:rtl/>
              </w:rPr>
              <w:t>النهائي</w:t>
            </w:r>
            <w:r w:rsidRPr="00E62BB1">
              <w:rPr>
                <w:sz w:val="26"/>
                <w:szCs w:val="26"/>
                <w:rtl/>
              </w:rPr>
              <w:t xml:space="preserve"> لطالـب التملـك أو الـسيطرة وفقـًا للقواعـد والأحكام الواردة بالباب الثالث عشر من اللائحة التنفيذية لقانون سوق رأس المال.</w:t>
            </w:r>
          </w:p>
          <w:p w14:paraId="521C4FD7" w14:textId="77777777" w:rsidR="009B58CF" w:rsidRPr="00E62BB1" w:rsidRDefault="009B58CF" w:rsidP="009B58CF">
            <w:pPr>
              <w:numPr>
                <w:ilvl w:val="0"/>
                <w:numId w:val="6"/>
              </w:numPr>
              <w:tabs>
                <w:tab w:val="num" w:pos="180"/>
              </w:tabs>
              <w:bidi/>
              <w:spacing w:after="0" w:line="276" w:lineRule="auto"/>
              <w:ind w:left="181" w:hanging="181"/>
              <w:jc w:val="mediumKashida"/>
              <w:rPr>
                <w:sz w:val="26"/>
                <w:szCs w:val="26"/>
              </w:rPr>
            </w:pPr>
            <w:r w:rsidRPr="00E62BB1">
              <w:rPr>
                <w:sz w:val="26"/>
                <w:szCs w:val="26"/>
                <w:rtl/>
              </w:rPr>
              <w:t xml:space="preserve">بيان بالمؤهلات العلمية وبالخبرات العملية </w:t>
            </w:r>
            <w:r w:rsidRPr="00E62BB1">
              <w:rPr>
                <w:rFonts w:hint="cs"/>
                <w:sz w:val="26"/>
                <w:szCs w:val="26"/>
                <w:rtl/>
              </w:rPr>
              <w:t>في</w:t>
            </w:r>
            <w:r w:rsidRPr="00E62BB1">
              <w:rPr>
                <w:sz w:val="26"/>
                <w:szCs w:val="26"/>
                <w:rtl/>
              </w:rPr>
              <w:t xml:space="preserve"> مجال عمل الـشركة بالنـسبة للأشخاص الطبيعيين</w:t>
            </w:r>
          </w:p>
          <w:p w14:paraId="232FD7FA" w14:textId="77777777" w:rsidR="009B58CF" w:rsidRPr="00E62BB1" w:rsidRDefault="009B58CF" w:rsidP="009B58CF">
            <w:pPr>
              <w:numPr>
                <w:ilvl w:val="0"/>
                <w:numId w:val="6"/>
              </w:numPr>
              <w:tabs>
                <w:tab w:val="num" w:pos="180"/>
              </w:tabs>
              <w:bidi/>
              <w:spacing w:after="0" w:line="276" w:lineRule="auto"/>
              <w:ind w:left="181" w:hanging="181"/>
              <w:jc w:val="mediumKashida"/>
              <w:rPr>
                <w:sz w:val="26"/>
                <w:szCs w:val="26"/>
              </w:rPr>
            </w:pPr>
            <w:r w:rsidRPr="00E62BB1">
              <w:rPr>
                <w:sz w:val="26"/>
                <w:szCs w:val="26"/>
                <w:rtl/>
              </w:rPr>
              <w:t xml:space="preserve">بيان معتمد من طالب التملك أو السيطرة بالأحكـام الـصادرة ضـده خـلال الثلاث سنوات السابقة على تقديم الطلب </w:t>
            </w:r>
            <w:r w:rsidRPr="00E62BB1">
              <w:rPr>
                <w:rFonts w:hint="cs"/>
                <w:sz w:val="26"/>
                <w:szCs w:val="26"/>
                <w:rtl/>
              </w:rPr>
              <w:t>في</w:t>
            </w:r>
            <w:r w:rsidRPr="00E62BB1">
              <w:rPr>
                <w:sz w:val="26"/>
                <w:szCs w:val="26"/>
                <w:rtl/>
              </w:rPr>
              <w:t xml:space="preserve"> إحدى الجرائم أو المخالفـات المنـصوص عليها </w:t>
            </w:r>
            <w:r w:rsidRPr="00E62BB1">
              <w:rPr>
                <w:rFonts w:hint="cs"/>
                <w:sz w:val="26"/>
                <w:szCs w:val="26"/>
                <w:rtl/>
              </w:rPr>
              <w:t>في</w:t>
            </w:r>
            <w:r w:rsidRPr="00E62BB1">
              <w:rPr>
                <w:sz w:val="26"/>
                <w:szCs w:val="26"/>
                <w:rtl/>
              </w:rPr>
              <w:t xml:space="preserve"> الأنشطة المالية غير المصرفية أو قـانون شـركات المـساهمة وشـركات التوصية بالأسهم والشركات ذات المسئولية المحـدودة وشـركات الـشخص الواحـد أو قانون البنك </w:t>
            </w:r>
            <w:r w:rsidRPr="00E62BB1">
              <w:rPr>
                <w:rFonts w:hint="cs"/>
                <w:sz w:val="26"/>
                <w:szCs w:val="26"/>
                <w:rtl/>
              </w:rPr>
              <w:t>المركزي</w:t>
            </w:r>
            <w:r w:rsidRPr="00E62BB1">
              <w:rPr>
                <w:sz w:val="26"/>
                <w:szCs w:val="26"/>
                <w:rtl/>
              </w:rPr>
              <w:t xml:space="preserve"> والجهاز </w:t>
            </w:r>
            <w:r w:rsidRPr="00E62BB1">
              <w:rPr>
                <w:rFonts w:hint="cs"/>
                <w:sz w:val="26"/>
                <w:szCs w:val="26"/>
                <w:rtl/>
              </w:rPr>
              <w:t>المصرفي</w:t>
            </w:r>
            <w:r w:rsidRPr="00E62BB1">
              <w:rPr>
                <w:sz w:val="26"/>
                <w:szCs w:val="26"/>
                <w:rtl/>
              </w:rPr>
              <w:t xml:space="preserve"> والنقد أو قانون مكافحـة غـسل الأمـوال وتمويل الإرهاب أو بجريمة ماسة بالشرف </w:t>
            </w:r>
            <w:r w:rsidRPr="00E62BB1">
              <w:rPr>
                <w:rFonts w:hint="cs"/>
                <w:sz w:val="26"/>
                <w:szCs w:val="26"/>
                <w:rtl/>
              </w:rPr>
              <w:t>والأمانة،</w:t>
            </w:r>
            <w:r w:rsidRPr="00E62BB1">
              <w:rPr>
                <w:sz w:val="26"/>
                <w:szCs w:val="26"/>
                <w:rtl/>
              </w:rPr>
              <w:t xml:space="preserve"> أو إقرار بعدم صدور </w:t>
            </w:r>
            <w:r w:rsidRPr="00E62BB1">
              <w:rPr>
                <w:rFonts w:hint="cs"/>
                <w:sz w:val="26"/>
                <w:szCs w:val="26"/>
                <w:rtl/>
              </w:rPr>
              <w:t>أي</w:t>
            </w:r>
            <w:r w:rsidRPr="00E62BB1">
              <w:rPr>
                <w:sz w:val="26"/>
                <w:szCs w:val="26"/>
                <w:rtl/>
              </w:rPr>
              <w:t xml:space="preserve"> أحكـام بشأن تلك الجرائم أو </w:t>
            </w:r>
            <w:r w:rsidRPr="00E62BB1">
              <w:rPr>
                <w:rFonts w:hint="cs"/>
                <w:sz w:val="26"/>
                <w:szCs w:val="26"/>
                <w:rtl/>
              </w:rPr>
              <w:t>المخالفات.</w:t>
            </w:r>
          </w:p>
          <w:p w14:paraId="7D7D68BC" w14:textId="77777777" w:rsidR="009B58CF" w:rsidRPr="00E62BB1" w:rsidRDefault="009B58CF" w:rsidP="009B58CF">
            <w:pPr>
              <w:numPr>
                <w:ilvl w:val="0"/>
                <w:numId w:val="6"/>
              </w:numPr>
              <w:tabs>
                <w:tab w:val="num" w:pos="180"/>
              </w:tabs>
              <w:bidi/>
              <w:spacing w:after="0" w:line="276" w:lineRule="auto"/>
              <w:ind w:left="181" w:hanging="181"/>
              <w:jc w:val="mediumKashida"/>
              <w:rPr>
                <w:sz w:val="26"/>
                <w:szCs w:val="26"/>
              </w:rPr>
            </w:pPr>
            <w:r w:rsidRPr="00E62BB1">
              <w:rPr>
                <w:sz w:val="26"/>
                <w:szCs w:val="26"/>
              </w:rPr>
              <w:t xml:space="preserve"> </w:t>
            </w:r>
            <w:r w:rsidRPr="00E62BB1">
              <w:rPr>
                <w:sz w:val="26"/>
                <w:szCs w:val="26"/>
                <w:rtl/>
              </w:rPr>
              <w:t xml:space="preserve">إقرار من طالب التملك أو ممثله </w:t>
            </w:r>
            <w:r w:rsidRPr="00E62BB1">
              <w:rPr>
                <w:rFonts w:hint="cs"/>
                <w:sz w:val="26"/>
                <w:szCs w:val="26"/>
                <w:rtl/>
              </w:rPr>
              <w:t>القانوني</w:t>
            </w:r>
            <w:r w:rsidRPr="00E62BB1">
              <w:rPr>
                <w:sz w:val="26"/>
                <w:szCs w:val="26"/>
                <w:rtl/>
              </w:rPr>
              <w:t xml:space="preserve"> بصحة كافة المـستندات والبيانـات المقدمة </w:t>
            </w:r>
            <w:r w:rsidRPr="00E62BB1">
              <w:rPr>
                <w:rFonts w:hint="cs"/>
                <w:sz w:val="26"/>
                <w:szCs w:val="26"/>
                <w:rtl/>
              </w:rPr>
              <w:t>للهيئة.</w:t>
            </w:r>
          </w:p>
          <w:p w14:paraId="4F27E91C" w14:textId="77777777" w:rsidR="009B58CF" w:rsidRDefault="009B58CF" w:rsidP="009B58CF">
            <w:pPr>
              <w:numPr>
                <w:ilvl w:val="0"/>
                <w:numId w:val="6"/>
              </w:numPr>
              <w:tabs>
                <w:tab w:val="num" w:pos="180"/>
              </w:tabs>
              <w:bidi/>
              <w:spacing w:after="0" w:line="276" w:lineRule="auto"/>
              <w:ind w:left="181" w:hanging="181"/>
              <w:jc w:val="mediumKashida"/>
              <w:rPr>
                <w:sz w:val="26"/>
                <w:szCs w:val="26"/>
              </w:rPr>
            </w:pPr>
            <w:r w:rsidRPr="00E62BB1">
              <w:rPr>
                <w:sz w:val="26"/>
                <w:szCs w:val="26"/>
                <w:rtl/>
              </w:rPr>
              <w:t xml:space="preserve">ما يفيد سداد مقابل خدمات فحص ودراسة طلب </w:t>
            </w:r>
            <w:r w:rsidRPr="00E62BB1">
              <w:rPr>
                <w:rFonts w:hint="cs"/>
                <w:sz w:val="26"/>
                <w:szCs w:val="26"/>
                <w:rtl/>
              </w:rPr>
              <w:t>التملك.</w:t>
            </w:r>
            <w:r w:rsidRPr="00E62BB1">
              <w:rPr>
                <w:sz w:val="26"/>
                <w:szCs w:val="26"/>
                <w:rtl/>
              </w:rPr>
              <w:t xml:space="preserve"> </w:t>
            </w:r>
          </w:p>
          <w:p w14:paraId="4926B7E7" w14:textId="77777777" w:rsidR="009B58CF" w:rsidRPr="009B58CF" w:rsidRDefault="009B58CF" w:rsidP="00D00335">
            <w:pPr>
              <w:bidi/>
              <w:spacing w:after="0" w:line="276" w:lineRule="auto"/>
              <w:ind w:left="181"/>
              <w:jc w:val="both"/>
              <w:rPr>
                <w:b/>
                <w:bCs/>
                <w:rtl/>
              </w:rPr>
            </w:pPr>
          </w:p>
        </w:tc>
      </w:tr>
    </w:tbl>
    <w:p w14:paraId="176FCD2C" w14:textId="77777777" w:rsidR="009B58CF" w:rsidRDefault="009B58CF" w:rsidP="009B58CF">
      <w:pPr>
        <w:bidi/>
        <w:spacing w:after="0" w:line="276" w:lineRule="auto"/>
        <w:jc w:val="both"/>
        <w:rPr>
          <w:sz w:val="26"/>
          <w:szCs w:val="26"/>
          <w:rtl/>
        </w:rPr>
      </w:pPr>
    </w:p>
    <w:p w14:paraId="371EDB64" w14:textId="77777777" w:rsidR="009B58CF" w:rsidRDefault="009B58CF" w:rsidP="009B58CF">
      <w:pPr>
        <w:bidi/>
        <w:spacing w:after="0" w:line="276" w:lineRule="auto"/>
        <w:jc w:val="both"/>
        <w:rPr>
          <w:sz w:val="26"/>
          <w:szCs w:val="26"/>
          <w:rtl/>
        </w:rPr>
      </w:pPr>
    </w:p>
    <w:p w14:paraId="35D34CF7" w14:textId="77777777" w:rsidR="009B58CF" w:rsidRDefault="009B58CF" w:rsidP="009B58CF">
      <w:pPr>
        <w:bidi/>
        <w:spacing w:after="0" w:line="276" w:lineRule="auto"/>
        <w:jc w:val="both"/>
        <w:rPr>
          <w:sz w:val="26"/>
          <w:szCs w:val="26"/>
          <w:rtl/>
          <w:lang w:bidi="ar-EG"/>
        </w:rPr>
      </w:pPr>
    </w:p>
    <w:p w14:paraId="063C7E12" w14:textId="77777777" w:rsidR="009F6A0A" w:rsidRDefault="009F6A0A" w:rsidP="009F6A0A">
      <w:pPr>
        <w:bidi/>
        <w:spacing w:after="0" w:line="276" w:lineRule="auto"/>
        <w:jc w:val="both"/>
        <w:rPr>
          <w:sz w:val="26"/>
          <w:szCs w:val="26"/>
          <w:rtl/>
          <w:lang w:bidi="ar-EG"/>
        </w:rPr>
      </w:pPr>
    </w:p>
    <w:p w14:paraId="59BD1FF3" w14:textId="77777777" w:rsidR="009F6A0A" w:rsidRDefault="009F6A0A" w:rsidP="009F6A0A">
      <w:pPr>
        <w:bidi/>
        <w:spacing w:after="0" w:line="276" w:lineRule="auto"/>
        <w:jc w:val="both"/>
        <w:rPr>
          <w:sz w:val="26"/>
          <w:szCs w:val="26"/>
          <w:rtl/>
          <w:lang w:bidi="ar-EG"/>
        </w:rPr>
      </w:pPr>
    </w:p>
    <w:p w14:paraId="477F9BF2" w14:textId="77777777" w:rsidR="009F6A0A" w:rsidRDefault="009F6A0A" w:rsidP="009F6A0A">
      <w:pPr>
        <w:bidi/>
        <w:spacing w:after="0" w:line="276" w:lineRule="auto"/>
        <w:jc w:val="both"/>
        <w:rPr>
          <w:sz w:val="26"/>
          <w:szCs w:val="26"/>
          <w:rtl/>
          <w:lang w:bidi="ar-EG"/>
        </w:rPr>
      </w:pPr>
    </w:p>
    <w:p w14:paraId="058E779F" w14:textId="77777777" w:rsidR="009F6A0A" w:rsidRDefault="009F6A0A" w:rsidP="009F6A0A">
      <w:pPr>
        <w:bidi/>
        <w:spacing w:after="0" w:line="276" w:lineRule="auto"/>
        <w:jc w:val="both"/>
        <w:rPr>
          <w:sz w:val="26"/>
          <w:szCs w:val="26"/>
          <w:rtl/>
          <w:lang w:bidi="ar-EG"/>
        </w:rPr>
      </w:pPr>
    </w:p>
    <w:p w14:paraId="458FC708" w14:textId="77777777" w:rsidR="009F6A0A" w:rsidRDefault="009F6A0A" w:rsidP="009F6A0A">
      <w:pPr>
        <w:bidi/>
        <w:spacing w:after="0" w:line="276" w:lineRule="auto"/>
        <w:jc w:val="both"/>
        <w:rPr>
          <w:sz w:val="26"/>
          <w:szCs w:val="26"/>
          <w:rtl/>
          <w:lang w:bidi="ar-EG"/>
        </w:rPr>
      </w:pPr>
    </w:p>
    <w:p w14:paraId="37D3678E" w14:textId="77777777" w:rsidR="009F6A0A" w:rsidRDefault="009F6A0A" w:rsidP="009F6A0A">
      <w:pPr>
        <w:bidi/>
        <w:spacing w:after="0" w:line="276" w:lineRule="auto"/>
        <w:jc w:val="both"/>
        <w:rPr>
          <w:sz w:val="26"/>
          <w:szCs w:val="26"/>
          <w:rtl/>
          <w:lang w:bidi="ar-EG"/>
        </w:rPr>
      </w:pPr>
    </w:p>
    <w:p w14:paraId="443890C5" w14:textId="77777777" w:rsidR="009B58CF" w:rsidRPr="00E62BB1" w:rsidRDefault="009B58CF" w:rsidP="009B58CF">
      <w:pPr>
        <w:bidi/>
        <w:spacing w:after="0"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2"/>
      </w:tblGrid>
      <w:tr w:rsidR="009B58CF" w14:paraId="721E4D7D" w14:textId="77777777" w:rsidTr="009B58CF">
        <w:trPr>
          <w:trHeight w:val="892"/>
        </w:trPr>
        <w:tc>
          <w:tcPr>
            <w:tcW w:w="8932" w:type="dxa"/>
            <w:shd w:val="clear" w:color="auto" w:fill="BF8F00" w:themeFill="accent4" w:themeFillShade="BF"/>
            <w:vAlign w:val="center"/>
          </w:tcPr>
          <w:p w14:paraId="4916BBC5" w14:textId="77777777" w:rsidR="009B58CF" w:rsidRPr="009B58CF" w:rsidRDefault="009B58CF" w:rsidP="009B58CF">
            <w:pPr>
              <w:bidi/>
              <w:jc w:val="mediumKashida"/>
              <w:rPr>
                <w:rFonts w:cs="GE SS Two Light"/>
                <w:b/>
                <w:bCs/>
                <w:color w:val="FFFFFF" w:themeColor="background1"/>
                <w:sz w:val="2"/>
                <w:szCs w:val="8"/>
                <w:u w:val="single"/>
                <w:rtl/>
              </w:rPr>
            </w:pPr>
          </w:p>
          <w:p w14:paraId="082E451E" w14:textId="77777777" w:rsidR="009B58CF" w:rsidRPr="009B58CF" w:rsidRDefault="009B58CF" w:rsidP="009B58CF">
            <w:pPr>
              <w:bidi/>
              <w:jc w:val="mediumKashida"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u w:val="single"/>
                <w:rtl/>
              </w:rPr>
            </w:pPr>
            <w:r w:rsidRPr="009B58CF"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u w:val="single"/>
                <w:rtl/>
              </w:rPr>
              <w:t>وفى حالة طلبات التملك أو السيطرة لنسبة</w:t>
            </w:r>
            <w:r w:rsidRPr="009B58CF">
              <w:rPr>
                <w:rFonts w:cs="GE SS Two Light" w:hint="cs"/>
                <w:b/>
                <w:bCs/>
                <w:color w:val="FFFFFF" w:themeColor="background1"/>
                <w:sz w:val="24"/>
                <w:szCs w:val="24"/>
                <w:u w:val="single"/>
                <w:rtl/>
              </w:rPr>
              <w:t xml:space="preserve"> (25%)</w:t>
            </w:r>
            <w:r w:rsidRPr="009B58CF"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u w:val="single"/>
                <w:rtl/>
              </w:rPr>
              <w:t xml:space="preserve"> أو أكثر من رأس المال أو حقوق </w:t>
            </w:r>
            <w:r w:rsidRPr="009B58CF">
              <w:rPr>
                <w:rFonts w:cs="GE SS Two Light" w:hint="cs"/>
                <w:b/>
                <w:bCs/>
                <w:color w:val="FFFFFF" w:themeColor="background1"/>
                <w:sz w:val="24"/>
                <w:szCs w:val="24"/>
                <w:u w:val="single"/>
                <w:rtl/>
              </w:rPr>
              <w:t>التصويت،</w:t>
            </w:r>
            <w:r w:rsidRPr="009B58CF"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u w:val="single"/>
                <w:rtl/>
              </w:rPr>
              <w:t xml:space="preserve"> </w:t>
            </w:r>
            <w:r w:rsidR="00861DE3"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u w:val="single"/>
                <w:rtl/>
                <w:lang w:bidi="ar-EG"/>
              </w:rPr>
              <w:br/>
            </w:r>
            <w:r w:rsidRPr="009B58CF"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u w:val="single"/>
                <w:rtl/>
              </w:rPr>
              <w:t xml:space="preserve">يتم تقديم المستندات والبيانات الإضافية </w:t>
            </w:r>
            <w:r w:rsidRPr="009B58CF">
              <w:rPr>
                <w:rFonts w:cs="GE SS Two Light" w:hint="cs"/>
                <w:b/>
                <w:bCs/>
                <w:color w:val="FFFFFF" w:themeColor="background1"/>
                <w:sz w:val="24"/>
                <w:szCs w:val="24"/>
                <w:u w:val="single"/>
                <w:rtl/>
              </w:rPr>
              <w:t>الآتية:</w:t>
            </w:r>
          </w:p>
        </w:tc>
      </w:tr>
      <w:tr w:rsidR="009B58CF" w14:paraId="64616F47" w14:textId="77777777" w:rsidTr="009B58CF">
        <w:trPr>
          <w:trHeight w:val="6674"/>
        </w:trPr>
        <w:tc>
          <w:tcPr>
            <w:tcW w:w="8932" w:type="dxa"/>
            <w:shd w:val="clear" w:color="auto" w:fill="auto"/>
          </w:tcPr>
          <w:p w14:paraId="0F8F9A17" w14:textId="77777777" w:rsidR="009B58CF" w:rsidRPr="009B58CF" w:rsidRDefault="009B58CF" w:rsidP="009B58CF">
            <w:pPr>
              <w:numPr>
                <w:ilvl w:val="0"/>
                <w:numId w:val="6"/>
              </w:numPr>
              <w:tabs>
                <w:tab w:val="num" w:pos="180"/>
              </w:tabs>
              <w:bidi/>
              <w:spacing w:after="0" w:line="276" w:lineRule="auto"/>
              <w:ind w:left="181" w:hanging="181"/>
              <w:jc w:val="mediumKashida"/>
              <w:rPr>
                <w:sz w:val="26"/>
                <w:szCs w:val="26"/>
                <w:rtl/>
              </w:rPr>
            </w:pPr>
            <w:r w:rsidRPr="009B58CF">
              <w:rPr>
                <w:sz w:val="26"/>
                <w:szCs w:val="26"/>
                <w:rtl/>
              </w:rPr>
              <w:t xml:space="preserve">الأهداف </w:t>
            </w:r>
            <w:r w:rsidRPr="009B58CF">
              <w:rPr>
                <w:rFonts w:hint="cs"/>
                <w:sz w:val="26"/>
                <w:szCs w:val="26"/>
                <w:rtl/>
              </w:rPr>
              <w:t>التي</w:t>
            </w:r>
            <w:r w:rsidRPr="009B58CF">
              <w:rPr>
                <w:sz w:val="26"/>
                <w:szCs w:val="26"/>
                <w:rtl/>
              </w:rPr>
              <w:t xml:space="preserve"> يرمى مقدم الطلب إلى تحقيقها من التملك أو </w:t>
            </w:r>
            <w:r w:rsidRPr="009B58CF">
              <w:rPr>
                <w:rFonts w:hint="cs"/>
                <w:sz w:val="26"/>
                <w:szCs w:val="26"/>
                <w:rtl/>
              </w:rPr>
              <w:t>السيطرة.</w:t>
            </w:r>
          </w:p>
          <w:p w14:paraId="13172A91" w14:textId="77777777" w:rsidR="009B58CF" w:rsidRPr="009B58CF" w:rsidRDefault="009B58CF" w:rsidP="009B58CF">
            <w:pPr>
              <w:numPr>
                <w:ilvl w:val="0"/>
                <w:numId w:val="6"/>
              </w:numPr>
              <w:tabs>
                <w:tab w:val="num" w:pos="180"/>
              </w:tabs>
              <w:bidi/>
              <w:spacing w:after="0" w:line="276" w:lineRule="auto"/>
              <w:ind w:left="181" w:hanging="181"/>
              <w:jc w:val="mediumKashida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 xml:space="preserve"> </w:t>
            </w:r>
            <w:r w:rsidRPr="009B58CF">
              <w:rPr>
                <w:sz w:val="26"/>
                <w:szCs w:val="26"/>
                <w:rtl/>
              </w:rPr>
              <w:t xml:space="preserve">الخطة الاستثمارية المستقبلية وتوجيهاته فيما يتعلق بإدارة الشركة والـسياسة </w:t>
            </w:r>
            <w:r w:rsidRPr="009B58CF">
              <w:rPr>
                <w:rFonts w:hint="cs"/>
                <w:sz w:val="26"/>
                <w:szCs w:val="26"/>
                <w:rtl/>
              </w:rPr>
              <w:t>التي</w:t>
            </w:r>
            <w:r w:rsidRPr="009B58CF">
              <w:rPr>
                <w:sz w:val="26"/>
                <w:szCs w:val="26"/>
                <w:rtl/>
              </w:rPr>
              <w:t xml:space="preserve"> ينوى إتباعها </w:t>
            </w:r>
            <w:r w:rsidRPr="009B58CF">
              <w:rPr>
                <w:rFonts w:hint="cs"/>
                <w:sz w:val="26"/>
                <w:szCs w:val="26"/>
                <w:rtl/>
              </w:rPr>
              <w:t>في</w:t>
            </w:r>
            <w:r w:rsidRPr="009B58CF">
              <w:rPr>
                <w:sz w:val="26"/>
                <w:szCs w:val="26"/>
                <w:rtl/>
              </w:rPr>
              <w:t xml:space="preserve"> تصريف </w:t>
            </w:r>
            <w:r w:rsidRPr="009B58CF">
              <w:rPr>
                <w:rFonts w:hint="cs"/>
                <w:sz w:val="26"/>
                <w:szCs w:val="26"/>
                <w:rtl/>
              </w:rPr>
              <w:t>شئونها.</w:t>
            </w:r>
          </w:p>
          <w:p w14:paraId="7AC8B7B7" w14:textId="77777777" w:rsidR="009B58CF" w:rsidRPr="009B58CF" w:rsidRDefault="009B58CF" w:rsidP="009B58CF">
            <w:pPr>
              <w:numPr>
                <w:ilvl w:val="0"/>
                <w:numId w:val="6"/>
              </w:numPr>
              <w:tabs>
                <w:tab w:val="num" w:pos="180"/>
              </w:tabs>
              <w:bidi/>
              <w:spacing w:after="0" w:line="276" w:lineRule="auto"/>
              <w:ind w:left="181" w:hanging="181"/>
              <w:jc w:val="mediumKashida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 </w:t>
            </w:r>
            <w:r w:rsidRPr="009B58CF">
              <w:rPr>
                <w:sz w:val="26"/>
                <w:szCs w:val="26"/>
                <w:rtl/>
              </w:rPr>
              <w:t xml:space="preserve"> صحيفة الحالة الجنائية وشهادة بمـدى صـدور أحكـام حجـر أو إفـلاس للأشخاص الطبيعيين </w:t>
            </w:r>
            <w:r w:rsidRPr="009B58CF">
              <w:rPr>
                <w:rFonts w:hint="cs"/>
                <w:sz w:val="26"/>
                <w:szCs w:val="26"/>
                <w:rtl/>
              </w:rPr>
              <w:t>(</w:t>
            </w:r>
            <w:r w:rsidRPr="009B58CF">
              <w:rPr>
                <w:sz w:val="26"/>
                <w:szCs w:val="26"/>
                <w:rtl/>
              </w:rPr>
              <w:t>أو ما يقابلها بالنسبة للأجانب</w:t>
            </w:r>
            <w:r w:rsidRPr="009B58CF">
              <w:rPr>
                <w:rFonts w:hint="cs"/>
                <w:sz w:val="26"/>
                <w:szCs w:val="26"/>
                <w:rtl/>
              </w:rPr>
              <w:t xml:space="preserve">) </w:t>
            </w:r>
            <w:r w:rsidRPr="009B58CF">
              <w:rPr>
                <w:sz w:val="26"/>
                <w:szCs w:val="26"/>
                <w:rtl/>
              </w:rPr>
              <w:t xml:space="preserve">وبيان بمدى صدور أحكام ضـد الشخص </w:t>
            </w:r>
            <w:r w:rsidRPr="009B58CF">
              <w:rPr>
                <w:rFonts w:hint="cs"/>
                <w:sz w:val="26"/>
                <w:szCs w:val="26"/>
                <w:rtl/>
              </w:rPr>
              <w:t>الاعتباري</w:t>
            </w:r>
            <w:r w:rsidRPr="009B58CF">
              <w:rPr>
                <w:sz w:val="26"/>
                <w:szCs w:val="26"/>
                <w:rtl/>
              </w:rPr>
              <w:t xml:space="preserve"> لمخالفة أحكام القوانين المنظمة للأنشطة المالية غير المـصرفية أو أحكام إفلاس</w:t>
            </w:r>
            <w:r w:rsidRPr="009B58CF">
              <w:rPr>
                <w:rFonts w:hint="cs"/>
                <w:sz w:val="26"/>
                <w:szCs w:val="26"/>
                <w:rtl/>
              </w:rPr>
              <w:t>.</w:t>
            </w:r>
          </w:p>
          <w:p w14:paraId="013CECC8" w14:textId="77777777" w:rsidR="009B58CF" w:rsidRPr="009B58CF" w:rsidRDefault="009B58CF" w:rsidP="009B58CF">
            <w:pPr>
              <w:numPr>
                <w:ilvl w:val="0"/>
                <w:numId w:val="6"/>
              </w:numPr>
              <w:tabs>
                <w:tab w:val="num" w:pos="180"/>
              </w:tabs>
              <w:bidi/>
              <w:spacing w:after="0" w:line="276" w:lineRule="auto"/>
              <w:ind w:left="181" w:hanging="181"/>
              <w:jc w:val="mediumKashida"/>
              <w:rPr>
                <w:sz w:val="26"/>
                <w:szCs w:val="26"/>
                <w:rtl/>
              </w:rPr>
            </w:pPr>
            <w:r w:rsidRPr="009B58CF">
              <w:rPr>
                <w:sz w:val="26"/>
                <w:szCs w:val="26"/>
                <w:rtl/>
              </w:rPr>
              <w:t xml:space="preserve">إذا كان الطالب مؤسسة مالية أجنبية يتعين تقديم ما يثبت خـضوعه لرقابـة سلطة رقابية </w:t>
            </w:r>
            <w:r w:rsidRPr="009B58CF">
              <w:rPr>
                <w:rFonts w:hint="cs"/>
                <w:sz w:val="26"/>
                <w:szCs w:val="26"/>
                <w:rtl/>
              </w:rPr>
              <w:t>في</w:t>
            </w:r>
            <w:r w:rsidRPr="009B58CF">
              <w:rPr>
                <w:sz w:val="26"/>
                <w:szCs w:val="26"/>
                <w:rtl/>
              </w:rPr>
              <w:t xml:space="preserve"> الدولة </w:t>
            </w:r>
            <w:r w:rsidRPr="009B58CF">
              <w:rPr>
                <w:rFonts w:hint="cs"/>
                <w:sz w:val="26"/>
                <w:szCs w:val="26"/>
                <w:rtl/>
              </w:rPr>
              <w:t>التي</w:t>
            </w:r>
            <w:r w:rsidRPr="009B58CF">
              <w:rPr>
                <w:sz w:val="26"/>
                <w:szCs w:val="26"/>
                <w:rtl/>
              </w:rPr>
              <w:t xml:space="preserve"> يقع بها مقره </w:t>
            </w:r>
            <w:r w:rsidRPr="009B58CF">
              <w:rPr>
                <w:rFonts w:hint="cs"/>
                <w:sz w:val="26"/>
                <w:szCs w:val="26"/>
                <w:rtl/>
              </w:rPr>
              <w:t>الرئيسي</w:t>
            </w:r>
            <w:r w:rsidRPr="009B58CF">
              <w:rPr>
                <w:sz w:val="26"/>
                <w:szCs w:val="26"/>
                <w:rtl/>
              </w:rPr>
              <w:t xml:space="preserve"> تشابه اختصاصات البنك </w:t>
            </w:r>
            <w:r w:rsidRPr="009B58CF">
              <w:rPr>
                <w:rFonts w:hint="cs"/>
                <w:sz w:val="26"/>
                <w:szCs w:val="26"/>
                <w:rtl/>
              </w:rPr>
              <w:t>المركزي</w:t>
            </w:r>
            <w:r w:rsidRPr="009B58CF">
              <w:rPr>
                <w:sz w:val="26"/>
                <w:szCs w:val="26"/>
                <w:rtl/>
              </w:rPr>
              <w:t xml:space="preserve"> </w:t>
            </w:r>
            <w:r w:rsidRPr="009B58CF">
              <w:rPr>
                <w:rFonts w:hint="cs"/>
                <w:sz w:val="26"/>
                <w:szCs w:val="26"/>
                <w:rtl/>
              </w:rPr>
              <w:t>المصري</w:t>
            </w:r>
            <w:r w:rsidRPr="009B58CF">
              <w:rPr>
                <w:sz w:val="26"/>
                <w:szCs w:val="26"/>
                <w:rtl/>
              </w:rPr>
              <w:t xml:space="preserve"> أو اختصاصات الهيئة </w:t>
            </w:r>
            <w:r w:rsidRPr="009B58CF">
              <w:rPr>
                <w:rFonts w:hint="cs"/>
                <w:sz w:val="26"/>
                <w:szCs w:val="26"/>
                <w:rtl/>
              </w:rPr>
              <w:t>في</w:t>
            </w:r>
            <w:r w:rsidRPr="009B58CF">
              <w:rPr>
                <w:sz w:val="26"/>
                <w:szCs w:val="26"/>
                <w:rtl/>
              </w:rPr>
              <w:t xml:space="preserve"> مجال النشاط، مـع إرفـاق شـهادة بـالجزاءات أو التدابير الموقعة من الجهة الرقابية الخاضع لها الشخص </w:t>
            </w:r>
            <w:r w:rsidRPr="009B58CF">
              <w:rPr>
                <w:rFonts w:hint="cs"/>
                <w:sz w:val="26"/>
                <w:szCs w:val="26"/>
                <w:rtl/>
              </w:rPr>
              <w:t>الاعتباري</w:t>
            </w:r>
            <w:r w:rsidRPr="009B58CF">
              <w:rPr>
                <w:sz w:val="26"/>
                <w:szCs w:val="26"/>
                <w:rtl/>
              </w:rPr>
              <w:t xml:space="preserve"> طالب </w:t>
            </w:r>
            <w:r w:rsidRPr="009B58CF">
              <w:rPr>
                <w:rFonts w:hint="cs"/>
                <w:sz w:val="26"/>
                <w:szCs w:val="26"/>
                <w:rtl/>
              </w:rPr>
              <w:t>التملك.</w:t>
            </w:r>
          </w:p>
          <w:p w14:paraId="19546D88" w14:textId="77777777" w:rsidR="009B58CF" w:rsidRPr="009B58CF" w:rsidRDefault="009B58CF" w:rsidP="009B58CF">
            <w:pPr>
              <w:numPr>
                <w:ilvl w:val="0"/>
                <w:numId w:val="6"/>
              </w:numPr>
              <w:tabs>
                <w:tab w:val="num" w:pos="180"/>
              </w:tabs>
              <w:bidi/>
              <w:spacing w:after="0" w:line="276" w:lineRule="auto"/>
              <w:ind w:left="181" w:hanging="181"/>
              <w:jc w:val="mediumKashida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 xml:space="preserve"> </w:t>
            </w:r>
            <w:r w:rsidRPr="009B58CF">
              <w:rPr>
                <w:sz w:val="26"/>
                <w:szCs w:val="26"/>
                <w:rtl/>
              </w:rPr>
              <w:t xml:space="preserve">تعهد من الشخص </w:t>
            </w:r>
            <w:r w:rsidRPr="009B58CF">
              <w:rPr>
                <w:rFonts w:hint="cs"/>
                <w:sz w:val="26"/>
                <w:szCs w:val="26"/>
                <w:rtl/>
              </w:rPr>
              <w:t>الاعتباري</w:t>
            </w:r>
            <w:r w:rsidRPr="009B58CF">
              <w:rPr>
                <w:sz w:val="26"/>
                <w:szCs w:val="26"/>
                <w:rtl/>
              </w:rPr>
              <w:t xml:space="preserve"> وممثله </w:t>
            </w:r>
            <w:r w:rsidRPr="009B58CF">
              <w:rPr>
                <w:rFonts w:hint="cs"/>
                <w:sz w:val="26"/>
                <w:szCs w:val="26"/>
                <w:rtl/>
              </w:rPr>
              <w:t>القانوني</w:t>
            </w:r>
            <w:r w:rsidRPr="009B58CF">
              <w:rPr>
                <w:sz w:val="26"/>
                <w:szCs w:val="26"/>
                <w:rtl/>
              </w:rPr>
              <w:t xml:space="preserve"> بإخطار الهيئة مسبق </w:t>
            </w:r>
            <w:r w:rsidRPr="009B58CF">
              <w:rPr>
                <w:rFonts w:hint="cs"/>
                <w:sz w:val="26"/>
                <w:szCs w:val="26"/>
                <w:rtl/>
              </w:rPr>
              <w:t>في</w:t>
            </w:r>
            <w:r w:rsidRPr="009B58CF">
              <w:rPr>
                <w:sz w:val="26"/>
                <w:szCs w:val="26"/>
                <w:rtl/>
              </w:rPr>
              <w:t xml:space="preserve"> حـال تغير السيطرة والالتزام بإرسال هيكل الملكية الجديد للشخص </w:t>
            </w:r>
            <w:r w:rsidRPr="009B58CF">
              <w:rPr>
                <w:rFonts w:hint="cs"/>
                <w:sz w:val="26"/>
                <w:szCs w:val="26"/>
                <w:rtl/>
              </w:rPr>
              <w:t>الاعتباري</w:t>
            </w:r>
            <w:r w:rsidRPr="009B58CF">
              <w:rPr>
                <w:sz w:val="26"/>
                <w:szCs w:val="26"/>
                <w:rtl/>
              </w:rPr>
              <w:t xml:space="preserve"> متضمن</w:t>
            </w:r>
            <w:r w:rsidRPr="009B58CF">
              <w:rPr>
                <w:rFonts w:hint="cs"/>
                <w:sz w:val="26"/>
                <w:szCs w:val="26"/>
                <w:rtl/>
              </w:rPr>
              <w:t xml:space="preserve">اً </w:t>
            </w:r>
            <w:r w:rsidRPr="009B58CF">
              <w:rPr>
                <w:sz w:val="26"/>
                <w:szCs w:val="26"/>
                <w:rtl/>
              </w:rPr>
              <w:t xml:space="preserve">كـل من يملك </w:t>
            </w:r>
            <w:r w:rsidRPr="009B58CF">
              <w:rPr>
                <w:rFonts w:hint="cs"/>
                <w:sz w:val="26"/>
                <w:szCs w:val="26"/>
                <w:rtl/>
              </w:rPr>
              <w:t>(</w:t>
            </w:r>
            <w:r w:rsidRPr="009B58CF">
              <w:rPr>
                <w:sz w:val="26"/>
                <w:szCs w:val="26"/>
                <w:rtl/>
              </w:rPr>
              <w:t>١٠٪</w:t>
            </w:r>
            <w:r w:rsidRPr="009B58CF">
              <w:rPr>
                <w:rFonts w:hint="cs"/>
                <w:sz w:val="26"/>
                <w:szCs w:val="26"/>
                <w:rtl/>
              </w:rPr>
              <w:t xml:space="preserve">) </w:t>
            </w:r>
            <w:r w:rsidRPr="009B58CF">
              <w:rPr>
                <w:sz w:val="26"/>
                <w:szCs w:val="26"/>
                <w:rtl/>
              </w:rPr>
              <w:t xml:space="preserve">أو أكثر من أسهمه أو حقوق التصويت به، وضرورة الحصول علـى موافقة الهيئة المسبقة </w:t>
            </w:r>
            <w:r w:rsidRPr="009B58CF">
              <w:rPr>
                <w:rFonts w:hint="cs"/>
                <w:sz w:val="26"/>
                <w:szCs w:val="26"/>
                <w:rtl/>
              </w:rPr>
              <w:t>في</w:t>
            </w:r>
            <w:r w:rsidRPr="009B58CF">
              <w:rPr>
                <w:sz w:val="26"/>
                <w:szCs w:val="26"/>
                <w:rtl/>
              </w:rPr>
              <w:t xml:space="preserve"> حال ترتب على تغيير السيطرة علـى الـشخص </w:t>
            </w:r>
            <w:r w:rsidRPr="009B58CF">
              <w:rPr>
                <w:rFonts w:hint="cs"/>
                <w:sz w:val="26"/>
                <w:szCs w:val="26"/>
                <w:rtl/>
              </w:rPr>
              <w:t>الاعتباري</w:t>
            </w:r>
            <w:r w:rsidRPr="009B58CF">
              <w:rPr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  <w:rtl/>
              </w:rPr>
              <w:t>تجاوز النسب المحددة لهذا القرار</w:t>
            </w:r>
            <w:r>
              <w:rPr>
                <w:rFonts w:hint="cs"/>
                <w:sz w:val="26"/>
                <w:szCs w:val="26"/>
                <w:rtl/>
              </w:rPr>
              <w:t>.</w:t>
            </w:r>
          </w:p>
          <w:p w14:paraId="56FAA8B6" w14:textId="77777777" w:rsidR="009B58CF" w:rsidRDefault="009B58CF" w:rsidP="009B58CF">
            <w:pPr>
              <w:bidi/>
              <w:spacing w:after="0" w:line="276" w:lineRule="auto"/>
              <w:ind w:left="181"/>
              <w:jc w:val="both"/>
              <w:rPr>
                <w:b/>
                <w:bCs/>
                <w:rtl/>
                <w:lang w:bidi="ar-EG"/>
              </w:rPr>
            </w:pPr>
          </w:p>
          <w:p w14:paraId="69273D32" w14:textId="77777777" w:rsidR="00A24E88" w:rsidRPr="006E36B3" w:rsidRDefault="00A24E88" w:rsidP="00A24E88">
            <w:pPr>
              <w:jc w:val="right"/>
              <w:rPr>
                <w:rFonts w:cs="GE SS Two Light"/>
                <w:b/>
                <w:bCs/>
                <w:color w:val="002060"/>
                <w:sz w:val="28"/>
                <w:szCs w:val="28"/>
                <w:u w:val="single"/>
                <w:rtl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8"/>
                <w:szCs w:val="28"/>
                <w:u w:val="single"/>
                <w:rtl/>
              </w:rPr>
              <w:t>مرفقات:</w:t>
            </w:r>
          </w:p>
          <w:p w14:paraId="21639F0D" w14:textId="77777777" w:rsidR="009B58CF" w:rsidRPr="009B58CF" w:rsidRDefault="009B58CF" w:rsidP="00A24E88">
            <w:pPr>
              <w:numPr>
                <w:ilvl w:val="0"/>
                <w:numId w:val="6"/>
              </w:numPr>
              <w:tabs>
                <w:tab w:val="num" w:pos="180"/>
              </w:tabs>
              <w:bidi/>
              <w:spacing w:after="0" w:line="480" w:lineRule="auto"/>
              <w:ind w:left="181" w:hanging="181"/>
              <w:jc w:val="mediumKashida"/>
              <w:rPr>
                <w:sz w:val="26"/>
                <w:szCs w:val="26"/>
              </w:rPr>
            </w:pPr>
            <w:r w:rsidRPr="009B58CF">
              <w:rPr>
                <w:sz w:val="26"/>
                <w:szCs w:val="26"/>
                <w:rtl/>
              </w:rPr>
              <w:t xml:space="preserve">بيانات الشركة مصدرة الأسهم محل التعامل طبقاً للنموذج </w:t>
            </w:r>
            <w:r>
              <w:rPr>
                <w:rFonts w:hint="cs"/>
                <w:sz w:val="26"/>
                <w:szCs w:val="26"/>
                <w:rtl/>
              </w:rPr>
              <w:t xml:space="preserve">     </w:t>
            </w:r>
            <w:r w:rsidRPr="009B58CF">
              <w:rPr>
                <w:sz w:val="26"/>
                <w:szCs w:val="26"/>
                <w:rtl/>
              </w:rPr>
              <w:t>رقم (1).</w:t>
            </w:r>
          </w:p>
          <w:p w14:paraId="05D9812E" w14:textId="77777777" w:rsidR="009B58CF" w:rsidRPr="009B58CF" w:rsidRDefault="009B58CF" w:rsidP="00A24E88">
            <w:pPr>
              <w:numPr>
                <w:ilvl w:val="0"/>
                <w:numId w:val="6"/>
              </w:numPr>
              <w:tabs>
                <w:tab w:val="num" w:pos="180"/>
              </w:tabs>
              <w:bidi/>
              <w:spacing w:after="0" w:line="480" w:lineRule="auto"/>
              <w:ind w:left="181" w:hanging="181"/>
              <w:jc w:val="mediumKashida"/>
              <w:rPr>
                <w:sz w:val="26"/>
                <w:szCs w:val="26"/>
              </w:rPr>
            </w:pPr>
            <w:r w:rsidRPr="009B58CF">
              <w:rPr>
                <w:sz w:val="26"/>
                <w:szCs w:val="26"/>
                <w:rtl/>
              </w:rPr>
              <w:t xml:space="preserve">بيانات المشترى في حالة كونه شخص اعتباري طبقاً </w:t>
            </w:r>
            <w:proofErr w:type="gramStart"/>
            <w:r w:rsidR="00DA4B64" w:rsidRPr="009B58CF">
              <w:rPr>
                <w:rFonts w:hint="cs"/>
                <w:sz w:val="26"/>
                <w:szCs w:val="26"/>
                <w:rtl/>
              </w:rPr>
              <w:t xml:space="preserve">للنموذج </w:t>
            </w:r>
            <w:r w:rsidR="00DA4B64">
              <w:rPr>
                <w:rFonts w:hint="cs"/>
                <w:sz w:val="26"/>
                <w:szCs w:val="26"/>
                <w:rtl/>
              </w:rPr>
              <w:t xml:space="preserve"> رقم</w:t>
            </w:r>
            <w:proofErr w:type="gramEnd"/>
            <w:r w:rsidRPr="009B58CF">
              <w:rPr>
                <w:sz w:val="26"/>
                <w:szCs w:val="26"/>
                <w:rtl/>
              </w:rPr>
              <w:t xml:space="preserve"> (2).</w:t>
            </w:r>
          </w:p>
          <w:p w14:paraId="043D71D2" w14:textId="77777777" w:rsidR="009B58CF" w:rsidRPr="009B58CF" w:rsidRDefault="009B58CF" w:rsidP="00A24E88">
            <w:pPr>
              <w:numPr>
                <w:ilvl w:val="0"/>
                <w:numId w:val="6"/>
              </w:numPr>
              <w:tabs>
                <w:tab w:val="num" w:pos="180"/>
              </w:tabs>
              <w:bidi/>
              <w:spacing w:after="0" w:line="480" w:lineRule="auto"/>
              <w:ind w:left="181" w:hanging="181"/>
              <w:jc w:val="mediumKashida"/>
              <w:rPr>
                <w:sz w:val="26"/>
                <w:szCs w:val="26"/>
              </w:rPr>
            </w:pPr>
            <w:r w:rsidRPr="009B58CF">
              <w:rPr>
                <w:sz w:val="26"/>
                <w:szCs w:val="26"/>
                <w:rtl/>
              </w:rPr>
              <w:t xml:space="preserve">بيانات المشترى في حالة كونه شخص طبيعي طبقاً للنموذج 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DA4B64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9B58CF">
              <w:rPr>
                <w:sz w:val="26"/>
                <w:szCs w:val="26"/>
                <w:rtl/>
              </w:rPr>
              <w:t>رقم (3).</w:t>
            </w:r>
          </w:p>
          <w:p w14:paraId="444429EE" w14:textId="77777777" w:rsidR="009B58CF" w:rsidRPr="009B58CF" w:rsidRDefault="009B58CF" w:rsidP="00A24E88">
            <w:pPr>
              <w:numPr>
                <w:ilvl w:val="0"/>
                <w:numId w:val="6"/>
              </w:numPr>
              <w:tabs>
                <w:tab w:val="num" w:pos="180"/>
              </w:tabs>
              <w:bidi/>
              <w:spacing w:after="0" w:line="480" w:lineRule="auto"/>
              <w:ind w:left="181" w:hanging="181"/>
              <w:jc w:val="mediumKashida"/>
              <w:rPr>
                <w:sz w:val="26"/>
                <w:szCs w:val="26"/>
              </w:rPr>
            </w:pPr>
            <w:r w:rsidRPr="009B58CF">
              <w:rPr>
                <w:sz w:val="26"/>
                <w:szCs w:val="26"/>
                <w:rtl/>
              </w:rPr>
              <w:t>هيكل المساهمين للشركة محل التعامل قبل التنفيذ طبقاً للنموذج رقم (4).</w:t>
            </w:r>
          </w:p>
          <w:p w14:paraId="0609627C" w14:textId="77777777" w:rsidR="009B58CF" w:rsidRPr="009B58CF" w:rsidRDefault="009B58CF" w:rsidP="00A24E88">
            <w:pPr>
              <w:numPr>
                <w:ilvl w:val="0"/>
                <w:numId w:val="6"/>
              </w:numPr>
              <w:tabs>
                <w:tab w:val="num" w:pos="180"/>
              </w:tabs>
              <w:bidi/>
              <w:spacing w:after="0" w:line="480" w:lineRule="auto"/>
              <w:ind w:left="181" w:hanging="181"/>
              <w:jc w:val="mediumKashida"/>
              <w:rPr>
                <w:sz w:val="26"/>
                <w:szCs w:val="26"/>
                <w:rtl/>
              </w:rPr>
            </w:pPr>
            <w:r w:rsidRPr="009B58CF">
              <w:rPr>
                <w:sz w:val="26"/>
                <w:szCs w:val="26"/>
                <w:rtl/>
              </w:rPr>
              <w:t xml:space="preserve">جدول يتضمن بيانات العمليات المطلوب تنفيذها طبقاً </w:t>
            </w:r>
            <w:proofErr w:type="gramStart"/>
            <w:r w:rsidR="00DA4B64" w:rsidRPr="009B58CF">
              <w:rPr>
                <w:rFonts w:hint="cs"/>
                <w:sz w:val="26"/>
                <w:szCs w:val="26"/>
                <w:rtl/>
              </w:rPr>
              <w:t>للنموذج</w:t>
            </w:r>
            <w:r w:rsidR="00DA4B64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DA4B64" w:rsidRPr="009B58CF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DA4B64">
              <w:rPr>
                <w:rFonts w:hint="cs"/>
                <w:sz w:val="26"/>
                <w:szCs w:val="26"/>
                <w:rtl/>
              </w:rPr>
              <w:t>رقم</w:t>
            </w:r>
            <w:proofErr w:type="gramEnd"/>
            <w:r w:rsidRPr="009B58CF">
              <w:rPr>
                <w:sz w:val="26"/>
                <w:szCs w:val="26"/>
                <w:rtl/>
              </w:rPr>
              <w:t xml:space="preserve"> (5).</w:t>
            </w:r>
          </w:p>
          <w:p w14:paraId="3113EC6A" w14:textId="77777777" w:rsidR="009B58CF" w:rsidRDefault="009B58CF" w:rsidP="009B58CF">
            <w:pPr>
              <w:bidi/>
              <w:spacing w:after="0" w:line="276" w:lineRule="auto"/>
              <w:ind w:left="181"/>
              <w:jc w:val="both"/>
              <w:rPr>
                <w:b/>
                <w:bCs/>
                <w:rtl/>
              </w:rPr>
            </w:pPr>
          </w:p>
        </w:tc>
      </w:tr>
    </w:tbl>
    <w:p w14:paraId="08F6EFA8" w14:textId="77777777" w:rsidR="009B58CF" w:rsidRDefault="009B58CF">
      <w:pPr>
        <w:rPr>
          <w:rFonts w:ascii="Sakkal Majalla" w:hAnsi="Sakkal Majalla" w:cs="Sakkal Majalla"/>
          <w:sz w:val="24"/>
          <w:szCs w:val="24"/>
          <w:rtl/>
        </w:rPr>
      </w:pPr>
    </w:p>
    <w:p w14:paraId="0454B2FD" w14:textId="77777777" w:rsidR="009B58CF" w:rsidRDefault="009B58CF">
      <w:pPr>
        <w:rPr>
          <w:rtl/>
        </w:rPr>
      </w:pPr>
    </w:p>
    <w:p w14:paraId="406334CE" w14:textId="77777777" w:rsidR="009B58CF" w:rsidRDefault="009B58CF">
      <w:pPr>
        <w:rPr>
          <w:rtl/>
        </w:rPr>
      </w:pPr>
    </w:p>
    <w:p w14:paraId="38ED92B6" w14:textId="77777777" w:rsidR="009B58CF" w:rsidRDefault="009B58CF">
      <w:pPr>
        <w:rPr>
          <w:rtl/>
        </w:rPr>
      </w:pPr>
    </w:p>
    <w:p w14:paraId="0D221BB9" w14:textId="77777777" w:rsidR="009B58CF" w:rsidRDefault="009B58CF">
      <w:pPr>
        <w:rPr>
          <w:rtl/>
        </w:rPr>
      </w:pPr>
    </w:p>
    <w:p w14:paraId="708E463F" w14:textId="77777777" w:rsidR="009B58CF" w:rsidRDefault="009B58CF">
      <w:pPr>
        <w:rPr>
          <w:rtl/>
        </w:rPr>
      </w:pPr>
    </w:p>
    <w:p w14:paraId="1D29C803" w14:textId="77777777" w:rsidR="009B58CF" w:rsidRDefault="009B58CF">
      <w:pPr>
        <w:rPr>
          <w:rtl/>
        </w:rPr>
      </w:pPr>
    </w:p>
    <w:p w14:paraId="66EAEEEF" w14:textId="77777777" w:rsidR="009B58CF" w:rsidRDefault="009B58CF">
      <w:pPr>
        <w:framePr w:hSpace="180" w:wrap="around" w:vAnchor="text" w:hAnchor="text" w:y="1"/>
        <w:suppressOverlap/>
        <w:rPr>
          <w:rtl/>
        </w:rPr>
      </w:pPr>
    </w:p>
    <w:tbl>
      <w:tblPr>
        <w:tblpPr w:leftFromText="180" w:rightFromText="180" w:vertAnchor="text" w:tblpY="1"/>
        <w:tblOverlap w:val="never"/>
        <w:bidiVisual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A24E88" w14:paraId="686EE406" w14:textId="77777777" w:rsidTr="00A24E88">
        <w:trPr>
          <w:trHeight w:val="892"/>
        </w:trPr>
        <w:tc>
          <w:tcPr>
            <w:tcW w:w="9781" w:type="dxa"/>
            <w:shd w:val="clear" w:color="auto" w:fill="BF8F00" w:themeFill="accent4" w:themeFillShade="BF"/>
            <w:vAlign w:val="center"/>
          </w:tcPr>
          <w:p w14:paraId="5DDD2A7A" w14:textId="77777777" w:rsidR="00A24E88" w:rsidRPr="00DA4B64" w:rsidRDefault="00A24E88" w:rsidP="00DA4B64">
            <w:pPr>
              <w:pStyle w:val="Heading8"/>
              <w:spacing w:before="0" w:line="240" w:lineRule="auto"/>
              <w:jc w:val="center"/>
              <w:rPr>
                <w:rFonts w:ascii="Simplified Arabic" w:hAnsi="Simplified Arabic" w:cs="Simplified Arabic"/>
                <w:bCs/>
                <w:color w:val="FFFFFF" w:themeColor="background1"/>
                <w:sz w:val="26"/>
                <w:szCs w:val="26"/>
                <w:u w:val="single"/>
              </w:rPr>
            </w:pPr>
            <w:r w:rsidRPr="00DA4B64">
              <w:rPr>
                <w:rFonts w:ascii="Simplified Arabic" w:hAnsi="Simplified Arabic" w:cs="Simplified Arabic"/>
                <w:bCs/>
                <w:color w:val="FFFFFF" w:themeColor="background1"/>
                <w:sz w:val="26"/>
                <w:szCs w:val="26"/>
                <w:u w:val="single"/>
                <w:rtl/>
              </w:rPr>
              <w:t>نموذج رقم (1)</w:t>
            </w:r>
          </w:p>
          <w:p w14:paraId="08B37A7E" w14:textId="77777777" w:rsidR="00A24E88" w:rsidRPr="00DA4B64" w:rsidRDefault="00A24E88" w:rsidP="00DA4B64">
            <w:pPr>
              <w:pStyle w:val="Heading8"/>
              <w:spacing w:before="0" w:line="240" w:lineRule="auto"/>
              <w:jc w:val="center"/>
              <w:rPr>
                <w:rFonts w:ascii="Simplified Arabic" w:hAnsi="Simplified Arabic" w:cs="Simplified Arabic"/>
                <w:bCs/>
                <w:color w:val="FFFFFF" w:themeColor="background1"/>
                <w:sz w:val="26"/>
                <w:szCs w:val="26"/>
                <w:u w:val="single"/>
                <w:rtl/>
              </w:rPr>
            </w:pPr>
            <w:r w:rsidRPr="00DA4B64">
              <w:rPr>
                <w:rFonts w:ascii="Simplified Arabic" w:hAnsi="Simplified Arabic" w:cs="Simplified Arabic"/>
                <w:bCs/>
                <w:color w:val="FFFFFF" w:themeColor="background1"/>
                <w:sz w:val="26"/>
                <w:szCs w:val="26"/>
                <w:u w:val="single"/>
                <w:rtl/>
              </w:rPr>
              <w:t xml:space="preserve">بيانات الشركة مصدرة الأسهم محل التعامل </w:t>
            </w:r>
          </w:p>
        </w:tc>
      </w:tr>
      <w:tr w:rsidR="00A24E88" w14:paraId="7889B9CF" w14:textId="77777777" w:rsidTr="00A24E88">
        <w:trPr>
          <w:trHeight w:val="6674"/>
        </w:trPr>
        <w:tc>
          <w:tcPr>
            <w:tcW w:w="9781" w:type="dxa"/>
            <w:shd w:val="clear" w:color="auto" w:fill="auto"/>
          </w:tcPr>
          <w:p w14:paraId="012EB97D" w14:textId="77777777" w:rsidR="00A24E88" w:rsidRPr="00DA4B64" w:rsidRDefault="00A24E88" w:rsidP="00A24E88">
            <w:pPr>
              <w:numPr>
                <w:ilvl w:val="0"/>
                <w:numId w:val="7"/>
              </w:numPr>
              <w:bidi/>
              <w:spacing w:after="0" w:line="240" w:lineRule="auto"/>
              <w:ind w:left="363" w:hanging="74"/>
              <w:jc w:val="both"/>
              <w:rPr>
                <w:rFonts w:ascii="Simplified Arabic" w:eastAsia="Calibri" w:hAnsi="Simplified Arabic" w:cs="Simplified Arabic"/>
                <w:bCs/>
                <w:sz w:val="20"/>
                <w:szCs w:val="20"/>
                <w:lang w:eastAsia="ar-SA" w:bidi="ar-EG"/>
              </w:rPr>
            </w:pP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اسم الشركة مصدرة الورقة 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المالية:</w:t>
            </w:r>
          </w:p>
          <w:p w14:paraId="788E94D2" w14:textId="77777777" w:rsidR="00A24E88" w:rsidRPr="00DA4B64" w:rsidRDefault="00A24E88" w:rsidP="00A24E88">
            <w:pPr>
              <w:numPr>
                <w:ilvl w:val="0"/>
                <w:numId w:val="7"/>
              </w:numPr>
              <w:bidi/>
              <w:spacing w:after="0" w:line="240" w:lineRule="auto"/>
              <w:ind w:left="363" w:hanging="74"/>
              <w:jc w:val="both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تاريخ القيد في السجل 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التجــاري:</w:t>
            </w: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ab/>
            </w:r>
          </w:p>
          <w:p w14:paraId="10F04723" w14:textId="77777777" w:rsidR="00A24E88" w:rsidRPr="00DA4B64" w:rsidRDefault="00A24E88" w:rsidP="00A24E88">
            <w:pPr>
              <w:numPr>
                <w:ilvl w:val="0"/>
                <w:numId w:val="7"/>
              </w:numPr>
              <w:bidi/>
              <w:spacing w:after="0" w:line="240" w:lineRule="auto"/>
              <w:ind w:left="363" w:hanging="74"/>
              <w:jc w:val="both"/>
              <w:rPr>
                <w:rFonts w:ascii="Simplified Arabic" w:eastAsia="Calibri" w:hAnsi="Simplified Arabic" w:cs="Simplified Arabic"/>
                <w:bCs/>
                <w:sz w:val="20"/>
                <w:szCs w:val="20"/>
                <w:lang w:eastAsia="ar-SA" w:bidi="ar-EG"/>
              </w:rPr>
            </w:pP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>الأنشطة التي تزاولها الشـركـة:</w:t>
            </w:r>
          </w:p>
          <w:p w14:paraId="6CE5B8B1" w14:textId="77777777" w:rsidR="00A24E88" w:rsidRPr="00DA4B64" w:rsidRDefault="00A24E88" w:rsidP="00A24E88">
            <w:pPr>
              <w:numPr>
                <w:ilvl w:val="0"/>
                <w:numId w:val="7"/>
              </w:numPr>
              <w:bidi/>
              <w:spacing w:after="0" w:line="240" w:lineRule="auto"/>
              <w:ind w:left="363" w:hanging="74"/>
              <w:jc w:val="both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>تاريخ وقم الترخيص لكل نشاط:</w:t>
            </w:r>
          </w:p>
          <w:p w14:paraId="43EB5A3B" w14:textId="77777777" w:rsidR="00A24E88" w:rsidRPr="00DA4B64" w:rsidRDefault="00A24E88" w:rsidP="00A24E88">
            <w:pPr>
              <w:numPr>
                <w:ilvl w:val="0"/>
                <w:numId w:val="7"/>
              </w:numPr>
              <w:bidi/>
              <w:spacing w:after="0" w:line="240" w:lineRule="auto"/>
              <w:ind w:left="363" w:hanging="74"/>
              <w:jc w:val="both"/>
              <w:rPr>
                <w:rFonts w:ascii="Simplified Arabic" w:eastAsia="Calibri" w:hAnsi="Simplified Arabic" w:cs="Simplified Arabic"/>
                <w:bCs/>
                <w:sz w:val="20"/>
                <w:szCs w:val="20"/>
                <w:lang w:eastAsia="ar-SA" w:bidi="ar-EG"/>
              </w:rPr>
            </w:pP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>محل مزاولة النشاط –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 xml:space="preserve"> أرقام الهاتف:</w:t>
            </w: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ab/>
            </w:r>
          </w:p>
          <w:p w14:paraId="36F1740F" w14:textId="77777777" w:rsidR="00A24E88" w:rsidRPr="00DA4B64" w:rsidRDefault="00A24E88" w:rsidP="00A24E88">
            <w:pPr>
              <w:numPr>
                <w:ilvl w:val="0"/>
                <w:numId w:val="7"/>
              </w:numPr>
              <w:bidi/>
              <w:spacing w:after="0" w:line="240" w:lineRule="auto"/>
              <w:ind w:left="363" w:hanging="74"/>
              <w:jc w:val="both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رأس مــال الشركـة الـمصـدر 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والمدفوع:</w:t>
            </w: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ab/>
            </w:r>
          </w:p>
          <w:p w14:paraId="67FE2921" w14:textId="77777777" w:rsidR="00A24E88" w:rsidRPr="00DA4B64" w:rsidRDefault="00A24E88" w:rsidP="00A24E88">
            <w:pPr>
              <w:numPr>
                <w:ilvl w:val="0"/>
                <w:numId w:val="7"/>
              </w:numPr>
              <w:bidi/>
              <w:spacing w:after="0" w:line="240" w:lineRule="auto"/>
              <w:ind w:left="363" w:hanging="74"/>
              <w:jc w:val="both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عـــدد الأسـهـم 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المصدرة:</w:t>
            </w: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ab/>
            </w: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ab/>
            </w:r>
          </w:p>
          <w:p w14:paraId="1C7CD459" w14:textId="77777777" w:rsidR="00A24E88" w:rsidRPr="00DA4B64" w:rsidRDefault="00A24E88" w:rsidP="00A24E88">
            <w:pPr>
              <w:numPr>
                <w:ilvl w:val="0"/>
                <w:numId w:val="7"/>
              </w:numPr>
              <w:bidi/>
              <w:spacing w:after="0" w:line="240" w:lineRule="auto"/>
              <w:ind w:left="363" w:hanging="74"/>
              <w:jc w:val="both"/>
              <w:rPr>
                <w:rFonts w:ascii="Simplified Arabic" w:eastAsia="Calibri" w:hAnsi="Simplified Arabic" w:cs="Simplified Arabic"/>
                <w:bCs/>
                <w:sz w:val="20"/>
                <w:szCs w:val="20"/>
                <w:lang w:eastAsia="ar-SA" w:bidi="ar-EG"/>
              </w:rPr>
            </w:pP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القـيمـة الاسـميـة 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للسـهــم:</w:t>
            </w:r>
          </w:p>
          <w:p w14:paraId="7BEB0962" w14:textId="77777777" w:rsidR="00A24E88" w:rsidRPr="00DA4B64" w:rsidRDefault="00A24E88" w:rsidP="00A24E88">
            <w:pPr>
              <w:numPr>
                <w:ilvl w:val="0"/>
                <w:numId w:val="7"/>
              </w:numPr>
              <w:bidi/>
              <w:spacing w:after="0" w:line="240" w:lineRule="auto"/>
              <w:ind w:left="363" w:hanging="74"/>
              <w:jc w:val="both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مدي القيد بنظام الإيداع 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المركزي:</w:t>
            </w:r>
          </w:p>
          <w:p w14:paraId="02D3F781" w14:textId="77777777" w:rsidR="00A24E88" w:rsidRPr="00DA4B64" w:rsidRDefault="00A24E88" w:rsidP="00A24E88">
            <w:pPr>
              <w:numPr>
                <w:ilvl w:val="0"/>
                <w:numId w:val="7"/>
              </w:numPr>
              <w:bidi/>
              <w:spacing w:after="0" w:line="240" w:lineRule="auto"/>
              <w:ind w:left="363" w:hanging="74"/>
              <w:jc w:val="both"/>
              <w:rPr>
                <w:rFonts w:ascii="Simplified Arabic" w:eastAsia="Calibri" w:hAnsi="Simplified Arabic" w:cs="Simplified Arabic"/>
                <w:bCs/>
                <w:sz w:val="20"/>
                <w:szCs w:val="20"/>
                <w:lang w:eastAsia="ar-SA" w:bidi="ar-EG"/>
              </w:rPr>
            </w:pP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مدي وجود قيود 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على</w:t>
            </w: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التداول بالنظام الأساسي 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للشركة:</w:t>
            </w:r>
          </w:p>
          <w:p w14:paraId="18CACFEE" w14:textId="77777777" w:rsidR="00A24E88" w:rsidRPr="00DA4B64" w:rsidRDefault="00A24E88" w:rsidP="00A24E88">
            <w:pPr>
              <w:numPr>
                <w:ilvl w:val="0"/>
                <w:numId w:val="7"/>
              </w:numPr>
              <w:bidi/>
              <w:spacing w:after="0" w:line="240" w:lineRule="auto"/>
              <w:ind w:left="363" w:hanging="74"/>
              <w:jc w:val="both"/>
              <w:rPr>
                <w:rFonts w:ascii="Simplified Arabic" w:eastAsia="Calibri" w:hAnsi="Simplified Arabic" w:cs="Simplified Arabic"/>
                <w:bCs/>
                <w:sz w:val="20"/>
                <w:szCs w:val="20"/>
                <w:lang w:eastAsia="ar-SA" w:bidi="ar-EG"/>
              </w:rPr>
            </w:pP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المساهمات المباشرة 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وغير</w:t>
            </w: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ال</w:t>
            </w: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>مباشرة للشركة في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 xml:space="preserve"> إحدى الشركات التي تمارس إحدى الأنشطة الخاضعة لإشراف ورقابة الهيئة العامة</w:t>
            </w: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lang w:eastAsia="ar-SA" w:bidi="ar-EG"/>
              </w:rPr>
              <w:t xml:space="preserve"> 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 xml:space="preserve">للرقابة المالية ومدى قيد تلك الشركة في البورصة المصرية أو </w:t>
            </w: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>إحدى البورصات الأجنبية</w:t>
            </w:r>
          </w:p>
          <w:tbl>
            <w:tblPr>
              <w:tblStyle w:val="TableGrid"/>
              <w:bidiVisual/>
              <w:tblW w:w="8552" w:type="dxa"/>
              <w:jc w:val="center"/>
              <w:tblLook w:val="04A0" w:firstRow="1" w:lastRow="0" w:firstColumn="1" w:lastColumn="0" w:noHBand="0" w:noVBand="1"/>
            </w:tblPr>
            <w:tblGrid>
              <w:gridCol w:w="1325"/>
              <w:gridCol w:w="1445"/>
              <w:gridCol w:w="2079"/>
              <w:gridCol w:w="1654"/>
              <w:gridCol w:w="2049"/>
            </w:tblGrid>
            <w:tr w:rsidR="00A24E88" w:rsidRPr="00DA4B64" w14:paraId="5F0FEBB6" w14:textId="77777777" w:rsidTr="00DA4B64">
              <w:trPr>
                <w:trHeight w:val="306"/>
                <w:jc w:val="center"/>
              </w:trPr>
              <w:tc>
                <w:tcPr>
                  <w:tcW w:w="13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37979C8E" w14:textId="77777777" w:rsidR="00A24E88" w:rsidRPr="00DA4B64" w:rsidRDefault="00A24E88" w:rsidP="00C34165">
                  <w:pPr>
                    <w:framePr w:hSpace="180" w:wrap="around" w:vAnchor="text" w:hAnchor="text" w:y="1"/>
                    <w:bidi/>
                    <w:suppressOverlap/>
                    <w:jc w:val="both"/>
                    <w:rPr>
                      <w:rFonts w:ascii="Simplified Arabic" w:eastAsia="Calibri" w:hAnsi="Simplified Arabic" w:cs="Simplified Arabic"/>
                      <w:bCs/>
                      <w:lang w:eastAsia="ar-SA" w:bidi="ar-EG"/>
                    </w:rPr>
                  </w:pPr>
                  <w:r w:rsidRPr="00DA4B64">
                    <w:rPr>
                      <w:rFonts w:ascii="Simplified Arabic" w:eastAsia="Calibri" w:hAnsi="Simplified Arabic" w:cs="Simplified Arabic"/>
                      <w:bCs/>
                      <w:rtl/>
                      <w:lang w:eastAsia="ar-SA" w:bidi="ar-EG"/>
                    </w:rPr>
                    <w:t>أسم الشركة</w:t>
                  </w:r>
                </w:p>
              </w:tc>
              <w:tc>
                <w:tcPr>
                  <w:tcW w:w="14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E5DBBD1" w14:textId="77777777" w:rsidR="00A24E88" w:rsidRPr="00DA4B64" w:rsidRDefault="00A24E88" w:rsidP="00C34165">
                  <w:pPr>
                    <w:framePr w:hSpace="180" w:wrap="around" w:vAnchor="text" w:hAnchor="text" w:y="1"/>
                    <w:bidi/>
                    <w:suppressOverlap/>
                    <w:jc w:val="both"/>
                    <w:rPr>
                      <w:rFonts w:ascii="Simplified Arabic" w:eastAsia="Calibri" w:hAnsi="Simplified Arabic" w:cs="Simplified Arabic"/>
                      <w:bCs/>
                      <w:rtl/>
                      <w:lang w:eastAsia="ar-SA" w:bidi="ar-EG"/>
                    </w:rPr>
                  </w:pPr>
                  <w:r w:rsidRPr="00DA4B64">
                    <w:rPr>
                      <w:rFonts w:ascii="Simplified Arabic" w:eastAsia="Calibri" w:hAnsi="Simplified Arabic" w:cs="Simplified Arabic" w:hint="cs"/>
                      <w:bCs/>
                      <w:rtl/>
                      <w:lang w:eastAsia="ar-SA" w:bidi="ar-EG"/>
                    </w:rPr>
                    <w:t>الصفة بالشركة</w:t>
                  </w:r>
                </w:p>
              </w:tc>
              <w:tc>
                <w:tcPr>
                  <w:tcW w:w="20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CFB1EA8" w14:textId="77777777" w:rsidR="00A24E88" w:rsidRPr="00DA4B64" w:rsidRDefault="00A24E88" w:rsidP="00C34165">
                  <w:pPr>
                    <w:framePr w:hSpace="180" w:wrap="around" w:vAnchor="text" w:hAnchor="text" w:y="1"/>
                    <w:bidi/>
                    <w:suppressOverlap/>
                    <w:jc w:val="both"/>
                    <w:rPr>
                      <w:rFonts w:ascii="Simplified Arabic" w:eastAsia="Calibri" w:hAnsi="Simplified Arabic" w:cs="Simplified Arabic"/>
                      <w:bCs/>
                      <w:rtl/>
                      <w:lang w:eastAsia="ar-SA" w:bidi="ar-EG"/>
                    </w:rPr>
                  </w:pPr>
                  <w:r w:rsidRPr="00DA4B64">
                    <w:rPr>
                      <w:rFonts w:ascii="Simplified Arabic" w:eastAsia="Calibri" w:hAnsi="Simplified Arabic" w:cs="Simplified Arabic" w:hint="cs"/>
                      <w:bCs/>
                      <w:rtl/>
                      <w:lang w:eastAsia="ar-SA" w:bidi="ar-EG"/>
                    </w:rPr>
                    <w:t>عدد الأسهم التي يمتلكها</w:t>
                  </w:r>
                </w:p>
              </w:tc>
              <w:tc>
                <w:tcPr>
                  <w:tcW w:w="16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48D41C26" w14:textId="77777777" w:rsidR="00A24E88" w:rsidRPr="00DA4B64" w:rsidRDefault="00A24E88" w:rsidP="00C34165">
                  <w:pPr>
                    <w:framePr w:hSpace="180" w:wrap="around" w:vAnchor="text" w:hAnchor="text" w:y="1"/>
                    <w:bidi/>
                    <w:suppressOverlap/>
                    <w:jc w:val="both"/>
                    <w:rPr>
                      <w:rFonts w:ascii="Simplified Arabic" w:eastAsia="Calibri" w:hAnsi="Simplified Arabic" w:cs="Simplified Arabic"/>
                      <w:bCs/>
                      <w:lang w:eastAsia="ar-SA" w:bidi="ar-EG"/>
                    </w:rPr>
                  </w:pPr>
                  <w:r w:rsidRPr="00DA4B64">
                    <w:rPr>
                      <w:rFonts w:ascii="Simplified Arabic" w:eastAsia="Calibri" w:hAnsi="Simplified Arabic" w:cs="Simplified Arabic"/>
                      <w:bCs/>
                      <w:rtl/>
                      <w:lang w:eastAsia="ar-SA" w:bidi="ar-EG"/>
                    </w:rPr>
                    <w:t xml:space="preserve">نسبة المساهمة </w:t>
                  </w:r>
                </w:p>
              </w:tc>
              <w:tc>
                <w:tcPr>
                  <w:tcW w:w="20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C48C73B" w14:textId="77777777" w:rsidR="00A24E88" w:rsidRPr="00DA4B64" w:rsidRDefault="00A24E88" w:rsidP="00C34165">
                  <w:pPr>
                    <w:framePr w:hSpace="180" w:wrap="around" w:vAnchor="text" w:hAnchor="text" w:y="1"/>
                    <w:bidi/>
                    <w:suppressOverlap/>
                    <w:jc w:val="both"/>
                    <w:rPr>
                      <w:rFonts w:ascii="Simplified Arabic" w:eastAsia="Calibri" w:hAnsi="Simplified Arabic" w:cs="Simplified Arabic"/>
                      <w:bCs/>
                      <w:rtl/>
                      <w:lang w:eastAsia="ar-SA" w:bidi="ar-EG"/>
                    </w:rPr>
                  </w:pPr>
                  <w:r w:rsidRPr="00DA4B64">
                    <w:rPr>
                      <w:rFonts w:ascii="Simplified Arabic" w:eastAsia="Calibri" w:hAnsi="Simplified Arabic" w:cs="Simplified Arabic" w:hint="cs"/>
                      <w:bCs/>
                      <w:rtl/>
                      <w:lang w:eastAsia="ar-SA" w:bidi="ar-EG"/>
                    </w:rPr>
                    <w:t>مقيدة</w:t>
                  </w:r>
                  <w:r w:rsidRPr="00DA4B64">
                    <w:rPr>
                      <w:rFonts w:ascii="Simplified Arabic" w:eastAsia="Calibri" w:hAnsi="Simplified Arabic" w:cs="Simplified Arabic"/>
                      <w:bCs/>
                      <w:lang w:eastAsia="ar-SA" w:bidi="ar-EG"/>
                    </w:rPr>
                    <w:t>/</w:t>
                  </w:r>
                  <w:r w:rsidRPr="00DA4B64">
                    <w:rPr>
                      <w:rFonts w:ascii="Simplified Arabic" w:eastAsia="Calibri" w:hAnsi="Simplified Arabic" w:cs="Simplified Arabic" w:hint="cs"/>
                      <w:bCs/>
                      <w:rtl/>
                      <w:lang w:eastAsia="ar-SA" w:bidi="ar-EG"/>
                    </w:rPr>
                    <w:t>غير مقيدة</w:t>
                  </w:r>
                </w:p>
              </w:tc>
            </w:tr>
            <w:tr w:rsidR="00A24E88" w:rsidRPr="00DA4B64" w14:paraId="2808272A" w14:textId="77777777" w:rsidTr="00DA4B64">
              <w:trPr>
                <w:trHeight w:val="242"/>
                <w:jc w:val="center"/>
              </w:trPr>
              <w:tc>
                <w:tcPr>
                  <w:tcW w:w="13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0D297B0" w14:textId="77777777" w:rsidR="00A24E88" w:rsidRPr="00DA4B64" w:rsidRDefault="00A24E88" w:rsidP="00C34165">
                  <w:pPr>
                    <w:framePr w:hSpace="180" w:wrap="around" w:vAnchor="text" w:hAnchor="text" w:y="1"/>
                    <w:bidi/>
                    <w:suppressOverlap/>
                    <w:jc w:val="both"/>
                    <w:rPr>
                      <w:rFonts w:ascii="Simplified Arabic" w:eastAsia="Calibri" w:hAnsi="Simplified Arabic" w:cs="Simplified Arabic"/>
                      <w:bCs/>
                      <w:lang w:eastAsia="ar-SA" w:bidi="ar-EG"/>
                    </w:rPr>
                  </w:pPr>
                </w:p>
              </w:tc>
              <w:tc>
                <w:tcPr>
                  <w:tcW w:w="14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A11E400" w14:textId="77777777" w:rsidR="00A24E88" w:rsidRPr="00DA4B64" w:rsidRDefault="00A24E88" w:rsidP="00C34165">
                  <w:pPr>
                    <w:framePr w:hSpace="180" w:wrap="around" w:vAnchor="text" w:hAnchor="text" w:y="1"/>
                    <w:bidi/>
                    <w:suppressOverlap/>
                    <w:jc w:val="both"/>
                    <w:rPr>
                      <w:rFonts w:ascii="Simplified Arabic" w:eastAsia="Calibri" w:hAnsi="Simplified Arabic" w:cs="Simplified Arabic"/>
                      <w:bCs/>
                      <w:lang w:eastAsia="ar-SA" w:bidi="ar-EG"/>
                    </w:rPr>
                  </w:pPr>
                </w:p>
              </w:tc>
              <w:tc>
                <w:tcPr>
                  <w:tcW w:w="20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B649C29" w14:textId="77777777" w:rsidR="00A24E88" w:rsidRPr="00DA4B64" w:rsidRDefault="00A24E88" w:rsidP="00C34165">
                  <w:pPr>
                    <w:framePr w:hSpace="180" w:wrap="around" w:vAnchor="text" w:hAnchor="text" w:y="1"/>
                    <w:bidi/>
                    <w:suppressOverlap/>
                    <w:jc w:val="both"/>
                    <w:rPr>
                      <w:rFonts w:ascii="Simplified Arabic" w:eastAsia="Calibri" w:hAnsi="Simplified Arabic" w:cs="Simplified Arabic"/>
                      <w:bCs/>
                      <w:lang w:eastAsia="ar-SA" w:bidi="ar-EG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DC78CCD" w14:textId="77777777" w:rsidR="00A24E88" w:rsidRPr="00DA4B64" w:rsidRDefault="00A24E88" w:rsidP="00C34165">
                  <w:pPr>
                    <w:framePr w:hSpace="180" w:wrap="around" w:vAnchor="text" w:hAnchor="text" w:y="1"/>
                    <w:bidi/>
                    <w:suppressOverlap/>
                    <w:jc w:val="both"/>
                    <w:rPr>
                      <w:rFonts w:ascii="Simplified Arabic" w:eastAsia="Calibri" w:hAnsi="Simplified Arabic" w:cs="Simplified Arabic"/>
                      <w:bCs/>
                      <w:lang w:eastAsia="ar-SA" w:bidi="ar-EG"/>
                    </w:rPr>
                  </w:pPr>
                </w:p>
              </w:tc>
              <w:tc>
                <w:tcPr>
                  <w:tcW w:w="20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B7163A2" w14:textId="77777777" w:rsidR="00A24E88" w:rsidRPr="00DA4B64" w:rsidRDefault="00A24E88" w:rsidP="00C34165">
                  <w:pPr>
                    <w:framePr w:hSpace="180" w:wrap="around" w:vAnchor="text" w:hAnchor="text" w:y="1"/>
                    <w:bidi/>
                    <w:suppressOverlap/>
                    <w:jc w:val="both"/>
                    <w:rPr>
                      <w:rFonts w:ascii="Simplified Arabic" w:eastAsia="Calibri" w:hAnsi="Simplified Arabic" w:cs="Simplified Arabic"/>
                      <w:bCs/>
                      <w:lang w:eastAsia="ar-SA" w:bidi="ar-EG"/>
                    </w:rPr>
                  </w:pPr>
                </w:p>
              </w:tc>
            </w:tr>
          </w:tbl>
          <w:p w14:paraId="5BD3483A" w14:textId="77777777" w:rsidR="00A24E88" w:rsidRPr="00DA4B64" w:rsidRDefault="00A24E88" w:rsidP="00DA4B64">
            <w:pPr>
              <w:pStyle w:val="Heading1"/>
              <w:numPr>
                <w:ilvl w:val="0"/>
                <w:numId w:val="7"/>
              </w:numPr>
              <w:bidi/>
              <w:ind w:left="429"/>
              <w:jc w:val="both"/>
              <w:rPr>
                <w:rFonts w:ascii="Simplified Arabic" w:eastAsia="Calibri" w:hAnsi="Simplified Arabic" w:cs="Simplified Arabic"/>
                <w:bCs/>
                <w:color w:val="auto"/>
                <w:sz w:val="20"/>
                <w:szCs w:val="20"/>
                <w:rtl/>
                <w:lang w:eastAsia="ar-SA" w:bidi="ar-EG"/>
              </w:rPr>
            </w:pPr>
            <w:r w:rsidRPr="00DA4B64">
              <w:rPr>
                <w:rFonts w:ascii="Simplified Arabic" w:eastAsia="Calibri" w:hAnsi="Simplified Arabic" w:cs="Simplified Arabic" w:hint="cs"/>
                <w:bCs/>
                <w:color w:val="auto"/>
                <w:sz w:val="20"/>
                <w:szCs w:val="20"/>
                <w:rtl/>
                <w:lang w:eastAsia="ar-SA" w:bidi="ar-EG"/>
              </w:rPr>
              <w:t>المساهمات الأخرى للشركة (مباشرة أو غير مباشرة) في إحدى الشركات التي لا تمارس أياً من الأنشطة الخاضعة لإشراف ورقابة</w:t>
            </w:r>
            <w:r w:rsidRPr="00DA4B64">
              <w:rPr>
                <w:rFonts w:ascii="Simplified Arabic" w:eastAsia="Calibri" w:hAnsi="Simplified Arabic" w:cs="Simplified Arabic"/>
                <w:bCs/>
                <w:color w:val="auto"/>
                <w:sz w:val="20"/>
                <w:szCs w:val="20"/>
                <w:rtl/>
                <w:lang w:eastAsia="ar-SA" w:bidi="ar-EG"/>
              </w:rPr>
              <w:t xml:space="preserve"> الهيئة العامة</w:t>
            </w:r>
            <w:r w:rsidRPr="00DA4B64">
              <w:rPr>
                <w:rFonts w:ascii="Simplified Arabic" w:eastAsia="Calibri" w:hAnsi="Simplified Arabic" w:cs="Simplified Arabic" w:hint="cs"/>
                <w:bCs/>
                <w:color w:val="auto"/>
                <w:sz w:val="20"/>
                <w:szCs w:val="20"/>
                <w:rtl/>
                <w:lang w:eastAsia="ar-SA" w:bidi="ar-EG"/>
              </w:rPr>
              <w:t xml:space="preserve"> للرقابة المالية داخل جمهورية مصر العربية</w:t>
            </w:r>
            <w:r w:rsidRPr="00DA4B64">
              <w:rPr>
                <w:rFonts w:ascii="Simplified Arabic" w:eastAsia="Calibri" w:hAnsi="Simplified Arabic" w:cs="Simplified Arabic"/>
                <w:bCs/>
                <w:color w:val="auto"/>
                <w:sz w:val="20"/>
                <w:szCs w:val="20"/>
                <w:rtl/>
                <w:lang w:eastAsia="ar-SA" w:bidi="ar-EG"/>
              </w:rPr>
              <w:t xml:space="preserve"> ومدى قيد تلك الشركة في البورصة المصرية أو إحدى البورصات الأجنبية</w:t>
            </w:r>
          </w:p>
          <w:tbl>
            <w:tblPr>
              <w:tblStyle w:val="TableGrid"/>
              <w:bidiVisual/>
              <w:tblW w:w="8472" w:type="dxa"/>
              <w:jc w:val="center"/>
              <w:tblLook w:val="04A0" w:firstRow="1" w:lastRow="0" w:firstColumn="1" w:lastColumn="0" w:noHBand="0" w:noVBand="1"/>
            </w:tblPr>
            <w:tblGrid>
              <w:gridCol w:w="1312"/>
              <w:gridCol w:w="1432"/>
              <w:gridCol w:w="2060"/>
              <w:gridCol w:w="1639"/>
              <w:gridCol w:w="2029"/>
            </w:tblGrid>
            <w:tr w:rsidR="00A24E88" w:rsidRPr="00DA4B64" w14:paraId="504AC45C" w14:textId="77777777" w:rsidTr="00DA4B64">
              <w:trPr>
                <w:trHeight w:val="286"/>
                <w:jc w:val="center"/>
              </w:trPr>
              <w:tc>
                <w:tcPr>
                  <w:tcW w:w="1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386CE55" w14:textId="77777777" w:rsidR="00A24E88" w:rsidRPr="00DA4B64" w:rsidRDefault="00A24E88" w:rsidP="00C34165">
                  <w:pPr>
                    <w:framePr w:hSpace="180" w:wrap="around" w:vAnchor="text" w:hAnchor="text" w:y="1"/>
                    <w:bidi/>
                    <w:suppressOverlap/>
                    <w:jc w:val="both"/>
                    <w:rPr>
                      <w:rFonts w:ascii="Simplified Arabic" w:eastAsia="Calibri" w:hAnsi="Simplified Arabic" w:cs="Simplified Arabic"/>
                      <w:bCs/>
                      <w:lang w:eastAsia="ar-SA" w:bidi="ar-EG"/>
                    </w:rPr>
                  </w:pPr>
                  <w:r w:rsidRPr="00DA4B64">
                    <w:rPr>
                      <w:rFonts w:ascii="Simplified Arabic" w:eastAsia="Calibri" w:hAnsi="Simplified Arabic" w:cs="Simplified Arabic"/>
                      <w:bCs/>
                      <w:rtl/>
                      <w:lang w:eastAsia="ar-SA" w:bidi="ar-EG"/>
                    </w:rPr>
                    <w:t>أسم الشركة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5A676FB" w14:textId="77777777" w:rsidR="00A24E88" w:rsidRPr="00DA4B64" w:rsidRDefault="00A24E88" w:rsidP="00C34165">
                  <w:pPr>
                    <w:framePr w:hSpace="180" w:wrap="around" w:vAnchor="text" w:hAnchor="text" w:y="1"/>
                    <w:bidi/>
                    <w:suppressOverlap/>
                    <w:jc w:val="both"/>
                    <w:rPr>
                      <w:rFonts w:ascii="Simplified Arabic" w:eastAsia="Calibri" w:hAnsi="Simplified Arabic" w:cs="Simplified Arabic"/>
                      <w:bCs/>
                      <w:rtl/>
                      <w:lang w:eastAsia="ar-SA" w:bidi="ar-EG"/>
                    </w:rPr>
                  </w:pPr>
                  <w:r w:rsidRPr="00DA4B64">
                    <w:rPr>
                      <w:rFonts w:ascii="Simplified Arabic" w:eastAsia="Calibri" w:hAnsi="Simplified Arabic" w:cs="Simplified Arabic" w:hint="cs"/>
                      <w:bCs/>
                      <w:rtl/>
                      <w:lang w:eastAsia="ar-SA" w:bidi="ar-EG"/>
                    </w:rPr>
                    <w:t>الصفة بالشركة</w:t>
                  </w:r>
                </w:p>
              </w:tc>
              <w:tc>
                <w:tcPr>
                  <w:tcW w:w="20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E2F6ECD" w14:textId="77777777" w:rsidR="00A24E88" w:rsidRPr="00DA4B64" w:rsidRDefault="00A24E88" w:rsidP="00C34165">
                  <w:pPr>
                    <w:framePr w:hSpace="180" w:wrap="around" w:vAnchor="text" w:hAnchor="text" w:y="1"/>
                    <w:bidi/>
                    <w:suppressOverlap/>
                    <w:jc w:val="both"/>
                    <w:rPr>
                      <w:rFonts w:ascii="Simplified Arabic" w:eastAsia="Calibri" w:hAnsi="Simplified Arabic" w:cs="Simplified Arabic"/>
                      <w:bCs/>
                      <w:rtl/>
                      <w:lang w:eastAsia="ar-SA" w:bidi="ar-EG"/>
                    </w:rPr>
                  </w:pPr>
                  <w:r w:rsidRPr="00DA4B64">
                    <w:rPr>
                      <w:rFonts w:ascii="Simplified Arabic" w:eastAsia="Calibri" w:hAnsi="Simplified Arabic" w:cs="Simplified Arabic" w:hint="cs"/>
                      <w:bCs/>
                      <w:rtl/>
                      <w:lang w:eastAsia="ar-SA" w:bidi="ar-EG"/>
                    </w:rPr>
                    <w:t>عدد الأسهم التي يمتلكها</w:t>
                  </w:r>
                </w:p>
              </w:tc>
              <w:tc>
                <w:tcPr>
                  <w:tcW w:w="16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4CBA6C70" w14:textId="77777777" w:rsidR="00A24E88" w:rsidRPr="00DA4B64" w:rsidRDefault="00A24E88" w:rsidP="00C34165">
                  <w:pPr>
                    <w:framePr w:hSpace="180" w:wrap="around" w:vAnchor="text" w:hAnchor="text" w:y="1"/>
                    <w:bidi/>
                    <w:suppressOverlap/>
                    <w:jc w:val="both"/>
                    <w:rPr>
                      <w:rFonts w:ascii="Simplified Arabic" w:eastAsia="Calibri" w:hAnsi="Simplified Arabic" w:cs="Simplified Arabic"/>
                      <w:bCs/>
                      <w:lang w:eastAsia="ar-SA" w:bidi="ar-EG"/>
                    </w:rPr>
                  </w:pPr>
                  <w:r w:rsidRPr="00DA4B64">
                    <w:rPr>
                      <w:rFonts w:ascii="Simplified Arabic" w:eastAsia="Calibri" w:hAnsi="Simplified Arabic" w:cs="Simplified Arabic"/>
                      <w:bCs/>
                      <w:rtl/>
                      <w:lang w:eastAsia="ar-SA" w:bidi="ar-EG"/>
                    </w:rPr>
                    <w:t xml:space="preserve">نسبة المساهمة </w:t>
                  </w:r>
                </w:p>
              </w:tc>
              <w:tc>
                <w:tcPr>
                  <w:tcW w:w="20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6DEE6D8" w14:textId="77777777" w:rsidR="00A24E88" w:rsidRPr="00DA4B64" w:rsidRDefault="00A24E88" w:rsidP="00C34165">
                  <w:pPr>
                    <w:framePr w:hSpace="180" w:wrap="around" w:vAnchor="text" w:hAnchor="text" w:y="1"/>
                    <w:bidi/>
                    <w:suppressOverlap/>
                    <w:jc w:val="both"/>
                    <w:rPr>
                      <w:rFonts w:ascii="Simplified Arabic" w:eastAsia="Calibri" w:hAnsi="Simplified Arabic" w:cs="Simplified Arabic"/>
                      <w:bCs/>
                      <w:rtl/>
                      <w:lang w:eastAsia="ar-SA" w:bidi="ar-EG"/>
                    </w:rPr>
                  </w:pPr>
                  <w:r w:rsidRPr="00DA4B64">
                    <w:rPr>
                      <w:rFonts w:ascii="Simplified Arabic" w:eastAsia="Calibri" w:hAnsi="Simplified Arabic" w:cs="Simplified Arabic" w:hint="cs"/>
                      <w:bCs/>
                      <w:rtl/>
                      <w:lang w:eastAsia="ar-SA" w:bidi="ar-EG"/>
                    </w:rPr>
                    <w:t>مقيدة</w:t>
                  </w:r>
                  <w:r w:rsidRPr="00DA4B64">
                    <w:rPr>
                      <w:rFonts w:ascii="Simplified Arabic" w:eastAsia="Calibri" w:hAnsi="Simplified Arabic" w:cs="Simplified Arabic"/>
                      <w:bCs/>
                      <w:lang w:eastAsia="ar-SA" w:bidi="ar-EG"/>
                    </w:rPr>
                    <w:t>/</w:t>
                  </w:r>
                  <w:r w:rsidRPr="00DA4B64">
                    <w:rPr>
                      <w:rFonts w:ascii="Simplified Arabic" w:eastAsia="Calibri" w:hAnsi="Simplified Arabic" w:cs="Simplified Arabic" w:hint="cs"/>
                      <w:bCs/>
                      <w:rtl/>
                      <w:lang w:eastAsia="ar-SA" w:bidi="ar-EG"/>
                    </w:rPr>
                    <w:t>غير مقيدة</w:t>
                  </w:r>
                </w:p>
              </w:tc>
            </w:tr>
            <w:tr w:rsidR="00A24E88" w:rsidRPr="00DA4B64" w14:paraId="3F3011F2" w14:textId="77777777" w:rsidTr="00DA4B64">
              <w:trPr>
                <w:trHeight w:val="226"/>
                <w:jc w:val="center"/>
              </w:trPr>
              <w:tc>
                <w:tcPr>
                  <w:tcW w:w="1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5F5BD9BB" w14:textId="77777777" w:rsidR="00A24E88" w:rsidRPr="00DA4B64" w:rsidRDefault="00A24E88" w:rsidP="00C34165">
                  <w:pPr>
                    <w:framePr w:hSpace="180" w:wrap="around" w:vAnchor="text" w:hAnchor="text" w:y="1"/>
                    <w:bidi/>
                    <w:suppressOverlap/>
                    <w:jc w:val="both"/>
                    <w:rPr>
                      <w:rFonts w:ascii="Simplified Arabic" w:eastAsia="Calibri" w:hAnsi="Simplified Arabic" w:cs="Simplified Arabic"/>
                      <w:bCs/>
                      <w:lang w:eastAsia="ar-SA" w:bidi="ar-EG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1BCD2BE" w14:textId="77777777" w:rsidR="00A24E88" w:rsidRPr="00DA4B64" w:rsidRDefault="00A24E88" w:rsidP="00C34165">
                  <w:pPr>
                    <w:framePr w:hSpace="180" w:wrap="around" w:vAnchor="text" w:hAnchor="text" w:y="1"/>
                    <w:bidi/>
                    <w:suppressOverlap/>
                    <w:jc w:val="both"/>
                    <w:rPr>
                      <w:rFonts w:ascii="Simplified Arabic" w:eastAsia="Calibri" w:hAnsi="Simplified Arabic" w:cs="Simplified Arabic"/>
                      <w:bCs/>
                      <w:lang w:eastAsia="ar-SA" w:bidi="ar-EG"/>
                    </w:rPr>
                  </w:pPr>
                </w:p>
              </w:tc>
              <w:tc>
                <w:tcPr>
                  <w:tcW w:w="20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3EDADE0" w14:textId="77777777" w:rsidR="00A24E88" w:rsidRPr="00DA4B64" w:rsidRDefault="00A24E88" w:rsidP="00C34165">
                  <w:pPr>
                    <w:framePr w:hSpace="180" w:wrap="around" w:vAnchor="text" w:hAnchor="text" w:y="1"/>
                    <w:bidi/>
                    <w:suppressOverlap/>
                    <w:jc w:val="both"/>
                    <w:rPr>
                      <w:rFonts w:ascii="Simplified Arabic" w:eastAsia="Calibri" w:hAnsi="Simplified Arabic" w:cs="Simplified Arabic"/>
                      <w:bCs/>
                      <w:lang w:eastAsia="ar-SA" w:bidi="ar-EG"/>
                    </w:rPr>
                  </w:pPr>
                </w:p>
              </w:tc>
              <w:tc>
                <w:tcPr>
                  <w:tcW w:w="16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0341E99" w14:textId="77777777" w:rsidR="00A24E88" w:rsidRPr="00DA4B64" w:rsidRDefault="00A24E88" w:rsidP="00C34165">
                  <w:pPr>
                    <w:framePr w:hSpace="180" w:wrap="around" w:vAnchor="text" w:hAnchor="text" w:y="1"/>
                    <w:bidi/>
                    <w:suppressOverlap/>
                    <w:jc w:val="both"/>
                    <w:rPr>
                      <w:rFonts w:ascii="Simplified Arabic" w:eastAsia="Calibri" w:hAnsi="Simplified Arabic" w:cs="Simplified Arabic"/>
                      <w:bCs/>
                      <w:lang w:eastAsia="ar-SA" w:bidi="ar-EG"/>
                    </w:rPr>
                  </w:pPr>
                </w:p>
              </w:tc>
              <w:tc>
                <w:tcPr>
                  <w:tcW w:w="20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A86C494" w14:textId="77777777" w:rsidR="00A24E88" w:rsidRPr="00DA4B64" w:rsidRDefault="00A24E88" w:rsidP="00C34165">
                  <w:pPr>
                    <w:framePr w:hSpace="180" w:wrap="around" w:vAnchor="text" w:hAnchor="text" w:y="1"/>
                    <w:bidi/>
                    <w:suppressOverlap/>
                    <w:jc w:val="both"/>
                    <w:rPr>
                      <w:rFonts w:ascii="Simplified Arabic" w:eastAsia="Calibri" w:hAnsi="Simplified Arabic" w:cs="Simplified Arabic"/>
                      <w:bCs/>
                      <w:lang w:eastAsia="ar-SA" w:bidi="ar-EG"/>
                    </w:rPr>
                  </w:pPr>
                </w:p>
              </w:tc>
            </w:tr>
          </w:tbl>
          <w:p w14:paraId="322D42E3" w14:textId="77777777" w:rsidR="00A24E88" w:rsidRPr="00DA4B64" w:rsidRDefault="00A24E88" w:rsidP="00A24E88">
            <w:pPr>
              <w:bidi/>
              <w:spacing w:after="0"/>
              <w:jc w:val="both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</w:p>
          <w:p w14:paraId="0D6BCD5E" w14:textId="77777777" w:rsidR="00A24E88" w:rsidRPr="00DA4B64" w:rsidRDefault="00A24E88" w:rsidP="00A24E88">
            <w:pPr>
              <w:bidi/>
              <w:spacing w:after="0"/>
              <w:jc w:val="both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نقر بصحة ما ورد عاليه ونتحمل </w:t>
            </w:r>
            <w:r w:rsidR="00DA4B64"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كافة</w:t>
            </w: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الآثار القانونية عن </w:t>
            </w:r>
            <w:r w:rsidR="00DA4B64"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ذلك.</w:t>
            </w: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</w:t>
            </w:r>
          </w:p>
          <w:p w14:paraId="7BB24CE3" w14:textId="77777777" w:rsidR="00A24E88" w:rsidRPr="00DA4B64" w:rsidRDefault="00A24E88" w:rsidP="00A24E88">
            <w:pPr>
              <w:bidi/>
              <w:spacing w:after="0"/>
              <w:jc w:val="both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تحريرا </w:t>
            </w:r>
            <w:r w:rsidR="00DA4B64"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في:</w:t>
            </w:r>
          </w:p>
          <w:p w14:paraId="023C9415" w14:textId="77777777" w:rsidR="00A24E88" w:rsidRPr="00DA4B64" w:rsidRDefault="00A24E88" w:rsidP="00DA4B64">
            <w:pPr>
              <w:bidi/>
              <w:spacing w:after="0"/>
              <w:jc w:val="both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  <w:proofErr w:type="gramStart"/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الاســم:   </w:t>
            </w:r>
            <w:proofErr w:type="gramEnd"/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                                                      </w:t>
            </w:r>
            <w:r w:rsidR="00DA4B64"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الصفة: العضو</w:t>
            </w: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المنتدب</w:t>
            </w:r>
          </w:p>
          <w:p w14:paraId="6909A798" w14:textId="77777777" w:rsidR="00A24E88" w:rsidRPr="00DA4B64" w:rsidRDefault="00A24E88" w:rsidP="00A24E88">
            <w:pPr>
              <w:bidi/>
              <w:spacing w:after="0"/>
              <w:jc w:val="both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  <w:proofErr w:type="gramStart"/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التوقيـع:   </w:t>
            </w:r>
            <w:proofErr w:type="gramEnd"/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                                                     الختم:</w:t>
            </w:r>
          </w:p>
          <w:p w14:paraId="326F5461" w14:textId="77777777" w:rsidR="00A24E88" w:rsidRPr="00DA4B64" w:rsidRDefault="00A24E88" w:rsidP="00A24E88">
            <w:pPr>
              <w:tabs>
                <w:tab w:val="left" w:pos="4745"/>
              </w:tabs>
              <w:bidi/>
              <w:spacing w:line="360" w:lineRule="auto"/>
              <w:ind w:right="360"/>
              <w:jc w:val="both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</w:p>
          <w:p w14:paraId="7404D5C4" w14:textId="77777777" w:rsidR="00A24E88" w:rsidRPr="00DA4B64" w:rsidRDefault="00A24E88" w:rsidP="00A24E88">
            <w:pPr>
              <w:bidi/>
              <w:spacing w:after="0" w:line="480" w:lineRule="auto"/>
              <w:ind w:left="181"/>
              <w:jc w:val="mediumKashida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</w:p>
        </w:tc>
      </w:tr>
    </w:tbl>
    <w:p w14:paraId="56AA32E8" w14:textId="77777777" w:rsidR="009B58CF" w:rsidRDefault="009B58CF">
      <w:pPr>
        <w:rPr>
          <w:rtl/>
        </w:rPr>
      </w:pPr>
    </w:p>
    <w:p w14:paraId="5A6FE019" w14:textId="77777777" w:rsidR="009B58CF" w:rsidRDefault="009B58CF"/>
    <w:p w14:paraId="10F4F58D" w14:textId="77777777" w:rsidR="00DA4B64" w:rsidRDefault="00DA4B64"/>
    <w:p w14:paraId="207CED3A" w14:textId="77777777" w:rsidR="00DA4B64" w:rsidRDefault="00DA4B64"/>
    <w:p w14:paraId="73A59D17" w14:textId="77777777" w:rsidR="00DA4B64" w:rsidRDefault="00DA4B64"/>
    <w:p w14:paraId="33885F16" w14:textId="77777777" w:rsidR="00DA4B64" w:rsidRDefault="00DA4B64"/>
    <w:p w14:paraId="11B49FD8" w14:textId="77777777" w:rsidR="00DA4B64" w:rsidRDefault="00DA4B64">
      <w:pPr>
        <w:rPr>
          <w:rtl/>
        </w:rPr>
      </w:pPr>
    </w:p>
    <w:tbl>
      <w:tblPr>
        <w:tblpPr w:leftFromText="180" w:rightFromText="180" w:vertAnchor="text" w:tblpY="1"/>
        <w:tblOverlap w:val="never"/>
        <w:bidiVisual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DA4B64" w14:paraId="6A64576D" w14:textId="77777777" w:rsidTr="00F76A5F">
        <w:trPr>
          <w:trHeight w:val="892"/>
        </w:trPr>
        <w:tc>
          <w:tcPr>
            <w:tcW w:w="9781" w:type="dxa"/>
            <w:shd w:val="clear" w:color="auto" w:fill="BF8F00" w:themeFill="accent4" w:themeFillShade="BF"/>
            <w:vAlign w:val="center"/>
          </w:tcPr>
          <w:p w14:paraId="5964D492" w14:textId="77777777" w:rsidR="00DA4B64" w:rsidRPr="00DA4B64" w:rsidRDefault="00DA4B64" w:rsidP="00DA4B64">
            <w:pPr>
              <w:pStyle w:val="Heading8"/>
              <w:spacing w:before="0" w:line="240" w:lineRule="auto"/>
              <w:jc w:val="center"/>
              <w:rPr>
                <w:rFonts w:ascii="Simplified Arabic" w:hAnsi="Simplified Arabic" w:cs="Simplified Arabic"/>
                <w:bCs/>
                <w:color w:val="FFFFFF" w:themeColor="background1"/>
                <w:sz w:val="26"/>
                <w:szCs w:val="26"/>
                <w:u w:val="single"/>
                <w:rtl/>
              </w:rPr>
            </w:pPr>
            <w:r w:rsidRPr="00DA4B64">
              <w:rPr>
                <w:rFonts w:ascii="Simplified Arabic" w:hAnsi="Simplified Arabic" w:cs="Simplified Arabic"/>
                <w:bCs/>
                <w:color w:val="FFFFFF" w:themeColor="background1"/>
                <w:sz w:val="26"/>
                <w:szCs w:val="26"/>
                <w:u w:val="single"/>
                <w:rtl/>
              </w:rPr>
              <w:lastRenderedPageBreak/>
              <w:t xml:space="preserve">نموذج رقم </w:t>
            </w:r>
            <w:r w:rsidRPr="00DA4B64">
              <w:rPr>
                <w:rFonts w:ascii="Simplified Arabic" w:hAnsi="Simplified Arabic" w:cs="Simplified Arabic" w:hint="cs"/>
                <w:bCs/>
                <w:color w:val="FFFFFF" w:themeColor="background1"/>
                <w:sz w:val="26"/>
                <w:szCs w:val="26"/>
                <w:u w:val="single"/>
                <w:rtl/>
              </w:rPr>
              <w:t>(2)</w:t>
            </w:r>
          </w:p>
          <w:p w14:paraId="0C3BBA3C" w14:textId="77777777" w:rsidR="00DA4B64" w:rsidRPr="00DA4B64" w:rsidRDefault="00DA4B64" w:rsidP="00DA4B64">
            <w:pPr>
              <w:pStyle w:val="Heading8"/>
              <w:spacing w:before="0" w:line="240" w:lineRule="auto"/>
              <w:jc w:val="center"/>
              <w:rPr>
                <w:rFonts w:ascii="Simplified Arabic" w:hAnsi="Simplified Arabic" w:cs="Simplified Arabic"/>
                <w:bCs/>
                <w:color w:val="FFFFFF" w:themeColor="background1"/>
                <w:sz w:val="26"/>
                <w:szCs w:val="26"/>
                <w:u w:val="single"/>
                <w:rtl/>
              </w:rPr>
            </w:pPr>
            <w:r w:rsidRPr="00DA4B64">
              <w:rPr>
                <w:rFonts w:ascii="Simplified Arabic" w:hAnsi="Simplified Arabic" w:cs="Simplified Arabic"/>
                <w:bCs/>
                <w:color w:val="FFFFFF" w:themeColor="background1"/>
                <w:sz w:val="26"/>
                <w:szCs w:val="26"/>
                <w:u w:val="single"/>
                <w:rtl/>
              </w:rPr>
              <w:t xml:space="preserve">بيانات المشتري في حالة كونه شخص </w:t>
            </w:r>
            <w:r w:rsidRPr="00DA4B64">
              <w:rPr>
                <w:rFonts w:ascii="Simplified Arabic" w:hAnsi="Simplified Arabic" w:cs="Simplified Arabic" w:hint="cs"/>
                <w:bCs/>
                <w:color w:val="FFFFFF" w:themeColor="background1"/>
                <w:sz w:val="26"/>
                <w:szCs w:val="26"/>
                <w:u w:val="single"/>
                <w:rtl/>
              </w:rPr>
              <w:t>اعتباري</w:t>
            </w:r>
            <w:r w:rsidRPr="00DA4B64">
              <w:rPr>
                <w:rFonts w:ascii="Simplified Arabic" w:hAnsi="Simplified Arabic" w:cs="Simplified Arabic"/>
                <w:bCs/>
                <w:color w:val="FFFFFF" w:themeColor="background1"/>
                <w:sz w:val="26"/>
                <w:szCs w:val="26"/>
                <w:u w:val="single"/>
                <w:rtl/>
              </w:rPr>
              <w:t xml:space="preserve"> </w:t>
            </w:r>
          </w:p>
        </w:tc>
      </w:tr>
      <w:tr w:rsidR="00DA4B64" w14:paraId="64DD8560" w14:textId="77777777" w:rsidTr="00F76A5F">
        <w:trPr>
          <w:trHeight w:val="6674"/>
        </w:trPr>
        <w:tc>
          <w:tcPr>
            <w:tcW w:w="9781" w:type="dxa"/>
            <w:shd w:val="clear" w:color="auto" w:fill="auto"/>
          </w:tcPr>
          <w:p w14:paraId="267AE351" w14:textId="77777777" w:rsidR="00DA4B64" w:rsidRPr="00DA4B64" w:rsidRDefault="00DA4B64" w:rsidP="00DA4B64">
            <w:pPr>
              <w:numPr>
                <w:ilvl w:val="0"/>
                <w:numId w:val="9"/>
              </w:numPr>
              <w:bidi/>
              <w:spacing w:after="0" w:line="240" w:lineRule="auto"/>
              <w:ind w:right="360"/>
              <w:jc w:val="lowKashida"/>
              <w:rPr>
                <w:rFonts w:ascii="Simplified Arabic" w:eastAsia="Calibri" w:hAnsi="Simplified Arabic" w:cs="Simplified Arabic"/>
                <w:bCs/>
                <w:sz w:val="20"/>
                <w:szCs w:val="20"/>
                <w:lang w:eastAsia="ar-SA" w:bidi="ar-EG"/>
              </w:rPr>
            </w:pP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اسم 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الطرف</w:t>
            </w: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 xml:space="preserve">المشتري: </w:t>
            </w:r>
          </w:p>
          <w:p w14:paraId="536F516C" w14:textId="77777777" w:rsidR="00DA4B64" w:rsidRPr="00DA4B64" w:rsidRDefault="00DA4B64" w:rsidP="00DA4B64">
            <w:pPr>
              <w:numPr>
                <w:ilvl w:val="0"/>
                <w:numId w:val="9"/>
              </w:numPr>
              <w:bidi/>
              <w:spacing w:after="0" w:line="240" w:lineRule="auto"/>
              <w:ind w:right="360"/>
              <w:jc w:val="lowKashida"/>
              <w:rPr>
                <w:rFonts w:ascii="Simplified Arabic" w:eastAsia="Calibri" w:hAnsi="Simplified Arabic" w:cs="Simplified Arabic"/>
                <w:bCs/>
                <w:sz w:val="20"/>
                <w:szCs w:val="20"/>
                <w:lang w:eastAsia="ar-SA" w:bidi="ar-EG"/>
              </w:rPr>
            </w:pP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 xml:space="preserve">الجنسية: </w:t>
            </w:r>
          </w:p>
          <w:p w14:paraId="70938282" w14:textId="77777777" w:rsidR="00DA4B64" w:rsidRPr="00DA4B64" w:rsidRDefault="00DA4B64" w:rsidP="00DA4B64">
            <w:pPr>
              <w:numPr>
                <w:ilvl w:val="0"/>
                <w:numId w:val="9"/>
              </w:numPr>
              <w:bidi/>
              <w:spacing w:after="0" w:line="240" w:lineRule="auto"/>
              <w:ind w:right="360"/>
              <w:jc w:val="lowKashida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>القـانون الخاضع لـه ال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طرف</w:t>
            </w: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المشتري:</w:t>
            </w:r>
          </w:p>
          <w:p w14:paraId="6602B31B" w14:textId="77777777" w:rsidR="00DA4B64" w:rsidRPr="00DA4B64" w:rsidRDefault="00DA4B64" w:rsidP="00DA4B64">
            <w:pPr>
              <w:numPr>
                <w:ilvl w:val="0"/>
                <w:numId w:val="9"/>
              </w:numPr>
              <w:bidi/>
              <w:spacing w:after="0" w:line="240" w:lineRule="auto"/>
              <w:ind w:right="360"/>
              <w:jc w:val="lowKashida"/>
              <w:rPr>
                <w:rFonts w:ascii="Simplified Arabic" w:eastAsia="Calibri" w:hAnsi="Simplified Arabic" w:cs="Simplified Arabic"/>
                <w:bCs/>
                <w:sz w:val="20"/>
                <w:szCs w:val="20"/>
                <w:lang w:eastAsia="ar-SA" w:bidi="ar-EG"/>
              </w:rPr>
            </w:pP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>مجالات عمل ال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طرف</w:t>
            </w: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 xml:space="preserve">المشتري: </w:t>
            </w:r>
          </w:p>
          <w:p w14:paraId="109DF2A5" w14:textId="77777777" w:rsidR="00DA4B64" w:rsidRPr="00DA4B64" w:rsidRDefault="00DA4B64" w:rsidP="00DA4B64">
            <w:pPr>
              <w:numPr>
                <w:ilvl w:val="0"/>
                <w:numId w:val="9"/>
              </w:numPr>
              <w:bidi/>
              <w:spacing w:after="0" w:line="240" w:lineRule="auto"/>
              <w:ind w:right="360"/>
              <w:jc w:val="lowKashida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محل مزاولة 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 xml:space="preserve">النشاط: </w:t>
            </w:r>
          </w:p>
          <w:p w14:paraId="167263A2" w14:textId="77777777" w:rsidR="00DA4B64" w:rsidRPr="00DA4B64" w:rsidRDefault="00DA4B64" w:rsidP="00DA4B64">
            <w:pPr>
              <w:numPr>
                <w:ilvl w:val="0"/>
                <w:numId w:val="9"/>
              </w:numPr>
              <w:bidi/>
              <w:spacing w:after="0" w:line="240" w:lineRule="auto"/>
              <w:ind w:right="360"/>
              <w:jc w:val="lowKashida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>رأس مــال الشركـة الـمصـدر:</w:t>
            </w: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ab/>
            </w:r>
          </w:p>
          <w:p w14:paraId="3D650077" w14:textId="77777777" w:rsidR="00DA4B64" w:rsidRPr="00DA4B64" w:rsidRDefault="00DA4B64" w:rsidP="00DA4B64">
            <w:pPr>
              <w:numPr>
                <w:ilvl w:val="0"/>
                <w:numId w:val="9"/>
              </w:numPr>
              <w:bidi/>
              <w:spacing w:after="0" w:line="240" w:lineRule="auto"/>
              <w:ind w:right="360"/>
              <w:jc w:val="lowKashida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>عـــدد الأسـهـم المـصــدرة:</w:t>
            </w: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ab/>
            </w: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ab/>
            </w:r>
          </w:p>
          <w:p w14:paraId="66CF9B10" w14:textId="77777777" w:rsidR="00DA4B64" w:rsidRPr="00DA4B64" w:rsidRDefault="00DA4B64" w:rsidP="00DA4B64">
            <w:pPr>
              <w:numPr>
                <w:ilvl w:val="0"/>
                <w:numId w:val="9"/>
              </w:numPr>
              <w:bidi/>
              <w:spacing w:after="0" w:line="240" w:lineRule="auto"/>
              <w:ind w:right="360"/>
              <w:jc w:val="lowKashida"/>
              <w:rPr>
                <w:rFonts w:ascii="Simplified Arabic" w:eastAsia="Calibri" w:hAnsi="Simplified Arabic" w:cs="Simplified Arabic"/>
                <w:bCs/>
                <w:sz w:val="20"/>
                <w:szCs w:val="20"/>
                <w:lang w:eastAsia="ar-SA" w:bidi="ar-EG"/>
              </w:rPr>
            </w:pP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>القـيمـة الاسـميـة للسـهــم:</w:t>
            </w:r>
          </w:p>
          <w:p w14:paraId="457C99BE" w14:textId="77777777" w:rsidR="00DA4B64" w:rsidRPr="00DA4B64" w:rsidRDefault="00DA4B64" w:rsidP="00DA4B64">
            <w:pPr>
              <w:numPr>
                <w:ilvl w:val="0"/>
                <w:numId w:val="9"/>
              </w:numPr>
              <w:bidi/>
              <w:spacing w:after="0" w:line="240" w:lineRule="auto"/>
              <w:ind w:right="360"/>
              <w:jc w:val="lowKashida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>مدي القيد بالبورصة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 xml:space="preserve"> المصرية أو بورصات أجنبية:</w:t>
            </w:r>
          </w:p>
          <w:p w14:paraId="5822DB33" w14:textId="77777777" w:rsidR="00DA4B64" w:rsidRPr="00DA4B64" w:rsidRDefault="00DA4B64" w:rsidP="00DA4B64">
            <w:pPr>
              <w:numPr>
                <w:ilvl w:val="0"/>
                <w:numId w:val="9"/>
              </w:numPr>
              <w:pBdr>
                <w:bottom w:val="single" w:sz="12" w:space="2" w:color="auto"/>
              </w:pBdr>
              <w:bidi/>
              <w:spacing w:after="0" w:line="240" w:lineRule="auto"/>
              <w:ind w:right="360"/>
              <w:jc w:val="lowKashida"/>
              <w:rPr>
                <w:rFonts w:ascii="Simplified Arabic" w:eastAsia="Calibri" w:hAnsi="Simplified Arabic" w:cs="Simplified Arabic"/>
                <w:bCs/>
                <w:sz w:val="20"/>
                <w:szCs w:val="20"/>
                <w:lang w:eastAsia="ar-SA" w:bidi="ar-EG"/>
              </w:rPr>
            </w:pP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مدي القيد بنظام الإيداع 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المركزي:</w:t>
            </w:r>
          </w:p>
          <w:p w14:paraId="4C4010D0" w14:textId="77777777" w:rsidR="00DA4B64" w:rsidRPr="00DA4B64" w:rsidRDefault="00DA4B64" w:rsidP="00DA4B64">
            <w:pPr>
              <w:numPr>
                <w:ilvl w:val="0"/>
                <w:numId w:val="9"/>
              </w:numPr>
              <w:bidi/>
              <w:spacing w:after="0" w:line="240" w:lineRule="auto"/>
              <w:ind w:right="90"/>
              <w:jc w:val="both"/>
              <w:rPr>
                <w:rFonts w:ascii="Simplified Arabic" w:eastAsia="Calibri" w:hAnsi="Simplified Arabic" w:cs="Simplified Arabic"/>
                <w:bCs/>
                <w:sz w:val="20"/>
                <w:szCs w:val="20"/>
                <w:lang w:eastAsia="ar-SA" w:bidi="ar-EG"/>
              </w:rPr>
            </w:pP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الملكية المباشرة 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وغير المباشرة للمشتري ومجموعته المرتبطة والتمثيل</w:t>
            </w: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في عضوية مجلس الإدارة للمشتري في الشركات ال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تي تمارس إحدى الأنشطة الخاضعة لإشراف ورقابة الهيئة العامة للرقابة المالية ومدى قيد تلك الشركة في البورصة المصرية أو إحدى البورصات الأجنبية:</w:t>
            </w:r>
          </w:p>
          <w:tbl>
            <w:tblPr>
              <w:tblpPr w:leftFromText="180" w:rightFromText="180" w:vertAnchor="text" w:tblpXSpec="center" w:tblpY="1"/>
              <w:tblOverlap w:val="never"/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37"/>
              <w:gridCol w:w="2409"/>
              <w:gridCol w:w="1276"/>
              <w:gridCol w:w="1537"/>
              <w:gridCol w:w="1582"/>
            </w:tblGrid>
            <w:tr w:rsidR="00DA4B64" w:rsidRPr="00DA4B64" w14:paraId="20813D89" w14:textId="77777777" w:rsidTr="00F76A5F">
              <w:trPr>
                <w:trHeight w:val="1970"/>
                <w:jc w:val="center"/>
              </w:trPr>
              <w:tc>
                <w:tcPr>
                  <w:tcW w:w="1837" w:type="dxa"/>
                  <w:vAlign w:val="center"/>
                </w:tcPr>
                <w:p w14:paraId="50D1DADF" w14:textId="77777777" w:rsidR="00DA4B64" w:rsidRPr="00DA4B64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18"/>
                      <w:szCs w:val="18"/>
                      <w:rtl/>
                      <w:lang w:eastAsia="ar-SA" w:bidi="ar-EG"/>
                    </w:rPr>
                  </w:pPr>
                  <w:r w:rsidRPr="00DA4B64">
                    <w:rPr>
                      <w:rFonts w:ascii="Simplified Arabic" w:eastAsia="Calibri" w:hAnsi="Simplified Arabic" w:cs="Simplified Arabic"/>
                      <w:bCs/>
                      <w:sz w:val="18"/>
                      <w:szCs w:val="18"/>
                      <w:rtl/>
                      <w:lang w:eastAsia="ar-SA" w:bidi="ar-EG"/>
                    </w:rPr>
                    <w:t>اسم الجهة أو</w:t>
                  </w:r>
                  <w:r w:rsidRPr="00DA4B64">
                    <w:rPr>
                      <w:rFonts w:ascii="Simplified Arabic" w:eastAsia="Calibri" w:hAnsi="Simplified Arabic" w:cs="Simplified Arabic" w:hint="cs"/>
                      <w:bCs/>
                      <w:sz w:val="18"/>
                      <w:szCs w:val="18"/>
                      <w:rtl/>
                      <w:lang w:eastAsia="ar-SA" w:bidi="ar-EG"/>
                    </w:rPr>
                    <w:t xml:space="preserve"> </w:t>
                  </w:r>
                  <w:r w:rsidRPr="00DA4B64">
                    <w:rPr>
                      <w:rFonts w:ascii="Simplified Arabic" w:eastAsia="Calibri" w:hAnsi="Simplified Arabic" w:cs="Simplified Arabic"/>
                      <w:bCs/>
                      <w:sz w:val="18"/>
                      <w:szCs w:val="18"/>
                      <w:rtl/>
                      <w:lang w:eastAsia="ar-SA" w:bidi="ar-EG"/>
                    </w:rPr>
                    <w:t xml:space="preserve">الشركة </w:t>
                  </w:r>
                  <w:r w:rsidRPr="00DA4B64">
                    <w:rPr>
                      <w:rFonts w:ascii="Simplified Arabic" w:eastAsia="Calibri" w:hAnsi="Simplified Arabic" w:cs="Simplified Arabic" w:hint="cs"/>
                      <w:bCs/>
                      <w:sz w:val="18"/>
                      <w:szCs w:val="18"/>
                      <w:rtl/>
                      <w:lang w:eastAsia="ar-SA" w:bidi="ar-EG"/>
                    </w:rPr>
                    <w:t>التي تمارس إحدى الأنشطة الخاضعة لإشراف ورقابة الهيئة العامة للرقابة المالية</w:t>
                  </w:r>
                </w:p>
              </w:tc>
              <w:tc>
                <w:tcPr>
                  <w:tcW w:w="2409" w:type="dxa"/>
                </w:tcPr>
                <w:p w14:paraId="1DC678A7" w14:textId="77777777" w:rsidR="00DA4B64" w:rsidRPr="00DA4B64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18"/>
                      <w:szCs w:val="18"/>
                      <w:rtl/>
                      <w:lang w:eastAsia="ar-SA" w:bidi="ar-EG"/>
                    </w:rPr>
                  </w:pPr>
                  <w:r w:rsidRPr="00DA4B64">
                    <w:rPr>
                      <w:rFonts w:ascii="Simplified Arabic" w:eastAsia="Calibri" w:hAnsi="Simplified Arabic" w:cs="Simplified Arabic"/>
                      <w:bCs/>
                      <w:sz w:val="18"/>
                      <w:szCs w:val="18"/>
                      <w:rtl/>
                      <w:lang w:eastAsia="ar-SA" w:bidi="ar-EG"/>
                    </w:rPr>
                    <w:t>ملكية المشتري أو الوظائف التنفيذية أو عضوية مجلس الإدارة في الشرك</w:t>
                  </w:r>
                  <w:r w:rsidRPr="00DA4B64">
                    <w:rPr>
                      <w:rFonts w:ascii="Simplified Arabic" w:eastAsia="Calibri" w:hAnsi="Simplified Arabic" w:cs="Simplified Arabic" w:hint="cs"/>
                      <w:bCs/>
                      <w:sz w:val="18"/>
                      <w:szCs w:val="18"/>
                      <w:rtl/>
                      <w:lang w:eastAsia="ar-SA" w:bidi="ar-EG"/>
                    </w:rPr>
                    <w:t>ة التي تمارس إحدى الأنشطة الخاضعة لإشراف ورقابة الهيئة العامة للرقابة المالية</w:t>
                  </w:r>
                </w:p>
              </w:tc>
              <w:tc>
                <w:tcPr>
                  <w:tcW w:w="1276" w:type="dxa"/>
                  <w:vAlign w:val="center"/>
                </w:tcPr>
                <w:p w14:paraId="620F57C3" w14:textId="77777777" w:rsidR="00DA4B64" w:rsidRPr="00DA4B64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18"/>
                      <w:szCs w:val="18"/>
                      <w:rtl/>
                      <w:lang w:eastAsia="ar-SA" w:bidi="ar-EG"/>
                    </w:rPr>
                  </w:pPr>
                  <w:r w:rsidRPr="00DA4B64">
                    <w:rPr>
                      <w:rFonts w:ascii="Simplified Arabic" w:eastAsia="Calibri" w:hAnsi="Simplified Arabic" w:cs="Simplified Arabic" w:hint="cs"/>
                      <w:bCs/>
                      <w:sz w:val="18"/>
                      <w:szCs w:val="18"/>
                      <w:rtl/>
                      <w:lang w:eastAsia="ar-SA" w:bidi="ar-EG"/>
                    </w:rPr>
                    <w:t>عدد الأسهم</w:t>
                  </w:r>
                </w:p>
              </w:tc>
              <w:tc>
                <w:tcPr>
                  <w:tcW w:w="1537" w:type="dxa"/>
                  <w:vAlign w:val="center"/>
                </w:tcPr>
                <w:p w14:paraId="01A6BD6B" w14:textId="77777777" w:rsidR="00DA4B64" w:rsidRPr="00DA4B64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18"/>
                      <w:szCs w:val="18"/>
                      <w:rtl/>
                      <w:lang w:eastAsia="ar-SA" w:bidi="ar-EG"/>
                    </w:rPr>
                  </w:pPr>
                  <w:r w:rsidRPr="00DA4B64">
                    <w:rPr>
                      <w:rFonts w:ascii="Simplified Arabic" w:eastAsia="Calibri" w:hAnsi="Simplified Arabic" w:cs="Simplified Arabic" w:hint="cs"/>
                      <w:bCs/>
                      <w:sz w:val="18"/>
                      <w:szCs w:val="18"/>
                      <w:rtl/>
                      <w:lang w:eastAsia="ar-SA" w:bidi="ar-EG"/>
                    </w:rPr>
                    <w:t>نسبة المساهمة</w:t>
                  </w:r>
                </w:p>
              </w:tc>
              <w:tc>
                <w:tcPr>
                  <w:tcW w:w="1582" w:type="dxa"/>
                  <w:vAlign w:val="center"/>
                </w:tcPr>
                <w:p w14:paraId="74BD62B9" w14:textId="77777777" w:rsidR="00DA4B64" w:rsidRPr="00DA4B64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18"/>
                      <w:szCs w:val="18"/>
                      <w:rtl/>
                      <w:lang w:eastAsia="ar-SA" w:bidi="ar-EG"/>
                    </w:rPr>
                  </w:pPr>
                  <w:r w:rsidRPr="00DA4B64">
                    <w:rPr>
                      <w:rFonts w:ascii="Simplified Arabic" w:eastAsia="Calibri" w:hAnsi="Simplified Arabic" w:cs="Simplified Arabic" w:hint="cs"/>
                      <w:bCs/>
                      <w:sz w:val="18"/>
                      <w:szCs w:val="18"/>
                      <w:rtl/>
                      <w:lang w:eastAsia="ar-SA" w:bidi="ar-EG"/>
                    </w:rPr>
                    <w:t>مقيدة</w:t>
                  </w:r>
                  <w:r w:rsidRPr="00DA4B64">
                    <w:rPr>
                      <w:rFonts w:ascii="Simplified Arabic" w:eastAsia="Calibri" w:hAnsi="Simplified Arabic" w:cs="Simplified Arabic"/>
                      <w:bCs/>
                      <w:sz w:val="18"/>
                      <w:szCs w:val="18"/>
                      <w:lang w:eastAsia="ar-SA" w:bidi="ar-EG"/>
                    </w:rPr>
                    <w:t>/</w:t>
                  </w:r>
                  <w:r w:rsidRPr="00DA4B64">
                    <w:rPr>
                      <w:rFonts w:ascii="Simplified Arabic" w:eastAsia="Calibri" w:hAnsi="Simplified Arabic" w:cs="Simplified Arabic" w:hint="cs"/>
                      <w:bCs/>
                      <w:sz w:val="18"/>
                      <w:szCs w:val="18"/>
                      <w:rtl/>
                      <w:lang w:eastAsia="ar-SA" w:bidi="ar-EG"/>
                    </w:rPr>
                    <w:t>غير مقيدة</w:t>
                  </w:r>
                </w:p>
              </w:tc>
            </w:tr>
            <w:tr w:rsidR="00DA4B64" w:rsidRPr="00DA4B64" w14:paraId="6005D2E5" w14:textId="77777777" w:rsidTr="00F76A5F">
              <w:trPr>
                <w:trHeight w:val="383"/>
                <w:jc w:val="center"/>
              </w:trPr>
              <w:tc>
                <w:tcPr>
                  <w:tcW w:w="1837" w:type="dxa"/>
                  <w:vAlign w:val="center"/>
                </w:tcPr>
                <w:p w14:paraId="19226632" w14:textId="77777777" w:rsidR="00DA4B64" w:rsidRPr="00DA4B64" w:rsidRDefault="00DA4B64" w:rsidP="00DA4B64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57B75332" w14:textId="77777777" w:rsidR="00DA4B64" w:rsidRPr="00DA4B64" w:rsidRDefault="00DA4B64" w:rsidP="00DA4B64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EFF867F" w14:textId="77777777" w:rsidR="00DA4B64" w:rsidRPr="00DA4B64" w:rsidRDefault="00DA4B64" w:rsidP="00DA4B64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537" w:type="dxa"/>
                  <w:vAlign w:val="center"/>
                </w:tcPr>
                <w:p w14:paraId="1BD78E1B" w14:textId="77777777" w:rsidR="00DA4B64" w:rsidRPr="00DA4B64" w:rsidRDefault="00DA4B64" w:rsidP="00DA4B64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582" w:type="dxa"/>
                  <w:vAlign w:val="center"/>
                </w:tcPr>
                <w:p w14:paraId="37735EBA" w14:textId="77777777" w:rsidR="00DA4B64" w:rsidRPr="00DA4B64" w:rsidRDefault="00DA4B64" w:rsidP="00DA4B64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</w:tr>
          </w:tbl>
          <w:p w14:paraId="5A78866A" w14:textId="77777777" w:rsidR="00DA4B64" w:rsidRPr="00DA4B64" w:rsidRDefault="00DA4B64" w:rsidP="00DA4B64">
            <w:pPr>
              <w:numPr>
                <w:ilvl w:val="0"/>
                <w:numId w:val="9"/>
              </w:numPr>
              <w:bidi/>
              <w:spacing w:after="0" w:line="240" w:lineRule="auto"/>
              <w:ind w:right="90"/>
              <w:jc w:val="both"/>
              <w:rPr>
                <w:rFonts w:ascii="Simplified Arabic" w:eastAsia="Calibri" w:hAnsi="Simplified Arabic" w:cs="Simplified Arabic"/>
                <w:bCs/>
                <w:sz w:val="20"/>
                <w:szCs w:val="20"/>
                <w:lang w:eastAsia="ar-SA" w:bidi="ar-EG"/>
              </w:rPr>
            </w:pP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الملكية المباشرة 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وغير المباشرة والتمثيل</w:t>
            </w: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في عضوية مجلس الإدارة للمشتري 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 xml:space="preserve">في </w:t>
            </w: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>إحدى الشركات التي لا تمارس أي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اً</w:t>
            </w: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من الأنشطة الخاضعة لإشراف ورقابة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 xml:space="preserve"> </w:t>
            </w: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>الهيئة العامة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 xml:space="preserve"> للرقابة المالية</w:t>
            </w: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 xml:space="preserve">داخل جمهورية مصر العربية </w:t>
            </w: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ومدى قيد تلك الشركة في البورصة المصرية أو 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إحدى البورصات الأجنبية</w:t>
            </w:r>
          </w:p>
          <w:tbl>
            <w:tblPr>
              <w:tblpPr w:leftFromText="180" w:rightFromText="180" w:vertAnchor="text" w:tblpXSpec="center" w:tblpY="1"/>
              <w:tblOverlap w:val="never"/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85"/>
              <w:gridCol w:w="2526"/>
              <w:gridCol w:w="1803"/>
              <w:gridCol w:w="1803"/>
              <w:gridCol w:w="1803"/>
            </w:tblGrid>
            <w:tr w:rsidR="00DA4B64" w:rsidRPr="00DA4B64" w14:paraId="18A319DD" w14:textId="77777777" w:rsidTr="00F76A5F">
              <w:trPr>
                <w:jc w:val="center"/>
              </w:trPr>
              <w:tc>
                <w:tcPr>
                  <w:tcW w:w="1985" w:type="dxa"/>
                  <w:vAlign w:val="center"/>
                </w:tcPr>
                <w:p w14:paraId="5CC96793" w14:textId="77777777" w:rsidR="00DA4B64" w:rsidRPr="00DA4B64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18"/>
                      <w:szCs w:val="18"/>
                      <w:rtl/>
                      <w:lang w:eastAsia="ar-SA" w:bidi="ar-EG"/>
                    </w:rPr>
                  </w:pPr>
                  <w:r w:rsidRPr="00DA4B64">
                    <w:rPr>
                      <w:rFonts w:ascii="Simplified Arabic" w:eastAsia="Calibri" w:hAnsi="Simplified Arabic" w:cs="Simplified Arabic"/>
                      <w:bCs/>
                      <w:sz w:val="18"/>
                      <w:szCs w:val="18"/>
                      <w:rtl/>
                      <w:lang w:eastAsia="ar-SA" w:bidi="ar-EG"/>
                    </w:rPr>
                    <w:t xml:space="preserve">اسم الجهة أو الشركة </w:t>
                  </w:r>
                  <w:r w:rsidRPr="00DA4B64">
                    <w:rPr>
                      <w:rFonts w:ascii="Simplified Arabic" w:eastAsia="Calibri" w:hAnsi="Simplified Arabic" w:cs="Simplified Arabic" w:hint="cs"/>
                      <w:bCs/>
                      <w:sz w:val="18"/>
                      <w:szCs w:val="18"/>
                      <w:rtl/>
                      <w:lang w:eastAsia="ar-SA" w:bidi="ar-EG"/>
                    </w:rPr>
                    <w:t>التي لا تمارس أياً من الأنشطة الخاضعة لإشراف ورقابة الهيئة العامة للرقابة المالية</w:t>
                  </w:r>
                </w:p>
              </w:tc>
              <w:tc>
                <w:tcPr>
                  <w:tcW w:w="2526" w:type="dxa"/>
                  <w:vAlign w:val="center"/>
                </w:tcPr>
                <w:p w14:paraId="35974ECA" w14:textId="77777777" w:rsidR="00DA4B64" w:rsidRPr="00DA4B64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18"/>
                      <w:szCs w:val="18"/>
                      <w:rtl/>
                      <w:lang w:eastAsia="ar-SA" w:bidi="ar-EG"/>
                    </w:rPr>
                  </w:pPr>
                  <w:r w:rsidRPr="00DA4B64">
                    <w:rPr>
                      <w:rFonts w:ascii="Simplified Arabic" w:eastAsia="Calibri" w:hAnsi="Simplified Arabic" w:cs="Simplified Arabic"/>
                      <w:bCs/>
                      <w:sz w:val="18"/>
                      <w:szCs w:val="18"/>
                      <w:rtl/>
                      <w:lang w:eastAsia="ar-SA" w:bidi="ar-EG"/>
                    </w:rPr>
                    <w:t>ملكية المشتري أو الوظائف التنفيذية أو عضوية مجلس الإدارة في</w:t>
                  </w:r>
                  <w:r w:rsidRPr="00DA4B64">
                    <w:rPr>
                      <w:rFonts w:ascii="Simplified Arabic" w:eastAsia="Calibri" w:hAnsi="Simplified Arabic" w:cs="Simplified Arabic" w:hint="cs"/>
                      <w:bCs/>
                      <w:sz w:val="18"/>
                      <w:szCs w:val="18"/>
                      <w:rtl/>
                      <w:lang w:eastAsia="ar-SA" w:bidi="ar-EG"/>
                    </w:rPr>
                    <w:t xml:space="preserve"> الشركة التي لا تمارس أياً من الأنشطة الخاضعة لإشراف ورقابة الهيئة العامة</w:t>
                  </w:r>
                </w:p>
              </w:tc>
              <w:tc>
                <w:tcPr>
                  <w:tcW w:w="1803" w:type="dxa"/>
                  <w:vAlign w:val="center"/>
                </w:tcPr>
                <w:p w14:paraId="08B673CD" w14:textId="77777777" w:rsidR="00DA4B64" w:rsidRPr="00DA4B64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18"/>
                      <w:szCs w:val="18"/>
                      <w:rtl/>
                      <w:lang w:eastAsia="ar-SA" w:bidi="ar-EG"/>
                    </w:rPr>
                  </w:pPr>
                  <w:r w:rsidRPr="00DA4B64">
                    <w:rPr>
                      <w:rFonts w:ascii="Simplified Arabic" w:eastAsia="Calibri" w:hAnsi="Simplified Arabic" w:cs="Simplified Arabic" w:hint="cs"/>
                      <w:bCs/>
                      <w:sz w:val="18"/>
                      <w:szCs w:val="18"/>
                      <w:rtl/>
                      <w:lang w:eastAsia="ar-SA" w:bidi="ar-EG"/>
                    </w:rPr>
                    <w:t>عدد الأسهم</w:t>
                  </w:r>
                </w:p>
              </w:tc>
              <w:tc>
                <w:tcPr>
                  <w:tcW w:w="1803" w:type="dxa"/>
                  <w:vAlign w:val="center"/>
                </w:tcPr>
                <w:p w14:paraId="5A853FD6" w14:textId="77777777" w:rsidR="00DA4B64" w:rsidRPr="00DA4B64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18"/>
                      <w:szCs w:val="18"/>
                      <w:rtl/>
                      <w:lang w:eastAsia="ar-SA" w:bidi="ar-EG"/>
                    </w:rPr>
                  </w:pPr>
                  <w:r w:rsidRPr="00DA4B64">
                    <w:rPr>
                      <w:rFonts w:ascii="Simplified Arabic" w:eastAsia="Calibri" w:hAnsi="Simplified Arabic" w:cs="Simplified Arabic" w:hint="cs"/>
                      <w:bCs/>
                      <w:sz w:val="18"/>
                      <w:szCs w:val="18"/>
                      <w:rtl/>
                      <w:lang w:eastAsia="ar-SA" w:bidi="ar-EG"/>
                    </w:rPr>
                    <w:t>نسبة المساهمة</w:t>
                  </w:r>
                </w:p>
              </w:tc>
              <w:tc>
                <w:tcPr>
                  <w:tcW w:w="1803" w:type="dxa"/>
                  <w:vAlign w:val="center"/>
                </w:tcPr>
                <w:p w14:paraId="44EECFB5" w14:textId="77777777" w:rsidR="00DA4B64" w:rsidRPr="00DA4B64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18"/>
                      <w:szCs w:val="18"/>
                      <w:rtl/>
                      <w:lang w:eastAsia="ar-SA" w:bidi="ar-EG"/>
                    </w:rPr>
                  </w:pPr>
                  <w:r w:rsidRPr="00DA4B64">
                    <w:rPr>
                      <w:rFonts w:ascii="Simplified Arabic" w:eastAsia="Calibri" w:hAnsi="Simplified Arabic" w:cs="Simplified Arabic" w:hint="cs"/>
                      <w:bCs/>
                      <w:sz w:val="18"/>
                      <w:szCs w:val="18"/>
                      <w:rtl/>
                      <w:lang w:eastAsia="ar-SA" w:bidi="ar-EG"/>
                    </w:rPr>
                    <w:t>مقيدة</w:t>
                  </w:r>
                  <w:r w:rsidRPr="00DA4B64">
                    <w:rPr>
                      <w:rFonts w:ascii="Simplified Arabic" w:eastAsia="Calibri" w:hAnsi="Simplified Arabic" w:cs="Simplified Arabic"/>
                      <w:bCs/>
                      <w:sz w:val="18"/>
                      <w:szCs w:val="18"/>
                      <w:lang w:eastAsia="ar-SA" w:bidi="ar-EG"/>
                    </w:rPr>
                    <w:t>/</w:t>
                  </w:r>
                  <w:r w:rsidRPr="00DA4B64">
                    <w:rPr>
                      <w:rFonts w:ascii="Simplified Arabic" w:eastAsia="Calibri" w:hAnsi="Simplified Arabic" w:cs="Simplified Arabic" w:hint="cs"/>
                      <w:bCs/>
                      <w:sz w:val="18"/>
                      <w:szCs w:val="18"/>
                      <w:rtl/>
                      <w:lang w:eastAsia="ar-SA" w:bidi="ar-EG"/>
                    </w:rPr>
                    <w:t>غير مقيدة</w:t>
                  </w:r>
                </w:p>
              </w:tc>
            </w:tr>
            <w:tr w:rsidR="00DA4B64" w:rsidRPr="00DA4B64" w14:paraId="40B51C59" w14:textId="77777777" w:rsidTr="00F76A5F">
              <w:trPr>
                <w:jc w:val="center"/>
              </w:trPr>
              <w:tc>
                <w:tcPr>
                  <w:tcW w:w="1985" w:type="dxa"/>
                </w:tcPr>
                <w:p w14:paraId="4423F539" w14:textId="77777777" w:rsidR="00DA4B64" w:rsidRPr="00DA4B64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2526" w:type="dxa"/>
                </w:tcPr>
                <w:p w14:paraId="32835F8E" w14:textId="77777777" w:rsidR="00DA4B64" w:rsidRPr="00DA4B64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803" w:type="dxa"/>
                </w:tcPr>
                <w:p w14:paraId="74F587E0" w14:textId="77777777" w:rsidR="00DA4B64" w:rsidRPr="00DA4B64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803" w:type="dxa"/>
                </w:tcPr>
                <w:p w14:paraId="0A6A8C8C" w14:textId="77777777" w:rsidR="00DA4B64" w:rsidRPr="00DA4B64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803" w:type="dxa"/>
                </w:tcPr>
                <w:p w14:paraId="349E8730" w14:textId="77777777" w:rsidR="00DA4B64" w:rsidRPr="00DA4B64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</w:tr>
          </w:tbl>
          <w:p w14:paraId="7F0D48FC" w14:textId="77777777" w:rsidR="00DA4B64" w:rsidRPr="00DA4B64" w:rsidRDefault="00DA4B64" w:rsidP="00DA4B64">
            <w:pPr>
              <w:numPr>
                <w:ilvl w:val="0"/>
                <w:numId w:val="9"/>
              </w:numPr>
              <w:bidi/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bCs/>
                <w:sz w:val="20"/>
                <w:szCs w:val="20"/>
                <w:lang w:eastAsia="ar-SA" w:bidi="ar-EG"/>
              </w:rPr>
            </w:pP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>مدي وجود علاقة بين المشتري ومساهمي الشركة وأعضاء مجلس إدارتها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90"/>
              <w:gridCol w:w="5554"/>
            </w:tblGrid>
            <w:tr w:rsidR="00DA4B64" w:rsidRPr="00DA4B64" w14:paraId="7D6BF44A" w14:textId="77777777" w:rsidTr="00F76A5F">
              <w:tc>
                <w:tcPr>
                  <w:tcW w:w="3690" w:type="dxa"/>
                </w:tcPr>
                <w:p w14:paraId="3BB5F6C4" w14:textId="77777777" w:rsidR="00DA4B64" w:rsidRPr="00DA4B64" w:rsidRDefault="00DA4B64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DA4B64"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  <w:t>الاســــم</w:t>
                  </w:r>
                </w:p>
              </w:tc>
              <w:tc>
                <w:tcPr>
                  <w:tcW w:w="5554" w:type="dxa"/>
                </w:tcPr>
                <w:p w14:paraId="4EC8838F" w14:textId="77777777" w:rsidR="00DA4B64" w:rsidRPr="00DA4B64" w:rsidRDefault="00DA4B64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DA4B64"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  <w:t>نوع العلاقة</w:t>
                  </w:r>
                </w:p>
              </w:tc>
            </w:tr>
            <w:tr w:rsidR="00DA4B64" w:rsidRPr="00DA4B64" w14:paraId="5A652F9C" w14:textId="77777777" w:rsidTr="00F76A5F">
              <w:trPr>
                <w:trHeight w:val="440"/>
              </w:trPr>
              <w:tc>
                <w:tcPr>
                  <w:tcW w:w="3690" w:type="dxa"/>
                  <w:vAlign w:val="center"/>
                </w:tcPr>
                <w:p w14:paraId="3187B7F0" w14:textId="77777777" w:rsidR="00DA4B64" w:rsidRPr="00DA4B64" w:rsidRDefault="00DA4B64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5554" w:type="dxa"/>
                  <w:vAlign w:val="center"/>
                </w:tcPr>
                <w:p w14:paraId="3EA8522C" w14:textId="77777777" w:rsidR="00DA4B64" w:rsidRPr="00DA4B64" w:rsidRDefault="00DA4B64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</w:tr>
          </w:tbl>
          <w:p w14:paraId="76E05467" w14:textId="77777777" w:rsidR="00DA4B64" w:rsidRPr="00DA4B64" w:rsidRDefault="00DA4B64" w:rsidP="00DA4B64">
            <w:pPr>
              <w:bidi/>
              <w:spacing w:after="0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نقر بصحة ما ورد عاليه ونتحمل 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كافة</w:t>
            </w: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الآثار القانونية عن </w:t>
            </w:r>
            <w:r w:rsidRPr="00DA4B64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ذلك.</w:t>
            </w: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</w:t>
            </w:r>
          </w:p>
          <w:p w14:paraId="1712E05E" w14:textId="77777777" w:rsidR="00DA4B64" w:rsidRPr="00DA4B64" w:rsidRDefault="00DA4B64" w:rsidP="00DA4B64">
            <w:pPr>
              <w:bidi/>
              <w:spacing w:after="0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تحريرا </w:t>
            </w:r>
            <w:proofErr w:type="gramStart"/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>في :</w:t>
            </w:r>
            <w:proofErr w:type="gramEnd"/>
          </w:p>
          <w:p w14:paraId="4A362DD2" w14:textId="77777777" w:rsidR="00DA4B64" w:rsidRPr="00DA4B64" w:rsidRDefault="00DA4B64" w:rsidP="00DA4B64">
            <w:pPr>
              <w:bidi/>
              <w:spacing w:after="0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  <w:proofErr w:type="gramStart"/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الاســم:   </w:t>
            </w:r>
            <w:proofErr w:type="gramEnd"/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                                                      الصفة:   العضو المنتدب</w:t>
            </w:r>
          </w:p>
          <w:p w14:paraId="1B88A98F" w14:textId="77777777" w:rsidR="00DA4B64" w:rsidRPr="00DA4B64" w:rsidRDefault="00DA4B64" w:rsidP="00DA4B64">
            <w:pPr>
              <w:bidi/>
              <w:spacing w:after="0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  <w:proofErr w:type="gramStart"/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التوقيـع:   </w:t>
            </w:r>
            <w:proofErr w:type="gramEnd"/>
            <w:r w:rsidRPr="00DA4B64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                                                     الختم:</w:t>
            </w:r>
          </w:p>
        </w:tc>
      </w:tr>
      <w:tr w:rsidR="00DA4B64" w14:paraId="1930A0E5" w14:textId="77777777" w:rsidTr="00F76A5F">
        <w:trPr>
          <w:trHeight w:val="892"/>
        </w:trPr>
        <w:tc>
          <w:tcPr>
            <w:tcW w:w="9781" w:type="dxa"/>
            <w:shd w:val="clear" w:color="auto" w:fill="BF8F00" w:themeFill="accent4" w:themeFillShade="BF"/>
            <w:vAlign w:val="center"/>
          </w:tcPr>
          <w:p w14:paraId="21529715" w14:textId="77777777" w:rsidR="00DA4B64" w:rsidRPr="00F76A5F" w:rsidRDefault="00DA4B64" w:rsidP="00DA4B64">
            <w:pPr>
              <w:pStyle w:val="Heading8"/>
              <w:spacing w:before="0" w:line="240" w:lineRule="auto"/>
              <w:jc w:val="center"/>
              <w:rPr>
                <w:rFonts w:asciiTheme="minorHAnsi" w:hAnsiTheme="minorHAnsi" w:cs="Simplified Arabic"/>
                <w:bCs/>
                <w:color w:val="FFFFFF" w:themeColor="background1"/>
                <w:sz w:val="26"/>
                <w:szCs w:val="26"/>
                <w:u w:val="single"/>
              </w:rPr>
            </w:pPr>
            <w:r w:rsidRPr="00DA4B64">
              <w:rPr>
                <w:rFonts w:ascii="Simplified Arabic" w:hAnsi="Simplified Arabic" w:cs="Simplified Arabic"/>
                <w:bCs/>
                <w:color w:val="FFFFFF" w:themeColor="background1"/>
                <w:sz w:val="26"/>
                <w:szCs w:val="26"/>
                <w:u w:val="single"/>
                <w:rtl/>
              </w:rPr>
              <w:lastRenderedPageBreak/>
              <w:t xml:space="preserve">نموذج رقم </w:t>
            </w:r>
            <w:r w:rsidRPr="00DA4B64">
              <w:rPr>
                <w:rFonts w:ascii="Simplified Arabic" w:hAnsi="Simplified Arabic" w:cs="Simplified Arabic" w:hint="cs"/>
                <w:bCs/>
                <w:color w:val="FFFFFF" w:themeColor="background1"/>
                <w:sz w:val="26"/>
                <w:szCs w:val="26"/>
                <w:u w:val="single"/>
                <w:rtl/>
              </w:rPr>
              <w:t>(3)</w:t>
            </w:r>
          </w:p>
          <w:p w14:paraId="787AC6FC" w14:textId="77777777" w:rsidR="00DA4B64" w:rsidRPr="00DA4B64" w:rsidRDefault="00DA4B64" w:rsidP="00DA4B64">
            <w:pPr>
              <w:pStyle w:val="Heading8"/>
              <w:spacing w:before="0" w:line="240" w:lineRule="auto"/>
              <w:jc w:val="center"/>
              <w:rPr>
                <w:rFonts w:asciiTheme="minorHAnsi" w:hAnsiTheme="minorHAnsi" w:cs="Simplified Arabic"/>
                <w:bCs/>
                <w:color w:val="FFFFFF" w:themeColor="background1"/>
                <w:sz w:val="26"/>
                <w:szCs w:val="26"/>
                <w:u w:val="single"/>
                <w:lang w:bidi="ar-EG"/>
              </w:rPr>
            </w:pPr>
            <w:r w:rsidRPr="00DA4B64">
              <w:rPr>
                <w:rFonts w:ascii="Simplified Arabic" w:hAnsi="Simplified Arabic" w:cs="Simplified Arabic"/>
                <w:bCs/>
                <w:color w:val="FFFFFF" w:themeColor="background1"/>
                <w:sz w:val="26"/>
                <w:szCs w:val="26"/>
                <w:u w:val="single"/>
                <w:rtl/>
              </w:rPr>
              <w:t xml:space="preserve">بيانات المشتري في حالة كونه شخص طبيعي  </w:t>
            </w:r>
          </w:p>
        </w:tc>
      </w:tr>
      <w:tr w:rsidR="00DA4B64" w14:paraId="097BD5BA" w14:textId="77777777" w:rsidTr="00F76A5F">
        <w:trPr>
          <w:trHeight w:val="6674"/>
        </w:trPr>
        <w:tc>
          <w:tcPr>
            <w:tcW w:w="9781" w:type="dxa"/>
            <w:shd w:val="clear" w:color="auto" w:fill="auto"/>
          </w:tcPr>
          <w:p w14:paraId="799921AB" w14:textId="77777777" w:rsidR="00DA4B64" w:rsidRPr="00B114AB" w:rsidRDefault="00DA4B64" w:rsidP="00DA4B64">
            <w:pPr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Cs/>
                <w:sz w:val="20"/>
                <w:szCs w:val="20"/>
                <w:lang w:eastAsia="ar-SA" w:bidi="ar-EG"/>
              </w:rPr>
            </w:pPr>
            <w:proofErr w:type="gramStart"/>
            <w:r w:rsidRPr="00B114AB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>الاسم :</w:t>
            </w:r>
            <w:proofErr w:type="gramEnd"/>
          </w:p>
          <w:p w14:paraId="02AD8AF8" w14:textId="77777777" w:rsidR="00DA4B64" w:rsidRPr="00B114AB" w:rsidRDefault="00DA4B64" w:rsidP="00DA4B64">
            <w:pPr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  <w:proofErr w:type="gramStart"/>
            <w:r w:rsidRPr="00B114AB">
              <w:rPr>
                <w:rFonts w:ascii="Simplified Arabic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الجنسية :</w:t>
            </w:r>
            <w:proofErr w:type="gramEnd"/>
          </w:p>
          <w:p w14:paraId="56B90AA8" w14:textId="77777777" w:rsidR="00DA4B64" w:rsidRPr="00B114AB" w:rsidRDefault="00DA4B64" w:rsidP="00DA4B64">
            <w:pPr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  <w:r w:rsidRPr="00B114AB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الوظيفة /الصفة في الشركة </w:t>
            </w:r>
            <w:r w:rsidRPr="00B114AB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المصدرة</w:t>
            </w:r>
            <w:r w:rsidRPr="00B114AB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>:</w:t>
            </w:r>
          </w:p>
          <w:p w14:paraId="13DAC293" w14:textId="77777777" w:rsidR="00DA4B64" w:rsidRPr="00B114AB" w:rsidRDefault="00DA4B64" w:rsidP="00DA4B64">
            <w:pPr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  <w:r w:rsidRPr="00B114AB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المؤهلات العلمية والخبرات العملية للمشتري في مجال عمل الشركة المصدرة:</w:t>
            </w:r>
          </w:p>
          <w:p w14:paraId="4A674F54" w14:textId="77777777" w:rsidR="00DA4B64" w:rsidRPr="00B114AB" w:rsidRDefault="00DA4B64" w:rsidP="00DA4B64">
            <w:pPr>
              <w:numPr>
                <w:ilvl w:val="0"/>
                <w:numId w:val="11"/>
              </w:numPr>
              <w:bidi/>
              <w:spacing w:after="0" w:line="240" w:lineRule="auto"/>
              <w:ind w:right="90"/>
              <w:jc w:val="both"/>
              <w:rPr>
                <w:rFonts w:ascii="Simplified Arabic" w:eastAsia="Calibri" w:hAnsi="Simplified Arabic" w:cs="Simplified Arabic"/>
                <w:bCs/>
                <w:sz w:val="20"/>
                <w:szCs w:val="20"/>
              </w:rPr>
            </w:pPr>
            <w:r w:rsidRPr="00B114AB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الملكية المباشرة </w:t>
            </w:r>
            <w:r w:rsidRPr="00B114AB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غير</w:t>
            </w:r>
            <w:r w:rsidRPr="00B114AB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</w:t>
            </w:r>
            <w:r w:rsidRPr="00B114AB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المباشرة</w:t>
            </w:r>
            <w:r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 xml:space="preserve"> للمشتري ومجموعته المرتبطة</w:t>
            </w:r>
            <w:r w:rsidRPr="00B114AB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 xml:space="preserve"> والتمثيل</w:t>
            </w:r>
            <w:r w:rsidRPr="00B114AB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في عضوية مجلس الإدارة للمشتري في</w:t>
            </w:r>
            <w:r w:rsidRPr="00B114AB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 xml:space="preserve"> إحدى الشركات التي</w:t>
            </w:r>
            <w:r w:rsidRPr="00B114AB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تمارس </w:t>
            </w:r>
            <w:r w:rsidRPr="00B114AB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إحدى</w:t>
            </w:r>
            <w:r w:rsidRPr="00B114AB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الأنشطة الخاضعة لإشراف ورقابة الهيئة العامة</w:t>
            </w:r>
            <w:r w:rsidRPr="00B114AB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 xml:space="preserve"> للرقابة المالية</w:t>
            </w:r>
            <w:r w:rsidRPr="00B114AB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ومدى قيد تلك الشركة في البورصة المصرية أو إحدى البورصات الأجنبية</w:t>
            </w:r>
          </w:p>
          <w:tbl>
            <w:tblPr>
              <w:tblpPr w:leftFromText="180" w:rightFromText="180" w:vertAnchor="text" w:tblpXSpec="center" w:tblpY="1"/>
              <w:tblOverlap w:val="never"/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85"/>
              <w:gridCol w:w="2526"/>
              <w:gridCol w:w="1803"/>
              <w:gridCol w:w="1803"/>
              <w:gridCol w:w="1803"/>
            </w:tblGrid>
            <w:tr w:rsidR="00DA4B64" w:rsidRPr="00B114AB" w14:paraId="4DF89926" w14:textId="77777777" w:rsidTr="00F76A5F">
              <w:trPr>
                <w:jc w:val="center"/>
              </w:trPr>
              <w:tc>
                <w:tcPr>
                  <w:tcW w:w="1985" w:type="dxa"/>
                  <w:vAlign w:val="center"/>
                </w:tcPr>
                <w:p w14:paraId="785B1FC1" w14:textId="77777777" w:rsidR="00DA4B64" w:rsidRPr="00B114AB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B114AB"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  <w:t xml:space="preserve">اسم الجهة أو الشركة </w:t>
                  </w:r>
                  <w:r w:rsidRPr="00B114AB">
                    <w:rPr>
                      <w:rFonts w:ascii="Simplified Arabic" w:eastAsia="Calibri" w:hAnsi="Simplified Arabic" w:cs="Simplified Arabic" w:hint="cs"/>
                      <w:bCs/>
                      <w:sz w:val="20"/>
                      <w:szCs w:val="20"/>
                      <w:rtl/>
                      <w:lang w:eastAsia="ar-SA" w:bidi="ar-EG"/>
                    </w:rPr>
                    <w:t>التي تمارس إحدى الأنشطة الخاضعة لإشراف ورقابة الهيئة العامة للرقابة المالية</w:t>
                  </w:r>
                </w:p>
              </w:tc>
              <w:tc>
                <w:tcPr>
                  <w:tcW w:w="2526" w:type="dxa"/>
                  <w:vAlign w:val="center"/>
                </w:tcPr>
                <w:p w14:paraId="5ADE31F0" w14:textId="77777777" w:rsidR="00DA4B64" w:rsidRPr="00B114AB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B114AB"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  <w:t>ملكية المشتري أو الوظائف التنفيذية أو عضوية مجلس الإدارة في الشرك</w:t>
                  </w:r>
                  <w:r w:rsidRPr="00B114AB">
                    <w:rPr>
                      <w:rFonts w:ascii="Simplified Arabic" w:eastAsia="Calibri" w:hAnsi="Simplified Arabic" w:cs="Simplified Arabic" w:hint="cs"/>
                      <w:bCs/>
                      <w:sz w:val="20"/>
                      <w:szCs w:val="20"/>
                      <w:rtl/>
                      <w:lang w:eastAsia="ar-SA" w:bidi="ar-EG"/>
                    </w:rPr>
                    <w:t>ة التي تمارس إحدى الأنشطة الخاضعة لإشراف ورقابة الهيئة العامة للرقابة المالية</w:t>
                  </w:r>
                </w:p>
              </w:tc>
              <w:tc>
                <w:tcPr>
                  <w:tcW w:w="1803" w:type="dxa"/>
                  <w:vAlign w:val="center"/>
                </w:tcPr>
                <w:p w14:paraId="192EA3B9" w14:textId="77777777" w:rsidR="00DA4B64" w:rsidRPr="00B114AB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B114AB">
                    <w:rPr>
                      <w:rFonts w:ascii="Simplified Arabic" w:eastAsia="Calibri" w:hAnsi="Simplified Arabic" w:cs="Simplified Arabic" w:hint="cs"/>
                      <w:bCs/>
                      <w:sz w:val="20"/>
                      <w:szCs w:val="20"/>
                      <w:rtl/>
                      <w:lang w:eastAsia="ar-SA" w:bidi="ar-EG"/>
                    </w:rPr>
                    <w:t>عدد الأسهم</w:t>
                  </w:r>
                </w:p>
              </w:tc>
              <w:tc>
                <w:tcPr>
                  <w:tcW w:w="1803" w:type="dxa"/>
                  <w:vAlign w:val="center"/>
                </w:tcPr>
                <w:p w14:paraId="2D4BBA63" w14:textId="77777777" w:rsidR="00DA4B64" w:rsidRPr="00B114AB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B114AB">
                    <w:rPr>
                      <w:rFonts w:ascii="Simplified Arabic" w:eastAsia="Calibri" w:hAnsi="Simplified Arabic" w:cs="Simplified Arabic" w:hint="cs"/>
                      <w:bCs/>
                      <w:sz w:val="20"/>
                      <w:szCs w:val="20"/>
                      <w:rtl/>
                      <w:lang w:eastAsia="ar-SA" w:bidi="ar-EG"/>
                    </w:rPr>
                    <w:t>نسبة المساهمة</w:t>
                  </w:r>
                </w:p>
              </w:tc>
              <w:tc>
                <w:tcPr>
                  <w:tcW w:w="1803" w:type="dxa"/>
                  <w:vAlign w:val="center"/>
                </w:tcPr>
                <w:p w14:paraId="4D3A3B0F" w14:textId="77777777" w:rsidR="00DA4B64" w:rsidRPr="00B114AB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B114AB">
                    <w:rPr>
                      <w:rFonts w:ascii="Simplified Arabic" w:eastAsia="Calibri" w:hAnsi="Simplified Arabic" w:cs="Simplified Arabic" w:hint="cs"/>
                      <w:bCs/>
                      <w:sz w:val="20"/>
                      <w:szCs w:val="20"/>
                      <w:rtl/>
                      <w:lang w:eastAsia="ar-SA" w:bidi="ar-EG"/>
                    </w:rPr>
                    <w:t>مقيدة</w:t>
                  </w:r>
                  <w:r w:rsidRPr="00B114AB"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lang w:eastAsia="ar-SA" w:bidi="ar-EG"/>
                    </w:rPr>
                    <w:t>/</w:t>
                  </w:r>
                  <w:r w:rsidRPr="00B114AB">
                    <w:rPr>
                      <w:rFonts w:ascii="Simplified Arabic" w:eastAsia="Calibri" w:hAnsi="Simplified Arabic" w:cs="Simplified Arabic" w:hint="cs"/>
                      <w:bCs/>
                      <w:sz w:val="20"/>
                      <w:szCs w:val="20"/>
                      <w:rtl/>
                      <w:lang w:eastAsia="ar-SA" w:bidi="ar-EG"/>
                    </w:rPr>
                    <w:t>غير مقيدة</w:t>
                  </w:r>
                </w:p>
              </w:tc>
            </w:tr>
            <w:tr w:rsidR="00DA4B64" w:rsidRPr="00B114AB" w14:paraId="2B835A3A" w14:textId="77777777" w:rsidTr="00F76A5F">
              <w:trPr>
                <w:jc w:val="center"/>
              </w:trPr>
              <w:tc>
                <w:tcPr>
                  <w:tcW w:w="1985" w:type="dxa"/>
                </w:tcPr>
                <w:p w14:paraId="55181375" w14:textId="77777777" w:rsidR="00DA4B64" w:rsidRPr="00B114AB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2526" w:type="dxa"/>
                </w:tcPr>
                <w:p w14:paraId="17AF4261" w14:textId="77777777" w:rsidR="00DA4B64" w:rsidRPr="00B114AB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803" w:type="dxa"/>
                </w:tcPr>
                <w:p w14:paraId="399232AB" w14:textId="77777777" w:rsidR="00DA4B64" w:rsidRPr="00B114AB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803" w:type="dxa"/>
                </w:tcPr>
                <w:p w14:paraId="38AEA323" w14:textId="77777777" w:rsidR="00DA4B64" w:rsidRPr="00B114AB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803" w:type="dxa"/>
                </w:tcPr>
                <w:p w14:paraId="1EB54777" w14:textId="77777777" w:rsidR="00DA4B64" w:rsidRPr="00B114AB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</w:tr>
          </w:tbl>
          <w:p w14:paraId="69292D2C" w14:textId="77777777" w:rsidR="00DA4B64" w:rsidRPr="00B114AB" w:rsidRDefault="00DA4B64" w:rsidP="00DA4B64">
            <w:pPr>
              <w:bidi/>
              <w:spacing w:after="0"/>
              <w:ind w:right="90"/>
              <w:jc w:val="both"/>
              <w:rPr>
                <w:rFonts w:ascii="Simplified Arabic" w:eastAsia="Calibri" w:hAnsi="Simplified Arabic" w:cs="Simplified Arabic"/>
                <w:bCs/>
                <w:sz w:val="20"/>
                <w:szCs w:val="20"/>
              </w:rPr>
            </w:pPr>
          </w:p>
          <w:p w14:paraId="6BB6E379" w14:textId="77777777" w:rsidR="00DA4B64" w:rsidRPr="00B114AB" w:rsidRDefault="00DA4B64" w:rsidP="00DA4B64">
            <w:pPr>
              <w:numPr>
                <w:ilvl w:val="0"/>
                <w:numId w:val="11"/>
              </w:numPr>
              <w:bidi/>
              <w:spacing w:after="0" w:line="240" w:lineRule="auto"/>
              <w:ind w:right="90"/>
              <w:jc w:val="both"/>
              <w:rPr>
                <w:rFonts w:ascii="Simplified Arabic" w:eastAsia="Calibri" w:hAnsi="Simplified Arabic" w:cs="Simplified Arabic"/>
                <w:bCs/>
                <w:sz w:val="20"/>
                <w:szCs w:val="20"/>
              </w:rPr>
            </w:pPr>
            <w:r w:rsidRPr="00B114AB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الملكية المباشرة </w:t>
            </w:r>
            <w:r w:rsidRPr="00B114AB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غير</w:t>
            </w:r>
            <w:r w:rsidRPr="00B114AB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</w:t>
            </w:r>
            <w:r w:rsidRPr="00B114AB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المباشرة والتمثيل</w:t>
            </w:r>
            <w:r w:rsidRPr="00B114AB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في عضوية مجلس الإدارة للمشتري في </w:t>
            </w:r>
            <w:r w:rsidRPr="00B114AB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إحدى الشركات التي لا تمارس أياً من الأنشطة الخاضعة لإشراف ورقابة</w:t>
            </w:r>
            <w:r w:rsidRPr="00B114AB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الهيئة العامة </w:t>
            </w:r>
            <w:r w:rsidRPr="00B114AB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 xml:space="preserve">للرقابة المالية داخل جمهورية مصر العربية </w:t>
            </w:r>
            <w:r w:rsidRPr="00B114AB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>ومدى قيد تلك الشركة في البورصة المصرية أو إحدى البورصا</w:t>
            </w:r>
            <w:r w:rsidRPr="00B114AB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ت الأجنبية:</w:t>
            </w:r>
          </w:p>
          <w:tbl>
            <w:tblPr>
              <w:tblpPr w:leftFromText="180" w:rightFromText="180" w:vertAnchor="text" w:tblpXSpec="center" w:tblpY="1"/>
              <w:tblOverlap w:val="never"/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85"/>
              <w:gridCol w:w="2526"/>
              <w:gridCol w:w="1803"/>
              <w:gridCol w:w="1803"/>
              <w:gridCol w:w="1803"/>
            </w:tblGrid>
            <w:tr w:rsidR="00DA4B64" w:rsidRPr="00B114AB" w14:paraId="6D631109" w14:textId="77777777" w:rsidTr="00F76A5F">
              <w:trPr>
                <w:jc w:val="center"/>
              </w:trPr>
              <w:tc>
                <w:tcPr>
                  <w:tcW w:w="1985" w:type="dxa"/>
                  <w:vAlign w:val="center"/>
                </w:tcPr>
                <w:p w14:paraId="624187C6" w14:textId="77777777" w:rsidR="00DA4B64" w:rsidRPr="00B114AB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B114AB"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  <w:t xml:space="preserve">اسم الجهة أو الشركة </w:t>
                  </w:r>
                  <w:r w:rsidRPr="00B114AB">
                    <w:rPr>
                      <w:rFonts w:ascii="Simplified Arabic" w:eastAsia="Calibri" w:hAnsi="Simplified Arabic" w:cs="Simplified Arabic" w:hint="cs"/>
                      <w:bCs/>
                      <w:sz w:val="20"/>
                      <w:szCs w:val="20"/>
                      <w:rtl/>
                      <w:lang w:eastAsia="ar-SA" w:bidi="ar-EG"/>
                    </w:rPr>
                    <w:t>التي لا تمارس أياً من الأنشطة الخاضعة لإشراف ورقابة الهيئة العامة للرقابة المالية</w:t>
                  </w:r>
                </w:p>
              </w:tc>
              <w:tc>
                <w:tcPr>
                  <w:tcW w:w="2526" w:type="dxa"/>
                  <w:vAlign w:val="center"/>
                </w:tcPr>
                <w:p w14:paraId="0702A9A6" w14:textId="77777777" w:rsidR="00DA4B64" w:rsidRPr="00B114AB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B114AB"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  <w:t>ملكية المشتري أو الوظائف التنفيذية أو عضوية مجلس الإدارة في</w:t>
                  </w:r>
                  <w:r w:rsidRPr="00B114AB">
                    <w:rPr>
                      <w:rFonts w:ascii="Simplified Arabic" w:eastAsia="Calibri" w:hAnsi="Simplified Arabic" w:cs="Simplified Arabic" w:hint="cs"/>
                      <w:bCs/>
                      <w:sz w:val="20"/>
                      <w:szCs w:val="20"/>
                      <w:rtl/>
                      <w:lang w:eastAsia="ar-SA" w:bidi="ar-EG"/>
                    </w:rPr>
                    <w:t xml:space="preserve"> الشركة التي لا تمارس أياً من الأنشطة الخاضعة لإشراف ورقابة الهيئة العامة</w:t>
                  </w:r>
                </w:p>
              </w:tc>
              <w:tc>
                <w:tcPr>
                  <w:tcW w:w="1803" w:type="dxa"/>
                  <w:vAlign w:val="center"/>
                </w:tcPr>
                <w:p w14:paraId="0C32FC4E" w14:textId="77777777" w:rsidR="00DA4B64" w:rsidRPr="00B114AB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B114AB">
                    <w:rPr>
                      <w:rFonts w:ascii="Simplified Arabic" w:eastAsia="Calibri" w:hAnsi="Simplified Arabic" w:cs="Simplified Arabic" w:hint="cs"/>
                      <w:bCs/>
                      <w:sz w:val="20"/>
                      <w:szCs w:val="20"/>
                      <w:rtl/>
                      <w:lang w:eastAsia="ar-SA" w:bidi="ar-EG"/>
                    </w:rPr>
                    <w:t>عدد الأسهم</w:t>
                  </w:r>
                </w:p>
              </w:tc>
              <w:tc>
                <w:tcPr>
                  <w:tcW w:w="1803" w:type="dxa"/>
                  <w:vAlign w:val="center"/>
                </w:tcPr>
                <w:p w14:paraId="1B05FC41" w14:textId="77777777" w:rsidR="00DA4B64" w:rsidRPr="00B114AB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B114AB">
                    <w:rPr>
                      <w:rFonts w:ascii="Simplified Arabic" w:eastAsia="Calibri" w:hAnsi="Simplified Arabic" w:cs="Simplified Arabic" w:hint="cs"/>
                      <w:bCs/>
                      <w:sz w:val="20"/>
                      <w:szCs w:val="20"/>
                      <w:rtl/>
                      <w:lang w:eastAsia="ar-SA" w:bidi="ar-EG"/>
                    </w:rPr>
                    <w:t>نسبة المساهمة</w:t>
                  </w:r>
                </w:p>
              </w:tc>
              <w:tc>
                <w:tcPr>
                  <w:tcW w:w="1803" w:type="dxa"/>
                  <w:vAlign w:val="center"/>
                </w:tcPr>
                <w:p w14:paraId="4FAAFAC4" w14:textId="77777777" w:rsidR="00DA4B64" w:rsidRPr="00B114AB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B114AB">
                    <w:rPr>
                      <w:rFonts w:ascii="Simplified Arabic" w:eastAsia="Calibri" w:hAnsi="Simplified Arabic" w:cs="Simplified Arabic" w:hint="cs"/>
                      <w:bCs/>
                      <w:sz w:val="20"/>
                      <w:szCs w:val="20"/>
                      <w:rtl/>
                      <w:lang w:eastAsia="ar-SA" w:bidi="ar-EG"/>
                    </w:rPr>
                    <w:t>مقيدة</w:t>
                  </w:r>
                  <w:r w:rsidRPr="00B114AB"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lang w:eastAsia="ar-SA" w:bidi="ar-EG"/>
                    </w:rPr>
                    <w:t>/</w:t>
                  </w:r>
                  <w:r w:rsidRPr="00B114AB">
                    <w:rPr>
                      <w:rFonts w:ascii="Simplified Arabic" w:eastAsia="Calibri" w:hAnsi="Simplified Arabic" w:cs="Simplified Arabic" w:hint="cs"/>
                      <w:bCs/>
                      <w:sz w:val="20"/>
                      <w:szCs w:val="20"/>
                      <w:rtl/>
                      <w:lang w:eastAsia="ar-SA" w:bidi="ar-EG"/>
                    </w:rPr>
                    <w:t>غير مقيدة</w:t>
                  </w:r>
                </w:p>
              </w:tc>
            </w:tr>
            <w:tr w:rsidR="00DA4B64" w:rsidRPr="00B114AB" w14:paraId="57EFA749" w14:textId="77777777" w:rsidTr="00F76A5F">
              <w:trPr>
                <w:jc w:val="center"/>
              </w:trPr>
              <w:tc>
                <w:tcPr>
                  <w:tcW w:w="1985" w:type="dxa"/>
                </w:tcPr>
                <w:p w14:paraId="0C916C53" w14:textId="77777777" w:rsidR="00DA4B64" w:rsidRPr="00B114AB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2526" w:type="dxa"/>
                </w:tcPr>
                <w:p w14:paraId="41F56EEA" w14:textId="77777777" w:rsidR="00DA4B64" w:rsidRPr="00B114AB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803" w:type="dxa"/>
                </w:tcPr>
                <w:p w14:paraId="7FACDAC6" w14:textId="77777777" w:rsidR="00DA4B64" w:rsidRPr="00B114AB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803" w:type="dxa"/>
                </w:tcPr>
                <w:p w14:paraId="2551E0FB" w14:textId="77777777" w:rsidR="00DA4B64" w:rsidRPr="00B114AB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803" w:type="dxa"/>
                </w:tcPr>
                <w:p w14:paraId="5130CB2F" w14:textId="77777777" w:rsidR="00DA4B64" w:rsidRPr="00B114AB" w:rsidRDefault="00DA4B64" w:rsidP="00DA4B64">
                  <w:pPr>
                    <w:bidi/>
                    <w:spacing w:after="0"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</w:tr>
          </w:tbl>
          <w:p w14:paraId="1FF173DD" w14:textId="77777777" w:rsidR="00DA4B64" w:rsidRPr="00B114AB" w:rsidRDefault="00DA4B64" w:rsidP="00DA4B64">
            <w:pPr>
              <w:bidi/>
              <w:spacing w:after="0"/>
              <w:ind w:right="90"/>
              <w:jc w:val="both"/>
              <w:rPr>
                <w:rFonts w:ascii="Simplified Arabic" w:eastAsia="Calibri" w:hAnsi="Simplified Arabic" w:cs="Simplified Arabic"/>
                <w:bCs/>
                <w:sz w:val="20"/>
                <w:szCs w:val="20"/>
              </w:rPr>
            </w:pPr>
          </w:p>
          <w:p w14:paraId="0CF69EAF" w14:textId="77777777" w:rsidR="00DA4B64" w:rsidRPr="00B114AB" w:rsidRDefault="00DA4B64" w:rsidP="00DA4B64">
            <w:pPr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bCs/>
                <w:sz w:val="20"/>
                <w:szCs w:val="20"/>
                <w:lang w:eastAsia="ar-SA" w:bidi="ar-EG"/>
              </w:rPr>
            </w:pPr>
            <w:r w:rsidRPr="00B114AB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>مدي وجود علاقة بين المشتري ومساهمي الشركة وأعضاء مجلس إدارتها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90"/>
              <w:gridCol w:w="5554"/>
            </w:tblGrid>
            <w:tr w:rsidR="00DA4B64" w:rsidRPr="00B114AB" w14:paraId="4F9C4F6D" w14:textId="77777777" w:rsidTr="00F76A5F">
              <w:tc>
                <w:tcPr>
                  <w:tcW w:w="3690" w:type="dxa"/>
                </w:tcPr>
                <w:p w14:paraId="6C32584B" w14:textId="77777777" w:rsidR="00DA4B64" w:rsidRPr="00B114AB" w:rsidRDefault="00DA4B64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B114AB"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  <w:t>الاســــم</w:t>
                  </w:r>
                </w:p>
              </w:tc>
              <w:tc>
                <w:tcPr>
                  <w:tcW w:w="5554" w:type="dxa"/>
                </w:tcPr>
                <w:p w14:paraId="62722257" w14:textId="77777777" w:rsidR="00DA4B64" w:rsidRPr="00B114AB" w:rsidRDefault="00DA4B64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B114AB"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  <w:t>نوع العلاقة</w:t>
                  </w:r>
                </w:p>
              </w:tc>
            </w:tr>
            <w:tr w:rsidR="00DA4B64" w:rsidRPr="00B114AB" w14:paraId="08BCAF7F" w14:textId="77777777" w:rsidTr="00F76A5F">
              <w:tc>
                <w:tcPr>
                  <w:tcW w:w="3690" w:type="dxa"/>
                </w:tcPr>
                <w:p w14:paraId="3A9FF10C" w14:textId="77777777" w:rsidR="00DA4B64" w:rsidRPr="00B114AB" w:rsidRDefault="00DA4B64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5554" w:type="dxa"/>
                </w:tcPr>
                <w:p w14:paraId="24EF3B25" w14:textId="77777777" w:rsidR="00DA4B64" w:rsidRPr="00B114AB" w:rsidRDefault="00DA4B64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lowKashida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</w:tr>
          </w:tbl>
          <w:p w14:paraId="49A53F54" w14:textId="77777777" w:rsidR="00DA4B64" w:rsidRPr="00B114AB" w:rsidRDefault="00DA4B64" w:rsidP="00DA4B64">
            <w:pPr>
              <w:bidi/>
              <w:spacing w:after="0"/>
              <w:jc w:val="both"/>
              <w:rPr>
                <w:rFonts w:ascii="Simplified Arabic" w:eastAsia="Calibri" w:hAnsi="Simplified Arabic" w:cs="Simplified Arabic"/>
                <w:bCs/>
                <w:sz w:val="20"/>
                <w:szCs w:val="20"/>
                <w:lang w:eastAsia="ar-SA" w:bidi="ar-EG"/>
              </w:rPr>
            </w:pPr>
          </w:p>
          <w:p w14:paraId="637B4916" w14:textId="77777777" w:rsidR="00DA4B64" w:rsidRPr="00B114AB" w:rsidRDefault="00DA4B64" w:rsidP="00DA4B64">
            <w:pPr>
              <w:numPr>
                <w:ilvl w:val="1"/>
                <w:numId w:val="11"/>
              </w:numPr>
              <w:bidi/>
              <w:spacing w:after="0" w:line="240" w:lineRule="auto"/>
              <w:jc w:val="both"/>
              <w:rPr>
                <w:rFonts w:ascii="Simplified Arabic" w:eastAsia="Calibri" w:hAnsi="Simplified Arabic" w:cs="Simplified Arabic"/>
                <w:bCs/>
                <w:sz w:val="20"/>
                <w:szCs w:val="20"/>
                <w:lang w:eastAsia="ar-SA" w:bidi="ar-EG"/>
              </w:rPr>
            </w:pPr>
            <w:r w:rsidRPr="00B114AB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>مرفق طيه السيرة الذاتية للمشتري وصورة تحقيق الشخصية</w:t>
            </w:r>
            <w:r w:rsidRPr="00B114AB">
              <w:rPr>
                <w:rFonts w:ascii="Simplified Arabic" w:eastAsia="Calibri" w:hAnsi="Simplified Arabic" w:cs="Simplified Arabic" w:hint="cs"/>
                <w:bCs/>
                <w:sz w:val="20"/>
                <w:szCs w:val="20"/>
                <w:rtl/>
                <w:lang w:eastAsia="ar-SA" w:bidi="ar-EG"/>
              </w:rPr>
              <w:t>.</w:t>
            </w:r>
          </w:p>
          <w:p w14:paraId="0BAFCD74" w14:textId="77777777" w:rsidR="00DA4B64" w:rsidRPr="00B114AB" w:rsidRDefault="00DA4B64" w:rsidP="00DA4B64">
            <w:pPr>
              <w:bidi/>
              <w:spacing w:after="0"/>
              <w:ind w:left="1368"/>
              <w:jc w:val="both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</w:p>
          <w:p w14:paraId="7269834D" w14:textId="77777777" w:rsidR="00DA4B64" w:rsidRPr="00B114AB" w:rsidRDefault="00DA4B64" w:rsidP="00DA4B64">
            <w:pPr>
              <w:bidi/>
              <w:spacing w:after="0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  <w:r w:rsidRPr="00B114AB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نقر بصحة ما ورد عاليه ونتحمل كافه الآثار القانونية عن </w:t>
            </w:r>
            <w:proofErr w:type="gramStart"/>
            <w:r w:rsidRPr="00B114AB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>ذلك .</w:t>
            </w:r>
            <w:proofErr w:type="gramEnd"/>
            <w:r w:rsidRPr="00B114AB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</w:t>
            </w:r>
          </w:p>
          <w:p w14:paraId="54DF0899" w14:textId="77777777" w:rsidR="00DA4B64" w:rsidRPr="00B114AB" w:rsidRDefault="00DA4B64" w:rsidP="00DA4B64">
            <w:pPr>
              <w:bidi/>
              <w:spacing w:after="0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  <w:r w:rsidRPr="00B114AB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تحريرا </w:t>
            </w:r>
            <w:proofErr w:type="gramStart"/>
            <w:r w:rsidRPr="00B114AB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>في :</w:t>
            </w:r>
            <w:proofErr w:type="gramEnd"/>
          </w:p>
          <w:p w14:paraId="0B59B784" w14:textId="77777777" w:rsidR="00DA4B64" w:rsidRPr="00B114AB" w:rsidRDefault="00DA4B64" w:rsidP="00DA4B64">
            <w:pPr>
              <w:bidi/>
              <w:spacing w:after="0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  <w:proofErr w:type="gramStart"/>
            <w:r w:rsidRPr="00B114AB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الاســم:   </w:t>
            </w:r>
            <w:proofErr w:type="gramEnd"/>
            <w:r w:rsidRPr="00B114AB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                                                      الصفة:   العضو المنتدب</w:t>
            </w:r>
          </w:p>
          <w:p w14:paraId="0BE205F1" w14:textId="77777777" w:rsidR="00DA4B64" w:rsidRPr="00B114AB" w:rsidRDefault="00DA4B64" w:rsidP="00DA4B64">
            <w:pPr>
              <w:bidi/>
              <w:spacing w:after="0"/>
              <w:rPr>
                <w:rFonts w:ascii="Simplified Arabic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  <w:proofErr w:type="gramStart"/>
            <w:r w:rsidRPr="00B114AB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التوقيـع:   </w:t>
            </w:r>
            <w:proofErr w:type="gramEnd"/>
            <w:r w:rsidRPr="00B114AB"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                           </w:t>
            </w:r>
            <w:r w:rsidRPr="00B114AB">
              <w:rPr>
                <w:rFonts w:ascii="Simplified Arabic" w:hAnsi="Simplified Arabic" w:cs="Simplified Arabic"/>
                <w:bCs/>
                <w:sz w:val="20"/>
                <w:szCs w:val="20"/>
                <w:rtl/>
                <w:lang w:eastAsia="ar-SA" w:bidi="ar-EG"/>
              </w:rPr>
              <w:t xml:space="preserve">                          الختم</w:t>
            </w:r>
          </w:p>
          <w:p w14:paraId="790AB0DC" w14:textId="77777777" w:rsidR="00DA4B64" w:rsidRDefault="00DA4B64" w:rsidP="00DA4B64">
            <w:pPr>
              <w:bidi/>
              <w:spacing w:after="0"/>
              <w:rPr>
                <w:rFonts w:ascii="Simplified Arabic" w:eastAsia="Calibri" w:hAnsi="Simplified Arabic" w:cs="Simplified Arabic"/>
                <w:bCs/>
                <w:sz w:val="26"/>
                <w:szCs w:val="26"/>
                <w:u w:val="single"/>
                <w:rtl/>
                <w:lang w:eastAsia="ar-SA" w:bidi="ar-EG"/>
              </w:rPr>
            </w:pPr>
          </w:p>
          <w:p w14:paraId="2A2FDE9C" w14:textId="77777777" w:rsidR="00DA4B64" w:rsidRPr="00DA4B64" w:rsidRDefault="00DA4B64" w:rsidP="00D00335">
            <w:pPr>
              <w:bidi/>
              <w:spacing w:after="0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</w:p>
        </w:tc>
      </w:tr>
      <w:tr w:rsidR="00F76A5F" w:rsidRPr="00DA4B64" w14:paraId="15350963" w14:textId="77777777" w:rsidTr="00F76A5F">
        <w:trPr>
          <w:trHeight w:val="892"/>
        </w:trPr>
        <w:tc>
          <w:tcPr>
            <w:tcW w:w="9781" w:type="dxa"/>
            <w:shd w:val="clear" w:color="auto" w:fill="BF8F00" w:themeFill="accent4" w:themeFillShade="BF"/>
            <w:vAlign w:val="center"/>
          </w:tcPr>
          <w:p w14:paraId="6EC2E5E2" w14:textId="77777777" w:rsidR="00F76A5F" w:rsidRPr="00B444D0" w:rsidRDefault="00F76A5F" w:rsidP="00F76A5F">
            <w:pPr>
              <w:pStyle w:val="Heading8"/>
              <w:spacing w:before="0" w:line="240" w:lineRule="auto"/>
              <w:jc w:val="center"/>
              <w:rPr>
                <w:rFonts w:asciiTheme="minorHAnsi" w:hAnsiTheme="minorHAnsi" w:cs="Simplified Arabic"/>
                <w:bCs/>
                <w:color w:val="FFFFFF" w:themeColor="background1"/>
                <w:sz w:val="26"/>
                <w:szCs w:val="26"/>
                <w:u w:val="single"/>
              </w:rPr>
            </w:pPr>
            <w:r w:rsidRPr="00DA4B64">
              <w:rPr>
                <w:rFonts w:ascii="Simplified Arabic" w:hAnsi="Simplified Arabic" w:cs="Simplified Arabic"/>
                <w:bCs/>
                <w:color w:val="FFFFFF" w:themeColor="background1"/>
                <w:sz w:val="26"/>
                <w:szCs w:val="26"/>
                <w:u w:val="single"/>
                <w:rtl/>
              </w:rPr>
              <w:lastRenderedPageBreak/>
              <w:t xml:space="preserve">نموذج رقم </w:t>
            </w:r>
            <w:r w:rsidRPr="00DA4B64">
              <w:rPr>
                <w:rFonts w:ascii="Simplified Arabic" w:hAnsi="Simplified Arabic" w:cs="Simplified Arabic" w:hint="cs"/>
                <w:bCs/>
                <w:color w:val="FFFFFF" w:themeColor="background1"/>
                <w:sz w:val="26"/>
                <w:szCs w:val="26"/>
                <w:u w:val="single"/>
                <w:rtl/>
              </w:rPr>
              <w:t>(</w:t>
            </w:r>
            <w:r>
              <w:rPr>
                <w:rFonts w:ascii="Simplified Arabic" w:hAnsi="Simplified Arabic" w:cs="Simplified Arabic" w:hint="cs"/>
                <w:bCs/>
                <w:color w:val="FFFFFF" w:themeColor="background1"/>
                <w:sz w:val="26"/>
                <w:szCs w:val="26"/>
                <w:u w:val="single"/>
                <w:rtl/>
              </w:rPr>
              <w:t>4</w:t>
            </w:r>
            <w:r w:rsidRPr="00DA4B64">
              <w:rPr>
                <w:rFonts w:ascii="Simplified Arabic" w:hAnsi="Simplified Arabic" w:cs="Simplified Arabic" w:hint="cs"/>
                <w:bCs/>
                <w:color w:val="FFFFFF" w:themeColor="background1"/>
                <w:sz w:val="26"/>
                <w:szCs w:val="26"/>
                <w:u w:val="single"/>
                <w:rtl/>
              </w:rPr>
              <w:t>)</w:t>
            </w:r>
          </w:p>
          <w:p w14:paraId="45F9FA79" w14:textId="77777777" w:rsidR="00F76A5F" w:rsidRPr="00F76A5F" w:rsidRDefault="00F76A5F" w:rsidP="00F76A5F">
            <w:pPr>
              <w:bidi/>
              <w:spacing w:after="0"/>
              <w:rPr>
                <w:rFonts w:ascii="Simplified Arabic" w:eastAsiaTheme="majorEastAsia" w:hAnsi="Simplified Arabic" w:cs="Simplified Arabic"/>
                <w:bCs/>
                <w:color w:val="FFFFFF" w:themeColor="background1"/>
                <w:sz w:val="26"/>
                <w:szCs w:val="26"/>
                <w:u w:val="single"/>
                <w:rtl/>
              </w:rPr>
            </w:pPr>
            <w:r w:rsidRPr="00F76A5F">
              <w:rPr>
                <w:rFonts w:ascii="Simplified Arabic" w:eastAsiaTheme="majorEastAsia" w:hAnsi="Simplified Arabic" w:cs="Simplified Arabic"/>
                <w:bCs/>
                <w:color w:val="FFFFFF" w:themeColor="background1"/>
                <w:sz w:val="26"/>
                <w:szCs w:val="26"/>
                <w:u w:val="single"/>
                <w:rtl/>
              </w:rPr>
              <w:t xml:space="preserve">هيكل المساهمين الحالي </w:t>
            </w:r>
            <w:r>
              <w:rPr>
                <w:rFonts w:ascii="Simplified Arabic" w:eastAsiaTheme="majorEastAsia" w:hAnsi="Simplified Arabic" w:cs="Simplified Arabic" w:hint="cs"/>
                <w:bCs/>
                <w:color w:val="FFFFFF" w:themeColor="background1"/>
                <w:sz w:val="26"/>
                <w:szCs w:val="26"/>
                <w:u w:val="single"/>
                <w:rtl/>
              </w:rPr>
              <w:t>ل</w:t>
            </w:r>
            <w:r w:rsidRPr="00F76A5F">
              <w:rPr>
                <w:rFonts w:ascii="Simplified Arabic" w:eastAsiaTheme="majorEastAsia" w:hAnsi="Simplified Arabic" w:cs="Simplified Arabic"/>
                <w:bCs/>
                <w:color w:val="FFFFFF" w:themeColor="background1"/>
                <w:sz w:val="26"/>
                <w:szCs w:val="26"/>
                <w:u w:val="single"/>
                <w:rtl/>
              </w:rPr>
              <w:t xml:space="preserve">لشركة مصدرة السهم محل التعامل </w:t>
            </w:r>
            <w:r w:rsidRPr="00F76A5F">
              <w:rPr>
                <w:rFonts w:ascii="Simplified Arabic" w:eastAsiaTheme="majorEastAsia" w:hAnsi="Simplified Arabic" w:cs="Simplified Arabic" w:hint="cs"/>
                <w:bCs/>
                <w:color w:val="FFFFFF" w:themeColor="background1"/>
                <w:sz w:val="26"/>
                <w:szCs w:val="26"/>
                <w:u w:val="single"/>
                <w:rtl/>
              </w:rPr>
              <w:t>شركة</w:t>
            </w:r>
            <w:r>
              <w:rPr>
                <w:rFonts w:ascii="Simplified Arabic" w:eastAsiaTheme="majorEastAsia" w:hAnsi="Simplified Arabic" w:cs="Simplified Arabic" w:hint="cs"/>
                <w:bCs/>
                <w:color w:val="FFFFFF" w:themeColor="background1"/>
                <w:sz w:val="26"/>
                <w:szCs w:val="26"/>
                <w:u w:val="single"/>
                <w:rtl/>
              </w:rPr>
              <w:t>/</w:t>
            </w:r>
            <w:r w:rsidRPr="00F76A5F">
              <w:rPr>
                <w:rFonts w:ascii="Simplified Arabic" w:eastAsiaTheme="majorEastAsia" w:hAnsi="Simplified Arabic" w:cs="Simplified Arabic" w:hint="cs"/>
                <w:bCs/>
                <w:color w:val="FFFFFF" w:themeColor="background1"/>
                <w:sz w:val="12"/>
                <w:szCs w:val="12"/>
                <w:rtl/>
              </w:rPr>
              <w:t>..........</w:t>
            </w:r>
            <w:r>
              <w:rPr>
                <w:rFonts w:ascii="Simplified Arabic" w:eastAsiaTheme="majorEastAsia" w:hAnsi="Simplified Arabic" w:cs="Simplified Arabic" w:hint="cs"/>
                <w:bCs/>
                <w:color w:val="FFFFFF" w:themeColor="background1"/>
                <w:sz w:val="12"/>
                <w:szCs w:val="12"/>
                <w:rtl/>
              </w:rPr>
              <w:t>…………………………………………….</w:t>
            </w:r>
            <w:r w:rsidRPr="00F76A5F">
              <w:rPr>
                <w:rFonts w:ascii="Simplified Arabic" w:eastAsiaTheme="majorEastAsia" w:hAnsi="Simplified Arabic" w:cs="Simplified Arabic" w:hint="cs"/>
                <w:bCs/>
                <w:color w:val="FFFFFF" w:themeColor="background1"/>
                <w:sz w:val="12"/>
                <w:szCs w:val="12"/>
                <w:rtl/>
              </w:rPr>
              <w:t>..……………………………</w:t>
            </w:r>
          </w:p>
          <w:p w14:paraId="220AD90A" w14:textId="77777777" w:rsidR="00F76A5F" w:rsidRPr="00F76A5F" w:rsidRDefault="00F76A5F" w:rsidP="00F76A5F">
            <w:pPr>
              <w:bidi/>
              <w:spacing w:after="0"/>
              <w:jc w:val="center"/>
              <w:rPr>
                <w:rFonts w:ascii="Simplified Arabic" w:eastAsiaTheme="majorEastAsia" w:hAnsi="Simplified Arabic" w:cs="Simplified Arabic"/>
                <w:bCs/>
                <w:color w:val="FFFFFF" w:themeColor="background1"/>
                <w:sz w:val="26"/>
                <w:szCs w:val="26"/>
              </w:rPr>
            </w:pPr>
            <w:r w:rsidRPr="00F76A5F">
              <w:rPr>
                <w:rFonts w:ascii="Simplified Arabic" w:eastAsiaTheme="majorEastAsia" w:hAnsi="Simplified Arabic" w:cs="Simplified Arabic"/>
                <w:bCs/>
                <w:color w:val="FFFFFF" w:themeColor="background1"/>
                <w:sz w:val="26"/>
                <w:szCs w:val="26"/>
                <w:rtl/>
              </w:rPr>
              <w:t>في تاريخ     /     /</w:t>
            </w:r>
            <w:r>
              <w:rPr>
                <w:rFonts w:ascii="Simplified Arabic" w:eastAsiaTheme="majorEastAsia" w:hAnsi="Simplified Arabic" w:cs="Simplified Arabic" w:hint="cs"/>
                <w:bCs/>
                <w:color w:val="FFFFFF" w:themeColor="background1"/>
                <w:sz w:val="26"/>
                <w:szCs w:val="26"/>
                <w:rtl/>
              </w:rPr>
              <w:t xml:space="preserve"> 2024</w:t>
            </w:r>
          </w:p>
        </w:tc>
      </w:tr>
      <w:tr w:rsidR="00F76A5F" w:rsidRPr="00DA4B64" w14:paraId="5F80BD9A" w14:textId="77777777" w:rsidTr="00F76A5F">
        <w:trPr>
          <w:trHeight w:val="6674"/>
        </w:trPr>
        <w:tc>
          <w:tcPr>
            <w:tcW w:w="9781" w:type="dxa"/>
            <w:shd w:val="clear" w:color="auto" w:fill="auto"/>
          </w:tcPr>
          <w:tbl>
            <w:tblPr>
              <w:tblpPr w:leftFromText="180" w:rightFromText="180" w:vertAnchor="text" w:horzAnchor="margin" w:tblpXSpec="right" w:tblpY="156"/>
              <w:bidiVisual/>
              <w:tblW w:w="9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5"/>
              <w:gridCol w:w="2410"/>
              <w:gridCol w:w="1274"/>
              <w:gridCol w:w="1119"/>
              <w:gridCol w:w="1434"/>
              <w:gridCol w:w="2552"/>
            </w:tblGrid>
            <w:tr w:rsidR="00F76A5F" w:rsidRPr="00F76A5F" w14:paraId="7AD4F764" w14:textId="77777777" w:rsidTr="00F76A5F">
              <w:tc>
                <w:tcPr>
                  <w:tcW w:w="425" w:type="dxa"/>
                  <w:vAlign w:val="center"/>
                </w:tcPr>
                <w:p w14:paraId="2EB5C9A6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F76A5F">
                    <w:rPr>
                      <w:rFonts w:ascii="Simplified Arabic" w:eastAsia="Calibri" w:hAnsi="Simplified Arabic" w:cs="Simplified Arabic" w:hint="cs"/>
                      <w:bCs/>
                      <w:sz w:val="20"/>
                      <w:szCs w:val="20"/>
                      <w:rtl/>
                      <w:lang w:eastAsia="ar-SA" w:bidi="ar-EG"/>
                    </w:rPr>
                    <w:t>م</w:t>
                  </w:r>
                </w:p>
              </w:tc>
              <w:tc>
                <w:tcPr>
                  <w:tcW w:w="2410" w:type="dxa"/>
                  <w:vAlign w:val="center"/>
                </w:tcPr>
                <w:p w14:paraId="0F059F01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F76A5F"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  <w:t>اسم المساهم</w:t>
                  </w:r>
                </w:p>
              </w:tc>
              <w:tc>
                <w:tcPr>
                  <w:tcW w:w="1274" w:type="dxa"/>
                  <w:vAlign w:val="center"/>
                </w:tcPr>
                <w:p w14:paraId="65B19798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F76A5F"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  <w:t>الكمية</w:t>
                  </w:r>
                </w:p>
              </w:tc>
              <w:tc>
                <w:tcPr>
                  <w:tcW w:w="1119" w:type="dxa"/>
                  <w:vAlign w:val="center"/>
                </w:tcPr>
                <w:p w14:paraId="69117ED4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F76A5F"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  <w:t>النسبة المئوية</w:t>
                  </w:r>
                </w:p>
              </w:tc>
              <w:tc>
                <w:tcPr>
                  <w:tcW w:w="1434" w:type="dxa"/>
                  <w:vAlign w:val="center"/>
                </w:tcPr>
                <w:p w14:paraId="5F3B7856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F76A5F"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  <w:t>الصفة من حيث التأسيس</w:t>
                  </w:r>
                </w:p>
              </w:tc>
              <w:tc>
                <w:tcPr>
                  <w:tcW w:w="2552" w:type="dxa"/>
                  <w:vAlign w:val="center"/>
                </w:tcPr>
                <w:p w14:paraId="0784559C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F76A5F"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  <w:t xml:space="preserve">الصفة من حيث عضوية مجلس </w:t>
                  </w:r>
                  <w:r w:rsidRPr="00F76A5F">
                    <w:rPr>
                      <w:rFonts w:ascii="Simplified Arabic" w:eastAsia="Calibri" w:hAnsi="Simplified Arabic" w:cs="Simplified Arabic" w:hint="cs"/>
                      <w:bCs/>
                      <w:sz w:val="20"/>
                      <w:szCs w:val="20"/>
                      <w:rtl/>
                      <w:lang w:eastAsia="ar-SA" w:bidi="ar-EG"/>
                    </w:rPr>
                    <w:t>الإدارة واسم</w:t>
                  </w:r>
                  <w:r w:rsidRPr="00F76A5F"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  <w:t xml:space="preserve"> الممثل في حالة كون العضو شخص معنوي</w:t>
                  </w:r>
                </w:p>
              </w:tc>
            </w:tr>
            <w:tr w:rsidR="00F76A5F" w:rsidRPr="00F76A5F" w14:paraId="19E54738" w14:textId="77777777" w:rsidTr="00F76A5F">
              <w:tc>
                <w:tcPr>
                  <w:tcW w:w="425" w:type="dxa"/>
                  <w:vAlign w:val="center"/>
                </w:tcPr>
                <w:p w14:paraId="5723C098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1A07E6F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 w14:paraId="551F1B6D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256BF9CB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434" w:type="dxa"/>
                  <w:vAlign w:val="center"/>
                </w:tcPr>
                <w:p w14:paraId="3A5AA861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42FA5D97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</w:tr>
            <w:tr w:rsidR="00F76A5F" w:rsidRPr="00F76A5F" w14:paraId="5C836864" w14:textId="77777777" w:rsidTr="00F76A5F">
              <w:tc>
                <w:tcPr>
                  <w:tcW w:w="425" w:type="dxa"/>
                  <w:vAlign w:val="center"/>
                </w:tcPr>
                <w:p w14:paraId="0BE9EF43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88C8E7F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 w14:paraId="3343579C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3984BB5D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434" w:type="dxa"/>
                  <w:vAlign w:val="center"/>
                </w:tcPr>
                <w:p w14:paraId="3414A166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16808BE4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</w:tr>
            <w:tr w:rsidR="00F76A5F" w:rsidRPr="00F76A5F" w14:paraId="04979F2B" w14:textId="77777777" w:rsidTr="00F76A5F">
              <w:tc>
                <w:tcPr>
                  <w:tcW w:w="425" w:type="dxa"/>
                  <w:vAlign w:val="center"/>
                </w:tcPr>
                <w:p w14:paraId="3848B7DE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8C29CEF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 w14:paraId="3D0B5C22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77DA5FFC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434" w:type="dxa"/>
                  <w:vAlign w:val="center"/>
                </w:tcPr>
                <w:p w14:paraId="0FA14C5F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39FB9BDF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</w:tr>
            <w:tr w:rsidR="00F76A5F" w:rsidRPr="00F76A5F" w14:paraId="218AE3F5" w14:textId="77777777" w:rsidTr="00F76A5F">
              <w:tc>
                <w:tcPr>
                  <w:tcW w:w="425" w:type="dxa"/>
                  <w:vAlign w:val="center"/>
                </w:tcPr>
                <w:p w14:paraId="47C1F057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62E0A86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 w14:paraId="5F56BD79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1DAFC278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434" w:type="dxa"/>
                  <w:vAlign w:val="center"/>
                </w:tcPr>
                <w:p w14:paraId="7AC44491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568759BF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</w:tr>
            <w:tr w:rsidR="00F76A5F" w:rsidRPr="00F76A5F" w14:paraId="5EB8E1DD" w14:textId="77777777" w:rsidTr="00F76A5F">
              <w:tc>
                <w:tcPr>
                  <w:tcW w:w="425" w:type="dxa"/>
                  <w:vAlign w:val="center"/>
                </w:tcPr>
                <w:p w14:paraId="6857F33C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11B3EB5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 w14:paraId="5D416D89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3213FB0F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434" w:type="dxa"/>
                  <w:vAlign w:val="center"/>
                </w:tcPr>
                <w:p w14:paraId="43934391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0393F8B5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</w:tr>
            <w:tr w:rsidR="00F76A5F" w:rsidRPr="00F76A5F" w14:paraId="198B3EDC" w14:textId="77777777" w:rsidTr="00F76A5F">
              <w:tc>
                <w:tcPr>
                  <w:tcW w:w="425" w:type="dxa"/>
                  <w:vAlign w:val="center"/>
                </w:tcPr>
                <w:p w14:paraId="75BDB845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A5318DE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 w14:paraId="30EDC268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2C47EDBE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434" w:type="dxa"/>
                  <w:vAlign w:val="center"/>
                </w:tcPr>
                <w:p w14:paraId="5E786352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4B871DB3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</w:tr>
            <w:tr w:rsidR="00F76A5F" w:rsidRPr="00F76A5F" w14:paraId="029A9349" w14:textId="77777777" w:rsidTr="00F76A5F">
              <w:tc>
                <w:tcPr>
                  <w:tcW w:w="425" w:type="dxa"/>
                  <w:vAlign w:val="center"/>
                </w:tcPr>
                <w:p w14:paraId="0DF747CE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28A610E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 w14:paraId="71BA5144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13CC8F39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434" w:type="dxa"/>
                  <w:vAlign w:val="center"/>
                </w:tcPr>
                <w:p w14:paraId="299F3861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5C429D54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</w:tr>
            <w:tr w:rsidR="00F76A5F" w:rsidRPr="00F76A5F" w14:paraId="40FA8CF6" w14:textId="77777777" w:rsidTr="00F76A5F">
              <w:trPr>
                <w:gridAfter w:val="2"/>
                <w:wAfter w:w="3986" w:type="dxa"/>
              </w:trPr>
              <w:tc>
                <w:tcPr>
                  <w:tcW w:w="2835" w:type="dxa"/>
                  <w:gridSpan w:val="2"/>
                  <w:vAlign w:val="center"/>
                </w:tcPr>
                <w:p w14:paraId="7F10FCFB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F76A5F"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  <w:t>المجموع</w:t>
                  </w:r>
                </w:p>
              </w:tc>
              <w:tc>
                <w:tcPr>
                  <w:tcW w:w="1274" w:type="dxa"/>
                  <w:vAlign w:val="center"/>
                </w:tcPr>
                <w:p w14:paraId="49C6227F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4"/>
                      <w:szCs w:val="4"/>
                      <w:rtl/>
                      <w:lang w:eastAsia="ar-SA" w:bidi="ar-EG"/>
                    </w:rPr>
                  </w:pPr>
                  <w:r>
                    <w:rPr>
                      <w:rFonts w:ascii="Simplified Arabic" w:eastAsia="Calibri" w:hAnsi="Simplified Arabic" w:cs="Simplified Arabic" w:hint="cs"/>
                      <w:bCs/>
                      <w:sz w:val="4"/>
                      <w:szCs w:val="4"/>
                      <w:rtl/>
                      <w:lang w:eastAsia="ar-SA" w:bidi="ar-EG"/>
                    </w:rPr>
                    <w:t>…………………………………………………………………….</w:t>
                  </w:r>
                </w:p>
              </w:tc>
              <w:tc>
                <w:tcPr>
                  <w:tcW w:w="1119" w:type="dxa"/>
                  <w:vAlign w:val="center"/>
                </w:tcPr>
                <w:p w14:paraId="51262F89" w14:textId="77777777" w:rsidR="00F76A5F" w:rsidRPr="00F76A5F" w:rsidRDefault="00F76A5F" w:rsidP="00F76A5F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F76A5F"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  <w:t>100%</w:t>
                  </w:r>
                </w:p>
              </w:tc>
            </w:tr>
          </w:tbl>
          <w:p w14:paraId="66FE8C50" w14:textId="77777777" w:rsidR="00F76A5F" w:rsidRPr="00811CE4" w:rsidRDefault="00F76A5F" w:rsidP="00F76A5F">
            <w:pPr>
              <w:bidi/>
              <w:spacing w:after="0"/>
              <w:jc w:val="center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</w:pPr>
          </w:p>
          <w:p w14:paraId="4E59B5D3" w14:textId="77777777" w:rsidR="00F76A5F" w:rsidRPr="00811CE4" w:rsidRDefault="00F76A5F" w:rsidP="00F76A5F">
            <w:pPr>
              <w:bidi/>
              <w:spacing w:after="0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</w:pPr>
            <w:r w:rsidRPr="00811CE4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  <w:t xml:space="preserve">بيان بأعضاء مجلس الإدارة من غير المساهمين بالشركة </w:t>
            </w:r>
            <w:r w:rsidRPr="00811CE4"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  <w:lang w:eastAsia="ar-SA" w:bidi="ar-EG"/>
              </w:rPr>
              <w:t>(إن</w:t>
            </w:r>
            <w:r w:rsidRPr="00811CE4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  <w:t xml:space="preserve"> وجد)</w:t>
            </w:r>
          </w:p>
          <w:tbl>
            <w:tblPr>
              <w:bidiVisual/>
              <w:tblW w:w="88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7"/>
              <w:gridCol w:w="3982"/>
              <w:gridCol w:w="4425"/>
            </w:tblGrid>
            <w:tr w:rsidR="00F76A5F" w:rsidRPr="00811CE4" w14:paraId="296B1DAE" w14:textId="77777777" w:rsidTr="00F76A5F">
              <w:trPr>
                <w:trHeight w:val="378"/>
                <w:jc w:val="center"/>
              </w:trPr>
              <w:tc>
                <w:tcPr>
                  <w:tcW w:w="417" w:type="dxa"/>
                </w:tcPr>
                <w:p w14:paraId="62A1348B" w14:textId="77777777" w:rsidR="00F76A5F" w:rsidRPr="00811CE4" w:rsidRDefault="00F76A5F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rPr>
                      <w:rFonts w:ascii="Simplified Arabic" w:eastAsia="Calibri" w:hAnsi="Simplified Arabic" w:cs="Simplified Arabic"/>
                      <w:bCs/>
                      <w:sz w:val="24"/>
                      <w:szCs w:val="24"/>
                      <w:rtl/>
                      <w:lang w:eastAsia="ar-SA" w:bidi="ar-EG"/>
                    </w:rPr>
                  </w:pPr>
                  <w:r>
                    <w:rPr>
                      <w:rFonts w:ascii="Simplified Arabic" w:eastAsia="Calibri" w:hAnsi="Simplified Arabic" w:cs="Simplified Arabic" w:hint="cs"/>
                      <w:bCs/>
                      <w:sz w:val="24"/>
                      <w:szCs w:val="24"/>
                      <w:rtl/>
                      <w:lang w:eastAsia="ar-SA" w:bidi="ar-EG"/>
                    </w:rPr>
                    <w:t>م</w:t>
                  </w:r>
                </w:p>
              </w:tc>
              <w:tc>
                <w:tcPr>
                  <w:tcW w:w="3982" w:type="dxa"/>
                </w:tcPr>
                <w:p w14:paraId="5D69B0FB" w14:textId="77777777" w:rsidR="00F76A5F" w:rsidRPr="00811CE4" w:rsidRDefault="00F76A5F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4"/>
                      <w:szCs w:val="24"/>
                      <w:rtl/>
                      <w:lang w:eastAsia="ar-SA" w:bidi="ar-EG"/>
                    </w:rPr>
                  </w:pPr>
                  <w:r w:rsidRPr="00811CE4">
                    <w:rPr>
                      <w:rFonts w:ascii="Simplified Arabic" w:eastAsia="Calibri" w:hAnsi="Simplified Arabic" w:cs="Simplified Arabic"/>
                      <w:bCs/>
                      <w:sz w:val="24"/>
                      <w:szCs w:val="24"/>
                      <w:rtl/>
                      <w:lang w:eastAsia="ar-SA" w:bidi="ar-EG"/>
                    </w:rPr>
                    <w:t>الاسم</w:t>
                  </w:r>
                </w:p>
              </w:tc>
              <w:tc>
                <w:tcPr>
                  <w:tcW w:w="4425" w:type="dxa"/>
                </w:tcPr>
                <w:p w14:paraId="3AB76A05" w14:textId="77777777" w:rsidR="00F76A5F" w:rsidRPr="00811CE4" w:rsidRDefault="00F76A5F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4"/>
                      <w:szCs w:val="24"/>
                      <w:rtl/>
                      <w:lang w:eastAsia="ar-SA" w:bidi="ar-EG"/>
                    </w:rPr>
                  </w:pPr>
                  <w:r w:rsidRPr="00811CE4">
                    <w:rPr>
                      <w:rFonts w:ascii="Simplified Arabic" w:eastAsia="Calibri" w:hAnsi="Simplified Arabic" w:cs="Simplified Arabic"/>
                      <w:bCs/>
                      <w:sz w:val="24"/>
                      <w:szCs w:val="24"/>
                      <w:rtl/>
                      <w:lang w:eastAsia="ar-SA" w:bidi="ar-EG"/>
                    </w:rPr>
                    <w:t>الصفة وأسم الممثل في حالة كون العضو شخص معنوي</w:t>
                  </w:r>
                </w:p>
              </w:tc>
            </w:tr>
            <w:tr w:rsidR="00F76A5F" w:rsidRPr="00811CE4" w14:paraId="44DD31E4" w14:textId="77777777" w:rsidTr="00F76A5F">
              <w:trPr>
                <w:trHeight w:val="391"/>
                <w:jc w:val="center"/>
              </w:trPr>
              <w:tc>
                <w:tcPr>
                  <w:tcW w:w="417" w:type="dxa"/>
                </w:tcPr>
                <w:p w14:paraId="0D5E6A37" w14:textId="77777777" w:rsidR="00F76A5F" w:rsidRPr="00811CE4" w:rsidRDefault="00F76A5F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rPr>
                      <w:rFonts w:ascii="Simplified Arabic" w:eastAsia="Calibri" w:hAnsi="Simplified Arabic" w:cs="Simplified Arabic"/>
                      <w:bCs/>
                      <w:sz w:val="24"/>
                      <w:szCs w:val="24"/>
                      <w:rtl/>
                      <w:lang w:eastAsia="ar-SA" w:bidi="ar-EG"/>
                    </w:rPr>
                  </w:pPr>
                </w:p>
              </w:tc>
              <w:tc>
                <w:tcPr>
                  <w:tcW w:w="3982" w:type="dxa"/>
                </w:tcPr>
                <w:p w14:paraId="7A1D76D3" w14:textId="77777777" w:rsidR="00F76A5F" w:rsidRPr="00811CE4" w:rsidRDefault="00F76A5F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rPr>
                      <w:rFonts w:ascii="Simplified Arabic" w:eastAsia="Calibri" w:hAnsi="Simplified Arabic" w:cs="Simplified Arabic"/>
                      <w:bCs/>
                      <w:sz w:val="24"/>
                      <w:szCs w:val="24"/>
                      <w:rtl/>
                      <w:lang w:eastAsia="ar-SA" w:bidi="ar-EG"/>
                    </w:rPr>
                  </w:pPr>
                </w:p>
              </w:tc>
              <w:tc>
                <w:tcPr>
                  <w:tcW w:w="4425" w:type="dxa"/>
                </w:tcPr>
                <w:p w14:paraId="57647B5B" w14:textId="77777777" w:rsidR="00F76A5F" w:rsidRPr="00811CE4" w:rsidRDefault="00F76A5F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rPr>
                      <w:rFonts w:ascii="Simplified Arabic" w:eastAsia="Calibri" w:hAnsi="Simplified Arabic" w:cs="Simplified Arabic"/>
                      <w:bCs/>
                      <w:sz w:val="24"/>
                      <w:szCs w:val="24"/>
                      <w:rtl/>
                      <w:lang w:eastAsia="ar-SA" w:bidi="ar-EG"/>
                    </w:rPr>
                  </w:pPr>
                </w:p>
              </w:tc>
            </w:tr>
            <w:tr w:rsidR="00F76A5F" w:rsidRPr="00811CE4" w14:paraId="6794DCDC" w14:textId="77777777" w:rsidTr="00F76A5F">
              <w:trPr>
                <w:trHeight w:val="378"/>
                <w:jc w:val="center"/>
              </w:trPr>
              <w:tc>
                <w:tcPr>
                  <w:tcW w:w="417" w:type="dxa"/>
                </w:tcPr>
                <w:p w14:paraId="74CFDDE1" w14:textId="77777777" w:rsidR="00F76A5F" w:rsidRPr="00811CE4" w:rsidRDefault="00F76A5F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rPr>
                      <w:rFonts w:ascii="Simplified Arabic" w:eastAsia="Calibri" w:hAnsi="Simplified Arabic" w:cs="Simplified Arabic"/>
                      <w:bCs/>
                      <w:sz w:val="24"/>
                      <w:szCs w:val="24"/>
                      <w:rtl/>
                      <w:lang w:eastAsia="ar-SA" w:bidi="ar-EG"/>
                    </w:rPr>
                  </w:pPr>
                </w:p>
              </w:tc>
              <w:tc>
                <w:tcPr>
                  <w:tcW w:w="3982" w:type="dxa"/>
                </w:tcPr>
                <w:p w14:paraId="657FE9B6" w14:textId="77777777" w:rsidR="00F76A5F" w:rsidRPr="00811CE4" w:rsidRDefault="00F76A5F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rPr>
                      <w:rFonts w:ascii="Simplified Arabic" w:eastAsia="Calibri" w:hAnsi="Simplified Arabic" w:cs="Simplified Arabic"/>
                      <w:bCs/>
                      <w:sz w:val="24"/>
                      <w:szCs w:val="24"/>
                      <w:rtl/>
                      <w:lang w:eastAsia="ar-SA" w:bidi="ar-EG"/>
                    </w:rPr>
                  </w:pPr>
                </w:p>
              </w:tc>
              <w:tc>
                <w:tcPr>
                  <w:tcW w:w="4425" w:type="dxa"/>
                </w:tcPr>
                <w:p w14:paraId="7735D763" w14:textId="77777777" w:rsidR="00F76A5F" w:rsidRPr="00811CE4" w:rsidRDefault="00F76A5F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rPr>
                      <w:rFonts w:ascii="Simplified Arabic" w:eastAsia="Calibri" w:hAnsi="Simplified Arabic" w:cs="Simplified Arabic"/>
                      <w:bCs/>
                      <w:sz w:val="24"/>
                      <w:szCs w:val="24"/>
                      <w:rtl/>
                      <w:lang w:eastAsia="ar-SA" w:bidi="ar-EG"/>
                    </w:rPr>
                  </w:pPr>
                </w:p>
              </w:tc>
            </w:tr>
            <w:tr w:rsidR="00F76A5F" w:rsidRPr="00811CE4" w14:paraId="5C9182CE" w14:textId="77777777" w:rsidTr="00F76A5F">
              <w:trPr>
                <w:trHeight w:val="378"/>
                <w:jc w:val="center"/>
              </w:trPr>
              <w:tc>
                <w:tcPr>
                  <w:tcW w:w="417" w:type="dxa"/>
                </w:tcPr>
                <w:p w14:paraId="54E9D357" w14:textId="77777777" w:rsidR="00F76A5F" w:rsidRPr="00811CE4" w:rsidRDefault="00F76A5F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rPr>
                      <w:rFonts w:ascii="Simplified Arabic" w:eastAsia="Calibri" w:hAnsi="Simplified Arabic" w:cs="Simplified Arabic"/>
                      <w:bCs/>
                      <w:sz w:val="24"/>
                      <w:szCs w:val="24"/>
                      <w:rtl/>
                      <w:lang w:eastAsia="ar-SA" w:bidi="ar-EG"/>
                    </w:rPr>
                  </w:pPr>
                </w:p>
              </w:tc>
              <w:tc>
                <w:tcPr>
                  <w:tcW w:w="3982" w:type="dxa"/>
                </w:tcPr>
                <w:p w14:paraId="295D8E44" w14:textId="77777777" w:rsidR="00F76A5F" w:rsidRPr="00811CE4" w:rsidRDefault="00F76A5F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rPr>
                      <w:rFonts w:ascii="Simplified Arabic" w:eastAsia="Calibri" w:hAnsi="Simplified Arabic" w:cs="Simplified Arabic"/>
                      <w:bCs/>
                      <w:sz w:val="24"/>
                      <w:szCs w:val="24"/>
                      <w:rtl/>
                      <w:lang w:eastAsia="ar-SA" w:bidi="ar-EG"/>
                    </w:rPr>
                  </w:pPr>
                </w:p>
              </w:tc>
              <w:tc>
                <w:tcPr>
                  <w:tcW w:w="4425" w:type="dxa"/>
                </w:tcPr>
                <w:p w14:paraId="0527A27F" w14:textId="77777777" w:rsidR="00F76A5F" w:rsidRPr="00811CE4" w:rsidRDefault="00F76A5F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rPr>
                      <w:rFonts w:ascii="Simplified Arabic" w:eastAsia="Calibri" w:hAnsi="Simplified Arabic" w:cs="Simplified Arabic"/>
                      <w:bCs/>
                      <w:sz w:val="24"/>
                      <w:szCs w:val="24"/>
                      <w:rtl/>
                      <w:lang w:eastAsia="ar-SA" w:bidi="ar-EG"/>
                    </w:rPr>
                  </w:pPr>
                </w:p>
              </w:tc>
            </w:tr>
          </w:tbl>
          <w:p w14:paraId="5553FA2B" w14:textId="77777777" w:rsidR="00F76A5F" w:rsidRDefault="00F76A5F" w:rsidP="00F76A5F">
            <w:pPr>
              <w:bidi/>
              <w:spacing w:after="0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</w:pPr>
          </w:p>
          <w:p w14:paraId="11B11B97" w14:textId="77777777" w:rsidR="00F76A5F" w:rsidRPr="007D78B1" w:rsidRDefault="00F76A5F" w:rsidP="00F76A5F">
            <w:pPr>
              <w:bidi/>
              <w:spacing w:after="0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</w:pPr>
            <w:r w:rsidRPr="007D78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  <w:t xml:space="preserve">نقر بصحة ما ورد عاليه ونتحمل </w:t>
            </w:r>
            <w:r w:rsidRPr="007D78B1"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  <w:lang w:eastAsia="ar-SA" w:bidi="ar-EG"/>
              </w:rPr>
              <w:t>كافة</w:t>
            </w:r>
            <w:r w:rsidRPr="007D78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  <w:t xml:space="preserve"> الآثار القانونية عن </w:t>
            </w:r>
            <w:r w:rsidRPr="007D78B1"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  <w:lang w:eastAsia="ar-SA" w:bidi="ar-EG"/>
              </w:rPr>
              <w:t>ذلك.</w:t>
            </w:r>
            <w:r w:rsidRPr="007D78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14:paraId="527C2CC5" w14:textId="77777777" w:rsidR="00F76A5F" w:rsidRPr="007D78B1" w:rsidRDefault="00F76A5F" w:rsidP="00F76A5F">
            <w:pPr>
              <w:bidi/>
              <w:spacing w:after="0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</w:pPr>
            <w:r w:rsidRPr="007D78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  <w:t xml:space="preserve">تحريرا </w:t>
            </w:r>
            <w:proofErr w:type="gramStart"/>
            <w:r w:rsidRPr="007D78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  <w:t>في :</w:t>
            </w:r>
            <w:proofErr w:type="gramEnd"/>
          </w:p>
          <w:p w14:paraId="00CE7543" w14:textId="77777777" w:rsidR="00F76A5F" w:rsidRPr="007D78B1" w:rsidRDefault="00F76A5F" w:rsidP="00F76A5F">
            <w:pPr>
              <w:bidi/>
              <w:spacing w:after="0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</w:pPr>
            <w:proofErr w:type="gramStart"/>
            <w:r w:rsidRPr="007D78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  <w:t xml:space="preserve">الاســم:   </w:t>
            </w:r>
            <w:proofErr w:type="gramEnd"/>
            <w:r w:rsidRPr="007D78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  <w:t xml:space="preserve">                                                       الصفة:   العضو المنتدب</w:t>
            </w:r>
          </w:p>
          <w:p w14:paraId="0B7529D7" w14:textId="77777777" w:rsidR="00F76A5F" w:rsidRPr="007D78B1" w:rsidRDefault="00F76A5F" w:rsidP="00F76A5F">
            <w:pPr>
              <w:bidi/>
              <w:spacing w:after="0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</w:pPr>
            <w:proofErr w:type="gramStart"/>
            <w:r w:rsidRPr="007D78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  <w:t xml:space="preserve">التوقيـع:   </w:t>
            </w:r>
            <w:proofErr w:type="gramEnd"/>
            <w:r w:rsidRPr="007D78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  <w:t xml:space="preserve">                                                      الختم:</w:t>
            </w:r>
          </w:p>
          <w:p w14:paraId="28D2CDD0" w14:textId="77777777" w:rsidR="00F76A5F" w:rsidRPr="00811CE4" w:rsidRDefault="00F76A5F" w:rsidP="00F76A5F">
            <w:pPr>
              <w:bidi/>
              <w:spacing w:after="0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</w:pPr>
          </w:p>
          <w:p w14:paraId="3A2E6617" w14:textId="77777777" w:rsidR="00F76A5F" w:rsidRPr="006E2EC8" w:rsidRDefault="00F76A5F" w:rsidP="00F76A5F">
            <w:pPr>
              <w:bidi/>
              <w:spacing w:after="0" w:line="360" w:lineRule="auto"/>
              <w:rPr>
                <w:rFonts w:ascii="Simplified Arabic" w:eastAsia="Calibri" w:hAnsi="Simplified Arabic" w:cs="Simplified Arabic"/>
                <w:bCs/>
                <w:sz w:val="26"/>
                <w:szCs w:val="26"/>
                <w:rtl/>
                <w:lang w:eastAsia="ar-SA" w:bidi="ar-EG"/>
              </w:rPr>
            </w:pPr>
          </w:p>
          <w:p w14:paraId="210F410F" w14:textId="77777777" w:rsidR="00F76A5F" w:rsidRDefault="00F76A5F" w:rsidP="00F76A5F">
            <w:pPr>
              <w:bidi/>
              <w:spacing w:line="360" w:lineRule="auto"/>
              <w:rPr>
                <w:rFonts w:ascii="Simplified Arabic" w:eastAsia="Calibri" w:hAnsi="Simplified Arabic" w:cs="Simplified Arabic"/>
                <w:bCs/>
                <w:sz w:val="26"/>
                <w:szCs w:val="26"/>
                <w:rtl/>
                <w:lang w:eastAsia="ar-SA" w:bidi="ar-EG"/>
              </w:rPr>
            </w:pPr>
          </w:p>
          <w:p w14:paraId="613F9D30" w14:textId="77777777" w:rsidR="00F76A5F" w:rsidRPr="00F76A5F" w:rsidRDefault="00F76A5F" w:rsidP="00D00335">
            <w:pPr>
              <w:bidi/>
              <w:spacing w:after="0"/>
              <w:rPr>
                <w:rFonts w:ascii="Simplified Arabic" w:eastAsia="Calibri" w:hAnsi="Simplified Arabic" w:cs="Simplified Arabic"/>
                <w:bCs/>
                <w:sz w:val="26"/>
                <w:szCs w:val="26"/>
                <w:u w:val="single"/>
                <w:rtl/>
                <w:lang w:eastAsia="ar-SA" w:bidi="ar-EG"/>
              </w:rPr>
            </w:pPr>
          </w:p>
          <w:p w14:paraId="607E11E1" w14:textId="77777777" w:rsidR="00F76A5F" w:rsidRPr="00DA4B64" w:rsidRDefault="00F76A5F" w:rsidP="00D00335">
            <w:pPr>
              <w:bidi/>
              <w:spacing w:after="0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</w:p>
        </w:tc>
      </w:tr>
    </w:tbl>
    <w:p w14:paraId="68F6A71E" w14:textId="77777777" w:rsidR="009B58CF" w:rsidRDefault="009B58CF">
      <w:pPr>
        <w:rPr>
          <w:rtl/>
        </w:rPr>
      </w:pPr>
    </w:p>
    <w:tbl>
      <w:tblPr>
        <w:tblpPr w:leftFromText="180" w:rightFromText="180" w:vertAnchor="text" w:tblpY="1"/>
        <w:tblOverlap w:val="never"/>
        <w:bidiVisual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B444D0" w:rsidRPr="00DA4B64" w14:paraId="0B7281BC" w14:textId="77777777" w:rsidTr="00B444D0">
        <w:trPr>
          <w:trHeight w:val="892"/>
        </w:trPr>
        <w:tc>
          <w:tcPr>
            <w:tcW w:w="9781" w:type="dxa"/>
            <w:shd w:val="clear" w:color="auto" w:fill="BF8F00" w:themeFill="accent4" w:themeFillShade="BF"/>
            <w:vAlign w:val="center"/>
          </w:tcPr>
          <w:p w14:paraId="5976127F" w14:textId="77777777" w:rsidR="00B444D0" w:rsidRPr="00B444D0" w:rsidRDefault="00B444D0" w:rsidP="00B444D0">
            <w:pPr>
              <w:bidi/>
              <w:spacing w:after="0" w:line="240" w:lineRule="auto"/>
              <w:jc w:val="center"/>
              <w:rPr>
                <w:rFonts w:ascii="Simplified Arabic" w:eastAsiaTheme="majorEastAsia" w:hAnsi="Simplified Arabic" w:cs="Simplified Arabic"/>
                <w:bCs/>
                <w:color w:val="FFFFFF" w:themeColor="background1"/>
                <w:sz w:val="26"/>
                <w:szCs w:val="26"/>
                <w:u w:val="single"/>
                <w:rtl/>
              </w:rPr>
            </w:pPr>
            <w:r w:rsidRPr="00B444D0">
              <w:rPr>
                <w:rFonts w:ascii="Simplified Arabic" w:eastAsiaTheme="majorEastAsia" w:hAnsi="Simplified Arabic" w:cs="Simplified Arabic"/>
                <w:bCs/>
                <w:color w:val="FFFFFF" w:themeColor="background1"/>
                <w:sz w:val="26"/>
                <w:szCs w:val="26"/>
                <w:u w:val="single"/>
                <w:rtl/>
              </w:rPr>
              <w:lastRenderedPageBreak/>
              <w:t xml:space="preserve">نموذج رقم </w:t>
            </w:r>
            <w:r w:rsidRPr="00B444D0">
              <w:rPr>
                <w:rFonts w:ascii="Simplified Arabic" w:eastAsiaTheme="majorEastAsia" w:hAnsi="Simplified Arabic" w:cs="Simplified Arabic" w:hint="cs"/>
                <w:bCs/>
                <w:color w:val="FFFFFF" w:themeColor="background1"/>
                <w:sz w:val="26"/>
                <w:szCs w:val="26"/>
                <w:u w:val="single"/>
                <w:rtl/>
              </w:rPr>
              <w:t>(5)</w:t>
            </w:r>
          </w:p>
          <w:p w14:paraId="21B081DB" w14:textId="77777777" w:rsidR="00B444D0" w:rsidRPr="00B444D0" w:rsidRDefault="00B444D0" w:rsidP="00152B78">
            <w:pPr>
              <w:pStyle w:val="Heading7"/>
              <w:rPr>
                <w:rFonts w:ascii="Simplified Arabic" w:eastAsiaTheme="majorEastAsia" w:hAnsi="Simplified Arabic" w:cs="Simplified Arabic"/>
                <w:bCs/>
                <w:color w:val="FFFFFF" w:themeColor="background1"/>
                <w:sz w:val="2"/>
                <w:szCs w:val="2"/>
                <w:u w:val="single"/>
              </w:rPr>
            </w:pPr>
            <w:r w:rsidRPr="00B444D0">
              <w:rPr>
                <w:rFonts w:ascii="Simplified Arabic" w:eastAsiaTheme="majorEastAsia" w:hAnsi="Simplified Arabic" w:cs="Simplified Arabic"/>
                <w:bCs/>
                <w:color w:val="FFFFFF" w:themeColor="background1"/>
                <w:sz w:val="26"/>
                <w:szCs w:val="26"/>
                <w:u w:val="single"/>
                <w:rtl/>
              </w:rPr>
              <w:t xml:space="preserve">بيان بعمليات نقل الملكية المطلوب عرضها </w:t>
            </w:r>
            <w:r w:rsidRPr="00B444D0">
              <w:rPr>
                <w:rFonts w:ascii="Simplified Arabic" w:eastAsiaTheme="majorEastAsia" w:hAnsi="Simplified Arabic" w:cs="Simplified Arabic" w:hint="cs"/>
                <w:bCs/>
                <w:color w:val="FFFFFF" w:themeColor="background1"/>
                <w:sz w:val="26"/>
                <w:szCs w:val="26"/>
                <w:u w:val="single"/>
                <w:rtl/>
              </w:rPr>
              <w:t>على</w:t>
            </w:r>
            <w:r w:rsidRPr="00B444D0">
              <w:rPr>
                <w:rFonts w:ascii="Simplified Arabic" w:eastAsiaTheme="majorEastAsia" w:hAnsi="Simplified Arabic" w:cs="Simplified Arabic"/>
                <w:bCs/>
                <w:color w:val="FFFFFF" w:themeColor="background1"/>
                <w:sz w:val="26"/>
                <w:szCs w:val="26"/>
                <w:u w:val="single"/>
                <w:rtl/>
              </w:rPr>
              <w:t xml:space="preserve"> الهيئة العامة للرقابة </w:t>
            </w:r>
            <w:r w:rsidRPr="00B444D0">
              <w:rPr>
                <w:rFonts w:ascii="Simplified Arabic" w:eastAsiaTheme="majorEastAsia" w:hAnsi="Simplified Arabic" w:cs="Simplified Arabic" w:hint="cs"/>
                <w:bCs/>
                <w:color w:val="FFFFFF" w:themeColor="background1"/>
                <w:sz w:val="26"/>
                <w:szCs w:val="26"/>
                <w:u w:val="single"/>
                <w:rtl/>
              </w:rPr>
              <w:t xml:space="preserve">المالية </w:t>
            </w:r>
            <w:r w:rsidRPr="00B444D0">
              <w:rPr>
                <w:rFonts w:ascii="Simplified Arabic" w:eastAsiaTheme="majorEastAsia" w:hAnsi="Simplified Arabic" w:cs="Simplified Arabic"/>
                <w:bCs/>
                <w:color w:val="FFFFFF" w:themeColor="background1"/>
                <w:sz w:val="26"/>
                <w:szCs w:val="26"/>
                <w:u w:val="single"/>
                <w:rtl/>
              </w:rPr>
              <w:br/>
            </w:r>
            <w:r w:rsidRPr="00B444D0">
              <w:rPr>
                <w:rFonts w:ascii="Simplified Arabic" w:eastAsiaTheme="majorEastAsia" w:hAnsi="Simplified Arabic" w:cs="Simplified Arabic" w:hint="cs"/>
                <w:bCs/>
                <w:color w:val="FFFFFF" w:themeColor="background1"/>
                <w:sz w:val="26"/>
                <w:szCs w:val="26"/>
                <w:rtl/>
              </w:rPr>
              <w:t>على</w:t>
            </w:r>
            <w:r w:rsidRPr="00B444D0">
              <w:rPr>
                <w:rFonts w:ascii="Simplified Arabic" w:eastAsiaTheme="majorEastAsia" w:hAnsi="Simplified Arabic" w:cs="Simplified Arabic"/>
                <w:bCs/>
                <w:color w:val="FFFFFF" w:themeColor="background1"/>
                <w:sz w:val="26"/>
                <w:szCs w:val="26"/>
                <w:rtl/>
              </w:rPr>
              <w:t xml:space="preserve"> أسهم شركة / </w:t>
            </w:r>
            <w:r>
              <w:rPr>
                <w:rFonts w:ascii="Simplified Arabic" w:eastAsiaTheme="majorEastAsia" w:hAnsi="Simplified Arabic" w:cs="Simplified Arabic" w:hint="cs"/>
                <w:bCs/>
                <w:color w:val="FFFFFF" w:themeColor="background1"/>
                <w:sz w:val="12"/>
                <w:szCs w:val="12"/>
                <w:rtl/>
              </w:rPr>
              <w:t>………………………</w:t>
            </w:r>
            <w:r w:rsidR="009B725E">
              <w:rPr>
                <w:rFonts w:ascii="Simplified Arabic" w:eastAsiaTheme="majorEastAsia" w:hAnsi="Simplified Arabic" w:cs="Simplified Arabic" w:hint="cs"/>
                <w:bCs/>
                <w:color w:val="FFFFFF" w:themeColor="background1"/>
                <w:sz w:val="12"/>
                <w:szCs w:val="12"/>
                <w:rtl/>
              </w:rPr>
              <w:t>…………………</w:t>
            </w:r>
            <w:r w:rsidR="00152B78">
              <w:rPr>
                <w:rFonts w:ascii="Simplified Arabic" w:eastAsiaTheme="majorEastAsia" w:hAnsi="Simplified Arabic" w:cs="Simplified Arabic" w:hint="cs"/>
                <w:bCs/>
                <w:color w:val="FFFFFF" w:themeColor="background1"/>
                <w:sz w:val="12"/>
                <w:szCs w:val="12"/>
                <w:rtl/>
              </w:rPr>
              <w:t>………………………………………………..</w:t>
            </w:r>
            <w:r w:rsidR="009B725E">
              <w:rPr>
                <w:rFonts w:ascii="Simplified Arabic" w:eastAsiaTheme="majorEastAsia" w:hAnsi="Simplified Arabic" w:cs="Simplified Arabic" w:hint="cs"/>
                <w:bCs/>
                <w:color w:val="FFFFFF" w:themeColor="background1"/>
                <w:sz w:val="12"/>
                <w:szCs w:val="12"/>
                <w:rtl/>
              </w:rPr>
              <w:t>……………</w:t>
            </w:r>
            <w:r w:rsidR="00152B78">
              <w:rPr>
                <w:rFonts w:ascii="Simplified Arabic" w:eastAsiaTheme="majorEastAsia" w:hAnsi="Simplified Arabic" w:cs="Simplified Arabic" w:hint="cs"/>
                <w:bCs/>
                <w:color w:val="FFFFFF" w:themeColor="background1"/>
                <w:sz w:val="12"/>
                <w:szCs w:val="12"/>
                <w:rtl/>
              </w:rPr>
              <w:t>….</w:t>
            </w:r>
          </w:p>
        </w:tc>
      </w:tr>
      <w:tr w:rsidR="00B444D0" w:rsidRPr="00DA4B64" w14:paraId="43DD1014" w14:textId="77777777" w:rsidTr="00B444D0">
        <w:trPr>
          <w:trHeight w:val="6674"/>
        </w:trPr>
        <w:tc>
          <w:tcPr>
            <w:tcW w:w="9781" w:type="dxa"/>
            <w:shd w:val="clear" w:color="auto" w:fill="auto"/>
          </w:tcPr>
          <w:p w14:paraId="42E7AE3D" w14:textId="77777777" w:rsidR="00B444D0" w:rsidRPr="00BB004B" w:rsidRDefault="00B444D0" w:rsidP="00B444D0">
            <w:pPr>
              <w:bidi/>
              <w:spacing w:after="0"/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</w:pPr>
          </w:p>
          <w:tbl>
            <w:tblPr>
              <w:bidiVisual/>
              <w:tblW w:w="8824" w:type="dxa"/>
              <w:tblInd w:w="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5"/>
              <w:gridCol w:w="1199"/>
              <w:gridCol w:w="1133"/>
              <w:gridCol w:w="1033"/>
              <w:gridCol w:w="1051"/>
              <w:gridCol w:w="1236"/>
              <w:gridCol w:w="1457"/>
              <w:gridCol w:w="1400"/>
            </w:tblGrid>
            <w:tr w:rsidR="00B444D0" w:rsidRPr="00B444D0" w14:paraId="4A3D198F" w14:textId="77777777" w:rsidTr="00323346">
              <w:trPr>
                <w:trHeight w:val="989"/>
              </w:trPr>
              <w:tc>
                <w:tcPr>
                  <w:tcW w:w="315" w:type="dxa"/>
                  <w:vAlign w:val="center"/>
                </w:tcPr>
                <w:p w14:paraId="4D1422B1" w14:textId="77777777" w:rsidR="00B444D0" w:rsidRPr="00B444D0" w:rsidRDefault="00B444D0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B444D0">
                    <w:rPr>
                      <w:rFonts w:ascii="Simplified Arabic" w:eastAsia="Calibri" w:hAnsi="Simplified Arabic" w:cs="Simplified Arabic" w:hint="cs"/>
                      <w:bCs/>
                      <w:sz w:val="20"/>
                      <w:szCs w:val="20"/>
                      <w:rtl/>
                      <w:lang w:eastAsia="ar-SA" w:bidi="ar-EG"/>
                    </w:rPr>
                    <w:t>م</w:t>
                  </w:r>
                </w:p>
              </w:tc>
              <w:tc>
                <w:tcPr>
                  <w:tcW w:w="1199" w:type="dxa"/>
                  <w:vAlign w:val="center"/>
                </w:tcPr>
                <w:p w14:paraId="1883B38D" w14:textId="77777777" w:rsidR="00B444D0" w:rsidRPr="00B444D0" w:rsidRDefault="00B444D0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B444D0"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  <w:t>اسم البائع</w:t>
                  </w:r>
                </w:p>
              </w:tc>
              <w:tc>
                <w:tcPr>
                  <w:tcW w:w="1133" w:type="dxa"/>
                  <w:vAlign w:val="center"/>
                </w:tcPr>
                <w:p w14:paraId="0F8BD422" w14:textId="77777777" w:rsidR="00B444D0" w:rsidRPr="00B444D0" w:rsidRDefault="00B444D0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B444D0"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  <w:t>صفة البائع في الشركة</w:t>
                  </w:r>
                </w:p>
              </w:tc>
              <w:tc>
                <w:tcPr>
                  <w:tcW w:w="1033" w:type="dxa"/>
                  <w:vAlign w:val="center"/>
                </w:tcPr>
                <w:p w14:paraId="0255E0C4" w14:textId="77777777" w:rsidR="00B444D0" w:rsidRPr="00B444D0" w:rsidRDefault="00B444D0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B444D0"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  <w:t>عدد ونسبة ما يملكه قبل العملية</w:t>
                  </w:r>
                </w:p>
              </w:tc>
              <w:tc>
                <w:tcPr>
                  <w:tcW w:w="1051" w:type="dxa"/>
                  <w:vAlign w:val="center"/>
                </w:tcPr>
                <w:p w14:paraId="339C6C76" w14:textId="77777777" w:rsidR="00B444D0" w:rsidRPr="00B444D0" w:rsidRDefault="00B444D0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B444D0"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  <w:t>عدد ونسبة الكمية محل التعامل</w:t>
                  </w:r>
                </w:p>
              </w:tc>
              <w:tc>
                <w:tcPr>
                  <w:tcW w:w="1236" w:type="dxa"/>
                  <w:vAlign w:val="center"/>
                </w:tcPr>
                <w:p w14:paraId="12F9B99F" w14:textId="77777777" w:rsidR="00B444D0" w:rsidRPr="00B444D0" w:rsidRDefault="00B444D0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B444D0"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  <w:t>اسم المشتري</w:t>
                  </w:r>
                </w:p>
              </w:tc>
              <w:tc>
                <w:tcPr>
                  <w:tcW w:w="1457" w:type="dxa"/>
                  <w:vAlign w:val="center"/>
                </w:tcPr>
                <w:p w14:paraId="1152CF92" w14:textId="77777777" w:rsidR="00B444D0" w:rsidRPr="00B444D0" w:rsidRDefault="00B444D0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B444D0"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  <w:t>جنسية المشتري وصفته في الشركة</w:t>
                  </w:r>
                </w:p>
              </w:tc>
              <w:tc>
                <w:tcPr>
                  <w:tcW w:w="1400" w:type="dxa"/>
                  <w:vAlign w:val="center"/>
                </w:tcPr>
                <w:p w14:paraId="30F1E078" w14:textId="77777777" w:rsidR="00B444D0" w:rsidRPr="00B444D0" w:rsidRDefault="00B444D0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B444D0"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  <w:t>عدد ونسبة ما يملكه قبل العملية</w:t>
                  </w:r>
                </w:p>
              </w:tc>
            </w:tr>
            <w:tr w:rsidR="00B444D0" w:rsidRPr="00B444D0" w14:paraId="405B3306" w14:textId="77777777" w:rsidTr="00323346">
              <w:trPr>
                <w:trHeight w:val="325"/>
              </w:trPr>
              <w:tc>
                <w:tcPr>
                  <w:tcW w:w="315" w:type="dxa"/>
                  <w:vAlign w:val="center"/>
                </w:tcPr>
                <w:p w14:paraId="250A651B" w14:textId="77777777" w:rsidR="00B444D0" w:rsidRPr="00B444D0" w:rsidRDefault="00B444D0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B444D0"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  <w:t>1</w:t>
                  </w:r>
                </w:p>
              </w:tc>
              <w:tc>
                <w:tcPr>
                  <w:tcW w:w="1199" w:type="dxa"/>
                  <w:vAlign w:val="center"/>
                </w:tcPr>
                <w:p w14:paraId="1AD594B4" w14:textId="77777777" w:rsidR="00B444D0" w:rsidRPr="00B444D0" w:rsidRDefault="00B444D0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lang w:eastAsia="ar-SA" w:bidi="ar-EG"/>
                    </w:rPr>
                  </w:pPr>
                </w:p>
              </w:tc>
              <w:tc>
                <w:tcPr>
                  <w:tcW w:w="1133" w:type="dxa"/>
                  <w:vAlign w:val="center"/>
                </w:tcPr>
                <w:p w14:paraId="0EB67358" w14:textId="77777777" w:rsidR="00B444D0" w:rsidRPr="00B444D0" w:rsidRDefault="00B444D0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033" w:type="dxa"/>
                  <w:vAlign w:val="center"/>
                </w:tcPr>
                <w:p w14:paraId="0873A20E" w14:textId="77777777" w:rsidR="00B444D0" w:rsidRPr="00B444D0" w:rsidRDefault="00B444D0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14:paraId="571CB792" w14:textId="77777777" w:rsidR="00B444D0" w:rsidRPr="00B444D0" w:rsidRDefault="00B444D0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14:paraId="03BB36A2" w14:textId="77777777" w:rsidR="00B444D0" w:rsidRPr="00B444D0" w:rsidRDefault="00B444D0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14:paraId="402B891E" w14:textId="77777777" w:rsidR="00B444D0" w:rsidRPr="00B444D0" w:rsidRDefault="00B444D0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 w14:paraId="61381A70" w14:textId="77777777" w:rsidR="00B444D0" w:rsidRPr="00B444D0" w:rsidRDefault="00B444D0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</w:tr>
            <w:tr w:rsidR="00B444D0" w:rsidRPr="00B444D0" w14:paraId="0746983D" w14:textId="77777777" w:rsidTr="00323346">
              <w:trPr>
                <w:trHeight w:val="587"/>
              </w:trPr>
              <w:tc>
                <w:tcPr>
                  <w:tcW w:w="315" w:type="dxa"/>
                  <w:vAlign w:val="center"/>
                </w:tcPr>
                <w:p w14:paraId="05C13C15" w14:textId="77777777" w:rsidR="00B444D0" w:rsidRPr="00B444D0" w:rsidRDefault="00B444D0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 w:rsidRPr="00B444D0"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  <w:t>2</w:t>
                  </w:r>
                </w:p>
              </w:tc>
              <w:tc>
                <w:tcPr>
                  <w:tcW w:w="1199" w:type="dxa"/>
                  <w:vAlign w:val="center"/>
                </w:tcPr>
                <w:p w14:paraId="612AAF5E" w14:textId="77777777" w:rsidR="00B444D0" w:rsidRPr="00B444D0" w:rsidRDefault="00B444D0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133" w:type="dxa"/>
                  <w:vAlign w:val="center"/>
                </w:tcPr>
                <w:p w14:paraId="3D969CC3" w14:textId="77777777" w:rsidR="00B444D0" w:rsidRPr="00B444D0" w:rsidRDefault="00B444D0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033" w:type="dxa"/>
                  <w:vAlign w:val="center"/>
                </w:tcPr>
                <w:p w14:paraId="5608C918" w14:textId="77777777" w:rsidR="00B444D0" w:rsidRPr="00B444D0" w:rsidRDefault="00B444D0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14:paraId="2A1778E8" w14:textId="77777777" w:rsidR="00B444D0" w:rsidRPr="00B444D0" w:rsidRDefault="00B444D0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14:paraId="6186384B" w14:textId="77777777" w:rsidR="00B444D0" w:rsidRPr="00B444D0" w:rsidRDefault="00B444D0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14:paraId="752A712E" w14:textId="77777777" w:rsidR="00B444D0" w:rsidRPr="00B444D0" w:rsidRDefault="00B444D0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 w14:paraId="7844ED0A" w14:textId="77777777" w:rsidR="00B444D0" w:rsidRPr="00B444D0" w:rsidRDefault="00B444D0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</w:tr>
            <w:tr w:rsidR="00323346" w:rsidRPr="00B444D0" w14:paraId="0B1D6094" w14:textId="77777777" w:rsidTr="005F45F7">
              <w:trPr>
                <w:trHeight w:val="587"/>
              </w:trPr>
              <w:tc>
                <w:tcPr>
                  <w:tcW w:w="315" w:type="dxa"/>
                  <w:vAlign w:val="center"/>
                </w:tcPr>
                <w:p w14:paraId="3A4B1C86" w14:textId="77777777" w:rsidR="00323346" w:rsidRPr="00B444D0" w:rsidRDefault="00323346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3365" w:type="dxa"/>
                  <w:gridSpan w:val="3"/>
                  <w:vAlign w:val="center"/>
                </w:tcPr>
                <w:p w14:paraId="6E921BA4" w14:textId="77777777" w:rsidR="00323346" w:rsidRPr="00B444D0" w:rsidRDefault="00323346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>
                    <w:rPr>
                      <w:rFonts w:ascii="Simplified Arabic" w:eastAsia="Calibri" w:hAnsi="Simplified Arabic" w:cs="Simplified Arabic" w:hint="cs"/>
                      <w:bCs/>
                      <w:sz w:val="20"/>
                      <w:szCs w:val="20"/>
                      <w:rtl/>
                      <w:lang w:eastAsia="ar-SA" w:bidi="ar-EG"/>
                    </w:rPr>
                    <w:t>الاجمالي</w:t>
                  </w:r>
                </w:p>
              </w:tc>
              <w:tc>
                <w:tcPr>
                  <w:tcW w:w="1051" w:type="dxa"/>
                  <w:vAlign w:val="center"/>
                </w:tcPr>
                <w:p w14:paraId="763B500C" w14:textId="77777777" w:rsidR="00323346" w:rsidRPr="00B444D0" w:rsidRDefault="00323346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  <w:tc>
                <w:tcPr>
                  <w:tcW w:w="2693" w:type="dxa"/>
                  <w:gridSpan w:val="2"/>
                  <w:vAlign w:val="center"/>
                </w:tcPr>
                <w:p w14:paraId="5C7AC4BC" w14:textId="77777777" w:rsidR="00323346" w:rsidRPr="00B444D0" w:rsidRDefault="00323346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  <w:r>
                    <w:rPr>
                      <w:rFonts w:ascii="Simplified Arabic" w:eastAsia="Calibri" w:hAnsi="Simplified Arabic" w:cs="Simplified Arabic" w:hint="cs"/>
                      <w:bCs/>
                      <w:sz w:val="20"/>
                      <w:szCs w:val="20"/>
                      <w:rtl/>
                      <w:lang w:eastAsia="ar-SA" w:bidi="ar-EG"/>
                    </w:rPr>
                    <w:t>الاجمالي</w:t>
                  </w:r>
                </w:p>
              </w:tc>
              <w:tc>
                <w:tcPr>
                  <w:tcW w:w="1400" w:type="dxa"/>
                  <w:vAlign w:val="center"/>
                </w:tcPr>
                <w:p w14:paraId="6CDA3B2F" w14:textId="77777777" w:rsidR="00323346" w:rsidRPr="00B444D0" w:rsidRDefault="00323346" w:rsidP="00C34165">
                  <w:pPr>
                    <w:framePr w:hSpace="180" w:wrap="around" w:vAnchor="text" w:hAnchor="text" w:y="1"/>
                    <w:bidi/>
                    <w:spacing w:after="0"/>
                    <w:suppressOverlap/>
                    <w:jc w:val="center"/>
                    <w:rPr>
                      <w:rFonts w:ascii="Simplified Arabic" w:eastAsia="Calibri" w:hAnsi="Simplified Arabic" w:cs="Simplified Arabic"/>
                      <w:bCs/>
                      <w:sz w:val="20"/>
                      <w:szCs w:val="20"/>
                      <w:rtl/>
                      <w:lang w:eastAsia="ar-SA" w:bidi="ar-EG"/>
                    </w:rPr>
                  </w:pPr>
                </w:p>
              </w:tc>
            </w:tr>
          </w:tbl>
          <w:p w14:paraId="010ED3D4" w14:textId="77777777" w:rsidR="00B444D0" w:rsidRPr="00BB004B" w:rsidRDefault="00B444D0" w:rsidP="00B444D0">
            <w:pPr>
              <w:bidi/>
              <w:spacing w:after="0"/>
              <w:jc w:val="both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</w:pPr>
            <w:r w:rsidRPr="00BB004B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14:paraId="30E11920" w14:textId="77777777" w:rsidR="00323346" w:rsidRPr="00BB004B" w:rsidRDefault="00323346" w:rsidP="00323346">
            <w:pPr>
              <w:tabs>
                <w:tab w:val="left" w:pos="793"/>
              </w:tabs>
              <w:bidi/>
              <w:spacing w:after="0"/>
              <w:ind w:left="360" w:right="360"/>
              <w:jc w:val="both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7D30A2">
              <w:rPr>
                <w:rFonts w:cs="Arial"/>
                <w:bCs/>
                <w:sz w:val="24"/>
                <w:szCs w:val="24"/>
                <w:rtl/>
              </w:rPr>
              <w:t>نقر بما يلي:</w:t>
            </w:r>
          </w:p>
          <w:p w14:paraId="468DA170" w14:textId="77777777" w:rsidR="00323346" w:rsidRPr="00BB004B" w:rsidRDefault="00323346" w:rsidP="00323346">
            <w:pPr>
              <w:numPr>
                <w:ilvl w:val="0"/>
                <w:numId w:val="13"/>
              </w:numPr>
              <w:tabs>
                <w:tab w:val="clear" w:pos="720"/>
                <w:tab w:val="num" w:pos="862"/>
              </w:tabs>
              <w:bidi/>
              <w:spacing w:after="0" w:line="240" w:lineRule="auto"/>
              <w:ind w:left="360" w:right="90"/>
              <w:jc w:val="both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 w:rsidRPr="00BB004B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أن البيانات الواردة عاليه صحيحة </w:t>
            </w:r>
            <w:r w:rsidR="002C0FEB" w:rsidRPr="00BB004B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وأن جميع</w:t>
            </w:r>
            <w:r w:rsidRPr="00BB004B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المستندات والصور الضوئية لها المقدمة 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للبورصة</w:t>
            </w:r>
            <w:r w:rsidRPr="00BB004B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والمرفقة بهذا الطلب صحيحة وتحت كامل المسئولية القانونية </w:t>
            </w:r>
            <w:r w:rsidRPr="00BB004B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للشركة،</w:t>
            </w:r>
            <w:r w:rsidRPr="00BB004B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وأن العمليات المبينة عاليه سيتم تنفيذها تحت كامل المسئولية القانونية </w:t>
            </w:r>
            <w:r w:rsidRPr="00BB004B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للشركة.</w:t>
            </w:r>
          </w:p>
          <w:p w14:paraId="42772F99" w14:textId="77777777" w:rsidR="00323346" w:rsidRPr="00BB004B" w:rsidRDefault="00323346" w:rsidP="00323346">
            <w:pPr>
              <w:numPr>
                <w:ilvl w:val="0"/>
                <w:numId w:val="13"/>
              </w:numPr>
              <w:tabs>
                <w:tab w:val="clear" w:pos="720"/>
                <w:tab w:val="num" w:pos="862"/>
              </w:tabs>
              <w:bidi/>
              <w:spacing w:after="0" w:line="240" w:lineRule="auto"/>
              <w:ind w:left="360" w:right="90"/>
              <w:jc w:val="both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التحقق</w:t>
            </w:r>
            <w:r w:rsidRPr="00BB004B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من شخصية وصفة وأهلية وأحقية العملاء وممثليهم ووكلائهم للتعامل والتصرف وفي إصدار الأوامر بالبيع أو بالشراء وتحققت من صحة التوقيعات الواردة بهذه الأوامر </w:t>
            </w:r>
          </w:p>
          <w:p w14:paraId="7169E3EF" w14:textId="77777777" w:rsidR="00323346" w:rsidRPr="00BB004B" w:rsidRDefault="00323346" w:rsidP="00323346">
            <w:pPr>
              <w:numPr>
                <w:ilvl w:val="0"/>
                <w:numId w:val="13"/>
              </w:numPr>
              <w:tabs>
                <w:tab w:val="clear" w:pos="720"/>
                <w:tab w:val="num" w:pos="862"/>
              </w:tabs>
              <w:bidi/>
              <w:spacing w:after="0" w:line="240" w:lineRule="auto"/>
              <w:ind w:left="360" w:right="90"/>
              <w:jc w:val="both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BB004B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أن الأسهم المباعة ليست محل رهن أو نزاع قانوني وإنها مملوكة للعميل البائع وله الحق في التصرف فيها.</w:t>
            </w:r>
          </w:p>
          <w:p w14:paraId="065A427C" w14:textId="77777777" w:rsidR="00323346" w:rsidRPr="00BB004B" w:rsidRDefault="00323346" w:rsidP="00323346">
            <w:pPr>
              <w:numPr>
                <w:ilvl w:val="0"/>
                <w:numId w:val="13"/>
              </w:numPr>
              <w:tabs>
                <w:tab w:val="clear" w:pos="720"/>
                <w:tab w:val="num" w:pos="862"/>
              </w:tabs>
              <w:bidi/>
              <w:spacing w:after="0" w:line="240" w:lineRule="auto"/>
              <w:ind w:left="360" w:right="90"/>
              <w:jc w:val="both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 w:rsidRPr="00BB004B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بمراعاة كافة القيود القانونية والتشريعية والاتفاقية على التداول ومراعاة كافة ما ورد بالنظام الأساسي للشركة المصدرة.</w:t>
            </w:r>
          </w:p>
          <w:p w14:paraId="4FB54FDC" w14:textId="77777777" w:rsidR="00323346" w:rsidRDefault="00323346" w:rsidP="00323346">
            <w:pPr>
              <w:bidi/>
              <w:spacing w:after="0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</w:pPr>
          </w:p>
          <w:p w14:paraId="79C58954" w14:textId="77777777" w:rsidR="00323346" w:rsidRPr="007D78B1" w:rsidRDefault="00323346" w:rsidP="00323346">
            <w:pPr>
              <w:bidi/>
              <w:spacing w:after="0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</w:pPr>
            <w:r w:rsidRPr="007D78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  <w:t xml:space="preserve">نقر بصحة ما ورد عاليه ونتحمل </w:t>
            </w:r>
            <w:r w:rsidRPr="007D78B1"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  <w:lang w:eastAsia="ar-SA" w:bidi="ar-EG"/>
              </w:rPr>
              <w:t>كافة</w:t>
            </w:r>
            <w:r w:rsidRPr="007D78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  <w:t xml:space="preserve"> الآثار القانونية عن </w:t>
            </w:r>
            <w:r w:rsidRPr="007D78B1">
              <w:rPr>
                <w:rFonts w:ascii="Simplified Arabic" w:eastAsia="Calibri" w:hAnsi="Simplified Arabic" w:cs="Simplified Arabic" w:hint="cs"/>
                <w:bCs/>
                <w:sz w:val="24"/>
                <w:szCs w:val="24"/>
                <w:rtl/>
                <w:lang w:eastAsia="ar-SA" w:bidi="ar-EG"/>
              </w:rPr>
              <w:t>ذلك.</w:t>
            </w:r>
            <w:r w:rsidRPr="007D78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14:paraId="2A3256A0" w14:textId="77777777" w:rsidR="00323346" w:rsidRPr="007D78B1" w:rsidRDefault="00323346" w:rsidP="00323346">
            <w:pPr>
              <w:bidi/>
              <w:spacing w:after="0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</w:pPr>
            <w:r w:rsidRPr="007D78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  <w:t xml:space="preserve">تحريرا </w:t>
            </w:r>
            <w:proofErr w:type="gramStart"/>
            <w:r w:rsidRPr="007D78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  <w:t>في :</w:t>
            </w:r>
            <w:proofErr w:type="gramEnd"/>
          </w:p>
          <w:p w14:paraId="6831FC62" w14:textId="77777777" w:rsidR="00323346" w:rsidRPr="007D78B1" w:rsidRDefault="00323346" w:rsidP="00323346">
            <w:pPr>
              <w:bidi/>
              <w:spacing w:after="0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</w:pPr>
            <w:proofErr w:type="gramStart"/>
            <w:r w:rsidRPr="007D78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  <w:t xml:space="preserve">الاســم:   </w:t>
            </w:r>
            <w:proofErr w:type="gramEnd"/>
            <w:r w:rsidRPr="007D78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  <w:t xml:space="preserve">                                                       الصفة:   العضو المنتدب</w:t>
            </w:r>
          </w:p>
          <w:p w14:paraId="60AC27A6" w14:textId="77777777" w:rsidR="00323346" w:rsidRPr="007D78B1" w:rsidRDefault="00323346" w:rsidP="00323346">
            <w:pPr>
              <w:bidi/>
              <w:spacing w:after="0"/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</w:pPr>
            <w:proofErr w:type="gramStart"/>
            <w:r w:rsidRPr="007D78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  <w:t xml:space="preserve">التوقيـع:   </w:t>
            </w:r>
            <w:proofErr w:type="gramEnd"/>
            <w:r w:rsidRPr="007D78B1">
              <w:rPr>
                <w:rFonts w:ascii="Simplified Arabic" w:eastAsia="Calibri" w:hAnsi="Simplified Arabic" w:cs="Simplified Arabic"/>
                <w:bCs/>
                <w:sz w:val="24"/>
                <w:szCs w:val="24"/>
                <w:rtl/>
                <w:lang w:eastAsia="ar-SA" w:bidi="ar-EG"/>
              </w:rPr>
              <w:t xml:space="preserve">                                                      الختم:</w:t>
            </w:r>
          </w:p>
          <w:p w14:paraId="4779E24C" w14:textId="77777777" w:rsidR="00B444D0" w:rsidRDefault="00B444D0" w:rsidP="00B444D0">
            <w:pPr>
              <w:bidi/>
              <w:rPr>
                <w:rtl/>
              </w:rPr>
            </w:pPr>
          </w:p>
          <w:p w14:paraId="29EB5308" w14:textId="77777777" w:rsidR="00B444D0" w:rsidRPr="00DA4B64" w:rsidRDefault="00B444D0" w:rsidP="00B444D0">
            <w:pPr>
              <w:bidi/>
              <w:spacing w:after="0"/>
              <w:rPr>
                <w:rFonts w:ascii="Simplified Arabic" w:eastAsia="Calibri" w:hAnsi="Simplified Arabic" w:cs="Simplified Arabic"/>
                <w:bCs/>
                <w:sz w:val="20"/>
                <w:szCs w:val="20"/>
                <w:rtl/>
                <w:lang w:eastAsia="ar-SA" w:bidi="ar-EG"/>
              </w:rPr>
            </w:pPr>
          </w:p>
        </w:tc>
      </w:tr>
    </w:tbl>
    <w:p w14:paraId="12BEB59F" w14:textId="77777777" w:rsidR="00B444D0" w:rsidRDefault="00B444D0" w:rsidP="00B444D0">
      <w:pPr>
        <w:rPr>
          <w:rtl/>
        </w:rPr>
      </w:pPr>
    </w:p>
    <w:p w14:paraId="394A4CE2" w14:textId="77777777" w:rsidR="009B58CF" w:rsidRDefault="009B58CF">
      <w:pPr>
        <w:rPr>
          <w:rtl/>
        </w:rPr>
      </w:pPr>
    </w:p>
    <w:p w14:paraId="727455D0" w14:textId="77777777" w:rsidR="009B58CF" w:rsidRDefault="009B58CF">
      <w:pPr>
        <w:rPr>
          <w:rtl/>
        </w:rPr>
      </w:pPr>
    </w:p>
    <w:p w14:paraId="740CF2FD" w14:textId="77777777" w:rsidR="009B58CF" w:rsidRDefault="009B58CF">
      <w:pPr>
        <w:rPr>
          <w:rtl/>
        </w:rPr>
      </w:pPr>
    </w:p>
    <w:p w14:paraId="2FD2B970" w14:textId="77777777" w:rsidR="009B58CF" w:rsidRDefault="009B58CF">
      <w:pPr>
        <w:rPr>
          <w:rtl/>
        </w:rPr>
      </w:pPr>
    </w:p>
    <w:sectPr w:rsidR="009B58CF" w:rsidSect="00092BC2">
      <w:headerReference w:type="default" r:id="rId7"/>
      <w:headerReference w:type="first" r:id="rId8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00EC0" w14:textId="77777777" w:rsidR="00731DF0" w:rsidRDefault="00731DF0" w:rsidP="00F7453A">
      <w:pPr>
        <w:spacing w:after="0" w:line="240" w:lineRule="auto"/>
      </w:pPr>
      <w:r>
        <w:separator/>
      </w:r>
    </w:p>
  </w:endnote>
  <w:endnote w:type="continuationSeparator" w:id="0">
    <w:p w14:paraId="73BE6859" w14:textId="77777777" w:rsidR="00731DF0" w:rsidRDefault="00731DF0" w:rsidP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XtGIhaneBold">
    <w:altName w:val="Symbol"/>
    <w:charset w:val="02"/>
    <w:family w:val="auto"/>
    <w:pitch w:val="variable"/>
    <w:sig w:usb0="00000000" w:usb1="10000000" w:usb2="00000000" w:usb3="00000000" w:csb0="80000000" w:csb1="00000000"/>
  </w:font>
  <w:font w:name="GE SS Two Light">
    <w:panose1 w:val="020A0503020102020204"/>
    <w:charset w:val="B2"/>
    <w:family w:val="roman"/>
    <w:notTrueType/>
    <w:pitch w:val="variable"/>
    <w:sig w:usb0="00002001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8387" w14:textId="77777777" w:rsidR="00731DF0" w:rsidRDefault="00731DF0" w:rsidP="00F7453A">
      <w:pPr>
        <w:spacing w:after="0" w:line="240" w:lineRule="auto"/>
      </w:pPr>
      <w:r>
        <w:separator/>
      </w:r>
    </w:p>
  </w:footnote>
  <w:footnote w:type="continuationSeparator" w:id="0">
    <w:p w14:paraId="5A05921A" w14:textId="77777777" w:rsidR="00731DF0" w:rsidRDefault="00731DF0" w:rsidP="00F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2ED9" w14:textId="77777777" w:rsidR="00F7453A" w:rsidRPr="00F7453A" w:rsidRDefault="00F7453A" w:rsidP="00F74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53F500" wp14:editId="31EAF451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9BF5" w14:textId="77777777" w:rsidR="00092BC2" w:rsidRDefault="00092BC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AB8FCF" wp14:editId="59B8BD82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4833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 w15:restartNumberingAfterBreak="0">
    <w:nsid w:val="0DC86F00"/>
    <w:multiLevelType w:val="hybridMultilevel"/>
    <w:tmpl w:val="78A6E4A4"/>
    <w:lvl w:ilvl="0" w:tplc="FBEC2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F1E59"/>
    <w:multiLevelType w:val="hybridMultilevel"/>
    <w:tmpl w:val="5552C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B37AAF"/>
    <w:multiLevelType w:val="hybridMultilevel"/>
    <w:tmpl w:val="78500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544921"/>
    <w:multiLevelType w:val="hybridMultilevel"/>
    <w:tmpl w:val="728A83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4084392F"/>
    <w:multiLevelType w:val="hybridMultilevel"/>
    <w:tmpl w:val="E4F8A6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5167B9"/>
    <w:multiLevelType w:val="hybridMultilevel"/>
    <w:tmpl w:val="15027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72528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8" w15:restartNumberingAfterBreak="0">
    <w:nsid w:val="56B950BD"/>
    <w:multiLevelType w:val="hybridMultilevel"/>
    <w:tmpl w:val="78A6E4A4"/>
    <w:lvl w:ilvl="0" w:tplc="FBEC2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ED0D14"/>
    <w:multiLevelType w:val="hybridMultilevel"/>
    <w:tmpl w:val="5552C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327507"/>
    <w:multiLevelType w:val="hybridMultilevel"/>
    <w:tmpl w:val="D1449BF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A480B60"/>
    <w:multiLevelType w:val="hybridMultilevel"/>
    <w:tmpl w:val="303242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8"/>
  </w:num>
  <w:num w:numId="11">
    <w:abstractNumId w:val="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3A"/>
    <w:rsid w:val="000203D9"/>
    <w:rsid w:val="0005554D"/>
    <w:rsid w:val="00070C16"/>
    <w:rsid w:val="00092BC2"/>
    <w:rsid w:val="00115C5E"/>
    <w:rsid w:val="00137315"/>
    <w:rsid w:val="00152B78"/>
    <w:rsid w:val="00186A12"/>
    <w:rsid w:val="001E3C9A"/>
    <w:rsid w:val="001F3014"/>
    <w:rsid w:val="002C0FEB"/>
    <w:rsid w:val="002F075F"/>
    <w:rsid w:val="00323346"/>
    <w:rsid w:val="00380065"/>
    <w:rsid w:val="00397DB6"/>
    <w:rsid w:val="00527415"/>
    <w:rsid w:val="00535F90"/>
    <w:rsid w:val="006230A9"/>
    <w:rsid w:val="006249DA"/>
    <w:rsid w:val="006B5969"/>
    <w:rsid w:val="006C085B"/>
    <w:rsid w:val="006C6608"/>
    <w:rsid w:val="006D25AB"/>
    <w:rsid w:val="006E36B3"/>
    <w:rsid w:val="006F30B9"/>
    <w:rsid w:val="006F4BEE"/>
    <w:rsid w:val="00731DF0"/>
    <w:rsid w:val="007F6EEE"/>
    <w:rsid w:val="00861DE3"/>
    <w:rsid w:val="008E50C4"/>
    <w:rsid w:val="009B58CF"/>
    <w:rsid w:val="009B725E"/>
    <w:rsid w:val="009F6A0A"/>
    <w:rsid w:val="00A24E88"/>
    <w:rsid w:val="00B444D0"/>
    <w:rsid w:val="00C34165"/>
    <w:rsid w:val="00C36FBA"/>
    <w:rsid w:val="00DA4B64"/>
    <w:rsid w:val="00E62BB1"/>
    <w:rsid w:val="00E8336A"/>
    <w:rsid w:val="00EB72E9"/>
    <w:rsid w:val="00F7453A"/>
    <w:rsid w:val="00F76A5F"/>
    <w:rsid w:val="00FA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7BC8DF"/>
  <w15:chartTrackingRefBased/>
  <w15:docId w15:val="{6DAD1880-CBA4-4BEE-B49E-487FAD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E8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6F4BEE"/>
    <w:pPr>
      <w:bidi/>
      <w:spacing w:before="240" w:after="60" w:line="240" w:lineRule="auto"/>
      <w:ind w:left="835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E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7453A"/>
  </w:style>
  <w:style w:type="paragraph" w:styleId="Footer">
    <w:name w:val="footer"/>
    <w:basedOn w:val="Normal"/>
    <w:link w:val="Foot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3A"/>
  </w:style>
  <w:style w:type="paragraph" w:styleId="NoSpacing">
    <w:name w:val="No Spacing"/>
    <w:link w:val="NoSpacingChar"/>
    <w:uiPriority w:val="1"/>
    <w:qFormat/>
    <w:rsid w:val="00092B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2BC2"/>
    <w:rPr>
      <w:rFonts w:eastAsiaTheme="minorEastAsia"/>
    </w:rPr>
  </w:style>
  <w:style w:type="paragraph" w:styleId="NormalWeb">
    <w:name w:val="Normal (Web)"/>
    <w:basedOn w:val="Normal"/>
    <w:rsid w:val="0011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6F4BE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F4BEE"/>
    <w:pPr>
      <w:spacing w:after="200" w:line="240" w:lineRule="auto"/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F4BE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4BEE"/>
    <w:rPr>
      <w:rFonts w:ascii="Calibri" w:hAnsi="Calibri"/>
      <w:szCs w:val="21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F4BEE"/>
  </w:style>
  <w:style w:type="character" w:customStyle="1" w:styleId="Heading8Char">
    <w:name w:val="Heading 8 Char"/>
    <w:basedOn w:val="DefaultParagraphFont"/>
    <w:link w:val="Heading8"/>
    <w:uiPriority w:val="9"/>
    <w:semiHidden/>
    <w:rsid w:val="00A24E8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A24E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A24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8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</dc:creator>
  <cp:keywords/>
  <dc:description/>
  <cp:lastModifiedBy>Mona Essa Mohamed</cp:lastModifiedBy>
  <cp:revision>15</cp:revision>
  <cp:lastPrinted>2024-09-23T09:39:00Z</cp:lastPrinted>
  <dcterms:created xsi:type="dcterms:W3CDTF">2024-10-07T08:10:00Z</dcterms:created>
  <dcterms:modified xsi:type="dcterms:W3CDTF">2024-11-18T06:31:00Z</dcterms:modified>
</cp:coreProperties>
</file>