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01763804"/>
        <w:docPartObj>
          <w:docPartGallery w:val="Cover Pages"/>
          <w:docPartUnique/>
        </w:docPartObj>
      </w:sdtPr>
      <w:sdtEndPr/>
      <w:sdtContent>
        <w:p w:rsidR="00092BC2" w:rsidRDefault="00092BC2" w:rsidP="00115C5E">
          <w:pPr>
            <w:jc w:val="right"/>
          </w:pPr>
        </w:p>
        <w:p w:rsidR="00143E0B" w:rsidRPr="00143E0B" w:rsidRDefault="00092BC2" w:rsidP="00143E0B">
          <w:pPr>
            <w:jc w:val="right"/>
          </w:pPr>
          <w:r>
            <w:rPr>
              <w:noProof/>
            </w:rPr>
            <mc:AlternateContent>
              <mc:Choice Requires="wps">
                <w:drawing>
                  <wp:anchor distT="45720" distB="45720" distL="114300" distR="114300" simplePos="0" relativeHeight="251659264" behindDoc="0" locked="0" layoutInCell="1" allowOverlap="1" wp14:anchorId="6AB371E0" wp14:editId="01248196">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143E0B" w:rsidRDefault="00D70482" w:rsidP="00D70482">
                                <w:pPr>
                                  <w:jc w:val="center"/>
                                  <w:rPr>
                                    <w:rFonts w:ascii="AXtGIhaneBold" w:hAnsi="AXtGIhaneBold" w:cs="GE SS Two Light" w:hint="cs"/>
                                    <w:b/>
                                    <w:bCs/>
                                    <w:color w:val="0D183D"/>
                                    <w:sz w:val="36"/>
                                    <w:szCs w:val="36"/>
                                    <w:rtl/>
                                    <w:lang w:bidi="ar-EG"/>
                                  </w:rPr>
                                </w:pPr>
                                <w:r w:rsidRPr="00D70482">
                                  <w:rPr>
                                    <w:rFonts w:ascii="AXtGIhaneBold" w:hAnsi="AXtGIhaneBold" w:cs="GE SS Two Light"/>
                                    <w:b/>
                                    <w:bCs/>
                                    <w:color w:val="0D183D"/>
                                    <w:sz w:val="36"/>
                                    <w:szCs w:val="36"/>
                                    <w:rtl/>
                                    <w:lang w:bidi="ar-EG"/>
                                  </w:rPr>
                                  <w:t>تخفيض راس المال</w:t>
                                </w:r>
                              </w:p>
                              <w:p w:rsidR="00143E0B" w:rsidRDefault="00D70482" w:rsidP="00D70482">
                                <w:pPr>
                                  <w:jc w:val="center"/>
                                  <w:rPr>
                                    <w:rFonts w:ascii="AXtGIhaneBold" w:hAnsi="AXtGIhaneBold" w:cs="GE SS Two Light" w:hint="cs"/>
                                    <w:b/>
                                    <w:bCs/>
                                    <w:color w:val="0D183D"/>
                                    <w:sz w:val="36"/>
                                    <w:szCs w:val="36"/>
                                    <w:rtl/>
                                    <w:lang w:bidi="ar-EG"/>
                                  </w:rPr>
                                </w:pPr>
                                <w:r w:rsidRPr="00D70482">
                                  <w:rPr>
                                    <w:rFonts w:ascii="AXtGIhaneBold" w:hAnsi="AXtGIhaneBold" w:cs="GE SS Two Light"/>
                                    <w:b/>
                                    <w:bCs/>
                                    <w:color w:val="0D183D"/>
                                    <w:sz w:val="36"/>
                                    <w:szCs w:val="36"/>
                                    <w:rtl/>
                                    <w:lang w:bidi="ar-EG"/>
                                  </w:rPr>
                                  <w:t xml:space="preserve"> عن طريق القيمة الاسمية أو عدد الأسهم</w:t>
                                </w:r>
                              </w:p>
                              <w:p w:rsidR="00FA5A63" w:rsidRPr="008E50C4" w:rsidRDefault="00D70482" w:rsidP="00D70482">
                                <w:pPr>
                                  <w:jc w:val="center"/>
                                  <w:rPr>
                                    <w:rFonts w:ascii="Simplified Arabic" w:hAnsi="Simplified Arabic" w:cs="Simplified Arabic"/>
                                    <w:b/>
                                    <w:bCs/>
                                    <w:color w:val="BF8F00" w:themeColor="accent4" w:themeShade="BF"/>
                                    <w:sz w:val="32"/>
                                    <w:szCs w:val="32"/>
                                    <w:lang w:bidi="ar-EG"/>
                                  </w:rPr>
                                </w:pPr>
                                <w:r w:rsidRPr="00D70482">
                                  <w:rPr>
                                    <w:rFonts w:ascii="AXtGIhaneBold" w:hAnsi="AXtGIhaneBold" w:cs="GE SS Two Light"/>
                                    <w:b/>
                                    <w:bCs/>
                                    <w:color w:val="0D183D"/>
                                    <w:sz w:val="36"/>
                                    <w:szCs w:val="36"/>
                                    <w:rtl/>
                                    <w:lang w:bidi="ar-EG"/>
                                  </w:rPr>
                                  <w:t xml:space="preserve"> للشركات العاملة في مجال الاوراق المالية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143E0B" w:rsidRDefault="00D70482" w:rsidP="00D70482">
                          <w:pPr>
                            <w:jc w:val="center"/>
                            <w:rPr>
                              <w:rFonts w:ascii="AXtGIhaneBold" w:hAnsi="AXtGIhaneBold" w:cs="GE SS Two Light" w:hint="cs"/>
                              <w:b/>
                              <w:bCs/>
                              <w:color w:val="0D183D"/>
                              <w:sz w:val="36"/>
                              <w:szCs w:val="36"/>
                              <w:rtl/>
                              <w:lang w:bidi="ar-EG"/>
                            </w:rPr>
                          </w:pPr>
                          <w:r w:rsidRPr="00D70482">
                            <w:rPr>
                              <w:rFonts w:ascii="AXtGIhaneBold" w:hAnsi="AXtGIhaneBold" w:cs="GE SS Two Light"/>
                              <w:b/>
                              <w:bCs/>
                              <w:color w:val="0D183D"/>
                              <w:sz w:val="36"/>
                              <w:szCs w:val="36"/>
                              <w:rtl/>
                              <w:lang w:bidi="ar-EG"/>
                            </w:rPr>
                            <w:t>تخفيض راس المال</w:t>
                          </w:r>
                        </w:p>
                        <w:p w:rsidR="00143E0B" w:rsidRDefault="00D70482" w:rsidP="00D70482">
                          <w:pPr>
                            <w:jc w:val="center"/>
                            <w:rPr>
                              <w:rFonts w:ascii="AXtGIhaneBold" w:hAnsi="AXtGIhaneBold" w:cs="GE SS Two Light" w:hint="cs"/>
                              <w:b/>
                              <w:bCs/>
                              <w:color w:val="0D183D"/>
                              <w:sz w:val="36"/>
                              <w:szCs w:val="36"/>
                              <w:rtl/>
                              <w:lang w:bidi="ar-EG"/>
                            </w:rPr>
                          </w:pPr>
                          <w:r w:rsidRPr="00D70482">
                            <w:rPr>
                              <w:rFonts w:ascii="AXtGIhaneBold" w:hAnsi="AXtGIhaneBold" w:cs="GE SS Two Light"/>
                              <w:b/>
                              <w:bCs/>
                              <w:color w:val="0D183D"/>
                              <w:sz w:val="36"/>
                              <w:szCs w:val="36"/>
                              <w:rtl/>
                              <w:lang w:bidi="ar-EG"/>
                            </w:rPr>
                            <w:t xml:space="preserve"> عن طريق القيمة الاسمية أو عدد الأسهم</w:t>
                          </w:r>
                        </w:p>
                        <w:p w:rsidR="00FA5A63" w:rsidRPr="008E50C4" w:rsidRDefault="00D70482" w:rsidP="00D70482">
                          <w:pPr>
                            <w:jc w:val="center"/>
                            <w:rPr>
                              <w:rFonts w:ascii="Simplified Arabic" w:hAnsi="Simplified Arabic" w:cs="Simplified Arabic"/>
                              <w:b/>
                              <w:bCs/>
                              <w:color w:val="BF8F00" w:themeColor="accent4" w:themeShade="BF"/>
                              <w:sz w:val="32"/>
                              <w:szCs w:val="32"/>
                              <w:lang w:bidi="ar-EG"/>
                            </w:rPr>
                          </w:pPr>
                          <w:r w:rsidRPr="00D70482">
                            <w:rPr>
                              <w:rFonts w:ascii="AXtGIhaneBold" w:hAnsi="AXtGIhaneBold" w:cs="GE SS Two Light"/>
                              <w:b/>
                              <w:bCs/>
                              <w:color w:val="0D183D"/>
                              <w:sz w:val="36"/>
                              <w:szCs w:val="36"/>
                              <w:rtl/>
                              <w:lang w:bidi="ar-EG"/>
                            </w:rPr>
                            <w:t xml:space="preserve"> للشركات العاملة في مجال الاوراق المالية </w:t>
                          </w:r>
                        </w:p>
                      </w:txbxContent>
                    </v:textbox>
                    <w10:wrap type="square"/>
                  </v:shape>
                </w:pict>
              </mc:Fallback>
            </mc:AlternateContent>
          </w:r>
          <w:r>
            <w:rPr>
              <w:rtl/>
            </w:rPr>
            <w:br w:type="page"/>
          </w:r>
        </w:p>
      </w:sdtContent>
    </w:sdt>
    <w:tbl>
      <w:tblPr>
        <w:tblpPr w:leftFromText="180" w:rightFromText="180" w:vertAnchor="text" w:horzAnchor="margin" w:tblpY="-629"/>
        <w:bidiVisual/>
        <w:tblW w:w="990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143E0B" w:rsidRPr="006B5969" w:rsidTr="00692A6B">
        <w:trPr>
          <w:trHeight w:val="270"/>
        </w:trPr>
        <w:tc>
          <w:tcPr>
            <w:tcW w:w="9900" w:type="dxa"/>
            <w:shd w:val="clear" w:color="auto" w:fill="BF8F00" w:themeFill="accent4" w:themeFillShade="BF"/>
            <w:vAlign w:val="center"/>
          </w:tcPr>
          <w:p w:rsidR="00143E0B" w:rsidRPr="006B5969" w:rsidRDefault="00143E0B" w:rsidP="00692A6B">
            <w:pPr>
              <w:spacing w:after="0"/>
              <w:jc w:val="right"/>
              <w:rPr>
                <w:rFonts w:cs="GE SS Two Light"/>
                <w:b/>
                <w:bCs/>
                <w:color w:val="FFFFFF" w:themeColor="background1"/>
                <w:sz w:val="28"/>
                <w:szCs w:val="28"/>
                <w:rtl/>
              </w:rPr>
            </w:pPr>
            <w:r w:rsidRPr="00143E0B">
              <w:rPr>
                <w:rFonts w:cs="GE SS Two Light"/>
                <w:b/>
                <w:bCs/>
                <w:color w:val="FFFFFF" w:themeColor="background1"/>
                <w:sz w:val="28"/>
                <w:szCs w:val="28"/>
                <w:rtl/>
              </w:rPr>
              <w:lastRenderedPageBreak/>
              <w:t>المستندات التي تقدم بمناسبة تخفيض راس المال عن طريق القيمة الاسمية أو عدد الأسهم للشركات العاملة في مجال الاوراق المالية</w:t>
            </w:r>
            <w:r w:rsidRPr="00143E0B">
              <w:rPr>
                <w:rFonts w:cs="GE SS Two Light"/>
                <w:b/>
                <w:bCs/>
                <w:color w:val="FFFFFF" w:themeColor="background1"/>
                <w:sz w:val="28"/>
                <w:szCs w:val="28"/>
              </w:rPr>
              <w:t>:</w:t>
            </w:r>
          </w:p>
        </w:tc>
      </w:tr>
    </w:tbl>
    <w:p w:rsidR="00D70482" w:rsidRPr="004965FA" w:rsidRDefault="00D70482" w:rsidP="00143E0B">
      <w:pPr>
        <w:widowControl w:val="0"/>
        <w:numPr>
          <w:ilvl w:val="0"/>
          <w:numId w:val="3"/>
        </w:numPr>
        <w:autoSpaceDE w:val="0"/>
        <w:autoSpaceDN w:val="0"/>
        <w:bidi/>
        <w:adjustRightInd w:val="0"/>
        <w:spacing w:after="0" w:line="312" w:lineRule="auto"/>
        <w:ind w:left="641" w:hanging="357"/>
        <w:jc w:val="both"/>
        <w:rPr>
          <w:rFonts w:ascii="ArabicTransparent" w:hAnsi="ArabicTransparent" w:cs="Arabic Transparent" w:hint="cs"/>
          <w:sz w:val="28"/>
          <w:szCs w:val="28"/>
        </w:rPr>
      </w:pPr>
      <w:r>
        <w:rPr>
          <w:rFonts w:ascii="ArabicTransparent" w:hAnsi="ArabicTransparent" w:cs="Arabic Transparent" w:hint="cs"/>
          <w:sz w:val="28"/>
          <w:szCs w:val="28"/>
          <w:rtl/>
        </w:rPr>
        <w:t xml:space="preserve">صورة من </w:t>
      </w:r>
      <w:r w:rsidRPr="004965FA">
        <w:rPr>
          <w:rFonts w:ascii="ArabicTransparent" w:hAnsi="ArabicTransparent" w:cs="Arabic Transparent"/>
          <w:sz w:val="28"/>
          <w:szCs w:val="28"/>
          <w:rtl/>
        </w:rPr>
        <w:t xml:space="preserve">محضر الجمعية العامة </w:t>
      </w:r>
      <w:r w:rsidRPr="004965FA">
        <w:rPr>
          <w:rFonts w:ascii="ArabicTransparent" w:hAnsi="ArabicTransparent" w:cs="Arabic Transparent" w:hint="cs"/>
          <w:sz w:val="28"/>
          <w:szCs w:val="28"/>
          <w:rtl/>
        </w:rPr>
        <w:t>غير العادي</w:t>
      </w:r>
      <w:r w:rsidRPr="004965FA">
        <w:rPr>
          <w:rFonts w:ascii="ArabicTransparent" w:hAnsi="ArabicTransparent" w:cs="Arabic Transparent" w:hint="eastAsia"/>
          <w:sz w:val="28"/>
          <w:szCs w:val="28"/>
          <w:rtl/>
        </w:rPr>
        <w:t>ة</w:t>
      </w:r>
      <w:r w:rsidRPr="004965FA">
        <w:rPr>
          <w:rFonts w:ascii="ArabicTransparent" w:hAnsi="ArabicTransparent" w:cs="Arabic Transparent" w:hint="cs"/>
          <w:sz w:val="28"/>
          <w:szCs w:val="28"/>
          <w:rtl/>
        </w:rPr>
        <w:t xml:space="preserve"> </w:t>
      </w:r>
      <w:r>
        <w:rPr>
          <w:rFonts w:ascii="ArabicTransparent" w:hAnsi="ArabicTransparent" w:cs="Arabic Transparent" w:hint="cs"/>
          <w:sz w:val="28"/>
          <w:szCs w:val="28"/>
          <w:rtl/>
        </w:rPr>
        <w:t xml:space="preserve">( والمقدم للإدارة المركزية للحكومة ) </w:t>
      </w:r>
      <w:r w:rsidRPr="004965FA">
        <w:rPr>
          <w:rFonts w:ascii="ArabicTransparent" w:hAnsi="ArabicTransparent" w:cs="Arabic Transparent" w:hint="cs"/>
          <w:sz w:val="28"/>
          <w:szCs w:val="28"/>
          <w:rtl/>
        </w:rPr>
        <w:t xml:space="preserve">بتخفيض راس المال المصدر </w:t>
      </w:r>
      <w:r>
        <w:rPr>
          <w:rFonts w:ascii="ArabicTransparent" w:hAnsi="ArabicTransparent" w:cs="Arabic Transparent" w:hint="cs"/>
          <w:sz w:val="28"/>
          <w:szCs w:val="28"/>
          <w:rtl/>
        </w:rPr>
        <w:t xml:space="preserve">مع تحديد </w:t>
      </w:r>
      <w:r w:rsidRPr="004965FA">
        <w:rPr>
          <w:rFonts w:ascii="ArabicTransparent" w:hAnsi="ArabicTransparent" w:cs="Arabic Transparent" w:hint="cs"/>
          <w:sz w:val="28"/>
          <w:szCs w:val="28"/>
          <w:rtl/>
        </w:rPr>
        <w:t xml:space="preserve">أسلوب التخفيض. </w:t>
      </w:r>
    </w:p>
    <w:p w:rsidR="00D70482" w:rsidRPr="00987699" w:rsidRDefault="00D70482" w:rsidP="00D70482">
      <w:pPr>
        <w:widowControl w:val="0"/>
        <w:numPr>
          <w:ilvl w:val="0"/>
          <w:numId w:val="3"/>
        </w:numPr>
        <w:autoSpaceDE w:val="0"/>
        <w:autoSpaceDN w:val="0"/>
        <w:bidi/>
        <w:adjustRightInd w:val="0"/>
        <w:spacing w:after="0" w:line="312" w:lineRule="auto"/>
        <w:ind w:left="641" w:hanging="357"/>
        <w:jc w:val="both"/>
        <w:rPr>
          <w:rFonts w:ascii="TimesNewRoman" w:cs="Arabic Transparent" w:hint="cs"/>
          <w:sz w:val="28"/>
          <w:szCs w:val="28"/>
        </w:rPr>
      </w:pPr>
      <w:r w:rsidRPr="00987699">
        <w:rPr>
          <w:rFonts w:ascii="TimesNewRoman" w:cs="Arabic Transparent" w:hint="cs"/>
          <w:sz w:val="28"/>
          <w:szCs w:val="28"/>
          <w:rtl/>
        </w:rPr>
        <w:t xml:space="preserve">صورة من مشروع عقد التعديل للمادتين 7.6 من النظام الاساسى مع أرفاق صورة إخطارات نقل الملكية التي تؤيد التعديلات في بيان المساهمين بالشركة حتي تاريخ تقديم الطلب, في حال الاختلاف عن ما هو قائم بالمادة رقم 7 من النظام الأساسي . </w:t>
      </w:r>
    </w:p>
    <w:p w:rsidR="00D70482" w:rsidRPr="004965FA" w:rsidRDefault="00D70482" w:rsidP="00D70482">
      <w:pPr>
        <w:widowControl w:val="0"/>
        <w:numPr>
          <w:ilvl w:val="0"/>
          <w:numId w:val="3"/>
        </w:numPr>
        <w:tabs>
          <w:tab w:val="num" w:pos="1260"/>
        </w:tabs>
        <w:autoSpaceDE w:val="0"/>
        <w:autoSpaceDN w:val="0"/>
        <w:bidi/>
        <w:adjustRightInd w:val="0"/>
        <w:spacing w:after="0" w:line="312" w:lineRule="auto"/>
        <w:ind w:left="641" w:hanging="357"/>
        <w:jc w:val="both"/>
        <w:rPr>
          <w:rFonts w:ascii="TimesNewRoman" w:hAnsi="TimesNewRoman" w:cs="Arabic Transparent" w:hint="cs"/>
          <w:spacing w:val="-8"/>
          <w:sz w:val="28"/>
          <w:szCs w:val="28"/>
        </w:rPr>
      </w:pPr>
      <w:r w:rsidRPr="004965FA">
        <w:rPr>
          <w:rFonts w:ascii="TimesNewRoman" w:hAnsi="TimesNewRoman" w:cs="Arabic Transparent" w:hint="cs"/>
          <w:spacing w:val="-8"/>
          <w:sz w:val="28"/>
          <w:szCs w:val="28"/>
          <w:rtl/>
        </w:rPr>
        <w:t>تقرير مراقب الحسابات عن مدى قيام اسباب جدية للتخفيض،</w:t>
      </w:r>
      <w:r>
        <w:rPr>
          <w:rFonts w:ascii="TimesNewRoman" w:hAnsi="TimesNewRoman" w:cs="Arabic Transparent"/>
          <w:spacing w:val="-8"/>
          <w:sz w:val="28"/>
          <w:szCs w:val="28"/>
        </w:rPr>
        <w:t xml:space="preserve"> </w:t>
      </w:r>
      <w:r w:rsidRPr="004965FA">
        <w:rPr>
          <w:rFonts w:ascii="TimesNewRoman" w:hAnsi="TimesNewRoman" w:cs="Arabic Transparent" w:hint="cs"/>
          <w:spacing w:val="-8"/>
          <w:sz w:val="28"/>
          <w:szCs w:val="28"/>
          <w:rtl/>
        </w:rPr>
        <w:t>وموقف المسدد من راس المال المصدر قبل التخفيض.</w:t>
      </w:r>
    </w:p>
    <w:p w:rsidR="00D70482" w:rsidRPr="005245E7" w:rsidRDefault="00D70482" w:rsidP="00D70482">
      <w:pPr>
        <w:widowControl w:val="0"/>
        <w:numPr>
          <w:ilvl w:val="0"/>
          <w:numId w:val="3"/>
        </w:numPr>
        <w:tabs>
          <w:tab w:val="num" w:pos="1260"/>
        </w:tabs>
        <w:autoSpaceDE w:val="0"/>
        <w:autoSpaceDN w:val="0"/>
        <w:bidi/>
        <w:adjustRightInd w:val="0"/>
        <w:spacing w:after="0" w:line="312" w:lineRule="auto"/>
        <w:ind w:left="641" w:hanging="357"/>
        <w:jc w:val="both"/>
        <w:rPr>
          <w:rFonts w:ascii="TimesNewRoman" w:cs="Arabic Transparent"/>
          <w:sz w:val="32"/>
          <w:szCs w:val="32"/>
        </w:rPr>
      </w:pPr>
      <w:r w:rsidRPr="004965FA">
        <w:rPr>
          <w:rFonts w:ascii="TimesNewRoman" w:hAnsi="TimesNewRoman" w:cs="Arabic Transparent" w:hint="cs"/>
          <w:spacing w:val="-8"/>
          <w:sz w:val="28"/>
          <w:szCs w:val="28"/>
          <w:rtl/>
        </w:rPr>
        <w:t>صورة الإيصال</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الدال</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على</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سداد</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الرسوم</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المقررة</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للهيئة</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بواقع</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نصف</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فى</w:t>
      </w:r>
      <w:r w:rsidRPr="004965FA">
        <w:rPr>
          <w:rFonts w:ascii="TimesNewRoman" w:hAnsi="TimesNewRoman" w:cs="Arabic Transparent"/>
          <w:spacing w:val="-8"/>
          <w:sz w:val="28"/>
          <w:szCs w:val="28"/>
          <w:rtl/>
        </w:rPr>
        <w:t xml:space="preserve"> </w:t>
      </w:r>
      <w:r w:rsidRPr="004965FA">
        <w:rPr>
          <w:rFonts w:ascii="TimesNewRoman" w:hAnsi="TimesNewRoman" w:cs="Arabic Transparent" w:hint="cs"/>
          <w:spacing w:val="-8"/>
          <w:sz w:val="28"/>
          <w:szCs w:val="28"/>
          <w:rtl/>
        </w:rPr>
        <w:t xml:space="preserve">الألف </w:t>
      </w:r>
      <w:r w:rsidRPr="004965FA">
        <w:rPr>
          <w:rFonts w:ascii="TimesNewRoman" w:hAnsi="TimesNewRoman" w:cs="Arabic Transparent" w:hint="eastAsia"/>
          <w:spacing w:val="-8"/>
          <w:sz w:val="28"/>
          <w:szCs w:val="28"/>
          <w:rtl/>
        </w:rPr>
        <w:t>من</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قيمة</w:t>
      </w:r>
      <w:r w:rsidRPr="004965FA">
        <w:rPr>
          <w:rFonts w:ascii="TimesNewRoman" w:hAnsi="TimesNewRoman" w:cs="Arabic Transparent"/>
          <w:spacing w:val="-8"/>
          <w:sz w:val="28"/>
          <w:szCs w:val="28"/>
          <w:rtl/>
        </w:rPr>
        <w:t xml:space="preserve"> </w:t>
      </w:r>
      <w:r w:rsidRPr="004965FA">
        <w:rPr>
          <w:rFonts w:ascii="TimesNewRoman" w:hAnsi="TimesNewRoman" w:cs="Arabic Transparent" w:hint="cs"/>
          <w:spacing w:val="-8"/>
          <w:sz w:val="28"/>
          <w:szCs w:val="28"/>
          <w:rtl/>
        </w:rPr>
        <w:t xml:space="preserve">راس المال بعد التخفيض </w:t>
      </w:r>
      <w:r w:rsidRPr="004965FA">
        <w:rPr>
          <w:rFonts w:ascii="TimesNewRoman" w:hAnsi="TimesNewRoman" w:cs="Arabic Transparent" w:hint="eastAsia"/>
          <w:spacing w:val="-8"/>
          <w:sz w:val="28"/>
          <w:szCs w:val="28"/>
          <w:rtl/>
        </w:rPr>
        <w:t>بحد</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أقصى</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عشرة</w:t>
      </w:r>
      <w:r w:rsidRPr="004965FA">
        <w:rPr>
          <w:rFonts w:ascii="TimesNewRoman" w:hAnsi="TimesNewRoman" w:cs="Arabic Transparent"/>
          <w:spacing w:val="-8"/>
          <w:sz w:val="28"/>
          <w:szCs w:val="28"/>
          <w:rtl/>
        </w:rPr>
        <w:t xml:space="preserve"> </w:t>
      </w:r>
      <w:r w:rsidRPr="004965FA">
        <w:rPr>
          <w:rFonts w:ascii="TimesNewRoman" w:hAnsi="TimesNewRoman" w:cs="Arabic Transparent" w:hint="eastAsia"/>
          <w:spacing w:val="-8"/>
          <w:sz w:val="28"/>
          <w:szCs w:val="28"/>
          <w:rtl/>
        </w:rPr>
        <w:t>آلاف</w:t>
      </w:r>
      <w:r w:rsidRPr="004965FA">
        <w:rPr>
          <w:rFonts w:ascii="TimesNewRoman" w:hAnsi="TimesNewRoman" w:cs="Arabic Transparent"/>
          <w:spacing w:val="-8"/>
          <w:sz w:val="28"/>
          <w:szCs w:val="28"/>
          <w:rtl/>
        </w:rPr>
        <w:t xml:space="preserve"> </w:t>
      </w:r>
      <w:r w:rsidRPr="004965FA">
        <w:rPr>
          <w:rFonts w:ascii="TimesNewRoman" w:hAnsi="TimesNewRoman" w:cs="Arabic Transparent" w:hint="cs"/>
          <w:spacing w:val="-8"/>
          <w:sz w:val="28"/>
          <w:szCs w:val="28"/>
          <w:rtl/>
        </w:rPr>
        <w:t>جنيه</w:t>
      </w:r>
      <w:r w:rsidRPr="004965FA">
        <w:rPr>
          <w:rFonts w:ascii="TimesNewRoman" w:hAnsi="TimesNewRoman" w:cs="Arabic Transparent"/>
          <w:spacing w:val="-8"/>
          <w:sz w:val="28"/>
          <w:szCs w:val="28"/>
        </w:rPr>
        <w:t xml:space="preserve"> </w:t>
      </w:r>
      <w:r w:rsidRPr="004965FA">
        <w:rPr>
          <w:rFonts w:ascii="TimesNewRoman" w:hAnsi="TimesNewRoman" w:cs="Arabic Transparent" w:hint="cs"/>
          <w:spacing w:val="-8"/>
          <w:sz w:val="28"/>
          <w:szCs w:val="28"/>
          <w:rtl/>
        </w:rPr>
        <w:t>مع الاطلاع على أصل الايصال</w:t>
      </w:r>
      <w:r>
        <w:rPr>
          <w:rFonts w:ascii="ArabicTransparent" w:hAnsi="ArabicTransparent" w:cs="Arabic Transparent" w:hint="cs"/>
          <w:sz w:val="32"/>
          <w:szCs w:val="32"/>
          <w:rtl/>
        </w:rPr>
        <w:t>.</w:t>
      </w:r>
    </w:p>
    <w:p w:rsidR="00D70482" w:rsidRPr="001A7635" w:rsidRDefault="00D70482" w:rsidP="00D70482">
      <w:pPr>
        <w:widowControl w:val="0"/>
        <w:numPr>
          <w:ilvl w:val="0"/>
          <w:numId w:val="3"/>
        </w:numPr>
        <w:tabs>
          <w:tab w:val="num" w:pos="1260"/>
        </w:tabs>
        <w:autoSpaceDE w:val="0"/>
        <w:autoSpaceDN w:val="0"/>
        <w:bidi/>
        <w:adjustRightInd w:val="0"/>
        <w:spacing w:after="0" w:line="312" w:lineRule="auto"/>
        <w:ind w:left="641" w:hanging="357"/>
        <w:jc w:val="both"/>
        <w:rPr>
          <w:rFonts w:ascii="TimesNewRoman" w:hAnsi="TimesNewRoman" w:cs="Arabic Transparent"/>
          <w:spacing w:val="-8"/>
          <w:sz w:val="28"/>
          <w:szCs w:val="28"/>
        </w:rPr>
      </w:pPr>
      <w:r w:rsidRPr="001A7635">
        <w:rPr>
          <w:rFonts w:ascii="TimesNewRoman" w:hAnsi="TimesNewRoman" w:cs="Arabic Transparent" w:hint="cs"/>
          <w:spacing w:val="-8"/>
          <w:sz w:val="28"/>
          <w:szCs w:val="28"/>
          <w:rtl/>
        </w:rPr>
        <w:t xml:space="preserve">بيان تداولات يحدد موقف المساهمات بعد التخفيض عبارة عن جدول كما يلي </w:t>
      </w:r>
    </w:p>
    <w:tbl>
      <w:tblPr>
        <w:bidiVisual/>
        <w:tblW w:w="8543"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1448"/>
        <w:gridCol w:w="2520"/>
        <w:gridCol w:w="1710"/>
        <w:gridCol w:w="2520"/>
      </w:tblGrid>
      <w:tr w:rsidR="00D70482" w:rsidRPr="00132319" w:rsidTr="00D70482">
        <w:tc>
          <w:tcPr>
            <w:tcW w:w="345" w:type="dxa"/>
            <w:tcBorders>
              <w:top w:val="single" w:sz="4" w:space="0" w:color="auto"/>
              <w:left w:val="single" w:sz="4" w:space="0" w:color="auto"/>
              <w:bottom w:val="single" w:sz="4" w:space="0" w:color="auto"/>
              <w:right w:val="single" w:sz="4" w:space="0" w:color="auto"/>
            </w:tcBorders>
            <w:vAlign w:val="center"/>
            <w:hideMark/>
          </w:tcPr>
          <w:p w:rsidR="00D70482" w:rsidRPr="00132319" w:rsidRDefault="00D70482" w:rsidP="00692A6B">
            <w:pPr>
              <w:spacing w:line="312" w:lineRule="auto"/>
              <w:ind w:left="34"/>
              <w:jc w:val="center"/>
              <w:rPr>
                <w:rFonts w:ascii="Arial" w:hAnsi="Arial" w:cs="Arial"/>
                <w:noProof/>
                <w:sz w:val="28"/>
                <w:szCs w:val="28"/>
              </w:rPr>
            </w:pPr>
            <w:r w:rsidRPr="00132319">
              <w:rPr>
                <w:rFonts w:ascii="Arial" w:hAnsi="Arial" w:cs="Arial" w:hint="cs"/>
                <w:noProof/>
                <w:sz w:val="28"/>
                <w:szCs w:val="28"/>
                <w:rtl/>
              </w:rPr>
              <w:t>م</w:t>
            </w:r>
          </w:p>
        </w:tc>
        <w:tc>
          <w:tcPr>
            <w:tcW w:w="1448" w:type="dxa"/>
            <w:tcBorders>
              <w:top w:val="single" w:sz="4" w:space="0" w:color="auto"/>
              <w:left w:val="single" w:sz="4" w:space="0" w:color="auto"/>
              <w:bottom w:val="single" w:sz="4" w:space="0" w:color="auto"/>
              <w:right w:val="single" w:sz="4" w:space="0" w:color="auto"/>
            </w:tcBorders>
          </w:tcPr>
          <w:p w:rsidR="00D70482" w:rsidRPr="00132319" w:rsidRDefault="00D70482" w:rsidP="00692A6B">
            <w:pPr>
              <w:spacing w:line="312" w:lineRule="auto"/>
              <w:jc w:val="center"/>
              <w:rPr>
                <w:rFonts w:ascii="Arial" w:hAnsi="Arial" w:cs="Arial"/>
                <w:noProof/>
                <w:sz w:val="28"/>
                <w:szCs w:val="28"/>
              </w:rPr>
            </w:pPr>
            <w:r w:rsidRPr="00132319">
              <w:rPr>
                <w:rFonts w:ascii="Arial" w:hAnsi="Arial" w:cs="Arial"/>
                <w:noProof/>
                <w:sz w:val="28"/>
                <w:szCs w:val="28"/>
                <w:rtl/>
              </w:rPr>
              <w:t>اسم المساهم</w:t>
            </w:r>
          </w:p>
        </w:tc>
        <w:tc>
          <w:tcPr>
            <w:tcW w:w="2520" w:type="dxa"/>
            <w:tcBorders>
              <w:top w:val="single" w:sz="4" w:space="0" w:color="auto"/>
              <w:left w:val="single" w:sz="4" w:space="0" w:color="auto"/>
              <w:bottom w:val="single" w:sz="4" w:space="0" w:color="auto"/>
              <w:right w:val="single" w:sz="4" w:space="0" w:color="auto"/>
            </w:tcBorders>
            <w:hideMark/>
          </w:tcPr>
          <w:p w:rsidR="00D70482" w:rsidRPr="00132319" w:rsidRDefault="00D70482" w:rsidP="00692A6B">
            <w:pPr>
              <w:spacing w:line="312" w:lineRule="auto"/>
              <w:ind w:left="34"/>
              <w:jc w:val="center"/>
              <w:rPr>
                <w:rFonts w:ascii="Arial" w:hAnsi="Arial" w:cs="Arial"/>
                <w:noProof/>
                <w:sz w:val="28"/>
                <w:szCs w:val="28"/>
              </w:rPr>
            </w:pPr>
            <w:r w:rsidRPr="00132319">
              <w:rPr>
                <w:rFonts w:ascii="Arial" w:hAnsi="Arial" w:cs="Arial"/>
                <w:noProof/>
                <w:sz w:val="28"/>
                <w:szCs w:val="28"/>
                <w:rtl/>
              </w:rPr>
              <w:t xml:space="preserve">عدد الاسهم قبل </w:t>
            </w:r>
            <w:r>
              <w:rPr>
                <w:rFonts w:ascii="Arial" w:hAnsi="Arial" w:cs="Arial" w:hint="cs"/>
                <w:noProof/>
                <w:sz w:val="28"/>
                <w:szCs w:val="28"/>
                <w:rtl/>
              </w:rPr>
              <w:t>التخفيض</w:t>
            </w:r>
          </w:p>
        </w:tc>
        <w:tc>
          <w:tcPr>
            <w:tcW w:w="1710" w:type="dxa"/>
            <w:tcBorders>
              <w:top w:val="single" w:sz="4" w:space="0" w:color="auto"/>
              <w:left w:val="single" w:sz="4" w:space="0" w:color="auto"/>
              <w:bottom w:val="single" w:sz="4" w:space="0" w:color="auto"/>
              <w:right w:val="single" w:sz="4" w:space="0" w:color="auto"/>
            </w:tcBorders>
            <w:hideMark/>
          </w:tcPr>
          <w:p w:rsidR="00D70482" w:rsidRPr="00132319" w:rsidRDefault="00D70482" w:rsidP="00692A6B">
            <w:pPr>
              <w:spacing w:line="312" w:lineRule="auto"/>
              <w:ind w:left="34"/>
              <w:jc w:val="center"/>
              <w:rPr>
                <w:rFonts w:ascii="Arial" w:hAnsi="Arial" w:cs="Arial"/>
                <w:noProof/>
                <w:sz w:val="28"/>
                <w:szCs w:val="28"/>
              </w:rPr>
            </w:pPr>
            <w:r>
              <w:rPr>
                <w:rFonts w:ascii="Arial" w:hAnsi="Arial" w:cs="Arial" w:hint="cs"/>
                <w:noProof/>
                <w:sz w:val="28"/>
                <w:szCs w:val="28"/>
                <w:rtl/>
              </w:rPr>
              <w:t>اسهم التخفيض</w:t>
            </w:r>
          </w:p>
        </w:tc>
        <w:tc>
          <w:tcPr>
            <w:tcW w:w="2520" w:type="dxa"/>
            <w:tcBorders>
              <w:top w:val="single" w:sz="4" w:space="0" w:color="auto"/>
              <w:left w:val="single" w:sz="4" w:space="0" w:color="auto"/>
              <w:bottom w:val="single" w:sz="4" w:space="0" w:color="auto"/>
              <w:right w:val="single" w:sz="4" w:space="0" w:color="auto"/>
            </w:tcBorders>
            <w:hideMark/>
          </w:tcPr>
          <w:p w:rsidR="00D70482" w:rsidRPr="00132319" w:rsidRDefault="00D70482" w:rsidP="00692A6B">
            <w:pPr>
              <w:spacing w:line="312" w:lineRule="auto"/>
              <w:ind w:left="34"/>
              <w:jc w:val="center"/>
              <w:rPr>
                <w:rFonts w:ascii="Arial" w:hAnsi="Arial" w:cs="Arial"/>
                <w:noProof/>
                <w:sz w:val="28"/>
                <w:szCs w:val="28"/>
              </w:rPr>
            </w:pPr>
            <w:r w:rsidRPr="00132319">
              <w:rPr>
                <w:rFonts w:ascii="Arial" w:hAnsi="Arial" w:cs="Arial"/>
                <w:noProof/>
                <w:sz w:val="28"/>
                <w:szCs w:val="28"/>
                <w:rtl/>
              </w:rPr>
              <w:t>عدد الاسهم بعد</w:t>
            </w:r>
            <w:r>
              <w:rPr>
                <w:rFonts w:ascii="Arial" w:hAnsi="Arial" w:cs="Arial" w:hint="cs"/>
                <w:noProof/>
                <w:sz w:val="28"/>
                <w:szCs w:val="28"/>
                <w:rtl/>
              </w:rPr>
              <w:t xml:space="preserve"> التخفيض</w:t>
            </w:r>
          </w:p>
        </w:tc>
      </w:tr>
    </w:tbl>
    <w:p w:rsidR="00D70482" w:rsidRPr="009471B5" w:rsidRDefault="00D70482" w:rsidP="00D70482">
      <w:pPr>
        <w:widowControl w:val="0"/>
        <w:autoSpaceDE w:val="0"/>
        <w:autoSpaceDN w:val="0"/>
        <w:adjustRightInd w:val="0"/>
        <w:spacing w:line="312" w:lineRule="auto"/>
        <w:ind w:left="643"/>
        <w:jc w:val="lowKashida"/>
        <w:rPr>
          <w:rFonts w:ascii="ArabicTransparent" w:hAnsi="ArabicTransparent" w:cs="Arabic Transparent" w:hint="cs"/>
          <w:sz w:val="18"/>
          <w:szCs w:val="18"/>
        </w:rPr>
      </w:pPr>
    </w:p>
    <w:p w:rsidR="00D70482" w:rsidRPr="00987699" w:rsidRDefault="00D70482" w:rsidP="00D70482">
      <w:pPr>
        <w:widowControl w:val="0"/>
        <w:numPr>
          <w:ilvl w:val="0"/>
          <w:numId w:val="3"/>
        </w:numPr>
        <w:autoSpaceDE w:val="0"/>
        <w:autoSpaceDN w:val="0"/>
        <w:bidi/>
        <w:adjustRightInd w:val="0"/>
        <w:spacing w:after="0" w:line="312" w:lineRule="auto"/>
        <w:jc w:val="both"/>
        <w:rPr>
          <w:rFonts w:ascii="ArabicTransparent" w:hAnsi="ArabicTransparent" w:cs="Arabic Transparent" w:hint="cs"/>
          <w:spacing w:val="-8"/>
          <w:sz w:val="28"/>
          <w:szCs w:val="28"/>
        </w:rPr>
      </w:pPr>
      <w:r w:rsidRPr="00987699">
        <w:rPr>
          <w:rFonts w:ascii="ArabicTransparent" w:hAnsi="ArabicTransparent" w:cs="Arabic Transparent" w:hint="cs"/>
          <w:spacing w:val="-8"/>
          <w:sz w:val="28"/>
          <w:szCs w:val="28"/>
          <w:rtl/>
        </w:rPr>
        <w:t xml:space="preserve">صورة </w:t>
      </w:r>
      <w:r w:rsidRPr="00987699">
        <w:rPr>
          <w:rFonts w:ascii="ArabicTransparent" w:hAnsi="ArabicTransparent" w:cs="Arabic Transparent"/>
          <w:spacing w:val="-8"/>
          <w:sz w:val="28"/>
          <w:szCs w:val="28"/>
          <w:rtl/>
        </w:rPr>
        <w:t xml:space="preserve">مستخرج حديث للسجل التجاري </w:t>
      </w:r>
      <w:r w:rsidRPr="00987699">
        <w:rPr>
          <w:rFonts w:ascii="ArabicTransparent" w:hAnsi="ArabicTransparent" w:cs="Arabic Transparent" w:hint="cs"/>
          <w:spacing w:val="-8"/>
          <w:sz w:val="28"/>
          <w:szCs w:val="28"/>
          <w:rtl/>
        </w:rPr>
        <w:t>.</w:t>
      </w:r>
      <w:r w:rsidRPr="00987699">
        <w:rPr>
          <w:rFonts w:ascii="ArabicTransparent" w:hAnsi="ArabicTransparent" w:cs="Arabic Transparent"/>
          <w:spacing w:val="-8"/>
          <w:sz w:val="28"/>
          <w:szCs w:val="28"/>
        </w:rPr>
        <w:t xml:space="preserve"> </w:t>
      </w:r>
    </w:p>
    <w:p w:rsidR="00D70482" w:rsidRPr="00C31B11" w:rsidRDefault="00D70482" w:rsidP="00D70482">
      <w:pPr>
        <w:widowControl w:val="0"/>
        <w:numPr>
          <w:ilvl w:val="0"/>
          <w:numId w:val="3"/>
        </w:numPr>
        <w:tabs>
          <w:tab w:val="num" w:pos="850"/>
        </w:tabs>
        <w:autoSpaceDE w:val="0"/>
        <w:autoSpaceDN w:val="0"/>
        <w:bidi/>
        <w:adjustRightInd w:val="0"/>
        <w:spacing w:after="0" w:line="312" w:lineRule="auto"/>
        <w:ind w:left="470" w:hanging="187"/>
        <w:jc w:val="both"/>
        <w:rPr>
          <w:rFonts w:ascii="ArabicTransparent" w:hAnsi="ArabicTransparent" w:cs="Arabic Transparent" w:hint="cs"/>
          <w:spacing w:val="-6"/>
          <w:sz w:val="28"/>
          <w:szCs w:val="28"/>
        </w:rPr>
      </w:pPr>
      <w:r w:rsidRPr="00C31B11">
        <w:rPr>
          <w:rFonts w:ascii="TimesNewRoman" w:cs="Arabic Transparent" w:hint="cs"/>
          <w:spacing w:val="-6"/>
          <w:sz w:val="28"/>
          <w:szCs w:val="28"/>
          <w:rtl/>
        </w:rPr>
        <w:t xml:space="preserve">أخر </w:t>
      </w:r>
      <w:r w:rsidRPr="00C31B11">
        <w:rPr>
          <w:rFonts w:ascii="ArabicTransparent" w:hAnsi="ArabicTransparent" w:cs="Arabic Transparent"/>
          <w:spacing w:val="-6"/>
          <w:sz w:val="28"/>
          <w:szCs w:val="28"/>
          <w:rtl/>
        </w:rPr>
        <w:t>قوائم</w:t>
      </w:r>
      <w:r w:rsidRPr="00C31B11">
        <w:rPr>
          <w:rFonts w:ascii="ArabicTransparent" w:hAnsi="ArabicTransparent" w:cs="Arabic Transparent" w:hint="cs"/>
          <w:spacing w:val="-6"/>
          <w:sz w:val="28"/>
          <w:szCs w:val="28"/>
          <w:rtl/>
        </w:rPr>
        <w:t xml:space="preserve"> </w:t>
      </w:r>
      <w:r w:rsidRPr="00C31B11">
        <w:rPr>
          <w:rFonts w:ascii="ArabicTransparent" w:hAnsi="ArabicTransparent" w:cs="Arabic Transparent"/>
          <w:spacing w:val="-6"/>
          <w:sz w:val="28"/>
          <w:szCs w:val="28"/>
          <w:rtl/>
        </w:rPr>
        <w:t xml:space="preserve">مالية </w:t>
      </w:r>
      <w:r w:rsidRPr="00C31B11">
        <w:rPr>
          <w:rFonts w:ascii="ArabicTransparent" w:hAnsi="ArabicTransparent" w:cs="Arabic Transparent" w:hint="cs"/>
          <w:spacing w:val="-6"/>
          <w:sz w:val="28"/>
          <w:szCs w:val="28"/>
          <w:rtl/>
        </w:rPr>
        <w:t>والإيضاحات</w:t>
      </w:r>
      <w:r w:rsidRPr="00C31B11">
        <w:rPr>
          <w:rFonts w:ascii="ArabicTransparent" w:hAnsi="ArabicTransparent" w:cs="Arabic Transparent"/>
          <w:spacing w:val="-6"/>
          <w:sz w:val="28"/>
          <w:szCs w:val="28"/>
          <w:rtl/>
        </w:rPr>
        <w:t xml:space="preserve"> المتممة لها معتمدة من رئيس</w:t>
      </w:r>
      <w:r w:rsidRPr="00C31B11">
        <w:rPr>
          <w:rFonts w:ascii="ArabicTransparent" w:hAnsi="ArabicTransparent" w:cs="Arabic Transparent" w:hint="cs"/>
          <w:spacing w:val="-6"/>
          <w:sz w:val="28"/>
          <w:szCs w:val="28"/>
          <w:rtl/>
        </w:rPr>
        <w:t xml:space="preserve"> </w:t>
      </w:r>
      <w:r w:rsidRPr="00C31B11">
        <w:rPr>
          <w:rFonts w:ascii="ArabicTransparent" w:hAnsi="ArabicTransparent" w:cs="Arabic Transparent"/>
          <w:spacing w:val="-6"/>
          <w:sz w:val="28"/>
          <w:szCs w:val="28"/>
          <w:rtl/>
        </w:rPr>
        <w:t xml:space="preserve">مجلس </w:t>
      </w:r>
      <w:r w:rsidRPr="00C31B11">
        <w:rPr>
          <w:rFonts w:ascii="ArabicTransparent" w:hAnsi="ArabicTransparent" w:cs="Arabic Transparent" w:hint="cs"/>
          <w:spacing w:val="-6"/>
          <w:sz w:val="28"/>
          <w:szCs w:val="28"/>
          <w:rtl/>
        </w:rPr>
        <w:t>الإدارة</w:t>
      </w:r>
      <w:r w:rsidRPr="00C31B11">
        <w:rPr>
          <w:rFonts w:ascii="ArabicTransparent" w:hAnsi="ArabicTransparent" w:cs="Arabic Transparent"/>
          <w:spacing w:val="-6"/>
          <w:sz w:val="28"/>
          <w:szCs w:val="28"/>
          <w:rtl/>
        </w:rPr>
        <w:t xml:space="preserve"> ومرفق بها تقرير مراقب الحسابات</w:t>
      </w:r>
      <w:r w:rsidRPr="00C31B11">
        <w:rPr>
          <w:rFonts w:ascii="ArabicTransparent" w:hAnsi="ArabicTransparent" w:cs="Arabic Transparent" w:hint="cs"/>
          <w:spacing w:val="-6"/>
          <w:sz w:val="28"/>
          <w:szCs w:val="28"/>
          <w:rtl/>
        </w:rPr>
        <w:t xml:space="preserve"> عليها.</w:t>
      </w:r>
      <w:r w:rsidRPr="00C31B11">
        <w:rPr>
          <w:rFonts w:ascii="ArabicTransparent" w:hAnsi="ArabicTransparent" w:cs="Arabic Transparent"/>
          <w:spacing w:val="-6"/>
          <w:sz w:val="28"/>
          <w:szCs w:val="28"/>
          <w:rtl/>
        </w:rPr>
        <w:t xml:space="preserve"> </w:t>
      </w:r>
      <w:r w:rsidRPr="00C31B11">
        <w:rPr>
          <w:rFonts w:ascii="ArabicTransparent" w:hAnsi="ArabicTransparent" w:cs="Arabic Transparent" w:hint="cs"/>
          <w:spacing w:val="-6"/>
          <w:sz w:val="28"/>
          <w:szCs w:val="28"/>
          <w:rtl/>
        </w:rPr>
        <w:t xml:space="preserve"> </w:t>
      </w:r>
    </w:p>
    <w:p w:rsidR="00D70482" w:rsidRPr="004965FA" w:rsidRDefault="00D70482" w:rsidP="00D70482">
      <w:pPr>
        <w:widowControl w:val="0"/>
        <w:numPr>
          <w:ilvl w:val="0"/>
          <w:numId w:val="3"/>
        </w:numPr>
        <w:tabs>
          <w:tab w:val="num" w:pos="850"/>
        </w:tabs>
        <w:autoSpaceDE w:val="0"/>
        <w:autoSpaceDN w:val="0"/>
        <w:bidi/>
        <w:adjustRightInd w:val="0"/>
        <w:spacing w:after="0" w:line="312" w:lineRule="auto"/>
        <w:ind w:left="470" w:hanging="187"/>
        <w:jc w:val="both"/>
        <w:rPr>
          <w:rFonts w:ascii="TimesNewRoman" w:cs="Arabic Transparent"/>
          <w:sz w:val="28"/>
          <w:szCs w:val="28"/>
        </w:rPr>
      </w:pPr>
      <w:r w:rsidRPr="004965FA">
        <w:rPr>
          <w:rFonts w:ascii="TimesNewRoman" w:cs="Arabic Transparent" w:hint="cs"/>
          <w:sz w:val="28"/>
          <w:szCs w:val="28"/>
          <w:rtl/>
        </w:rPr>
        <w:t>إقرار من رئيس مجلس الإدارة بأن أسهم الخزينة المراد تخفيض رأس المال المصدر بقيمتها قد مر علي اقتناء الشركة لها سنة ميلادية و أنها غير محملة بأية التزامات أو رهونات. (في حالة</w:t>
      </w:r>
      <w:r w:rsidRPr="004965FA">
        <w:rPr>
          <w:rFonts w:ascii="TimesNewRoman" w:cs="Arabic Transparent"/>
          <w:sz w:val="28"/>
          <w:szCs w:val="28"/>
        </w:rPr>
        <w:t xml:space="preserve">   </w:t>
      </w:r>
      <w:r w:rsidRPr="004965FA">
        <w:rPr>
          <w:rFonts w:ascii="TimesNewRoman" w:cs="Arabic Transparent" w:hint="cs"/>
          <w:sz w:val="28"/>
          <w:szCs w:val="28"/>
          <w:rtl/>
        </w:rPr>
        <w:t xml:space="preserve">إعدام أسهم الخزينة) </w:t>
      </w:r>
    </w:p>
    <w:p w:rsidR="00D70482" w:rsidRPr="00987699" w:rsidRDefault="00D70482" w:rsidP="00D70482">
      <w:pPr>
        <w:widowControl w:val="0"/>
        <w:numPr>
          <w:ilvl w:val="0"/>
          <w:numId w:val="3"/>
        </w:numPr>
        <w:autoSpaceDE w:val="0"/>
        <w:autoSpaceDN w:val="0"/>
        <w:bidi/>
        <w:adjustRightInd w:val="0"/>
        <w:spacing w:after="0" w:line="312" w:lineRule="auto"/>
        <w:jc w:val="lowKashida"/>
        <w:rPr>
          <w:rFonts w:ascii="ArabicTransparent" w:hAnsi="ArabicTransparent" w:cs="Arabic Transparent"/>
          <w:spacing w:val="-12"/>
          <w:sz w:val="28"/>
          <w:szCs w:val="28"/>
        </w:rPr>
      </w:pPr>
      <w:r w:rsidRPr="00987699">
        <w:rPr>
          <w:rFonts w:ascii="ArabicTransparent" w:hAnsi="ArabicTransparent" w:cs="Arabic Transparent" w:hint="cs"/>
          <w:spacing w:val="-12"/>
          <w:sz w:val="28"/>
          <w:szCs w:val="28"/>
          <w:rtl/>
        </w:rPr>
        <w:t xml:space="preserve">بيان هيكل  المساهمين صادرا من شركة مصر للمقاصة (حال الشركة مقيدة بالحفظ المركزي وعدد المساهمين يزيد على 20 مساهم) </w:t>
      </w:r>
    </w:p>
    <w:p w:rsidR="00D70482" w:rsidRPr="00C31B11" w:rsidRDefault="00D70482" w:rsidP="00D70482">
      <w:pPr>
        <w:widowControl w:val="0"/>
        <w:numPr>
          <w:ilvl w:val="0"/>
          <w:numId w:val="3"/>
        </w:numPr>
        <w:tabs>
          <w:tab w:val="num" w:pos="1260"/>
        </w:tabs>
        <w:autoSpaceDE w:val="0"/>
        <w:autoSpaceDN w:val="0"/>
        <w:bidi/>
        <w:adjustRightInd w:val="0"/>
        <w:spacing w:after="0" w:line="312" w:lineRule="auto"/>
        <w:ind w:left="470" w:hanging="329"/>
        <w:jc w:val="both"/>
        <w:rPr>
          <w:rFonts w:ascii="TimesNewRoman" w:hAnsi="TimesNewRoman" w:cs="Arabic Transparent"/>
          <w:spacing w:val="-12"/>
          <w:sz w:val="28"/>
          <w:szCs w:val="28"/>
        </w:rPr>
      </w:pPr>
      <w:r w:rsidRPr="00C31B11">
        <w:rPr>
          <w:rFonts w:ascii="TimesNewRoman" w:hAnsi="TimesNewRoman" w:cs="Arabic Transparent" w:hint="cs"/>
          <w:spacing w:val="-12"/>
          <w:sz w:val="28"/>
          <w:szCs w:val="28"/>
          <w:rtl/>
        </w:rPr>
        <w:t>اخطار نقل الملكية التي تثبت شراء الشركة لأسهمها مع بيان أسباب شراء الشركة لأسهمها . (في حالة إعدام أسهم الخزينة)</w:t>
      </w:r>
    </w:p>
    <w:p w:rsidR="00D70482" w:rsidRPr="00987699" w:rsidRDefault="00D70482" w:rsidP="00D70482">
      <w:pPr>
        <w:widowControl w:val="0"/>
        <w:numPr>
          <w:ilvl w:val="0"/>
          <w:numId w:val="3"/>
        </w:numPr>
        <w:autoSpaceDE w:val="0"/>
        <w:autoSpaceDN w:val="0"/>
        <w:bidi/>
        <w:adjustRightInd w:val="0"/>
        <w:spacing w:after="0" w:line="312" w:lineRule="auto"/>
        <w:jc w:val="both"/>
        <w:rPr>
          <w:rFonts w:ascii="TimesNewRoman" w:hAnsi="TimesNewRoman" w:cs="Arabic Transparent"/>
          <w:spacing w:val="-8"/>
          <w:sz w:val="28"/>
          <w:szCs w:val="28"/>
        </w:rPr>
      </w:pPr>
      <w:r w:rsidRPr="00987699">
        <w:rPr>
          <w:rFonts w:ascii="TimesNewRoman" w:hAnsi="TimesNewRoman" w:cs="Arabic Transparent"/>
          <w:spacing w:val="-8"/>
          <w:sz w:val="28"/>
          <w:szCs w:val="28"/>
        </w:rPr>
        <w:t xml:space="preserve"> </w:t>
      </w:r>
      <w:r w:rsidRPr="00987699">
        <w:rPr>
          <w:rFonts w:ascii="ArabicTransparent" w:hAnsi="ArabicTransparent" w:cs="Arabic Transparent" w:hint="eastAsia"/>
          <w:spacing w:val="-26"/>
          <w:sz w:val="28"/>
          <w:szCs w:val="28"/>
          <w:rtl/>
        </w:rPr>
        <w:t>طلب</w:t>
      </w:r>
      <w:r w:rsidRPr="00987699">
        <w:rPr>
          <w:rFonts w:ascii="ArabicTransparent" w:hAnsi="ArabicTransparent" w:cs="Arabic Transparent"/>
          <w:spacing w:val="-26"/>
          <w:sz w:val="28"/>
          <w:szCs w:val="28"/>
          <w:rtl/>
        </w:rPr>
        <w:t xml:space="preserve"> </w:t>
      </w:r>
      <w:r w:rsidRPr="00987699">
        <w:rPr>
          <w:rFonts w:ascii="ArabicTransparent" w:hAnsi="ArabicTransparent" w:cs="Arabic Transparent" w:hint="cs"/>
          <w:spacing w:val="-26"/>
          <w:sz w:val="28"/>
          <w:szCs w:val="28"/>
          <w:rtl/>
        </w:rPr>
        <w:t>تخفيض رأس المال المصدر</w:t>
      </w:r>
      <w:r w:rsidRPr="00987699">
        <w:rPr>
          <w:rFonts w:ascii="ArabicTransparent" w:hAnsi="ArabicTransparent" w:cs="Arabic Transparent"/>
          <w:spacing w:val="-26"/>
          <w:sz w:val="28"/>
          <w:szCs w:val="28"/>
          <w:rtl/>
        </w:rPr>
        <w:t xml:space="preserve">( </w:t>
      </w:r>
      <w:r w:rsidRPr="00987699">
        <w:rPr>
          <w:rFonts w:ascii="ArabicTransparent" w:hAnsi="ArabicTransparent" w:cs="Arabic Transparent" w:hint="eastAsia"/>
          <w:spacing w:val="-26"/>
          <w:sz w:val="28"/>
          <w:szCs w:val="28"/>
          <w:rtl/>
        </w:rPr>
        <w:t>نموذج</w:t>
      </w:r>
      <w:r w:rsidRPr="00987699">
        <w:rPr>
          <w:rFonts w:ascii="ArabicTransparent" w:hAnsi="ArabicTransparent" w:cs="Arabic Transparent"/>
          <w:spacing w:val="-26"/>
          <w:sz w:val="28"/>
          <w:szCs w:val="28"/>
          <w:rtl/>
        </w:rPr>
        <w:t xml:space="preserve"> </w:t>
      </w:r>
      <w:r w:rsidRPr="00987699">
        <w:rPr>
          <w:rFonts w:ascii="ArabicTransparent" w:hAnsi="ArabicTransparent" w:cs="Arabic Transparent" w:hint="cs"/>
          <w:spacing w:val="-26"/>
          <w:sz w:val="28"/>
          <w:szCs w:val="28"/>
          <w:rtl/>
        </w:rPr>
        <w:t xml:space="preserve">1). </w:t>
      </w:r>
    </w:p>
    <w:p w:rsidR="00D70482" w:rsidRPr="00C31B11" w:rsidRDefault="00D70482" w:rsidP="00D70482">
      <w:pPr>
        <w:widowControl w:val="0"/>
        <w:numPr>
          <w:ilvl w:val="0"/>
          <w:numId w:val="3"/>
        </w:numPr>
        <w:autoSpaceDE w:val="0"/>
        <w:autoSpaceDN w:val="0"/>
        <w:bidi/>
        <w:adjustRightInd w:val="0"/>
        <w:spacing w:after="0" w:line="312" w:lineRule="auto"/>
        <w:jc w:val="both"/>
        <w:rPr>
          <w:rFonts w:ascii="TimesNewRoman" w:hAnsi="TimesNewRoman" w:cs="Arabic Transparent"/>
          <w:spacing w:val="-8"/>
          <w:sz w:val="28"/>
          <w:szCs w:val="28"/>
        </w:rPr>
      </w:pPr>
      <w:r w:rsidRPr="00987699">
        <w:rPr>
          <w:rFonts w:ascii="ArabicTransparent" w:hAnsi="ArabicTransparent" w:cs="Arabic Transparent" w:hint="cs"/>
          <w:spacing w:val="-8"/>
          <w:sz w:val="28"/>
          <w:szCs w:val="28"/>
          <w:rtl/>
        </w:rPr>
        <w:t xml:space="preserve"> </w:t>
      </w:r>
      <w:r w:rsidRPr="00987699">
        <w:rPr>
          <w:rFonts w:ascii="ArabicTransparent" w:hAnsi="ArabicTransparent" w:cs="Arabic Transparent" w:hint="eastAsia"/>
          <w:spacing w:val="-8"/>
          <w:sz w:val="28"/>
          <w:szCs w:val="28"/>
          <w:rtl/>
        </w:rPr>
        <w:t>مذكرة</w:t>
      </w:r>
      <w:r w:rsidRPr="00987699">
        <w:rPr>
          <w:rFonts w:ascii="ArabicTransparent" w:hAnsi="ArabicTransparent" w:cs="Arabic Transparent"/>
          <w:spacing w:val="-8"/>
          <w:sz w:val="28"/>
          <w:szCs w:val="28"/>
          <w:rtl/>
        </w:rPr>
        <w:t xml:space="preserve"> </w:t>
      </w:r>
      <w:r w:rsidRPr="00987699">
        <w:rPr>
          <w:rFonts w:ascii="ArabicTransparent" w:hAnsi="ArabicTransparent" w:cs="Arabic Transparent" w:hint="eastAsia"/>
          <w:spacing w:val="-8"/>
          <w:sz w:val="28"/>
          <w:szCs w:val="28"/>
          <w:rtl/>
        </w:rPr>
        <w:t>المعلومات</w:t>
      </w:r>
      <w:r w:rsidRPr="00987699">
        <w:rPr>
          <w:rFonts w:ascii="ArabicTransparent" w:hAnsi="ArabicTransparent" w:cs="Arabic Transparent"/>
          <w:spacing w:val="-8"/>
          <w:sz w:val="28"/>
          <w:szCs w:val="28"/>
          <w:rtl/>
        </w:rPr>
        <w:t xml:space="preserve"> ( </w:t>
      </w:r>
      <w:r w:rsidRPr="00987699">
        <w:rPr>
          <w:rFonts w:ascii="ArabicTransparent" w:hAnsi="ArabicTransparent" w:cs="Arabic Transparent" w:hint="eastAsia"/>
          <w:spacing w:val="-8"/>
          <w:sz w:val="28"/>
          <w:szCs w:val="28"/>
          <w:rtl/>
        </w:rPr>
        <w:t>نموذج</w:t>
      </w:r>
      <w:r w:rsidRPr="00987699">
        <w:rPr>
          <w:rFonts w:ascii="ArabicTransparent" w:hAnsi="ArabicTransparent" w:cs="Arabic Transparent"/>
          <w:spacing w:val="-8"/>
          <w:sz w:val="28"/>
          <w:szCs w:val="28"/>
          <w:rtl/>
        </w:rPr>
        <w:t xml:space="preserve"> </w:t>
      </w:r>
      <w:r w:rsidRPr="00987699">
        <w:rPr>
          <w:rFonts w:ascii="ArabicTransparent" w:hAnsi="ArabicTransparent" w:cs="Arabic Transparent" w:hint="cs"/>
          <w:spacing w:val="-8"/>
          <w:sz w:val="28"/>
          <w:szCs w:val="28"/>
          <w:rtl/>
        </w:rPr>
        <w:t>2).</w:t>
      </w:r>
      <w:r w:rsidRPr="00987699">
        <w:rPr>
          <w:rFonts w:ascii="ArabicTransparent" w:hAnsi="ArabicTransparent" w:cs="Arabic Transparent" w:hint="cs"/>
          <w:color w:val="1F4E79"/>
          <w:spacing w:val="-8"/>
          <w:sz w:val="28"/>
          <w:szCs w:val="28"/>
          <w:u w:val="single"/>
          <w:rtl/>
        </w:rPr>
        <w:t xml:space="preserve"> </w:t>
      </w:r>
    </w:p>
    <w:p w:rsidR="00D70482" w:rsidRPr="00565157" w:rsidRDefault="00D70482" w:rsidP="00D70482">
      <w:pPr>
        <w:widowControl w:val="0"/>
        <w:numPr>
          <w:ilvl w:val="0"/>
          <w:numId w:val="3"/>
        </w:numPr>
        <w:autoSpaceDE w:val="0"/>
        <w:autoSpaceDN w:val="0"/>
        <w:bidi/>
        <w:adjustRightInd w:val="0"/>
        <w:spacing w:after="0" w:line="312" w:lineRule="auto"/>
        <w:jc w:val="both"/>
        <w:rPr>
          <w:rFonts w:ascii="TimesNewRoman" w:hAnsi="TimesNewRoman" w:cs="Arabic Transparent"/>
          <w:spacing w:val="-8"/>
          <w:sz w:val="28"/>
          <w:szCs w:val="28"/>
        </w:rPr>
      </w:pPr>
      <w:r w:rsidRPr="00987699">
        <w:rPr>
          <w:rFonts w:ascii="ArabicTransparent" w:hAnsi="ArabicTransparent" w:cs="Arabic Transparent" w:hint="cs"/>
          <w:sz w:val="28"/>
          <w:szCs w:val="28"/>
          <w:rtl/>
        </w:rPr>
        <w:t>إ</w:t>
      </w:r>
      <w:r w:rsidRPr="00987699">
        <w:rPr>
          <w:rFonts w:ascii="ArabicTransparent" w:hAnsi="ArabicTransparent" w:cs="Arabic Transparent" w:hint="cs"/>
          <w:spacing w:val="-10"/>
          <w:sz w:val="28"/>
          <w:szCs w:val="28"/>
          <w:rtl/>
        </w:rPr>
        <w:t>قرار</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من</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مقدم</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الطلب</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بان</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المستندات</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المقدمة</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منة</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صحيحة</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وعلى</w:t>
      </w:r>
      <w:r w:rsidRPr="00987699">
        <w:rPr>
          <w:rFonts w:ascii="ArabicTransparent" w:hAnsi="ArabicTransparent" w:cs="Arabic Transparent" w:hint="cs"/>
          <w:spacing w:val="-10"/>
          <w:sz w:val="28"/>
          <w:szCs w:val="28"/>
          <w:rtl/>
        </w:rPr>
        <w:t xml:space="preserve"> </w:t>
      </w:r>
      <w:r w:rsidRPr="00987699">
        <w:rPr>
          <w:rFonts w:ascii="ArabicTransparent" w:hAnsi="ArabicTransparent" w:cs="Arabic Transparent" w:hint="eastAsia"/>
          <w:spacing w:val="-10"/>
          <w:sz w:val="28"/>
          <w:szCs w:val="28"/>
          <w:rtl/>
        </w:rPr>
        <w:t>مسئوليت</w:t>
      </w:r>
      <w:r w:rsidRPr="00987699">
        <w:rPr>
          <w:rFonts w:ascii="ArabicTransparent" w:hAnsi="ArabicTransparent" w:cs="Arabic Transparent" w:hint="cs"/>
          <w:spacing w:val="-10"/>
          <w:sz w:val="28"/>
          <w:szCs w:val="28"/>
          <w:rtl/>
        </w:rPr>
        <w:t>ه</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وان</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التوقيعات</w:t>
      </w:r>
      <w:r w:rsidRPr="00987699">
        <w:rPr>
          <w:rFonts w:ascii="ArabicTransparent" w:hAnsi="ArabicTransparent" w:cs="Arabic Transparent"/>
          <w:spacing w:val="-10"/>
          <w:sz w:val="28"/>
          <w:szCs w:val="28"/>
          <w:rtl/>
        </w:rPr>
        <w:t xml:space="preserve"> </w:t>
      </w:r>
      <w:r w:rsidRPr="00987699">
        <w:rPr>
          <w:rFonts w:ascii="ArabicTransparent" w:hAnsi="ArabicTransparent" w:cs="Arabic Transparent" w:hint="eastAsia"/>
          <w:spacing w:val="-10"/>
          <w:sz w:val="28"/>
          <w:szCs w:val="28"/>
          <w:rtl/>
        </w:rPr>
        <w:t>التى</w:t>
      </w:r>
      <w:r w:rsidRPr="00987699">
        <w:rPr>
          <w:rFonts w:ascii="ArabicTransparent" w:hAnsi="ArabicTransparent" w:cs="Arabic Transparent"/>
          <w:spacing w:val="-10"/>
          <w:sz w:val="28"/>
          <w:szCs w:val="28"/>
          <w:rtl/>
        </w:rPr>
        <w:t xml:space="preserve"> </w:t>
      </w:r>
      <w:r w:rsidRPr="00130514">
        <w:rPr>
          <w:rFonts w:ascii="ArabicTransparent" w:hAnsi="ArabicTransparent" w:cs="Arabic Transparent" w:hint="eastAsia"/>
          <w:spacing w:val="-10"/>
          <w:sz w:val="28"/>
          <w:szCs w:val="28"/>
          <w:rtl/>
        </w:rPr>
        <w:t>عليها</w:t>
      </w:r>
      <w:r w:rsidRPr="00130514">
        <w:rPr>
          <w:rFonts w:ascii="ArabicTransparent" w:hAnsi="ArabicTransparent" w:cs="Arabic Transparent"/>
          <w:spacing w:val="-10"/>
          <w:sz w:val="28"/>
          <w:szCs w:val="28"/>
          <w:rtl/>
        </w:rPr>
        <w:t xml:space="preserve"> </w:t>
      </w:r>
      <w:r w:rsidRPr="00130514">
        <w:rPr>
          <w:rFonts w:ascii="ArabicTransparent" w:hAnsi="ArabicTransparent" w:cs="Arabic Transparent" w:hint="eastAsia"/>
          <w:spacing w:val="-10"/>
          <w:sz w:val="28"/>
          <w:szCs w:val="28"/>
          <w:rtl/>
        </w:rPr>
        <w:t>ص</w:t>
      </w:r>
      <w:r w:rsidRPr="00130514">
        <w:rPr>
          <w:rFonts w:ascii="ArabicTransparent" w:hAnsi="ArabicTransparent" w:cs="Arabic Transparent" w:hint="cs"/>
          <w:spacing w:val="-10"/>
          <w:sz w:val="28"/>
          <w:szCs w:val="28"/>
          <w:rtl/>
        </w:rPr>
        <w:t>ـ</w:t>
      </w:r>
      <w:r w:rsidRPr="00130514">
        <w:rPr>
          <w:rFonts w:ascii="ArabicTransparent" w:hAnsi="ArabicTransparent" w:cs="Arabic Transparent" w:hint="eastAsia"/>
          <w:spacing w:val="-10"/>
          <w:sz w:val="28"/>
          <w:szCs w:val="28"/>
          <w:rtl/>
        </w:rPr>
        <w:t>ادرة</w:t>
      </w:r>
      <w:r w:rsidRPr="00130514">
        <w:rPr>
          <w:rFonts w:ascii="ArabicTransparent" w:hAnsi="ArabicTransparent" w:cs="Arabic Transparent"/>
          <w:spacing w:val="-10"/>
          <w:sz w:val="28"/>
          <w:szCs w:val="28"/>
          <w:rtl/>
        </w:rPr>
        <w:t xml:space="preserve"> </w:t>
      </w:r>
      <w:r w:rsidRPr="00130514">
        <w:rPr>
          <w:rFonts w:ascii="ArabicTransparent" w:hAnsi="ArabicTransparent" w:cs="Arabic Transparent" w:hint="eastAsia"/>
          <w:spacing w:val="-10"/>
          <w:sz w:val="28"/>
          <w:szCs w:val="28"/>
          <w:rtl/>
        </w:rPr>
        <w:t>عن</w:t>
      </w:r>
      <w:r w:rsidRPr="00130514">
        <w:rPr>
          <w:rFonts w:ascii="ArabicTransparent" w:hAnsi="ArabicTransparent" w:cs="Arabic Transparent"/>
          <w:spacing w:val="-10"/>
          <w:sz w:val="28"/>
          <w:szCs w:val="28"/>
          <w:rtl/>
        </w:rPr>
        <w:t xml:space="preserve"> </w:t>
      </w:r>
      <w:r w:rsidRPr="00130514">
        <w:rPr>
          <w:rFonts w:ascii="ArabicTransparent" w:hAnsi="ArabicTransparent" w:cs="Arabic Transparent" w:hint="eastAsia"/>
          <w:spacing w:val="-10"/>
          <w:sz w:val="28"/>
          <w:szCs w:val="28"/>
          <w:rtl/>
        </w:rPr>
        <w:t>رئيس</w:t>
      </w:r>
      <w:r w:rsidRPr="00130514">
        <w:rPr>
          <w:rFonts w:ascii="ArabicTransparent" w:hAnsi="ArabicTransparent" w:cs="Arabic Transparent"/>
          <w:spacing w:val="-10"/>
          <w:sz w:val="28"/>
          <w:szCs w:val="28"/>
          <w:rtl/>
        </w:rPr>
        <w:t xml:space="preserve"> </w:t>
      </w:r>
      <w:r w:rsidRPr="00130514">
        <w:rPr>
          <w:rFonts w:ascii="ArabicTransparent" w:hAnsi="ArabicTransparent" w:cs="Arabic Transparent" w:hint="eastAsia"/>
          <w:spacing w:val="-10"/>
          <w:sz w:val="28"/>
          <w:szCs w:val="28"/>
          <w:rtl/>
        </w:rPr>
        <w:t>مجلس</w:t>
      </w:r>
      <w:r w:rsidRPr="00130514">
        <w:rPr>
          <w:rFonts w:ascii="ArabicTransparent" w:hAnsi="ArabicTransparent" w:cs="Arabic Transparent"/>
          <w:spacing w:val="-10"/>
          <w:sz w:val="28"/>
          <w:szCs w:val="28"/>
          <w:rtl/>
        </w:rPr>
        <w:t xml:space="preserve"> </w:t>
      </w:r>
      <w:r w:rsidRPr="00130514">
        <w:rPr>
          <w:rFonts w:ascii="ArabicTransparent" w:hAnsi="ArabicTransparent" w:cs="Arabic Transparent" w:hint="cs"/>
          <w:spacing w:val="-10"/>
          <w:sz w:val="28"/>
          <w:szCs w:val="28"/>
          <w:rtl/>
        </w:rPr>
        <w:t>الإدارة ( نموذج 4)</w:t>
      </w:r>
      <w:r w:rsidRPr="00130514">
        <w:rPr>
          <w:rFonts w:ascii="TimesNewRoman" w:cs="Arabic Transparent" w:hint="cs"/>
          <w:spacing w:val="-10"/>
          <w:sz w:val="32"/>
          <w:szCs w:val="32"/>
          <w:rtl/>
        </w:rPr>
        <w:t>.</w:t>
      </w:r>
    </w:p>
    <w:p w:rsidR="00D70482" w:rsidRPr="00130514" w:rsidRDefault="00D70482" w:rsidP="00D70482">
      <w:pPr>
        <w:widowControl w:val="0"/>
        <w:autoSpaceDE w:val="0"/>
        <w:autoSpaceDN w:val="0"/>
        <w:adjustRightInd w:val="0"/>
        <w:spacing w:line="312" w:lineRule="auto"/>
        <w:ind w:left="643"/>
        <w:jc w:val="both"/>
        <w:rPr>
          <w:rFonts w:ascii="TimesNewRoman" w:hAnsi="TimesNewRoman" w:cs="Arabic Transparent"/>
          <w:spacing w:val="-8"/>
          <w:sz w:val="28"/>
          <w:szCs w:val="28"/>
        </w:rPr>
      </w:pPr>
    </w:p>
    <w:p w:rsidR="00D70482" w:rsidRPr="00833A52" w:rsidRDefault="00D70482" w:rsidP="00D70482">
      <w:pPr>
        <w:widowControl w:val="0"/>
        <w:autoSpaceDE w:val="0"/>
        <w:autoSpaceDN w:val="0"/>
        <w:adjustRightInd w:val="0"/>
        <w:spacing w:line="264" w:lineRule="auto"/>
        <w:jc w:val="right"/>
        <w:rPr>
          <w:rFonts w:ascii="TimesNewRoman" w:cs="Arabic Transparent" w:hint="cs"/>
          <w:b/>
          <w:bCs/>
          <w:spacing w:val="-10"/>
          <w:sz w:val="32"/>
          <w:szCs w:val="32"/>
          <w:rtl/>
          <w:lang w:bidi="ar-EG"/>
        </w:rPr>
      </w:pPr>
      <w:r w:rsidRPr="00833A52">
        <w:rPr>
          <w:rFonts w:ascii="TimesNewRoman" w:cs="Arabic Transparent" w:hint="cs"/>
          <w:b/>
          <w:bCs/>
          <w:spacing w:val="-10"/>
          <w:sz w:val="32"/>
          <w:szCs w:val="32"/>
          <w:rtl/>
        </w:rPr>
        <w:t>يراعى استيفاء كافة البيانات المطلوبة على النماذج وان تكون النماذج والاقرارات المقدمة على مطبوعات الشركة او مراقب الحسابات حسب الأحوال وان يكون التوقيع ظاهرا غير ملتصق بخاتم الشركة</w:t>
      </w:r>
      <w:r>
        <w:rPr>
          <w:rFonts w:ascii="TimesNewRoman" w:cs="Arabic Transparent" w:hint="cs"/>
          <w:b/>
          <w:bCs/>
          <w:spacing w:val="-10"/>
          <w:sz w:val="32"/>
          <w:szCs w:val="32"/>
          <w:rtl/>
          <w:lang w:bidi="ar-EG"/>
        </w:rPr>
        <w:t>.</w:t>
      </w:r>
    </w:p>
    <w:p w:rsidR="00D70482" w:rsidRDefault="00D70482" w:rsidP="00115C5E">
      <w:pPr>
        <w:tabs>
          <w:tab w:val="left" w:pos="5766"/>
        </w:tabs>
        <w:jc w:val="right"/>
        <w:rPr>
          <w:rFonts w:cs="GE SS Two Light"/>
          <w:b/>
          <w:bCs/>
          <w:color w:val="BF8F00" w:themeColor="accent4" w:themeShade="BF"/>
          <w:sz w:val="32"/>
          <w:szCs w:val="32"/>
        </w:rPr>
      </w:pPr>
    </w:p>
    <w:p w:rsidR="00D70482" w:rsidRDefault="00D70482" w:rsidP="00115C5E">
      <w:pPr>
        <w:tabs>
          <w:tab w:val="left" w:pos="5766"/>
        </w:tabs>
        <w:jc w:val="right"/>
        <w:rPr>
          <w:rFonts w:cs="GE SS Two Light"/>
          <w:b/>
          <w:bCs/>
          <w:color w:val="BF8F00" w:themeColor="accent4" w:themeShade="BF"/>
          <w:sz w:val="32"/>
          <w:szCs w:val="32"/>
        </w:rPr>
      </w:pPr>
    </w:p>
    <w:tbl>
      <w:tblPr>
        <w:tblpPr w:leftFromText="180" w:rightFromText="180" w:vertAnchor="text" w:horzAnchor="margin" w:tblpY="-629"/>
        <w:bidiVisual/>
        <w:tblW w:w="9900"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5F1CCC" w:rsidRPr="009471B5" w:rsidTr="00143E0B">
        <w:trPr>
          <w:trHeight w:val="270"/>
        </w:trPr>
        <w:tc>
          <w:tcPr>
            <w:tcW w:w="9900" w:type="dxa"/>
            <w:shd w:val="clear" w:color="auto" w:fill="BF8F00" w:themeFill="accent4" w:themeFillShade="BF"/>
            <w:vAlign w:val="center"/>
          </w:tcPr>
          <w:p w:rsidR="005F1CCC" w:rsidRPr="006B5969" w:rsidRDefault="005F1CCC" w:rsidP="005F1CCC">
            <w:pPr>
              <w:spacing w:after="0"/>
              <w:jc w:val="right"/>
              <w:rPr>
                <w:rFonts w:cs="GE SS Two Light"/>
                <w:b/>
                <w:bCs/>
                <w:color w:val="FFFFFF" w:themeColor="background1"/>
                <w:sz w:val="28"/>
                <w:szCs w:val="28"/>
                <w:rtl/>
              </w:rPr>
            </w:pPr>
            <w:r w:rsidRPr="005F1CCC">
              <w:rPr>
                <w:rFonts w:cs="GE SS Two Light"/>
                <w:b/>
                <w:bCs/>
                <w:color w:val="FFFFFF" w:themeColor="background1"/>
                <w:sz w:val="28"/>
                <w:szCs w:val="28"/>
                <w:rtl/>
              </w:rPr>
              <w:t>طلــــب تخفيض راس المال المص</w:t>
            </w:r>
            <w:r>
              <w:rPr>
                <w:rFonts w:cs="GE SS Two Light"/>
                <w:b/>
                <w:bCs/>
                <w:color w:val="FFFFFF" w:themeColor="background1"/>
                <w:sz w:val="28"/>
                <w:szCs w:val="28"/>
                <w:rtl/>
              </w:rPr>
              <w:t xml:space="preserve">در       </w:t>
            </w:r>
            <w:r>
              <w:rPr>
                <w:rFonts w:cs="GE SS Two Light" w:hint="cs"/>
                <w:b/>
                <w:bCs/>
                <w:color w:val="FFFFFF" w:themeColor="background1"/>
                <w:sz w:val="28"/>
                <w:szCs w:val="28"/>
                <w:rtl/>
              </w:rPr>
              <w:t xml:space="preserve">              </w:t>
            </w:r>
            <w:r>
              <w:rPr>
                <w:rFonts w:cs="GE SS Two Light"/>
                <w:b/>
                <w:bCs/>
                <w:color w:val="FFFFFF" w:themeColor="background1"/>
                <w:sz w:val="28"/>
                <w:szCs w:val="28"/>
                <w:rtl/>
              </w:rPr>
              <w:t xml:space="preserve">                    </w:t>
            </w:r>
            <w:r w:rsidR="00143E0B">
              <w:rPr>
                <w:rFonts w:cs="GE SS Two Light"/>
                <w:b/>
                <w:bCs/>
                <w:color w:val="FFFFFF" w:themeColor="background1"/>
                <w:sz w:val="28"/>
                <w:szCs w:val="28"/>
                <w:rtl/>
              </w:rPr>
              <w:t xml:space="preserve">         </w:t>
            </w:r>
            <w:r w:rsidRPr="005F1CCC">
              <w:rPr>
                <w:rFonts w:cs="GE SS Two Light"/>
                <w:b/>
                <w:bCs/>
                <w:color w:val="FFFFFF" w:themeColor="background1"/>
                <w:sz w:val="28"/>
                <w:szCs w:val="28"/>
                <w:rtl/>
              </w:rPr>
              <w:t xml:space="preserve">                                نموذج 1</w:t>
            </w:r>
          </w:p>
        </w:tc>
      </w:tr>
      <w:tr w:rsidR="00D70482" w:rsidRPr="008B1E0A" w:rsidTr="00143E0B">
        <w:trPr>
          <w:trHeight w:val="765"/>
        </w:trPr>
        <w:tc>
          <w:tcPr>
            <w:tcW w:w="9900" w:type="dxa"/>
            <w:vAlign w:val="center"/>
          </w:tcPr>
          <w:p w:rsidR="00D70482" w:rsidRPr="00D70482" w:rsidRDefault="00D70482" w:rsidP="00D70482">
            <w:pPr>
              <w:tabs>
                <w:tab w:val="left" w:pos="5766"/>
              </w:tabs>
              <w:jc w:val="right"/>
              <w:rPr>
                <w:rFonts w:cs="GE SS Two Light" w:hint="cs"/>
                <w:b/>
                <w:bCs/>
                <w:color w:val="BF8F00" w:themeColor="accent4" w:themeShade="BF"/>
                <w:sz w:val="32"/>
                <w:szCs w:val="32"/>
                <w:rtl/>
              </w:rPr>
            </w:pPr>
          </w:p>
          <w:p w:rsidR="00D70482" w:rsidRPr="00D70482" w:rsidRDefault="00D70482" w:rsidP="00D70482">
            <w:pPr>
              <w:tabs>
                <w:tab w:val="left" w:pos="5766"/>
              </w:tabs>
              <w:jc w:val="right"/>
              <w:rPr>
                <w:rFonts w:cs="GE SS Two Light" w:hint="cs"/>
                <w:b/>
                <w:bCs/>
                <w:color w:val="BF8F00" w:themeColor="accent4" w:themeShade="BF"/>
                <w:sz w:val="32"/>
                <w:szCs w:val="32"/>
                <w:rtl/>
              </w:rPr>
            </w:pPr>
            <w:r w:rsidRPr="00D70482">
              <w:rPr>
                <w:rFonts w:cs="GE SS Two Light" w:hint="cs"/>
                <w:b/>
                <w:bCs/>
                <w:color w:val="BF8F00" w:themeColor="accent4" w:themeShade="BF"/>
                <w:sz w:val="32"/>
                <w:szCs w:val="32"/>
                <w:rtl/>
              </w:rPr>
              <w:t>السيد الاستاذ / مدير عام ا</w:t>
            </w:r>
            <w:r w:rsidRPr="00D70482">
              <w:rPr>
                <w:rFonts w:cs="GE SS Two Light"/>
                <w:b/>
                <w:bCs/>
                <w:color w:val="BF8F00" w:themeColor="accent4" w:themeShade="BF"/>
                <w:sz w:val="32"/>
                <w:szCs w:val="32"/>
                <w:rtl/>
              </w:rPr>
              <w:t>ل</w:t>
            </w:r>
            <w:r w:rsidRPr="00D70482">
              <w:rPr>
                <w:rFonts w:cs="GE SS Two Light" w:hint="cs"/>
                <w:b/>
                <w:bCs/>
                <w:color w:val="BF8F00" w:themeColor="accent4" w:themeShade="BF"/>
                <w:sz w:val="32"/>
                <w:szCs w:val="32"/>
                <w:rtl/>
              </w:rPr>
              <w:t>إ</w:t>
            </w:r>
            <w:r w:rsidRPr="00D70482">
              <w:rPr>
                <w:rFonts w:cs="GE SS Two Light"/>
                <w:b/>
                <w:bCs/>
                <w:color w:val="BF8F00" w:themeColor="accent4" w:themeShade="BF"/>
                <w:sz w:val="32"/>
                <w:szCs w:val="32"/>
                <w:rtl/>
              </w:rPr>
              <w:t xml:space="preserve">دارة </w:t>
            </w:r>
            <w:r w:rsidRPr="00D70482">
              <w:rPr>
                <w:rFonts w:cs="GE SS Two Light" w:hint="cs"/>
                <w:b/>
                <w:bCs/>
                <w:color w:val="BF8F00" w:themeColor="accent4" w:themeShade="BF"/>
                <w:sz w:val="32"/>
                <w:szCs w:val="32"/>
                <w:rtl/>
              </w:rPr>
              <w:t>العامة لإصدارات الأسهم وعروض الشراء</w:t>
            </w:r>
            <w:r w:rsidRPr="00D70482">
              <w:rPr>
                <w:rFonts w:cs="GE SS Two Light" w:hint="cs"/>
                <w:b/>
                <w:bCs/>
                <w:color w:val="BF8F00" w:themeColor="accent4" w:themeShade="BF"/>
                <w:sz w:val="32"/>
                <w:szCs w:val="32"/>
                <w:rtl/>
              </w:rPr>
              <w:br/>
              <w:t xml:space="preserve">                               الهيئــــــــة العامــــــة للرقابة المالية</w:t>
            </w:r>
          </w:p>
          <w:p w:rsidR="00D70482" w:rsidRPr="00D70482" w:rsidRDefault="00D70482" w:rsidP="00D70482">
            <w:pPr>
              <w:tabs>
                <w:tab w:val="left" w:pos="5766"/>
              </w:tabs>
              <w:jc w:val="right"/>
              <w:rPr>
                <w:rFonts w:cs="GE SS Two Light" w:hint="cs"/>
                <w:b/>
                <w:bCs/>
                <w:color w:val="BF8F00" w:themeColor="accent4" w:themeShade="BF"/>
                <w:sz w:val="32"/>
                <w:szCs w:val="32"/>
                <w:rtl/>
              </w:rPr>
            </w:pPr>
            <w:r w:rsidRPr="00D70482">
              <w:rPr>
                <w:rFonts w:cs="GE SS Two Light" w:hint="cs"/>
                <w:b/>
                <w:bCs/>
                <w:color w:val="BF8F00" w:themeColor="accent4" w:themeShade="BF"/>
                <w:sz w:val="32"/>
                <w:szCs w:val="32"/>
                <w:rtl/>
              </w:rPr>
              <w:t>    </w:t>
            </w:r>
            <w:r w:rsidRPr="00D70482">
              <w:rPr>
                <w:rFonts w:cs="GE SS Two Light" w:hint="cs"/>
                <w:color w:val="002060"/>
                <w:sz w:val="32"/>
                <w:szCs w:val="32"/>
                <w:rtl/>
              </w:rPr>
              <w:t>تحية</w:t>
            </w:r>
            <w:r w:rsidRPr="00D70482">
              <w:rPr>
                <w:rFonts w:cs="GE SS Two Light" w:hint="cs"/>
                <w:b/>
                <w:bCs/>
                <w:color w:val="BF8F00" w:themeColor="accent4" w:themeShade="BF"/>
                <w:sz w:val="32"/>
                <w:szCs w:val="32"/>
                <w:rtl/>
              </w:rPr>
              <w:t xml:space="preserve"> </w:t>
            </w:r>
            <w:r w:rsidRPr="00D70482">
              <w:rPr>
                <w:rFonts w:cs="GE SS Two Light" w:hint="cs"/>
                <w:color w:val="002060"/>
                <w:sz w:val="32"/>
                <w:szCs w:val="32"/>
                <w:rtl/>
              </w:rPr>
              <w:t>طيبة</w:t>
            </w:r>
            <w:r w:rsidRPr="00D70482">
              <w:rPr>
                <w:rFonts w:cs="GE SS Two Light" w:hint="cs"/>
                <w:b/>
                <w:bCs/>
                <w:color w:val="BF8F00" w:themeColor="accent4" w:themeShade="BF"/>
                <w:sz w:val="32"/>
                <w:szCs w:val="32"/>
                <w:rtl/>
              </w:rPr>
              <w:t xml:space="preserve"> </w:t>
            </w:r>
            <w:r w:rsidRPr="00D70482">
              <w:rPr>
                <w:rFonts w:cs="GE SS Two Light" w:hint="cs"/>
                <w:color w:val="002060"/>
                <w:sz w:val="32"/>
                <w:szCs w:val="32"/>
                <w:rtl/>
              </w:rPr>
              <w:t>وبعد  ,,</w:t>
            </w:r>
          </w:p>
          <w:p w:rsidR="00D70482" w:rsidRPr="005F1CCC" w:rsidRDefault="00D70482" w:rsidP="005F1CCC">
            <w:pPr>
              <w:jc w:val="right"/>
              <w:rPr>
                <w:rFonts w:cs="GE SS Two Light" w:hint="cs"/>
                <w:b/>
                <w:bCs/>
                <w:sz w:val="26"/>
                <w:szCs w:val="26"/>
                <w:rtl/>
              </w:rPr>
            </w:pPr>
            <w:r w:rsidRPr="00D70482">
              <w:rPr>
                <w:rFonts w:cs="GE SS Two Light" w:hint="cs"/>
                <w:b/>
                <w:bCs/>
                <w:color w:val="BF8F00" w:themeColor="accent4" w:themeShade="BF"/>
                <w:sz w:val="32"/>
                <w:szCs w:val="32"/>
                <w:rtl/>
              </w:rPr>
              <w:t xml:space="preserve">     </w:t>
            </w:r>
            <w:r w:rsidRPr="005F1CCC">
              <w:rPr>
                <w:rFonts w:cs="GE SS Two Light" w:hint="cs"/>
                <w:b/>
                <w:bCs/>
                <w:sz w:val="26"/>
                <w:szCs w:val="26"/>
                <w:rtl/>
              </w:rPr>
              <w:t>نتشرف</w:t>
            </w:r>
            <w:r w:rsidRPr="00D70482">
              <w:rPr>
                <w:rFonts w:cs="GE SS Two Light" w:hint="cs"/>
                <w:b/>
                <w:bCs/>
                <w:color w:val="BF8F00" w:themeColor="accent4" w:themeShade="BF"/>
                <w:sz w:val="32"/>
                <w:szCs w:val="32"/>
                <w:rtl/>
              </w:rPr>
              <w:t xml:space="preserve"> </w:t>
            </w:r>
            <w:r w:rsidRPr="00D70482">
              <w:rPr>
                <w:rFonts w:cs="GE SS Two Light" w:hint="cs"/>
                <w:b/>
                <w:bCs/>
                <w:sz w:val="26"/>
                <w:szCs w:val="26"/>
                <w:rtl/>
              </w:rPr>
              <w:t>بالإحاطة</w:t>
            </w:r>
            <w:r w:rsidRPr="005F1CCC">
              <w:rPr>
                <w:rFonts w:cs="GE SS Two Light" w:hint="cs"/>
                <w:b/>
                <w:bCs/>
                <w:sz w:val="26"/>
                <w:szCs w:val="26"/>
                <w:rtl/>
              </w:rPr>
              <w:t xml:space="preserve"> بأن شركة ------</w:t>
            </w:r>
            <w:r w:rsidR="00143E0B">
              <w:rPr>
                <w:rFonts w:cs="GE SS Two Light" w:hint="cs"/>
                <w:b/>
                <w:bCs/>
                <w:sz w:val="26"/>
                <w:szCs w:val="26"/>
                <w:rtl/>
              </w:rPr>
              <w:t>-----------------------------</w:t>
            </w:r>
            <w:r w:rsidRPr="005F1CCC">
              <w:rPr>
                <w:rFonts w:cs="GE SS Two Light" w:hint="cs"/>
                <w:b/>
                <w:bCs/>
                <w:sz w:val="26"/>
                <w:szCs w:val="26"/>
                <w:rtl/>
              </w:rPr>
              <w:br/>
              <w:t>مساهمة  خاضعة لأحكام القانون -----------------------------------</w:t>
            </w:r>
            <w:r w:rsidRPr="005F1CCC">
              <w:rPr>
                <w:rFonts w:cs="GE SS Two Light" w:hint="cs"/>
                <w:b/>
                <w:bCs/>
                <w:sz w:val="26"/>
                <w:szCs w:val="26"/>
                <w:rtl/>
              </w:rPr>
              <w:br/>
              <w:t>ترغب فى إصدار  عدد ..................... سهم بمناسبة تخفيض راس المال من ...........</w:t>
            </w:r>
            <w:r w:rsidR="005F1CCC">
              <w:rPr>
                <w:rFonts w:cs="GE SS Two Light" w:hint="cs"/>
                <w:b/>
                <w:bCs/>
                <w:sz w:val="26"/>
                <w:szCs w:val="26"/>
                <w:rtl/>
              </w:rPr>
              <w:t xml:space="preserve"> </w:t>
            </w:r>
            <w:r w:rsidRPr="005F1CCC">
              <w:rPr>
                <w:rFonts w:cs="GE SS Two Light" w:hint="cs"/>
                <w:b/>
                <w:bCs/>
                <w:sz w:val="26"/>
                <w:szCs w:val="26"/>
                <w:rtl/>
              </w:rPr>
              <w:t xml:space="preserve">.جنية الي </w:t>
            </w:r>
          </w:p>
          <w:p w:rsidR="00D70482" w:rsidRPr="005F1CCC" w:rsidRDefault="00D70482" w:rsidP="005F1CCC">
            <w:pPr>
              <w:jc w:val="right"/>
              <w:rPr>
                <w:rFonts w:cs="GE SS Two Light"/>
                <w:b/>
                <w:bCs/>
                <w:sz w:val="26"/>
                <w:szCs w:val="26"/>
                <w:rtl/>
              </w:rPr>
            </w:pPr>
            <w:r w:rsidRPr="005F1CCC">
              <w:rPr>
                <w:rFonts w:cs="GE SS Two Light" w:hint="cs"/>
                <w:b/>
                <w:bCs/>
                <w:sz w:val="26"/>
                <w:szCs w:val="26"/>
                <w:rtl/>
              </w:rPr>
              <w:t>............</w:t>
            </w:r>
            <w:r w:rsidR="005F1CCC">
              <w:rPr>
                <w:rFonts w:cs="GE SS Two Light" w:hint="cs"/>
                <w:b/>
                <w:bCs/>
                <w:sz w:val="26"/>
                <w:szCs w:val="26"/>
                <w:rtl/>
              </w:rPr>
              <w:t xml:space="preserve"> </w:t>
            </w:r>
            <w:r w:rsidRPr="005F1CCC">
              <w:rPr>
                <w:rFonts w:cs="GE SS Two Light" w:hint="cs"/>
                <w:b/>
                <w:bCs/>
                <w:sz w:val="26"/>
                <w:szCs w:val="26"/>
                <w:rtl/>
              </w:rPr>
              <w:t>جنية بتخفيض قدره ............</w:t>
            </w:r>
            <w:r w:rsidR="005F1CCC">
              <w:rPr>
                <w:rFonts w:cs="GE SS Two Light" w:hint="cs"/>
                <w:b/>
                <w:bCs/>
                <w:sz w:val="26"/>
                <w:szCs w:val="26"/>
                <w:rtl/>
              </w:rPr>
              <w:t xml:space="preserve"> </w:t>
            </w:r>
            <w:r w:rsidRPr="005F1CCC">
              <w:rPr>
                <w:rFonts w:cs="GE SS Two Light" w:hint="cs"/>
                <w:b/>
                <w:bCs/>
                <w:sz w:val="26"/>
                <w:szCs w:val="26"/>
                <w:rtl/>
              </w:rPr>
              <w:t xml:space="preserve">.جنية وذلك عن طريق ...........................................  </w:t>
            </w:r>
          </w:p>
          <w:p w:rsidR="00D70482" w:rsidRPr="005F1CCC" w:rsidRDefault="00D70482" w:rsidP="005F1CCC">
            <w:pPr>
              <w:jc w:val="right"/>
              <w:rPr>
                <w:rFonts w:cs="GE SS Two Light" w:hint="cs"/>
                <w:b/>
                <w:bCs/>
                <w:sz w:val="26"/>
                <w:szCs w:val="26"/>
                <w:rtl/>
              </w:rPr>
            </w:pPr>
            <w:r w:rsidRPr="005F1CCC">
              <w:rPr>
                <w:rFonts w:cs="GE SS Two Light" w:hint="cs"/>
                <w:b/>
                <w:bCs/>
                <w:sz w:val="26"/>
                <w:szCs w:val="26"/>
                <w:rtl/>
              </w:rPr>
              <w:t>ومرفق الأخطار اللازم فى هذا الخصوص والمستندات المطلوبة .</w:t>
            </w:r>
            <w:r w:rsidRPr="005F1CCC">
              <w:rPr>
                <w:rFonts w:cs="GE SS Two Light" w:hint="cs"/>
                <w:b/>
                <w:bCs/>
                <w:sz w:val="26"/>
                <w:szCs w:val="26"/>
                <w:rtl/>
              </w:rPr>
              <w:br/>
              <w:t xml:space="preserve">    برجاء التفضل بالنبيه باتخاذ اللازم </w:t>
            </w:r>
          </w:p>
          <w:p w:rsidR="00D70482" w:rsidRPr="005F1CCC" w:rsidRDefault="00D70482" w:rsidP="005F1CCC">
            <w:pPr>
              <w:jc w:val="center"/>
              <w:rPr>
                <w:rFonts w:cs="GE SS Two Light"/>
                <w:b/>
                <w:bCs/>
                <w:sz w:val="26"/>
                <w:szCs w:val="26"/>
              </w:rPr>
            </w:pPr>
            <w:r w:rsidRPr="005F1CCC">
              <w:rPr>
                <w:rFonts w:cs="GE SS Two Light" w:hint="cs"/>
                <w:b/>
                <w:bCs/>
                <w:sz w:val="26"/>
                <w:szCs w:val="26"/>
                <w:rtl/>
              </w:rPr>
              <w:t>وتفضلوا بقبول فائق الاحترام ،</w:t>
            </w:r>
          </w:p>
          <w:p w:rsidR="00D70482" w:rsidRPr="005F1CCC" w:rsidRDefault="00D70482" w:rsidP="005F1CCC">
            <w:pPr>
              <w:rPr>
                <w:rFonts w:cs="GE SS Two Light"/>
                <w:b/>
                <w:bCs/>
                <w:sz w:val="26"/>
                <w:szCs w:val="26"/>
              </w:rPr>
            </w:pPr>
            <w:r w:rsidRPr="005F1CCC">
              <w:rPr>
                <w:rFonts w:cs="GE SS Two Light"/>
                <w:b/>
                <w:bCs/>
                <w:sz w:val="26"/>
                <w:szCs w:val="26"/>
              </w:rPr>
              <w:t xml:space="preserve">        </w:t>
            </w:r>
            <w:r w:rsidRPr="005F1CCC">
              <w:rPr>
                <w:rFonts w:cs="GE SS Two Light" w:hint="cs"/>
                <w:b/>
                <w:bCs/>
                <w:sz w:val="26"/>
                <w:szCs w:val="26"/>
                <w:rtl/>
              </w:rPr>
              <w:t xml:space="preserve"> رئيس مجلس الادارة     </w:t>
            </w:r>
          </w:p>
          <w:p w:rsidR="00D70482" w:rsidRPr="005F1CCC" w:rsidRDefault="00D70482" w:rsidP="005F1CCC">
            <w:pPr>
              <w:jc w:val="right"/>
              <w:rPr>
                <w:rFonts w:cs="GE SS Two Light"/>
                <w:b/>
                <w:bCs/>
                <w:sz w:val="26"/>
                <w:szCs w:val="26"/>
              </w:rPr>
            </w:pPr>
          </w:p>
          <w:p w:rsidR="00D70482" w:rsidRPr="005F1CCC" w:rsidRDefault="00D70482" w:rsidP="005F1CCC">
            <w:pPr>
              <w:rPr>
                <w:rFonts w:cs="GE SS Two Light" w:hint="cs"/>
                <w:b/>
                <w:bCs/>
                <w:sz w:val="26"/>
                <w:szCs w:val="26"/>
                <w:rtl/>
              </w:rPr>
            </w:pPr>
            <w:r w:rsidRPr="005F1CCC">
              <w:rPr>
                <w:rFonts w:cs="GE SS Two Light" w:hint="cs"/>
                <w:b/>
                <w:bCs/>
                <w:sz w:val="26"/>
                <w:szCs w:val="26"/>
                <w:rtl/>
              </w:rPr>
              <w:t>التليفون المحمول:</w:t>
            </w:r>
            <w:r w:rsidR="005F1CCC">
              <w:rPr>
                <w:rFonts w:cs="GE SS Two Light" w:hint="cs"/>
                <w:b/>
                <w:bCs/>
                <w:sz w:val="26"/>
                <w:szCs w:val="26"/>
                <w:rtl/>
              </w:rPr>
              <w:t xml:space="preserve">               </w:t>
            </w:r>
          </w:p>
          <w:p w:rsidR="00D70482" w:rsidRPr="005F1CCC" w:rsidRDefault="00D70482" w:rsidP="005F1CCC">
            <w:pPr>
              <w:jc w:val="right"/>
              <w:rPr>
                <w:rFonts w:cs="GE SS Two Light" w:hint="cs"/>
                <w:b/>
                <w:bCs/>
                <w:sz w:val="26"/>
                <w:szCs w:val="26"/>
                <w:rtl/>
              </w:rPr>
            </w:pPr>
            <w:r w:rsidRPr="005F1CCC">
              <w:rPr>
                <w:rFonts w:cs="GE SS Two Light" w:hint="cs"/>
                <w:b/>
                <w:bCs/>
                <w:sz w:val="26"/>
                <w:szCs w:val="26"/>
                <w:rtl/>
              </w:rPr>
              <w:t xml:space="preserve">  تحريراً في :      /      /  </w:t>
            </w:r>
          </w:p>
          <w:p w:rsidR="00D70482" w:rsidRPr="00D70482" w:rsidRDefault="00D70482" w:rsidP="00D70482">
            <w:pPr>
              <w:tabs>
                <w:tab w:val="left" w:pos="5766"/>
              </w:tabs>
              <w:jc w:val="right"/>
              <w:rPr>
                <w:rFonts w:cs="GE SS Two Light"/>
                <w:b/>
                <w:bCs/>
                <w:color w:val="BF8F00" w:themeColor="accent4" w:themeShade="BF"/>
                <w:sz w:val="32"/>
                <w:szCs w:val="32"/>
                <w:rtl/>
              </w:rPr>
            </w:pPr>
          </w:p>
          <w:p w:rsidR="00D70482" w:rsidRPr="00D70482" w:rsidRDefault="00D70482" w:rsidP="00D70482">
            <w:pPr>
              <w:tabs>
                <w:tab w:val="left" w:pos="5766"/>
              </w:tabs>
              <w:jc w:val="right"/>
              <w:rPr>
                <w:rFonts w:cs="GE SS Two Light" w:hint="cs"/>
                <w:b/>
                <w:bCs/>
                <w:color w:val="BF8F00" w:themeColor="accent4" w:themeShade="BF"/>
                <w:sz w:val="32"/>
                <w:szCs w:val="32"/>
                <w:rtl/>
              </w:rPr>
            </w:pPr>
          </w:p>
        </w:tc>
      </w:tr>
    </w:tbl>
    <w:p w:rsidR="00D70482" w:rsidRDefault="00D70482" w:rsidP="00115C5E">
      <w:pPr>
        <w:tabs>
          <w:tab w:val="left" w:pos="5766"/>
        </w:tabs>
        <w:jc w:val="right"/>
        <w:rPr>
          <w:rFonts w:cs="GE SS Two Light" w:hint="cs"/>
          <w:b/>
          <w:bCs/>
          <w:color w:val="BF8F00" w:themeColor="accent4" w:themeShade="BF"/>
          <w:sz w:val="32"/>
          <w:szCs w:val="32"/>
          <w:rtl/>
        </w:rPr>
      </w:pPr>
    </w:p>
    <w:p w:rsidR="005F1CCC" w:rsidRDefault="005F1CCC" w:rsidP="00115C5E">
      <w:pPr>
        <w:tabs>
          <w:tab w:val="left" w:pos="5766"/>
        </w:tabs>
        <w:jc w:val="right"/>
        <w:rPr>
          <w:rFonts w:cs="GE SS Two Light" w:hint="cs"/>
          <w:b/>
          <w:bCs/>
          <w:color w:val="BF8F00" w:themeColor="accent4" w:themeShade="BF"/>
          <w:sz w:val="32"/>
          <w:szCs w:val="32"/>
          <w:rtl/>
        </w:rPr>
      </w:pPr>
    </w:p>
    <w:p w:rsidR="005F1CCC" w:rsidRPr="00CB10D3" w:rsidRDefault="005F1CCC" w:rsidP="00CB10D3">
      <w:pPr>
        <w:bidi/>
        <w:spacing w:after="0" w:line="276" w:lineRule="auto"/>
        <w:jc w:val="both"/>
        <w:rPr>
          <w:rFonts w:hint="cs"/>
          <w:sz w:val="26"/>
          <w:szCs w:val="26"/>
          <w:rtl/>
        </w:rPr>
      </w:pPr>
    </w:p>
    <w:tbl>
      <w:tblPr>
        <w:tblpPr w:leftFromText="180" w:rightFromText="180" w:vertAnchor="text" w:horzAnchor="margin" w:tblpY="-629"/>
        <w:bidiVisual/>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9"/>
      </w:tblGrid>
      <w:tr w:rsidR="005F1CCC" w:rsidRPr="009471B5" w:rsidTr="00692A6B">
        <w:trPr>
          <w:trHeight w:val="270"/>
        </w:trPr>
        <w:tc>
          <w:tcPr>
            <w:tcW w:w="10129" w:type="dxa"/>
            <w:shd w:val="clear" w:color="auto" w:fill="BF8F00" w:themeFill="accent4" w:themeFillShade="BF"/>
            <w:vAlign w:val="center"/>
          </w:tcPr>
          <w:p w:rsidR="005F1CCC" w:rsidRPr="006B5969" w:rsidRDefault="005F1CCC" w:rsidP="005F1CCC">
            <w:pPr>
              <w:spacing w:after="0"/>
              <w:jc w:val="right"/>
              <w:rPr>
                <w:rFonts w:cs="GE SS Two Light"/>
                <w:b/>
                <w:bCs/>
                <w:color w:val="FFFFFF" w:themeColor="background1"/>
                <w:sz w:val="28"/>
                <w:szCs w:val="28"/>
                <w:rtl/>
              </w:rPr>
            </w:pPr>
            <w:r w:rsidRPr="005F1CCC">
              <w:rPr>
                <w:rFonts w:cs="GE SS Two Light"/>
                <w:b/>
                <w:bCs/>
                <w:color w:val="FFFFFF" w:themeColor="background1"/>
                <w:sz w:val="28"/>
                <w:szCs w:val="28"/>
                <w:rtl/>
              </w:rPr>
              <w:lastRenderedPageBreak/>
              <w:t xml:space="preserve">مذكرة معلومات بمناسبة تخفيض رأس المال                                  </w:t>
            </w:r>
            <w:r>
              <w:rPr>
                <w:rFonts w:cs="GE SS Two Light" w:hint="cs"/>
                <w:b/>
                <w:bCs/>
                <w:color w:val="FFFFFF" w:themeColor="background1"/>
                <w:sz w:val="28"/>
                <w:szCs w:val="28"/>
                <w:rtl/>
              </w:rPr>
              <w:t xml:space="preserve">                   </w:t>
            </w:r>
            <w:r w:rsidRPr="005F1CCC">
              <w:rPr>
                <w:rFonts w:cs="GE SS Two Light"/>
                <w:b/>
                <w:bCs/>
                <w:color w:val="FFFFFF" w:themeColor="background1"/>
                <w:sz w:val="28"/>
                <w:szCs w:val="28"/>
                <w:rtl/>
              </w:rPr>
              <w:t xml:space="preserve">         نموذج2</w:t>
            </w:r>
          </w:p>
        </w:tc>
      </w:tr>
      <w:tr w:rsidR="005F1CCC" w:rsidRPr="008B1E0A" w:rsidTr="00692A6B">
        <w:trPr>
          <w:trHeight w:val="765"/>
        </w:trPr>
        <w:tc>
          <w:tcPr>
            <w:tcW w:w="10129" w:type="dxa"/>
            <w:vAlign w:val="center"/>
          </w:tcPr>
          <w:tbl>
            <w:tblPr>
              <w:bidiVisual/>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794"/>
              <w:gridCol w:w="1701"/>
              <w:gridCol w:w="190"/>
              <w:gridCol w:w="377"/>
              <w:gridCol w:w="51"/>
              <w:gridCol w:w="232"/>
              <w:gridCol w:w="615"/>
              <w:gridCol w:w="945"/>
              <w:gridCol w:w="141"/>
              <w:gridCol w:w="1417"/>
              <w:gridCol w:w="284"/>
              <w:gridCol w:w="709"/>
              <w:gridCol w:w="425"/>
              <w:gridCol w:w="1663"/>
            </w:tblGrid>
            <w:tr w:rsidR="005F1CCC" w:rsidRPr="009D3B01" w:rsidTr="002F7F8B">
              <w:trPr>
                <w:trHeight w:val="377"/>
              </w:trPr>
              <w:tc>
                <w:tcPr>
                  <w:tcW w:w="10193" w:type="dxa"/>
                  <w:gridSpan w:val="15"/>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hint="cs"/>
                      <w:b/>
                      <w:bCs/>
                      <w:color w:val="000000" w:themeColor="text1"/>
                      <w:sz w:val="18"/>
                      <w:szCs w:val="18"/>
                      <w:rtl/>
                    </w:rPr>
                  </w:pPr>
                  <w:r w:rsidRPr="009D3B01">
                    <w:rPr>
                      <w:rFonts w:cs="GE SS Two Light" w:hint="cs"/>
                      <w:b/>
                      <w:bCs/>
                      <w:color w:val="000000" w:themeColor="text1"/>
                      <w:sz w:val="18"/>
                      <w:szCs w:val="18"/>
                      <w:rtl/>
                    </w:rPr>
                    <w:t>1- بيانات عامة</w:t>
                  </w:r>
                </w:p>
              </w:tc>
            </w:tr>
            <w:tr w:rsidR="005F1CCC" w:rsidRPr="009D3B01" w:rsidTr="002F7F8B">
              <w:trPr>
                <w:trHeight w:val="422"/>
              </w:trPr>
              <w:tc>
                <w:tcPr>
                  <w:tcW w:w="10193" w:type="dxa"/>
                  <w:gridSpan w:val="15"/>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 xml:space="preserve">أسـم الشـركة : </w:t>
                  </w:r>
                </w:p>
              </w:tc>
            </w:tr>
            <w:tr w:rsidR="005F1CCC" w:rsidRPr="009D3B01" w:rsidTr="002F7F8B">
              <w:trPr>
                <w:trHeight w:val="414"/>
              </w:trPr>
              <w:tc>
                <w:tcPr>
                  <w:tcW w:w="10193" w:type="dxa"/>
                  <w:gridSpan w:val="15"/>
                  <w:vAlign w:val="center"/>
                </w:tcPr>
                <w:p w:rsidR="005F1CCC" w:rsidRPr="009D3B01" w:rsidRDefault="005F1CCC" w:rsidP="00CB10D3">
                  <w:pPr>
                    <w:framePr w:hSpace="180" w:wrap="around" w:vAnchor="text" w:hAnchor="margin" w:y="-629"/>
                    <w:bidi/>
                    <w:rPr>
                      <w:rFonts w:hint="cs"/>
                      <w:b/>
                      <w:bCs/>
                      <w:sz w:val="20"/>
                      <w:szCs w:val="20"/>
                    </w:rPr>
                  </w:pPr>
                  <w:r w:rsidRPr="009D3B01">
                    <w:rPr>
                      <w:rFonts w:hint="cs"/>
                      <w:b/>
                      <w:bCs/>
                      <w:sz w:val="20"/>
                      <w:szCs w:val="20"/>
                      <w:rtl/>
                    </w:rPr>
                    <w:t>عنوان المقر الرئيسى:</w:t>
                  </w:r>
                </w:p>
              </w:tc>
            </w:tr>
            <w:tr w:rsidR="005F1CCC" w:rsidRPr="009D3B01" w:rsidTr="002F7F8B">
              <w:trPr>
                <w:trHeight w:val="350"/>
              </w:trPr>
              <w:tc>
                <w:tcPr>
                  <w:tcW w:w="4609" w:type="dxa"/>
                  <w:gridSpan w:val="8"/>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التليفونات :</w:t>
                  </w:r>
                </w:p>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 xml:space="preserve">1-                                   2-                            </w:t>
                  </w:r>
                </w:p>
              </w:tc>
              <w:tc>
                <w:tcPr>
                  <w:tcW w:w="5584" w:type="dxa"/>
                  <w:gridSpan w:val="7"/>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عنوان البريد الالكترونى:</w:t>
                  </w:r>
                </w:p>
              </w:tc>
            </w:tr>
            <w:tr w:rsidR="005F1CCC" w:rsidRPr="009D3B01" w:rsidTr="002F7F8B">
              <w:trPr>
                <w:trHeight w:val="503"/>
              </w:trPr>
              <w:tc>
                <w:tcPr>
                  <w:tcW w:w="10193" w:type="dxa"/>
                  <w:gridSpan w:val="15"/>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hint="cs"/>
                      <w:b/>
                      <w:bCs/>
                      <w:color w:val="000000" w:themeColor="text1"/>
                      <w:sz w:val="18"/>
                      <w:szCs w:val="18"/>
                      <w:rtl/>
                    </w:rPr>
                  </w:pPr>
                  <w:r w:rsidRPr="009D3B01">
                    <w:rPr>
                      <w:rFonts w:cs="GE SS Two Light" w:hint="cs"/>
                      <w:b/>
                      <w:bCs/>
                      <w:color w:val="000000" w:themeColor="text1"/>
                      <w:sz w:val="18"/>
                      <w:szCs w:val="18"/>
                      <w:rtl/>
                    </w:rPr>
                    <w:t>2- بيانات قانونية</w:t>
                  </w:r>
                </w:p>
              </w:tc>
            </w:tr>
            <w:tr w:rsidR="005F1CCC" w:rsidRPr="009D3B01" w:rsidTr="002F7F8B">
              <w:trPr>
                <w:trHeight w:val="405"/>
              </w:trPr>
              <w:tc>
                <w:tcPr>
                  <w:tcW w:w="5695" w:type="dxa"/>
                  <w:gridSpan w:val="10"/>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شركة مساهمة مصرية:</w:t>
                  </w:r>
                </w:p>
              </w:tc>
              <w:tc>
                <w:tcPr>
                  <w:tcW w:w="4498" w:type="dxa"/>
                  <w:gridSpan w:val="5"/>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شركة توصية بالأسهم :</w:t>
                  </w:r>
                </w:p>
              </w:tc>
            </w:tr>
            <w:tr w:rsidR="005F1CCC" w:rsidRPr="009D3B01" w:rsidTr="002F7F8B">
              <w:trPr>
                <w:trHeight w:val="424"/>
              </w:trPr>
              <w:tc>
                <w:tcPr>
                  <w:tcW w:w="10193" w:type="dxa"/>
                  <w:gridSpan w:val="15"/>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غرض الشركة:</w:t>
                  </w:r>
                </w:p>
              </w:tc>
            </w:tr>
            <w:tr w:rsidR="005F1CCC" w:rsidRPr="009D3B01" w:rsidTr="002F7F8B">
              <w:trPr>
                <w:trHeight w:val="417"/>
              </w:trPr>
              <w:tc>
                <w:tcPr>
                  <w:tcW w:w="3762" w:type="dxa"/>
                  <w:gridSpan w:val="6"/>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القانون المنظم:</w:t>
                  </w:r>
                </w:p>
              </w:tc>
              <w:tc>
                <w:tcPr>
                  <w:tcW w:w="6431" w:type="dxa"/>
                  <w:gridSpan w:val="9"/>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تاريخ قيد الشركة بالسجل التجارى      /     /</w:t>
                  </w:r>
                </w:p>
              </w:tc>
            </w:tr>
            <w:tr w:rsidR="005F1CCC" w:rsidRPr="009D3B01" w:rsidTr="002F7F8B">
              <w:trPr>
                <w:trHeight w:val="409"/>
              </w:trPr>
              <w:tc>
                <w:tcPr>
                  <w:tcW w:w="3762" w:type="dxa"/>
                  <w:gridSpan w:val="6"/>
                  <w:vAlign w:val="center"/>
                </w:tcPr>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رقم القيد بالسجل التجارى:</w:t>
                  </w:r>
                </w:p>
              </w:tc>
              <w:tc>
                <w:tcPr>
                  <w:tcW w:w="6431" w:type="dxa"/>
                  <w:gridSpan w:val="9"/>
                  <w:vAlign w:val="center"/>
                </w:tcPr>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 xml:space="preserve">جهة القيد بالسجل التجارى : </w:t>
                  </w:r>
                </w:p>
              </w:tc>
            </w:tr>
            <w:tr w:rsidR="005F1CCC" w:rsidRPr="009D3B01" w:rsidTr="002F7F8B">
              <w:trPr>
                <w:trHeight w:val="593"/>
              </w:trPr>
              <w:tc>
                <w:tcPr>
                  <w:tcW w:w="10193" w:type="dxa"/>
                  <w:gridSpan w:val="15"/>
                  <w:vAlign w:val="center"/>
                </w:tcPr>
                <w:p w:rsidR="005F1CCC" w:rsidRPr="009D3B01" w:rsidRDefault="005F1CCC" w:rsidP="00143E0B">
                  <w:pPr>
                    <w:framePr w:hSpace="180" w:wrap="around" w:vAnchor="text" w:hAnchor="margin" w:y="-629"/>
                    <w:tabs>
                      <w:tab w:val="left" w:pos="6928"/>
                    </w:tabs>
                    <w:bidi/>
                    <w:rPr>
                      <w:rFonts w:hint="cs"/>
                      <w:b/>
                      <w:bCs/>
                      <w:sz w:val="20"/>
                      <w:szCs w:val="20"/>
                      <w:rtl/>
                    </w:rPr>
                  </w:pPr>
                  <w:r w:rsidRPr="009D3B01">
                    <w:rPr>
                      <w:rFonts w:hint="cs"/>
                      <w:b/>
                      <w:bCs/>
                      <w:noProof/>
                      <w:sz w:val="20"/>
                      <w:szCs w:val="20"/>
                      <w:rtl/>
                    </w:rPr>
                    <mc:AlternateContent>
                      <mc:Choice Requires="wps">
                        <w:drawing>
                          <wp:anchor distT="0" distB="0" distL="114300" distR="114300" simplePos="0" relativeHeight="251662336" behindDoc="0" locked="0" layoutInCell="1" allowOverlap="1" wp14:anchorId="61EA4982" wp14:editId="7412F1BD">
                            <wp:simplePos x="0" y="0"/>
                            <wp:positionH relativeFrom="column">
                              <wp:posOffset>3246120</wp:posOffset>
                            </wp:positionH>
                            <wp:positionV relativeFrom="paragraph">
                              <wp:posOffset>13970</wp:posOffset>
                            </wp:positionV>
                            <wp:extent cx="114300" cy="114300"/>
                            <wp:effectExtent l="6985" t="10160" r="1206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5.6pt;margin-top:1.1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"/>
                        </w:pict>
                      </mc:Fallback>
                    </mc:AlternateContent>
                  </w:r>
                  <w:r w:rsidRPr="009D3B01">
                    <w:rPr>
                      <w:rFonts w:hint="cs"/>
                      <w:b/>
                      <w:bCs/>
                      <w:noProof/>
                      <w:sz w:val="20"/>
                      <w:szCs w:val="20"/>
                      <w:rtl/>
                    </w:rPr>
                    <mc:AlternateContent>
                      <mc:Choice Requires="wps">
                        <w:drawing>
                          <wp:anchor distT="0" distB="0" distL="114300" distR="114300" simplePos="0" relativeHeight="251661312" behindDoc="0" locked="0" layoutInCell="1" allowOverlap="1" wp14:anchorId="15D0E6FC" wp14:editId="0A3A06AD">
                            <wp:simplePos x="0" y="0"/>
                            <wp:positionH relativeFrom="column">
                              <wp:posOffset>4379595</wp:posOffset>
                            </wp:positionH>
                            <wp:positionV relativeFrom="paragraph">
                              <wp:posOffset>11430</wp:posOffset>
                            </wp:positionV>
                            <wp:extent cx="114300" cy="114300"/>
                            <wp:effectExtent l="6985" t="7620" r="1206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44.85pt;margin-top:.9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"/>
                        </w:pict>
                      </mc:Fallback>
                    </mc:AlternateContent>
                  </w:r>
                  <w:r w:rsidRPr="009D3B01">
                    <w:rPr>
                      <w:rFonts w:hint="cs"/>
                      <w:b/>
                      <w:bCs/>
                      <w:sz w:val="20"/>
                      <w:szCs w:val="20"/>
                      <w:rtl/>
                    </w:rPr>
                    <w:t xml:space="preserve">موقف قيد الشركة بالبورصة:               مقيدة                    </w:t>
                  </w:r>
                  <w:r w:rsidR="00143E0B" w:rsidRPr="009D3B01">
                    <w:rPr>
                      <w:rFonts w:hint="cs"/>
                      <w:b/>
                      <w:bCs/>
                      <w:sz w:val="20"/>
                      <w:szCs w:val="20"/>
                      <w:rtl/>
                    </w:rPr>
                    <w:t xml:space="preserve">   غير مقيدة</w:t>
                  </w:r>
                </w:p>
              </w:tc>
            </w:tr>
            <w:tr w:rsidR="005F1CCC" w:rsidRPr="009D3B01" w:rsidTr="002F7F8B">
              <w:trPr>
                <w:trHeight w:val="364"/>
              </w:trPr>
              <w:tc>
                <w:tcPr>
                  <w:tcW w:w="10193" w:type="dxa"/>
                  <w:gridSpan w:val="15"/>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hint="cs"/>
                      <w:b/>
                      <w:bCs/>
                      <w:color w:val="000000" w:themeColor="text1"/>
                      <w:sz w:val="18"/>
                      <w:szCs w:val="18"/>
                      <w:rtl/>
                    </w:rPr>
                  </w:pPr>
                  <w:r w:rsidRPr="009D3B01">
                    <w:rPr>
                      <w:rFonts w:cs="GE SS Two Light" w:hint="cs"/>
                      <w:b/>
                      <w:bCs/>
                      <w:color w:val="000000" w:themeColor="text1"/>
                      <w:sz w:val="18"/>
                      <w:szCs w:val="18"/>
                      <w:rtl/>
                    </w:rPr>
                    <w:t>3- بيانات فنية</w:t>
                  </w:r>
                </w:p>
              </w:tc>
            </w:tr>
            <w:tr w:rsidR="005F1CCC" w:rsidRPr="009D3B01" w:rsidTr="002F7F8B">
              <w:trPr>
                <w:trHeight w:val="271"/>
              </w:trPr>
              <w:tc>
                <w:tcPr>
                  <w:tcW w:w="10193" w:type="dxa"/>
                  <w:gridSpan w:val="15"/>
                  <w:shd w:val="clear" w:color="auto" w:fill="D9D9D9"/>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اولاً:موقف راس مال الشركة:</w:t>
                  </w:r>
                </w:p>
              </w:tc>
            </w:tr>
            <w:tr w:rsidR="005F1CCC" w:rsidRPr="009D3B01" w:rsidTr="002F7F8B">
              <w:trPr>
                <w:trHeight w:val="403"/>
              </w:trPr>
              <w:tc>
                <w:tcPr>
                  <w:tcW w:w="3711" w:type="dxa"/>
                  <w:gridSpan w:val="5"/>
                  <w:vAlign w:val="center"/>
                </w:tcPr>
                <w:p w:rsidR="005F1CCC" w:rsidRPr="009D3B01" w:rsidRDefault="005F1CCC" w:rsidP="00143E0B">
                  <w:pPr>
                    <w:framePr w:hSpace="180" w:wrap="around" w:vAnchor="text" w:hAnchor="margin" w:y="-629"/>
                    <w:bidi/>
                    <w:rPr>
                      <w:rFonts w:hint="cs"/>
                      <w:b/>
                      <w:bCs/>
                      <w:sz w:val="20"/>
                      <w:szCs w:val="20"/>
                      <w:rtl/>
                    </w:rPr>
                  </w:pPr>
                  <w:r w:rsidRPr="009D3B01">
                    <w:rPr>
                      <w:rFonts w:hint="cs"/>
                      <w:b/>
                      <w:bCs/>
                      <w:sz w:val="20"/>
                      <w:szCs w:val="20"/>
                      <w:rtl/>
                    </w:rPr>
                    <w:t>رأس المال المرخص به :</w:t>
                  </w:r>
                </w:p>
              </w:tc>
              <w:tc>
                <w:tcPr>
                  <w:tcW w:w="3685" w:type="dxa"/>
                  <w:gridSpan w:val="7"/>
                  <w:vAlign w:val="center"/>
                </w:tcPr>
                <w:p w:rsidR="005F1CCC" w:rsidRPr="009D3B01" w:rsidRDefault="005F1CCC" w:rsidP="00143E0B">
                  <w:pPr>
                    <w:framePr w:hSpace="180" w:wrap="around" w:vAnchor="text" w:hAnchor="margin" w:y="-629"/>
                    <w:bidi/>
                    <w:rPr>
                      <w:rFonts w:hint="cs"/>
                      <w:b/>
                      <w:bCs/>
                      <w:sz w:val="20"/>
                      <w:szCs w:val="20"/>
                      <w:rtl/>
                    </w:rPr>
                  </w:pPr>
                  <w:r w:rsidRPr="009D3B01">
                    <w:rPr>
                      <w:rFonts w:hint="cs"/>
                      <w:b/>
                      <w:bCs/>
                      <w:sz w:val="20"/>
                      <w:szCs w:val="20"/>
                      <w:rtl/>
                    </w:rPr>
                    <w:t>رأس المال المصدر :</w:t>
                  </w:r>
                </w:p>
              </w:tc>
              <w:tc>
                <w:tcPr>
                  <w:tcW w:w="2797" w:type="dxa"/>
                  <w:gridSpan w:val="3"/>
                  <w:vAlign w:val="center"/>
                </w:tcPr>
                <w:p w:rsidR="005F1CCC" w:rsidRPr="009D3B01" w:rsidRDefault="005F1CCC" w:rsidP="00143E0B">
                  <w:pPr>
                    <w:framePr w:hSpace="180" w:wrap="around" w:vAnchor="text" w:hAnchor="margin" w:y="-629"/>
                    <w:bidi/>
                    <w:rPr>
                      <w:rFonts w:hint="cs"/>
                      <w:b/>
                      <w:bCs/>
                      <w:sz w:val="20"/>
                      <w:szCs w:val="20"/>
                      <w:rtl/>
                    </w:rPr>
                  </w:pPr>
                  <w:r w:rsidRPr="009D3B01">
                    <w:rPr>
                      <w:rFonts w:hint="cs"/>
                      <w:b/>
                      <w:bCs/>
                      <w:sz w:val="20"/>
                      <w:szCs w:val="20"/>
                      <w:rtl/>
                    </w:rPr>
                    <w:t>رأس المال المدفـوع :</w:t>
                  </w:r>
                </w:p>
              </w:tc>
            </w:tr>
            <w:tr w:rsidR="005F1CCC" w:rsidRPr="009D3B01" w:rsidTr="002F7F8B">
              <w:trPr>
                <w:trHeight w:val="128"/>
              </w:trPr>
              <w:tc>
                <w:tcPr>
                  <w:tcW w:w="10193" w:type="dxa"/>
                  <w:gridSpan w:val="15"/>
                  <w:shd w:val="clear" w:color="auto" w:fill="D9D9D9"/>
                  <w:vAlign w:val="center"/>
                </w:tcPr>
                <w:p w:rsidR="005F1CCC" w:rsidRPr="009D3B01" w:rsidRDefault="005F1CCC" w:rsidP="005F1CCC">
                  <w:pPr>
                    <w:framePr w:hSpace="180" w:wrap="around" w:vAnchor="text" w:hAnchor="margin" w:y="-629"/>
                    <w:bidi/>
                    <w:rPr>
                      <w:rFonts w:hint="cs"/>
                      <w:b/>
                      <w:bCs/>
                      <w:sz w:val="20"/>
                      <w:szCs w:val="20"/>
                    </w:rPr>
                  </w:pPr>
                  <w:r w:rsidRPr="009D3B01">
                    <w:rPr>
                      <w:rFonts w:hint="cs"/>
                      <w:b/>
                      <w:bCs/>
                      <w:sz w:val="20"/>
                      <w:szCs w:val="20"/>
                      <w:rtl/>
                    </w:rPr>
                    <w:t> ثانياً:بيان نوع الاسهم الحالية:</w:t>
                  </w:r>
                </w:p>
              </w:tc>
            </w:tr>
            <w:tr w:rsidR="005F1CCC" w:rsidRPr="009D3B01" w:rsidTr="002F7F8B">
              <w:trPr>
                <w:trHeight w:val="1251"/>
              </w:trPr>
              <w:tc>
                <w:tcPr>
                  <w:tcW w:w="10193" w:type="dxa"/>
                  <w:gridSpan w:val="15"/>
                  <w:vAlign w:val="center"/>
                </w:tcPr>
                <w:p w:rsidR="005F1CCC" w:rsidRPr="009D3B01" w:rsidRDefault="005F1CCC" w:rsidP="00CB10D3">
                  <w:pPr>
                    <w:framePr w:hSpace="180" w:wrap="around" w:vAnchor="text" w:hAnchor="margin" w:y="-629"/>
                    <w:bidi/>
                    <w:rPr>
                      <w:rFonts w:hint="cs"/>
                      <w:b/>
                      <w:bCs/>
                      <w:sz w:val="20"/>
                      <w:szCs w:val="20"/>
                      <w:rtl/>
                    </w:rPr>
                  </w:pPr>
                  <w:r w:rsidRPr="009D3B01">
                    <w:rPr>
                      <w:rFonts w:hint="cs"/>
                      <w:b/>
                      <w:bCs/>
                      <w:sz w:val="20"/>
                      <w:szCs w:val="20"/>
                      <w:rtl/>
                    </w:rPr>
                    <w:t>إجمالي عدد الأسهم المصدر</w:t>
                  </w:r>
                  <w:r w:rsidR="00CB10D3" w:rsidRPr="009D3B01">
                    <w:rPr>
                      <w:rFonts w:hint="cs"/>
                      <w:b/>
                      <w:bCs/>
                      <w:sz w:val="20"/>
                      <w:szCs w:val="20"/>
                      <w:rtl/>
                    </w:rPr>
                    <w:t>ة :............................</w:t>
                  </w:r>
                </w:p>
                <w:p w:rsidR="005F1CCC" w:rsidRPr="009D3B01" w:rsidRDefault="00143E0B" w:rsidP="00143E0B">
                  <w:pPr>
                    <w:framePr w:hSpace="180" w:wrap="around" w:vAnchor="text" w:hAnchor="margin" w:y="-629"/>
                    <w:bidi/>
                    <w:rPr>
                      <w:rFonts w:hint="cs"/>
                      <w:b/>
                      <w:bCs/>
                      <w:sz w:val="20"/>
                      <w:szCs w:val="20"/>
                      <w:rtl/>
                    </w:rPr>
                  </w:pPr>
                  <w:r w:rsidRPr="009D3B01">
                    <w:rPr>
                      <w:rFonts w:hint="cs"/>
                      <w:b/>
                      <w:bCs/>
                      <w:sz w:val="20"/>
                      <w:szCs w:val="20"/>
                      <w:rtl/>
                    </w:rPr>
                    <w:t>(أ)عدد الأسهم النقديــــة :</w:t>
                  </w:r>
                </w:p>
                <w:p w:rsidR="005F1CCC" w:rsidRPr="009D3B01" w:rsidRDefault="005F1CCC" w:rsidP="005F1CCC">
                  <w:pPr>
                    <w:framePr w:hSpace="180" w:wrap="around" w:vAnchor="text" w:hAnchor="margin" w:y="-629"/>
                    <w:bidi/>
                    <w:ind w:left="360"/>
                    <w:rPr>
                      <w:rFonts w:hint="cs"/>
                      <w:b/>
                      <w:bCs/>
                      <w:sz w:val="20"/>
                      <w:szCs w:val="20"/>
                      <w:rtl/>
                    </w:rPr>
                  </w:pPr>
                  <w:r w:rsidRPr="009D3B01">
                    <w:rPr>
                      <w:rFonts w:hint="cs"/>
                      <w:b/>
                      <w:bCs/>
                      <w:sz w:val="20"/>
                      <w:szCs w:val="20"/>
                      <w:rtl/>
                    </w:rPr>
                    <w:t xml:space="preserve">1- أسهم عادية:                  قبل التعديل                                              بعد التعديل                                   </w:t>
                  </w:r>
                </w:p>
                <w:p w:rsidR="005F1CCC" w:rsidRPr="009D3B01" w:rsidRDefault="005F1CCC" w:rsidP="00143E0B">
                  <w:pPr>
                    <w:framePr w:hSpace="180" w:wrap="around" w:vAnchor="text" w:hAnchor="margin" w:y="-629"/>
                    <w:bidi/>
                    <w:ind w:left="360"/>
                    <w:rPr>
                      <w:rFonts w:hint="cs"/>
                      <w:b/>
                      <w:bCs/>
                      <w:sz w:val="20"/>
                      <w:szCs w:val="20"/>
                      <w:rtl/>
                    </w:rPr>
                  </w:pPr>
                  <w:r w:rsidRPr="009D3B01">
                    <w:rPr>
                      <w:rFonts w:hint="cs"/>
                      <w:b/>
                      <w:bCs/>
                      <w:sz w:val="20"/>
                      <w:szCs w:val="20"/>
                      <w:rtl/>
                    </w:rPr>
                    <w:t xml:space="preserve">2- أسهم ممتازة:                 قبل التعديل                                              بعد التعديل </w:t>
                  </w:r>
                </w:p>
              </w:tc>
            </w:tr>
            <w:tr w:rsidR="005F1CCC" w:rsidRPr="009D3B01" w:rsidTr="002F7F8B">
              <w:trPr>
                <w:trHeight w:val="521"/>
              </w:trPr>
              <w:tc>
                <w:tcPr>
                  <w:tcW w:w="10193" w:type="dxa"/>
                  <w:gridSpan w:val="15"/>
                </w:tcPr>
                <w:p w:rsidR="005F1CCC" w:rsidRPr="009D3B01" w:rsidRDefault="005F1CCC" w:rsidP="00143E0B">
                  <w:pPr>
                    <w:framePr w:hSpace="180" w:wrap="around" w:vAnchor="text" w:hAnchor="margin" w:y="-629"/>
                    <w:bidi/>
                    <w:rPr>
                      <w:rFonts w:hint="cs"/>
                      <w:b/>
                      <w:bCs/>
                      <w:sz w:val="20"/>
                      <w:szCs w:val="20"/>
                      <w:rtl/>
                    </w:rPr>
                  </w:pPr>
                  <w:r w:rsidRPr="009D3B01">
                    <w:rPr>
                      <w:rFonts w:hint="cs"/>
                      <w:b/>
                      <w:bCs/>
                      <w:sz w:val="20"/>
                      <w:szCs w:val="20"/>
                      <w:rtl/>
                    </w:rPr>
                    <w:t xml:space="preserve">(ب)عدد الأسهم العينيـــــة </w:t>
                  </w:r>
                  <w:r w:rsidR="00143E0B" w:rsidRPr="009D3B01">
                    <w:rPr>
                      <w:rFonts w:hint="cs"/>
                      <w:b/>
                      <w:bCs/>
                      <w:sz w:val="20"/>
                      <w:szCs w:val="20"/>
                      <w:rtl/>
                    </w:rPr>
                    <w:t>:</w:t>
                  </w:r>
                </w:p>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 xml:space="preserve">     1- أسهم عادية:                   قبل التعديل                                              بعد التعديل</w:t>
                  </w:r>
                </w:p>
                <w:p w:rsidR="005F1CCC" w:rsidRPr="009D3B01" w:rsidRDefault="005F1CCC" w:rsidP="00143E0B">
                  <w:pPr>
                    <w:framePr w:hSpace="180" w:wrap="around" w:vAnchor="text" w:hAnchor="margin" w:y="-629"/>
                    <w:bidi/>
                    <w:rPr>
                      <w:rFonts w:hint="cs"/>
                      <w:b/>
                      <w:bCs/>
                      <w:sz w:val="20"/>
                      <w:szCs w:val="20"/>
                      <w:rtl/>
                    </w:rPr>
                  </w:pPr>
                  <w:r w:rsidRPr="009D3B01">
                    <w:rPr>
                      <w:rFonts w:hint="cs"/>
                      <w:b/>
                      <w:bCs/>
                      <w:sz w:val="20"/>
                      <w:szCs w:val="20"/>
                      <w:rtl/>
                    </w:rPr>
                    <w:t xml:space="preserve">     2- أسهم ممتازة:                  قبل التعديل                                              بعد التعديل</w:t>
                  </w:r>
                  <w:r w:rsidR="00143E0B" w:rsidRPr="009D3B01">
                    <w:rPr>
                      <w:rFonts w:hint="cs"/>
                      <w:b/>
                      <w:bCs/>
                      <w:sz w:val="20"/>
                      <w:szCs w:val="20"/>
                      <w:rtl/>
                    </w:rPr>
                    <w:t xml:space="preserve">                  </w:t>
                  </w:r>
                </w:p>
              </w:tc>
            </w:tr>
            <w:tr w:rsidR="005F1CCC" w:rsidRPr="009D3B01" w:rsidTr="002F7F8B">
              <w:trPr>
                <w:trHeight w:val="167"/>
              </w:trPr>
              <w:tc>
                <w:tcPr>
                  <w:tcW w:w="10193" w:type="dxa"/>
                  <w:gridSpan w:val="15"/>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قيمة السهم الاسمية :</w:t>
                  </w:r>
                </w:p>
              </w:tc>
            </w:tr>
            <w:tr w:rsidR="005F1CCC" w:rsidRPr="009D3B01" w:rsidTr="002F7F8B">
              <w:trPr>
                <w:trHeight w:val="519"/>
              </w:trPr>
              <w:tc>
                <w:tcPr>
                  <w:tcW w:w="10193" w:type="dxa"/>
                  <w:gridSpan w:val="15"/>
                  <w:shd w:val="clear" w:color="auto" w:fill="D9D9D9"/>
                  <w:vAlign w:val="center"/>
                </w:tcPr>
                <w:p w:rsidR="005F1CCC" w:rsidRPr="009D3B01" w:rsidRDefault="005F1CCC" w:rsidP="009D3B01">
                  <w:pPr>
                    <w:framePr w:hSpace="180" w:wrap="around" w:vAnchor="text" w:hAnchor="margin" w:y="-629"/>
                    <w:bidi/>
                    <w:spacing w:after="0"/>
                    <w:rPr>
                      <w:rFonts w:hint="cs"/>
                      <w:b/>
                      <w:bCs/>
                      <w:sz w:val="20"/>
                      <w:szCs w:val="20"/>
                      <w:rtl/>
                    </w:rPr>
                  </w:pPr>
                  <w:r w:rsidRPr="009D3B01">
                    <w:rPr>
                      <w:rFonts w:hint="cs"/>
                      <w:b/>
                      <w:bCs/>
                      <w:sz w:val="20"/>
                      <w:szCs w:val="20"/>
                      <w:rtl/>
                    </w:rPr>
                    <w:t>ثالثا: القرار المرخص بتخفيض رأس المال</w:t>
                  </w:r>
                </w:p>
              </w:tc>
            </w:tr>
            <w:tr w:rsidR="005F1CCC" w:rsidRPr="009D3B01" w:rsidTr="002F7F8B">
              <w:trPr>
                <w:trHeight w:val="1692"/>
              </w:trPr>
              <w:tc>
                <w:tcPr>
                  <w:tcW w:w="10193" w:type="dxa"/>
                  <w:gridSpan w:val="15"/>
                  <w:vAlign w:val="center"/>
                </w:tcPr>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rtl/>
                    </w:rPr>
                    <w:t xml:space="preserve">تاريخ قرار الجمعية العامة غير العادية بالتخفيض:        </w:t>
                  </w:r>
                  <w:r w:rsidRPr="009D3B01">
                    <w:rPr>
                      <w:b/>
                      <w:bCs/>
                      <w:sz w:val="20"/>
                      <w:szCs w:val="20"/>
                    </w:rPr>
                    <w:t>/    /</w:t>
                  </w:r>
                  <w:r w:rsidRPr="009D3B01">
                    <w:rPr>
                      <w:rFonts w:hint="cs"/>
                      <w:b/>
                      <w:bCs/>
                      <w:sz w:val="20"/>
                      <w:szCs w:val="20"/>
                      <w:rtl/>
                    </w:rPr>
                    <w:t xml:space="preserve">                                                                               </w:t>
                  </w:r>
                </w:p>
                <w:p w:rsidR="005F1CCC" w:rsidRPr="009D3B01" w:rsidRDefault="005F1CCC" w:rsidP="002F7F8B">
                  <w:pPr>
                    <w:framePr w:hSpace="180" w:wrap="around" w:vAnchor="text" w:hAnchor="margin" w:y="-629"/>
                    <w:bidi/>
                    <w:rPr>
                      <w:rFonts w:hint="cs"/>
                      <w:b/>
                      <w:bCs/>
                      <w:sz w:val="20"/>
                      <w:szCs w:val="20"/>
                      <w:rtl/>
                    </w:rPr>
                  </w:pPr>
                  <w:r w:rsidRPr="009D3B01">
                    <w:rPr>
                      <w:rFonts w:hint="cs"/>
                      <w:b/>
                      <w:bCs/>
                      <w:sz w:val="20"/>
                      <w:szCs w:val="20"/>
                      <w:u w:val="single"/>
                      <w:rtl/>
                    </w:rPr>
                    <w:t>نص القرار</w:t>
                  </w:r>
                  <w:r w:rsidR="002F7F8B">
                    <w:rPr>
                      <w:rFonts w:hint="cs"/>
                      <w:b/>
                      <w:bCs/>
                      <w:sz w:val="20"/>
                      <w:szCs w:val="20"/>
                      <w:rtl/>
                    </w:rPr>
                    <w:t>:</w:t>
                  </w:r>
                  <w:r w:rsidRPr="009D3B01">
                    <w:rPr>
                      <w:rFonts w:hint="cs"/>
                      <w:b/>
                      <w:bCs/>
                      <w:sz w:val="20"/>
                      <w:szCs w:val="20"/>
                      <w:rtl/>
                    </w:rPr>
                    <w:t xml:space="preserve">  ......................................................................................................................................................</w:t>
                  </w:r>
                </w:p>
                <w:p w:rsidR="005F1CCC" w:rsidRPr="009D3B01" w:rsidRDefault="005F1CCC" w:rsidP="00CB10D3">
                  <w:pPr>
                    <w:framePr w:hSpace="180" w:wrap="around" w:vAnchor="text" w:hAnchor="margin" w:y="-629"/>
                    <w:bidi/>
                    <w:rPr>
                      <w:rFonts w:hint="cs"/>
                      <w:b/>
                      <w:bCs/>
                      <w:sz w:val="20"/>
                      <w:szCs w:val="20"/>
                      <w:rtl/>
                    </w:rPr>
                  </w:pPr>
                  <w:r w:rsidRPr="009D3B01">
                    <w:rPr>
                      <w:rFonts w:hint="cs"/>
                      <w:b/>
                      <w:bCs/>
                      <w:sz w:val="20"/>
                      <w:szCs w:val="20"/>
                      <w:rtl/>
                    </w:rPr>
                    <w:t>........................................................................................................................................................</w:t>
                  </w:r>
                  <w:r w:rsidR="00CB10D3" w:rsidRPr="009D3B01">
                    <w:rPr>
                      <w:rFonts w:hint="cs"/>
                      <w:b/>
                      <w:bCs/>
                      <w:sz w:val="20"/>
                      <w:szCs w:val="20"/>
                      <w:rtl/>
                    </w:rPr>
                    <w:t>..........</w:t>
                  </w:r>
                </w:p>
                <w:p w:rsidR="005F1CCC" w:rsidRPr="009D3B01" w:rsidRDefault="005F1CCC" w:rsidP="002F7F8B">
                  <w:pPr>
                    <w:framePr w:hSpace="180" w:wrap="around" w:vAnchor="text" w:hAnchor="margin" w:y="-629"/>
                    <w:bidi/>
                    <w:rPr>
                      <w:rFonts w:hint="cs"/>
                      <w:b/>
                      <w:bCs/>
                      <w:sz w:val="20"/>
                      <w:szCs w:val="20"/>
                      <w:rtl/>
                    </w:rPr>
                  </w:pPr>
                  <w:r w:rsidRPr="009D3B01">
                    <w:rPr>
                      <w:rFonts w:hint="cs"/>
                      <w:b/>
                      <w:bCs/>
                      <w:sz w:val="20"/>
                      <w:szCs w:val="20"/>
                      <w:u w:val="single"/>
                      <w:rtl/>
                    </w:rPr>
                    <w:t>أسباب التخفيض</w:t>
                  </w:r>
                  <w:r w:rsidR="002F7F8B">
                    <w:rPr>
                      <w:rFonts w:hint="cs"/>
                      <w:b/>
                      <w:bCs/>
                      <w:sz w:val="20"/>
                      <w:szCs w:val="20"/>
                      <w:rtl/>
                    </w:rPr>
                    <w:t xml:space="preserve">:  </w:t>
                  </w:r>
                  <w:r w:rsidRPr="009D3B01">
                    <w:rPr>
                      <w:rFonts w:hint="cs"/>
                      <w:b/>
                      <w:bCs/>
                      <w:sz w:val="20"/>
                      <w:szCs w:val="20"/>
                      <w:rtl/>
                    </w:rPr>
                    <w:t>...................................................................................................................................................</w:t>
                  </w:r>
                </w:p>
                <w:p w:rsidR="005F1CCC" w:rsidRPr="009D3B01" w:rsidRDefault="005F1CCC" w:rsidP="005F1CCC">
                  <w:pPr>
                    <w:framePr w:hSpace="180" w:wrap="around" w:vAnchor="text" w:hAnchor="margin" w:y="-629"/>
                    <w:bidi/>
                    <w:rPr>
                      <w:rFonts w:hint="cs"/>
                      <w:b/>
                      <w:bCs/>
                      <w:sz w:val="20"/>
                      <w:szCs w:val="20"/>
                      <w:rtl/>
                    </w:rPr>
                  </w:pPr>
                  <w:r w:rsidRPr="009D3B01">
                    <w:rPr>
                      <w:rFonts w:hint="cs"/>
                      <w:b/>
                      <w:bCs/>
                      <w:sz w:val="20"/>
                      <w:szCs w:val="20"/>
                      <w:u w:val="single"/>
                      <w:rtl/>
                    </w:rPr>
                    <w:t>قيمة التخفيض:</w:t>
                  </w:r>
                  <w:r w:rsidRPr="009D3B01">
                    <w:rPr>
                      <w:rFonts w:hint="cs"/>
                      <w:b/>
                      <w:bCs/>
                      <w:sz w:val="20"/>
                      <w:szCs w:val="20"/>
                      <w:rtl/>
                    </w:rPr>
                    <w:t xml:space="preserve"> ................................... جنيه مصري.</w:t>
                  </w:r>
                </w:p>
                <w:p w:rsidR="005F1CCC" w:rsidRPr="009D3B01" w:rsidRDefault="005F1CCC" w:rsidP="005F1CCC">
                  <w:pPr>
                    <w:framePr w:hSpace="180" w:wrap="around" w:vAnchor="text" w:hAnchor="margin" w:y="-629"/>
                    <w:bidi/>
                    <w:rPr>
                      <w:rFonts w:hint="cs"/>
                      <w:b/>
                      <w:bCs/>
                      <w:sz w:val="20"/>
                      <w:szCs w:val="20"/>
                      <w:u w:val="single"/>
                      <w:rtl/>
                    </w:rPr>
                  </w:pPr>
                  <w:r w:rsidRPr="009D3B01">
                    <w:rPr>
                      <w:rFonts w:hint="cs"/>
                      <w:b/>
                      <w:bCs/>
                      <w:sz w:val="20"/>
                      <w:szCs w:val="20"/>
                      <w:u w:val="single"/>
                      <w:rtl/>
                    </w:rPr>
                    <w:t>وسيلة تخفيض رأس المال المصدر:</w:t>
                  </w:r>
                </w:p>
                <w:p w:rsidR="005F1CCC" w:rsidRPr="009D3B01" w:rsidRDefault="005F1CCC" w:rsidP="005F1CCC">
                  <w:pPr>
                    <w:framePr w:hSpace="180" w:wrap="around" w:vAnchor="text" w:hAnchor="margin" w:y="-629"/>
                    <w:numPr>
                      <w:ilvl w:val="0"/>
                      <w:numId w:val="4"/>
                    </w:numPr>
                    <w:bidi/>
                    <w:spacing w:after="0" w:line="240" w:lineRule="auto"/>
                    <w:rPr>
                      <w:rFonts w:hint="cs"/>
                      <w:b/>
                      <w:bCs/>
                      <w:sz w:val="20"/>
                      <w:szCs w:val="20"/>
                      <w:rtl/>
                    </w:rPr>
                  </w:pPr>
                  <w:r w:rsidRPr="009D3B01">
                    <w:rPr>
                      <w:rFonts w:hint="cs"/>
                      <w:b/>
                      <w:bCs/>
                      <w:sz w:val="20"/>
                      <w:szCs w:val="20"/>
                      <w:rtl/>
                    </w:rPr>
                    <w:t xml:space="preserve">تخفيض القيمة الاسمية للسهم: </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القيمة الاسمية قبل التخفيض: .............................. جنيه</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lastRenderedPageBreak/>
                    <w:t xml:space="preserve">             القيمة الاسمية بعد التخفيض: .............................. جنيه</w:t>
                  </w:r>
                </w:p>
                <w:p w:rsidR="005F1CCC" w:rsidRPr="009D3B01" w:rsidRDefault="005F1CCC" w:rsidP="005F1CCC">
                  <w:pPr>
                    <w:framePr w:hSpace="180" w:wrap="around" w:vAnchor="text" w:hAnchor="margin" w:y="-629"/>
                    <w:numPr>
                      <w:ilvl w:val="0"/>
                      <w:numId w:val="4"/>
                    </w:numPr>
                    <w:bidi/>
                    <w:spacing w:after="0" w:line="240" w:lineRule="auto"/>
                    <w:rPr>
                      <w:rFonts w:hint="cs"/>
                      <w:b/>
                      <w:bCs/>
                      <w:sz w:val="20"/>
                      <w:szCs w:val="20"/>
                      <w:rtl/>
                    </w:rPr>
                  </w:pPr>
                  <w:r w:rsidRPr="009D3B01">
                    <w:rPr>
                      <w:rFonts w:hint="cs"/>
                      <w:b/>
                      <w:bCs/>
                      <w:sz w:val="20"/>
                      <w:szCs w:val="20"/>
                      <w:rtl/>
                    </w:rPr>
                    <w:t>تخفيض عدد الأسهم المكونة لرأس المال:</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عدد أسهم رأس المال قبل التخفيض: .......................... سهم</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عدد أسهم رأس المال بعد التخفيض: .......................... سهم</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عدد الأسهم المخفضة: ................................ سهم</w:t>
                  </w:r>
                </w:p>
                <w:p w:rsidR="005F1CCC" w:rsidRPr="009D3B01" w:rsidRDefault="005F1CCC" w:rsidP="005F1CCC">
                  <w:pPr>
                    <w:framePr w:hSpace="180" w:wrap="around" w:vAnchor="text" w:hAnchor="margin" w:y="-629"/>
                    <w:numPr>
                      <w:ilvl w:val="0"/>
                      <w:numId w:val="4"/>
                    </w:numPr>
                    <w:bidi/>
                    <w:spacing w:after="0" w:line="240" w:lineRule="auto"/>
                    <w:rPr>
                      <w:rFonts w:hint="cs"/>
                      <w:b/>
                      <w:bCs/>
                      <w:sz w:val="20"/>
                      <w:szCs w:val="20"/>
                      <w:rtl/>
                    </w:rPr>
                  </w:pPr>
                  <w:r w:rsidRPr="009D3B01">
                    <w:rPr>
                      <w:rFonts w:hint="cs"/>
                      <w:b/>
                      <w:bCs/>
                      <w:sz w:val="20"/>
                      <w:szCs w:val="20"/>
                      <w:rtl/>
                    </w:rPr>
                    <w:t>اعدام أسهم الخزينة:</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عدد أسهم الخزينة: ....................... سهم</w:t>
                  </w:r>
                </w:p>
                <w:p w:rsidR="005F1CCC" w:rsidRPr="009D3B01" w:rsidRDefault="005F1CCC" w:rsidP="005F1CCC">
                  <w:pPr>
                    <w:framePr w:hSpace="180" w:wrap="around" w:vAnchor="text" w:hAnchor="margin" w:y="-629"/>
                    <w:bidi/>
                    <w:ind w:left="180"/>
                    <w:rPr>
                      <w:rFonts w:hint="cs"/>
                      <w:b/>
                      <w:bCs/>
                      <w:sz w:val="20"/>
                      <w:szCs w:val="20"/>
                      <w:rtl/>
                    </w:rPr>
                  </w:pPr>
                  <w:r w:rsidRPr="009D3B01">
                    <w:rPr>
                      <w:rFonts w:hint="cs"/>
                      <w:b/>
                      <w:bCs/>
                      <w:sz w:val="20"/>
                      <w:szCs w:val="20"/>
                      <w:rtl/>
                    </w:rPr>
                    <w:t xml:space="preserve">              تاريخ اقتناء أسهم الخزينة:     /    /           .</w:t>
                  </w:r>
                </w:p>
                <w:p w:rsidR="005F1CCC" w:rsidRPr="009D3B01" w:rsidRDefault="005F1CCC" w:rsidP="00143E0B">
                  <w:pPr>
                    <w:framePr w:hSpace="180" w:wrap="around" w:vAnchor="text" w:hAnchor="margin" w:y="-629"/>
                    <w:bidi/>
                    <w:ind w:left="180"/>
                    <w:rPr>
                      <w:rFonts w:hint="cs"/>
                      <w:b/>
                      <w:bCs/>
                      <w:sz w:val="20"/>
                      <w:szCs w:val="20"/>
                    </w:rPr>
                  </w:pPr>
                  <w:r w:rsidRPr="009D3B01">
                    <w:rPr>
                      <w:rFonts w:hint="cs"/>
                      <w:b/>
                      <w:bCs/>
                      <w:sz w:val="20"/>
                      <w:szCs w:val="20"/>
                      <w:rtl/>
                    </w:rPr>
                    <w:t xml:space="preserve">              أسباب عدم تصرف الشركة في أسهم الخزينة: ..........................................................</w:t>
                  </w:r>
                  <w:r w:rsidR="00143E0B" w:rsidRPr="009D3B01">
                    <w:rPr>
                      <w:rFonts w:hint="cs"/>
                      <w:b/>
                      <w:bCs/>
                      <w:sz w:val="20"/>
                      <w:szCs w:val="20"/>
                      <w:rtl/>
                    </w:rPr>
                    <w:t>...............................</w:t>
                  </w:r>
                </w:p>
              </w:tc>
            </w:tr>
            <w:tr w:rsidR="005F1CCC" w:rsidRPr="009D3B01" w:rsidTr="002F7F8B">
              <w:trPr>
                <w:trHeight w:val="339"/>
              </w:trPr>
              <w:tc>
                <w:tcPr>
                  <w:tcW w:w="10193" w:type="dxa"/>
                  <w:gridSpan w:val="15"/>
                  <w:tcBorders>
                    <w:top w:val="single" w:sz="4" w:space="0" w:color="auto"/>
                  </w:tcBorders>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b/>
                      <w:bCs/>
                      <w:color w:val="000000" w:themeColor="text1"/>
                      <w:sz w:val="18"/>
                      <w:szCs w:val="18"/>
                      <w:rtl/>
                    </w:rPr>
                    <w:lastRenderedPageBreak/>
                    <w:t>بيانات مجلس الإدارة</w:t>
                  </w:r>
                </w:p>
              </w:tc>
            </w:tr>
            <w:tr w:rsidR="005F1CCC" w:rsidRPr="009D3B01" w:rsidTr="002F7F8B">
              <w:trPr>
                <w:trHeight w:val="323"/>
              </w:trPr>
              <w:tc>
                <w:tcPr>
                  <w:tcW w:w="649" w:type="dxa"/>
                  <w:shd w:val="clear" w:color="auto" w:fill="AEAAAA"/>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Pr>
                  </w:pPr>
                  <w:r w:rsidRPr="009D3B01">
                    <w:rPr>
                      <w:rFonts w:ascii="Simplified Arabic" w:hAnsi="Simplified Arabic" w:cs="Simplified Arabic"/>
                      <w:b/>
                      <w:bCs/>
                      <w:sz w:val="20"/>
                      <w:szCs w:val="20"/>
                      <w:rtl/>
                    </w:rPr>
                    <w:t>م</w:t>
                  </w:r>
                </w:p>
              </w:tc>
              <w:tc>
                <w:tcPr>
                  <w:tcW w:w="2495" w:type="dxa"/>
                  <w:gridSpan w:val="2"/>
                  <w:shd w:val="clear" w:color="auto" w:fill="AEAAAA"/>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الاسم</w:t>
                  </w:r>
                </w:p>
              </w:tc>
              <w:tc>
                <w:tcPr>
                  <w:tcW w:w="2551" w:type="dxa"/>
                  <w:gridSpan w:val="7"/>
                  <w:shd w:val="clear" w:color="auto" w:fill="AEAAAA"/>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ممثل الشخص المعنوي إن وجد</w:t>
                  </w:r>
                </w:p>
              </w:tc>
              <w:tc>
                <w:tcPr>
                  <w:tcW w:w="1701" w:type="dxa"/>
                  <w:gridSpan w:val="2"/>
                  <w:shd w:val="clear" w:color="auto" w:fill="AEAAAA"/>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الوظيفة بالمجلس</w:t>
                  </w:r>
                </w:p>
              </w:tc>
              <w:tc>
                <w:tcPr>
                  <w:tcW w:w="1134" w:type="dxa"/>
                  <w:gridSpan w:val="2"/>
                  <w:shd w:val="clear" w:color="auto" w:fill="AEAAAA"/>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عدد الأسهم</w:t>
                  </w:r>
                </w:p>
              </w:tc>
              <w:tc>
                <w:tcPr>
                  <w:tcW w:w="1663" w:type="dxa"/>
                  <w:shd w:val="clear" w:color="auto" w:fill="AEAAAA"/>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sz w:val="20"/>
                      <w:szCs w:val="20"/>
                      <w:rtl/>
                    </w:rPr>
                    <w:t>نسبة المساهمة %</w:t>
                  </w:r>
                </w:p>
              </w:tc>
            </w:tr>
            <w:tr w:rsidR="005F1CCC" w:rsidRPr="009D3B01" w:rsidTr="002F7F8B">
              <w:trPr>
                <w:trHeight w:val="233"/>
              </w:trPr>
              <w:tc>
                <w:tcPr>
                  <w:tcW w:w="649"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1</w:t>
                  </w:r>
                </w:p>
              </w:tc>
              <w:tc>
                <w:tcPr>
                  <w:tcW w:w="2495"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130"/>
              </w:trPr>
              <w:tc>
                <w:tcPr>
                  <w:tcW w:w="649"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2</w:t>
                  </w:r>
                </w:p>
              </w:tc>
              <w:tc>
                <w:tcPr>
                  <w:tcW w:w="2495"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130"/>
              </w:trPr>
              <w:tc>
                <w:tcPr>
                  <w:tcW w:w="649"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3</w:t>
                  </w:r>
                </w:p>
              </w:tc>
              <w:tc>
                <w:tcPr>
                  <w:tcW w:w="2495"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375"/>
              </w:trPr>
              <w:tc>
                <w:tcPr>
                  <w:tcW w:w="649"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4</w:t>
                  </w:r>
                </w:p>
              </w:tc>
              <w:tc>
                <w:tcPr>
                  <w:tcW w:w="2495"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170"/>
              </w:trPr>
              <w:tc>
                <w:tcPr>
                  <w:tcW w:w="649"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5</w:t>
                  </w:r>
                </w:p>
              </w:tc>
              <w:tc>
                <w:tcPr>
                  <w:tcW w:w="2495"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7"/>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701"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134"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663" w:type="dxa"/>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339"/>
              </w:trPr>
              <w:tc>
                <w:tcPr>
                  <w:tcW w:w="10193" w:type="dxa"/>
                  <w:gridSpan w:val="15"/>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color w:val="000000"/>
                      <w:sz w:val="20"/>
                      <w:szCs w:val="20"/>
                      <w:rtl/>
                    </w:rPr>
                  </w:pPr>
                  <w:r w:rsidRPr="009D3B01">
                    <w:rPr>
                      <w:rFonts w:ascii="Simplified Arabic" w:hAnsi="Simplified Arabic" w:cs="Simplified Arabic"/>
                      <w:b/>
                      <w:bCs/>
                      <w:sz w:val="20"/>
                      <w:szCs w:val="20"/>
                      <w:rtl/>
                    </w:rPr>
                    <w:t xml:space="preserve">فى حالة زيادة العدد يرفق </w:t>
                  </w:r>
                  <w:r w:rsidRPr="009D3B01">
                    <w:rPr>
                      <w:rFonts w:ascii="Simplified Arabic" w:hAnsi="Simplified Arabic" w:cs="Simplified Arabic" w:hint="cs"/>
                      <w:b/>
                      <w:bCs/>
                      <w:sz w:val="20"/>
                      <w:szCs w:val="20"/>
                      <w:rtl/>
                    </w:rPr>
                    <w:t>بالأخطار</w:t>
                  </w:r>
                  <w:r w:rsidRPr="009D3B01">
                    <w:rPr>
                      <w:rFonts w:ascii="Simplified Arabic" w:hAnsi="Simplified Arabic" w:cs="Simplified Arabic"/>
                      <w:b/>
                      <w:bCs/>
                      <w:sz w:val="20"/>
                      <w:szCs w:val="20"/>
                      <w:rtl/>
                    </w:rPr>
                    <w:t xml:space="preserve"> يرفق بيان </w:t>
                  </w:r>
                  <w:r w:rsidRPr="009D3B01">
                    <w:rPr>
                      <w:rFonts w:ascii="Simplified Arabic" w:hAnsi="Simplified Arabic" w:cs="Simplified Arabic" w:hint="cs"/>
                      <w:b/>
                      <w:bCs/>
                      <w:sz w:val="20"/>
                      <w:szCs w:val="20"/>
                      <w:rtl/>
                    </w:rPr>
                    <w:t>إضافي</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بالأسماء</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w:t>
                  </w:r>
                </w:p>
              </w:tc>
            </w:tr>
            <w:tr w:rsidR="005F1CCC" w:rsidRPr="009D3B01" w:rsidTr="002F7F8B">
              <w:trPr>
                <w:trHeight w:val="391"/>
              </w:trPr>
              <w:tc>
                <w:tcPr>
                  <w:tcW w:w="10193" w:type="dxa"/>
                  <w:gridSpan w:val="15"/>
                  <w:tcBorders>
                    <w:top w:val="single" w:sz="4" w:space="0" w:color="auto"/>
                  </w:tcBorders>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b/>
                      <w:bCs/>
                      <w:color w:val="000000" w:themeColor="text1"/>
                      <w:sz w:val="18"/>
                      <w:szCs w:val="18"/>
                      <w:rtl/>
                    </w:rPr>
                    <w:t>المراقبون والمستشارون</w:t>
                  </w:r>
                </w:p>
              </w:tc>
            </w:tr>
            <w:tr w:rsidR="005F1CCC" w:rsidRPr="009D3B01" w:rsidTr="002F7F8B">
              <w:trPr>
                <w:trHeight w:val="326"/>
              </w:trPr>
              <w:tc>
                <w:tcPr>
                  <w:tcW w:w="1443" w:type="dxa"/>
                  <w:gridSpan w:val="2"/>
                  <w:tcBorders>
                    <w:top w:val="single" w:sz="4" w:space="0" w:color="auto"/>
                  </w:tcBorders>
                  <w:shd w:val="clear" w:color="auto" w:fill="BFBFBF"/>
                  <w:vAlign w:val="center"/>
                </w:tcPr>
                <w:p w:rsidR="005F1CCC" w:rsidRPr="009D3B01" w:rsidRDefault="005F1CCC"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 xml:space="preserve">المهنة </w:t>
                  </w:r>
                </w:p>
              </w:tc>
              <w:tc>
                <w:tcPr>
                  <w:tcW w:w="2551" w:type="dxa"/>
                  <w:gridSpan w:val="5"/>
                  <w:tcBorders>
                    <w:top w:val="single" w:sz="4" w:space="0" w:color="auto"/>
                  </w:tcBorders>
                  <w:shd w:val="clear" w:color="auto" w:fill="BFBFBF"/>
                  <w:vAlign w:val="center"/>
                </w:tcPr>
                <w:p w:rsidR="005F1CCC" w:rsidRPr="009D3B01" w:rsidRDefault="005F1CCC"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الاســـم</w:t>
                  </w:r>
                </w:p>
              </w:tc>
              <w:tc>
                <w:tcPr>
                  <w:tcW w:w="1560" w:type="dxa"/>
                  <w:gridSpan w:val="2"/>
                  <w:tcBorders>
                    <w:top w:val="single" w:sz="4" w:space="0" w:color="auto"/>
                  </w:tcBorders>
                  <w:shd w:val="clear" w:color="auto" w:fill="BFBFBF"/>
                  <w:vAlign w:val="center"/>
                </w:tcPr>
                <w:p w:rsidR="005F1CCC" w:rsidRPr="009D3B01" w:rsidRDefault="005F1CCC"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رقم القيد بالسجل</w:t>
                  </w:r>
                </w:p>
              </w:tc>
              <w:tc>
                <w:tcPr>
                  <w:tcW w:w="2551" w:type="dxa"/>
                  <w:gridSpan w:val="4"/>
                  <w:tcBorders>
                    <w:top w:val="single" w:sz="4" w:space="0" w:color="auto"/>
                  </w:tcBorders>
                  <w:shd w:val="clear" w:color="auto" w:fill="BFBFBF"/>
                  <w:vAlign w:val="center"/>
                </w:tcPr>
                <w:p w:rsidR="005F1CCC" w:rsidRPr="009D3B01" w:rsidRDefault="005F1CCC"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العنوان</w:t>
                  </w:r>
                </w:p>
              </w:tc>
              <w:tc>
                <w:tcPr>
                  <w:tcW w:w="2088" w:type="dxa"/>
                  <w:gridSpan w:val="2"/>
                  <w:tcBorders>
                    <w:top w:val="single" w:sz="4" w:space="0" w:color="auto"/>
                  </w:tcBorders>
                  <w:shd w:val="clear" w:color="auto" w:fill="BFBFBF"/>
                  <w:vAlign w:val="center"/>
                </w:tcPr>
                <w:p w:rsidR="005F1CCC" w:rsidRPr="009D3B01" w:rsidRDefault="005F1CCC" w:rsidP="005F1CCC">
                  <w:pPr>
                    <w:framePr w:hSpace="180" w:wrap="around" w:vAnchor="text" w:hAnchor="margin" w:y="-629"/>
                    <w:bidi/>
                    <w:spacing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رقم التليفون</w:t>
                  </w:r>
                </w:p>
              </w:tc>
            </w:tr>
            <w:tr w:rsidR="005F1CCC" w:rsidRPr="009D3B01" w:rsidTr="002F7F8B">
              <w:trPr>
                <w:trHeight w:val="285"/>
              </w:trPr>
              <w:tc>
                <w:tcPr>
                  <w:tcW w:w="1443"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مراقب حسابات</w:t>
                  </w:r>
                </w:p>
              </w:tc>
              <w:tc>
                <w:tcPr>
                  <w:tcW w:w="2551" w:type="dxa"/>
                  <w:gridSpan w:val="5"/>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560"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4"/>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088"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311"/>
              </w:trPr>
              <w:tc>
                <w:tcPr>
                  <w:tcW w:w="1443"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line="300" w:lineRule="atLeast"/>
                    <w:jc w:val="center"/>
                    <w:rPr>
                      <w:rFonts w:ascii="Simplified Arabic" w:hAnsi="Simplified Arabic" w:cs="Simplified Arabic"/>
                      <w:color w:val="000000"/>
                      <w:sz w:val="20"/>
                      <w:szCs w:val="20"/>
                    </w:rPr>
                  </w:pPr>
                  <w:r w:rsidRPr="009D3B01">
                    <w:rPr>
                      <w:rFonts w:ascii="Simplified Arabic" w:hAnsi="Simplified Arabic" w:cs="Simplified Arabic"/>
                      <w:b/>
                      <w:bCs/>
                      <w:color w:val="000000"/>
                      <w:sz w:val="20"/>
                      <w:szCs w:val="20"/>
                      <w:rtl/>
                    </w:rPr>
                    <w:t>مستشار قانونى</w:t>
                  </w:r>
                </w:p>
              </w:tc>
              <w:tc>
                <w:tcPr>
                  <w:tcW w:w="2551" w:type="dxa"/>
                  <w:gridSpan w:val="5"/>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1560"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551" w:type="dxa"/>
                  <w:gridSpan w:val="4"/>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c>
                <w:tcPr>
                  <w:tcW w:w="2088" w:type="dxa"/>
                  <w:gridSpan w:val="2"/>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rPr>
                      <w:rFonts w:ascii="Simplified Arabic" w:hAnsi="Simplified Arabic" w:cs="Simplified Arabic"/>
                      <w:b/>
                      <w:bCs/>
                      <w:sz w:val="20"/>
                      <w:szCs w:val="20"/>
                      <w:rtl/>
                    </w:rPr>
                  </w:pPr>
                </w:p>
              </w:tc>
            </w:tr>
            <w:tr w:rsidR="005F1CCC" w:rsidRPr="009D3B01" w:rsidTr="002F7F8B">
              <w:trPr>
                <w:trHeight w:val="435"/>
              </w:trPr>
              <w:tc>
                <w:tcPr>
                  <w:tcW w:w="10193" w:type="dxa"/>
                  <w:gridSpan w:val="15"/>
                  <w:tcBorders>
                    <w:top w:val="single" w:sz="4" w:space="0" w:color="auto"/>
                  </w:tcBorders>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b/>
                      <w:bCs/>
                      <w:color w:val="000000" w:themeColor="text1"/>
                      <w:sz w:val="18"/>
                      <w:szCs w:val="18"/>
                      <w:rtl/>
                    </w:rPr>
                  </w:pPr>
                  <w:r w:rsidRPr="009D3B01">
                    <w:rPr>
                      <w:rFonts w:cs="GE SS Two Light" w:hint="cs"/>
                      <w:b/>
                      <w:bCs/>
                      <w:color w:val="000000" w:themeColor="text1"/>
                      <w:sz w:val="18"/>
                      <w:szCs w:val="18"/>
                      <w:rtl/>
                    </w:rPr>
                    <w:t>تفويض</w:t>
                  </w:r>
                </w:p>
              </w:tc>
            </w:tr>
            <w:tr w:rsidR="005F1CCC" w:rsidRPr="009D3B01" w:rsidTr="002F7F8B">
              <w:trPr>
                <w:trHeight w:val="2393"/>
              </w:trPr>
              <w:tc>
                <w:tcPr>
                  <w:tcW w:w="10193" w:type="dxa"/>
                  <w:gridSpan w:val="15"/>
                  <w:tcBorders>
                    <w:top w:val="single" w:sz="4" w:space="0" w:color="auto"/>
                  </w:tcBorders>
                  <w:shd w:val="clear" w:color="auto" w:fill="auto"/>
                  <w:vAlign w:val="center"/>
                </w:tcPr>
                <w:p w:rsidR="005F1CCC" w:rsidRPr="009D3B01" w:rsidRDefault="005F1CCC" w:rsidP="009D3B01">
                  <w:pPr>
                    <w:framePr w:hSpace="180" w:wrap="around" w:vAnchor="text" w:hAnchor="margin" w:y="-629"/>
                    <w:bidi/>
                    <w:spacing w:after="0" w:line="240" w:lineRule="auto"/>
                    <w:rPr>
                      <w:rFonts w:ascii="Simplified Arabic" w:hAnsi="Simplified Arabic" w:cs="Simplified Arabic"/>
                      <w:b/>
                      <w:bCs/>
                      <w:sz w:val="20"/>
                      <w:szCs w:val="20"/>
                      <w:rtl/>
                    </w:rPr>
                  </w:pPr>
                  <w:r w:rsidRPr="009D3B01">
                    <w:rPr>
                      <w:rFonts w:ascii="Simplified Arabic" w:hAnsi="Simplified Arabic" w:cs="Simplified Arabic"/>
                      <w:b/>
                      <w:bCs/>
                      <w:sz w:val="20"/>
                      <w:szCs w:val="20"/>
                      <w:rtl/>
                    </w:rPr>
                    <w:t>افوض انا / .....</w:t>
                  </w:r>
                  <w:r w:rsidR="00CB10D3" w:rsidRPr="009D3B01">
                    <w:rPr>
                      <w:rFonts w:ascii="Simplified Arabic" w:hAnsi="Simplified Arabic" w:cs="Simplified Arabic"/>
                      <w:b/>
                      <w:bCs/>
                      <w:sz w:val="20"/>
                      <w:szCs w:val="20"/>
                      <w:rtl/>
                    </w:rPr>
                    <w:t>.......................</w:t>
                  </w:r>
                  <w:r w:rsidRPr="009D3B01">
                    <w:rPr>
                      <w:rFonts w:ascii="Simplified Arabic" w:hAnsi="Simplified Arabic" w:cs="Simplified Arabic"/>
                      <w:b/>
                      <w:bCs/>
                      <w:sz w:val="20"/>
                      <w:szCs w:val="20"/>
                      <w:rtl/>
                    </w:rPr>
                    <w:t>............</w:t>
                  </w:r>
                  <w:r w:rsidRPr="009D3B01">
                    <w:rPr>
                      <w:rFonts w:ascii="Simplified Arabic" w:hAnsi="Simplified Arabic" w:cs="Simplified Arabic" w:hint="cs"/>
                      <w:b/>
                      <w:bCs/>
                      <w:sz w:val="20"/>
                      <w:szCs w:val="20"/>
                      <w:rtl/>
                    </w:rPr>
                    <w:t xml:space="preserve"> بصفتي</w:t>
                  </w:r>
                  <w:r w:rsidRPr="009D3B01">
                    <w:rPr>
                      <w:rFonts w:ascii="Simplified Arabic" w:hAnsi="Simplified Arabic" w:cs="Simplified Arabic"/>
                      <w:b/>
                      <w:bCs/>
                      <w:sz w:val="20"/>
                      <w:szCs w:val="20"/>
                      <w:rtl/>
                    </w:rPr>
                    <w:t xml:space="preserve"> رئيس مجلس </w:t>
                  </w:r>
                  <w:r w:rsidRPr="009D3B01">
                    <w:rPr>
                      <w:rFonts w:ascii="Simplified Arabic" w:hAnsi="Simplified Arabic" w:cs="Simplified Arabic" w:hint="cs"/>
                      <w:b/>
                      <w:bCs/>
                      <w:sz w:val="20"/>
                      <w:szCs w:val="20"/>
                      <w:rtl/>
                    </w:rPr>
                    <w:t>إ</w:t>
                  </w:r>
                  <w:r w:rsidRPr="009D3B01">
                    <w:rPr>
                      <w:rFonts w:ascii="Simplified Arabic" w:hAnsi="Simplified Arabic" w:cs="Simplified Arabic"/>
                      <w:b/>
                      <w:bCs/>
                      <w:sz w:val="20"/>
                      <w:szCs w:val="20"/>
                      <w:rtl/>
                    </w:rPr>
                    <w:t>دار</w:t>
                  </w:r>
                  <w:r w:rsidRPr="009D3B01">
                    <w:rPr>
                      <w:rFonts w:ascii="Simplified Arabic" w:hAnsi="Simplified Arabic" w:cs="Simplified Arabic" w:hint="cs"/>
                      <w:b/>
                      <w:bCs/>
                      <w:sz w:val="20"/>
                      <w:szCs w:val="20"/>
                      <w:rtl/>
                    </w:rPr>
                    <w:t>ة ش</w:t>
                  </w:r>
                  <w:r w:rsidRPr="009D3B01">
                    <w:rPr>
                      <w:rFonts w:ascii="Simplified Arabic" w:hAnsi="Simplified Arabic" w:cs="Simplified Arabic"/>
                      <w:b/>
                      <w:bCs/>
                      <w:sz w:val="20"/>
                      <w:szCs w:val="20"/>
                      <w:rtl/>
                    </w:rPr>
                    <w:t>ركة/..........</w:t>
                  </w:r>
                  <w:r w:rsidRPr="009D3B01">
                    <w:rPr>
                      <w:rFonts w:ascii="Simplified Arabic" w:hAnsi="Simplified Arabic" w:cs="Simplified Arabic" w:hint="cs"/>
                      <w:b/>
                      <w:bCs/>
                      <w:sz w:val="20"/>
                      <w:szCs w:val="20"/>
                      <w:rtl/>
                    </w:rPr>
                    <w:t>..........</w:t>
                  </w:r>
                  <w:r w:rsidRPr="009D3B01">
                    <w:rPr>
                      <w:rFonts w:ascii="Simplified Arabic" w:hAnsi="Simplified Arabic" w:cs="Simplified Arabic"/>
                      <w:b/>
                      <w:bCs/>
                      <w:sz w:val="20"/>
                      <w:szCs w:val="20"/>
                      <w:rtl/>
                    </w:rPr>
                    <w:t>..................</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السيد / .........................................</w:t>
                  </w:r>
                  <w:r w:rsidRPr="009D3B01">
                    <w:rPr>
                      <w:rFonts w:ascii="Simplified Arabic" w:hAnsi="Simplified Arabic" w:cs="Simplified Arabic" w:hint="cs"/>
                      <w:b/>
                      <w:bCs/>
                      <w:sz w:val="20"/>
                      <w:szCs w:val="20"/>
                      <w:rtl/>
                    </w:rPr>
                    <w:t>....</w:t>
                  </w:r>
                  <w:r w:rsidRPr="009D3B01">
                    <w:rPr>
                      <w:rFonts w:ascii="Simplified Arabic" w:hAnsi="Simplified Arabic" w:cs="Simplified Arabic"/>
                      <w:b/>
                      <w:bCs/>
                      <w:sz w:val="20"/>
                      <w:szCs w:val="20"/>
                      <w:rtl/>
                    </w:rPr>
                    <w:t>.. بطاقة شخصية/ عائلية....</w:t>
                  </w:r>
                  <w:r w:rsidRPr="009D3B01">
                    <w:rPr>
                      <w:rFonts w:ascii="Simplified Arabic" w:hAnsi="Simplified Arabic" w:cs="Simplified Arabic" w:hint="cs"/>
                      <w:b/>
                      <w:bCs/>
                      <w:sz w:val="20"/>
                      <w:szCs w:val="20"/>
                      <w:rtl/>
                    </w:rPr>
                    <w:t>......</w:t>
                  </w:r>
                  <w:r w:rsidRPr="009D3B01">
                    <w:rPr>
                      <w:rFonts w:ascii="Simplified Arabic" w:hAnsi="Simplified Arabic" w:cs="Simplified Arabic"/>
                      <w:b/>
                      <w:bCs/>
                      <w:sz w:val="20"/>
                      <w:szCs w:val="20"/>
                      <w:rtl/>
                    </w:rPr>
                    <w:t>....رقم............ صادرة من.......</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بتاريخ</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باستلام وتسليم المستندات </w:t>
                  </w:r>
                  <w:r w:rsidRPr="009D3B01">
                    <w:rPr>
                      <w:rFonts w:ascii="Simplified Arabic" w:hAnsi="Simplified Arabic" w:cs="Simplified Arabic" w:hint="cs"/>
                      <w:b/>
                      <w:bCs/>
                      <w:sz w:val="20"/>
                      <w:szCs w:val="20"/>
                      <w:rtl/>
                    </w:rPr>
                    <w:t xml:space="preserve">المتعلقة بتخفيض راس مال الشركة </w:t>
                  </w:r>
                  <w:r w:rsidRPr="009D3B01">
                    <w:rPr>
                      <w:rFonts w:ascii="Simplified Arabic" w:hAnsi="Simplified Arabic" w:cs="Simplified Arabic"/>
                      <w:b/>
                      <w:bCs/>
                      <w:sz w:val="20"/>
                      <w:szCs w:val="20"/>
                      <w:rtl/>
                    </w:rPr>
                    <w:t>من......</w:t>
                  </w:r>
                  <w:r w:rsidRPr="009D3B01">
                    <w:rPr>
                      <w:rFonts w:ascii="Simplified Arabic" w:hAnsi="Simplified Arabic" w:cs="Simplified Arabic" w:hint="cs"/>
                      <w:b/>
                      <w:bCs/>
                      <w:sz w:val="20"/>
                      <w:szCs w:val="20"/>
                      <w:rtl/>
                    </w:rPr>
                    <w:t>.........</w:t>
                  </w:r>
                  <w:r w:rsidRPr="009D3B01">
                    <w:rPr>
                      <w:rFonts w:ascii="Simplified Arabic" w:hAnsi="Simplified Arabic" w:cs="Simplified Arabic"/>
                      <w:b/>
                      <w:bCs/>
                      <w:sz w:val="20"/>
                      <w:szCs w:val="20"/>
                      <w:rtl/>
                    </w:rPr>
                    <w:t>..جني</w:t>
                  </w:r>
                  <w:r w:rsidRPr="009D3B01">
                    <w:rPr>
                      <w:rFonts w:ascii="Simplified Arabic" w:hAnsi="Simplified Arabic" w:cs="Simplified Arabic" w:hint="cs"/>
                      <w:b/>
                      <w:bCs/>
                      <w:sz w:val="20"/>
                      <w:szCs w:val="20"/>
                      <w:rtl/>
                    </w:rPr>
                    <w:t>ه إ</w:t>
                  </w:r>
                  <w:r w:rsidRPr="009D3B01">
                    <w:rPr>
                      <w:rFonts w:ascii="Simplified Arabic" w:hAnsi="Simplified Arabic" w:cs="Simplified Arabic"/>
                      <w:b/>
                      <w:bCs/>
                      <w:sz w:val="20"/>
                      <w:szCs w:val="20"/>
                      <w:rtl/>
                    </w:rPr>
                    <w:t>ل</w:t>
                  </w:r>
                  <w:r w:rsidRPr="009D3B01">
                    <w:rPr>
                      <w:rFonts w:ascii="Simplified Arabic" w:hAnsi="Simplified Arabic" w:cs="Simplified Arabic" w:hint="cs"/>
                      <w:b/>
                      <w:bCs/>
                      <w:sz w:val="20"/>
                      <w:szCs w:val="20"/>
                      <w:rtl/>
                    </w:rPr>
                    <w:t>ي</w:t>
                  </w:r>
                  <w:r w:rsidRPr="009D3B01">
                    <w:rPr>
                      <w:rFonts w:ascii="Simplified Arabic" w:hAnsi="Simplified Arabic" w:cs="Simplified Arabic"/>
                      <w:b/>
                      <w:bCs/>
                      <w:sz w:val="20"/>
                      <w:szCs w:val="20"/>
                      <w:rtl/>
                    </w:rPr>
                    <w:t>...........</w:t>
                  </w:r>
                  <w:r w:rsidRPr="009D3B01">
                    <w:rPr>
                      <w:rFonts w:ascii="Simplified Arabic" w:hAnsi="Simplified Arabic" w:cs="Simplified Arabic" w:hint="cs"/>
                      <w:b/>
                      <w:bCs/>
                      <w:sz w:val="20"/>
                      <w:szCs w:val="20"/>
                      <w:rtl/>
                    </w:rPr>
                    <w:t>..</w:t>
                  </w:r>
                  <w:r w:rsidRPr="009D3B01">
                    <w:rPr>
                      <w:rFonts w:ascii="Simplified Arabic" w:hAnsi="Simplified Arabic" w:cs="Simplified Arabic"/>
                      <w:b/>
                      <w:bCs/>
                      <w:sz w:val="20"/>
                      <w:szCs w:val="20"/>
                      <w:rtl/>
                    </w:rPr>
                    <w:t>...جني</w:t>
                  </w:r>
                  <w:r w:rsidRPr="009D3B01">
                    <w:rPr>
                      <w:rFonts w:ascii="Simplified Arabic" w:hAnsi="Simplified Arabic" w:cs="Simplified Arabic" w:hint="cs"/>
                      <w:b/>
                      <w:bCs/>
                      <w:sz w:val="20"/>
                      <w:szCs w:val="20"/>
                      <w:rtl/>
                    </w:rPr>
                    <w:t xml:space="preserve">ه </w:t>
                  </w:r>
                  <w:r w:rsidRPr="009D3B01">
                    <w:rPr>
                      <w:rFonts w:ascii="Simplified Arabic" w:hAnsi="Simplified Arabic" w:cs="Simplified Arabic"/>
                      <w:b/>
                      <w:bCs/>
                      <w:sz w:val="20"/>
                      <w:szCs w:val="20"/>
                      <w:rtl/>
                    </w:rPr>
                    <w:t>وانهاء كافة ال</w:t>
                  </w:r>
                  <w:r w:rsidRPr="009D3B01">
                    <w:rPr>
                      <w:rFonts w:ascii="Simplified Arabic" w:hAnsi="Simplified Arabic" w:cs="Simplified Arabic" w:hint="cs"/>
                      <w:b/>
                      <w:bCs/>
                      <w:sz w:val="20"/>
                      <w:szCs w:val="20"/>
                      <w:rtl/>
                    </w:rPr>
                    <w:t>إ</w:t>
                  </w:r>
                  <w:r w:rsidRPr="009D3B01">
                    <w:rPr>
                      <w:rFonts w:ascii="Simplified Arabic" w:hAnsi="Simplified Arabic" w:cs="Simplified Arabic"/>
                      <w:b/>
                      <w:bCs/>
                      <w:sz w:val="20"/>
                      <w:szCs w:val="20"/>
                      <w:rtl/>
                    </w:rPr>
                    <w:t>جراءات مع الهيئة العامة للرقابة المالية .</w:t>
                  </w:r>
                </w:p>
                <w:p w:rsidR="005F1CCC" w:rsidRPr="009D3B01" w:rsidRDefault="005F1CCC" w:rsidP="009D3B01">
                  <w:pPr>
                    <w:framePr w:hSpace="180" w:wrap="around" w:vAnchor="text" w:hAnchor="margin" w:y="-629"/>
                    <w:bidi/>
                    <w:spacing w:after="0" w:line="288" w:lineRule="auto"/>
                    <w:jc w:val="center"/>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الاسم:</w:t>
                  </w:r>
                </w:p>
                <w:p w:rsidR="005F1CCC" w:rsidRPr="009D3B01" w:rsidRDefault="005F1CCC" w:rsidP="005F1CCC">
                  <w:pPr>
                    <w:framePr w:hSpace="180" w:wrap="around" w:vAnchor="text" w:hAnchor="margin" w:y="-629"/>
                    <w:bidi/>
                    <w:rPr>
                      <w:rFonts w:ascii="Simplified Arabic" w:hAnsi="Simplified Arabic" w:cs="Simplified Arabic"/>
                      <w:b/>
                      <w:bCs/>
                      <w:sz w:val="20"/>
                      <w:szCs w:val="20"/>
                      <w:rtl/>
                    </w:rPr>
                  </w:pP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 xml:space="preserve">         </w:t>
                  </w:r>
                  <w:r w:rsidR="009D3B01">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التوقيع:</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br/>
                  </w:r>
                  <w:r w:rsidRPr="009D3B01">
                    <w:rPr>
                      <w:rFonts w:ascii="Simplified Arabic" w:hAnsi="Simplified Arabic" w:cs="Simplified Arabic" w:hint="cs"/>
                      <w:b/>
                      <w:bCs/>
                      <w:sz w:val="20"/>
                      <w:szCs w:val="20"/>
                      <w:rtl/>
                    </w:rPr>
                    <w:t xml:space="preserve">                   </w:t>
                  </w:r>
                  <w:r w:rsidR="009D3B01">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r w:rsidR="009D3B01">
                    <w:rPr>
                      <w:rFonts w:ascii="Simplified Arabic" w:hAnsi="Simplified Arabic" w:cs="Simplified Arabic" w:hint="cs"/>
                      <w:b/>
                      <w:bCs/>
                      <w:sz w:val="20"/>
                      <w:szCs w:val="20"/>
                      <w:rtl/>
                    </w:rPr>
                    <w:t xml:space="preserve">           </w:t>
                  </w:r>
                  <w:r w:rsidRPr="009D3B01">
                    <w:rPr>
                      <w:rFonts w:ascii="Simplified Arabic" w:hAnsi="Simplified Arabic" w:cs="Simplified Arabic" w:hint="cs"/>
                      <w:b/>
                      <w:bCs/>
                      <w:sz w:val="20"/>
                      <w:szCs w:val="20"/>
                      <w:rtl/>
                    </w:rPr>
                    <w:t xml:space="preserve">       </w:t>
                  </w:r>
                  <w:r w:rsidRPr="009D3B01">
                    <w:rPr>
                      <w:rFonts w:ascii="Simplified Arabic" w:hAnsi="Simplified Arabic" w:cs="Simplified Arabic"/>
                      <w:b/>
                      <w:bCs/>
                      <w:sz w:val="20"/>
                      <w:szCs w:val="20"/>
                      <w:rtl/>
                    </w:rPr>
                    <w:t>خـتم الشركة</w:t>
                  </w:r>
                  <w:r w:rsidRPr="009D3B01">
                    <w:rPr>
                      <w:rFonts w:ascii="Simplified Arabic" w:hAnsi="Simplified Arabic" w:cs="Simplified Arabic" w:hint="cs"/>
                      <w:b/>
                      <w:bCs/>
                      <w:sz w:val="20"/>
                      <w:szCs w:val="20"/>
                      <w:rtl/>
                    </w:rPr>
                    <w:t>:</w:t>
                  </w:r>
                </w:p>
              </w:tc>
            </w:tr>
            <w:tr w:rsidR="005F1CCC" w:rsidRPr="009D3B01" w:rsidTr="002F7F8B">
              <w:trPr>
                <w:trHeight w:val="345"/>
              </w:trPr>
              <w:tc>
                <w:tcPr>
                  <w:tcW w:w="10193" w:type="dxa"/>
                  <w:gridSpan w:val="15"/>
                  <w:shd w:val="clear" w:color="auto" w:fill="E7E6E6" w:themeFill="background2"/>
                  <w:vAlign w:val="center"/>
                </w:tcPr>
                <w:p w:rsidR="005F1CCC" w:rsidRPr="009D3B01" w:rsidRDefault="005F1CCC" w:rsidP="009D3B01">
                  <w:pPr>
                    <w:framePr w:hSpace="180" w:wrap="around" w:vAnchor="text" w:hAnchor="margin" w:y="-629"/>
                    <w:spacing w:after="0"/>
                    <w:jc w:val="center"/>
                    <w:rPr>
                      <w:rFonts w:cs="GE SS Two Light" w:hint="cs"/>
                      <w:b/>
                      <w:bCs/>
                      <w:color w:val="000000" w:themeColor="text1"/>
                      <w:sz w:val="18"/>
                      <w:szCs w:val="18"/>
                      <w:rtl/>
                    </w:rPr>
                  </w:pPr>
                  <w:r w:rsidRPr="009D3B01">
                    <w:rPr>
                      <w:rFonts w:cs="GE SS Two Light" w:hint="cs"/>
                      <w:b/>
                      <w:bCs/>
                      <w:color w:val="000000" w:themeColor="text1"/>
                      <w:sz w:val="18"/>
                      <w:szCs w:val="18"/>
                      <w:rtl/>
                    </w:rPr>
                    <w:t xml:space="preserve"> تعهد بصحة البيانات المذكورة بالنموذج</w:t>
                  </w:r>
                </w:p>
              </w:tc>
            </w:tr>
            <w:tr w:rsidR="005F1CCC" w:rsidRPr="009D3B01" w:rsidTr="002F7F8B">
              <w:trPr>
                <w:trHeight w:val="825"/>
              </w:trPr>
              <w:tc>
                <w:tcPr>
                  <w:tcW w:w="10193" w:type="dxa"/>
                  <w:gridSpan w:val="15"/>
                  <w:vAlign w:val="center"/>
                </w:tcPr>
                <w:p w:rsidR="005F1CCC" w:rsidRPr="009D3B01" w:rsidRDefault="005F1CCC" w:rsidP="005F1CCC">
                  <w:pPr>
                    <w:framePr w:hSpace="180" w:wrap="around" w:vAnchor="text" w:hAnchor="margin" w:y="-629"/>
                    <w:tabs>
                      <w:tab w:val="left" w:pos="6928"/>
                    </w:tabs>
                    <w:bidi/>
                    <w:rPr>
                      <w:rFonts w:hint="cs"/>
                      <w:b/>
                      <w:bCs/>
                      <w:sz w:val="20"/>
                      <w:szCs w:val="20"/>
                      <w:rtl/>
                    </w:rPr>
                  </w:pPr>
                </w:p>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 xml:space="preserve">اقر أنا الموقع أدناه وبصفتى رئيس مجلس ادارة شركة ................................................ بأن جميع البيانات والواردة بالنموذج </w:t>
                  </w:r>
                </w:p>
                <w:p w:rsidR="005F1CCC" w:rsidRPr="009D3B01" w:rsidRDefault="005F1CCC" w:rsidP="009D3B01">
                  <w:pPr>
                    <w:framePr w:hSpace="180" w:wrap="around" w:vAnchor="text" w:hAnchor="margin" w:y="-629"/>
                    <w:tabs>
                      <w:tab w:val="left" w:pos="6928"/>
                    </w:tabs>
                    <w:bidi/>
                    <w:rPr>
                      <w:rFonts w:hint="cs"/>
                      <w:b/>
                      <w:bCs/>
                      <w:sz w:val="20"/>
                      <w:szCs w:val="20"/>
                      <w:rtl/>
                    </w:rPr>
                  </w:pPr>
                  <w:r w:rsidRPr="009D3B01">
                    <w:rPr>
                      <w:rFonts w:hint="cs"/>
                      <w:b/>
                      <w:bCs/>
                      <w:sz w:val="20"/>
                      <w:szCs w:val="20"/>
                      <w:rtl/>
                    </w:rPr>
                    <w:t>والمستندات المرفقة بالنموذج والمقدمة منى هي بيان</w:t>
                  </w:r>
                  <w:r w:rsidR="009D3B01">
                    <w:rPr>
                      <w:rFonts w:hint="cs"/>
                      <w:b/>
                      <w:bCs/>
                      <w:sz w:val="20"/>
                      <w:szCs w:val="20"/>
                      <w:rtl/>
                    </w:rPr>
                    <w:t>ات صحيحة وعلى مسئوليتي الشخصية.</w:t>
                  </w:r>
                </w:p>
              </w:tc>
            </w:tr>
            <w:tr w:rsidR="005F1CCC" w:rsidRPr="009D3B01" w:rsidTr="002F7F8B">
              <w:trPr>
                <w:trHeight w:val="416"/>
              </w:trPr>
              <w:tc>
                <w:tcPr>
                  <w:tcW w:w="3334" w:type="dxa"/>
                  <w:gridSpan w:val="4"/>
                  <w:vAlign w:val="center"/>
                </w:tcPr>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الاسم :</w:t>
                  </w:r>
                </w:p>
              </w:tc>
              <w:tc>
                <w:tcPr>
                  <w:tcW w:w="3778" w:type="dxa"/>
                  <w:gridSpan w:val="7"/>
                  <w:vAlign w:val="center"/>
                </w:tcPr>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التوقيع :</w:t>
                  </w:r>
                </w:p>
              </w:tc>
              <w:tc>
                <w:tcPr>
                  <w:tcW w:w="3081" w:type="dxa"/>
                  <w:gridSpan w:val="4"/>
                  <w:vAlign w:val="center"/>
                </w:tcPr>
                <w:p w:rsidR="005F1CCC" w:rsidRPr="009D3B01" w:rsidRDefault="005F1CCC" w:rsidP="005F1CCC">
                  <w:pPr>
                    <w:framePr w:hSpace="180" w:wrap="around" w:vAnchor="text" w:hAnchor="margin" w:y="-629"/>
                    <w:tabs>
                      <w:tab w:val="left" w:pos="6928"/>
                    </w:tabs>
                    <w:bidi/>
                    <w:rPr>
                      <w:rFonts w:hint="cs"/>
                      <w:b/>
                      <w:bCs/>
                      <w:sz w:val="20"/>
                      <w:szCs w:val="20"/>
                      <w:rtl/>
                    </w:rPr>
                  </w:pPr>
                  <w:r w:rsidRPr="009D3B01">
                    <w:rPr>
                      <w:rFonts w:hint="cs"/>
                      <w:b/>
                      <w:bCs/>
                      <w:sz w:val="20"/>
                      <w:szCs w:val="20"/>
                      <w:rtl/>
                    </w:rPr>
                    <w:t>التاريخ :</w:t>
                  </w:r>
                </w:p>
              </w:tc>
            </w:tr>
          </w:tbl>
          <w:p w:rsidR="005F1CCC" w:rsidRPr="00D70482" w:rsidRDefault="005F1CCC" w:rsidP="00143E0B">
            <w:pPr>
              <w:tabs>
                <w:tab w:val="left" w:pos="5766"/>
              </w:tabs>
              <w:rPr>
                <w:rFonts w:cs="GE SS Two Light" w:hint="cs"/>
                <w:b/>
                <w:bCs/>
                <w:color w:val="BF8F00" w:themeColor="accent4" w:themeShade="BF"/>
                <w:sz w:val="32"/>
                <w:szCs w:val="32"/>
                <w:rtl/>
              </w:rPr>
            </w:pPr>
          </w:p>
        </w:tc>
      </w:tr>
    </w:tbl>
    <w:p w:rsidR="005F1CCC" w:rsidRDefault="005F1CCC" w:rsidP="002F7F8B">
      <w:pPr>
        <w:tabs>
          <w:tab w:val="left" w:pos="5766"/>
        </w:tabs>
        <w:rPr>
          <w:rFonts w:cs="GE SS Two Light" w:hint="cs"/>
          <w:b/>
          <w:bCs/>
          <w:color w:val="BF8F00" w:themeColor="accent4" w:themeShade="BF"/>
          <w:sz w:val="32"/>
          <w:szCs w:val="32"/>
          <w:rtl/>
        </w:rPr>
      </w:pPr>
      <w:bookmarkStart w:id="0" w:name="_GoBack"/>
      <w:bookmarkEnd w:id="0"/>
    </w:p>
    <w:tbl>
      <w:tblPr>
        <w:bidiVisual/>
        <w:tblW w:w="1008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143E0B" w:rsidRPr="009471B5" w:rsidTr="009D3B01">
        <w:trPr>
          <w:trHeight w:val="620"/>
        </w:trPr>
        <w:tc>
          <w:tcPr>
            <w:tcW w:w="10080" w:type="dxa"/>
            <w:shd w:val="clear" w:color="auto" w:fill="BF8F00" w:themeFill="accent4" w:themeFillShade="BF"/>
            <w:vAlign w:val="center"/>
          </w:tcPr>
          <w:p w:rsidR="00143E0B" w:rsidRPr="00143E0B" w:rsidRDefault="00143E0B" w:rsidP="00143E0B">
            <w:pPr>
              <w:spacing w:after="0"/>
              <w:jc w:val="right"/>
              <w:rPr>
                <w:rFonts w:cs="GE SS Two Light" w:hint="cs"/>
                <w:b/>
                <w:bCs/>
                <w:color w:val="FFFFFF" w:themeColor="background1"/>
                <w:sz w:val="28"/>
                <w:szCs w:val="28"/>
                <w:rtl/>
              </w:rPr>
            </w:pPr>
            <w:r w:rsidRPr="00143E0B">
              <w:rPr>
                <w:rFonts w:cs="GE SS Two Light" w:hint="cs"/>
                <w:b/>
                <w:bCs/>
                <w:color w:val="FFFFFF" w:themeColor="background1"/>
                <w:sz w:val="28"/>
                <w:szCs w:val="28"/>
                <w:rtl/>
              </w:rPr>
              <w:t xml:space="preserve">إقرار المفوض                                                                      </w:t>
            </w:r>
            <w:r w:rsidRPr="00143E0B">
              <w:rPr>
                <w:rFonts w:cs="GE SS Two Light" w:hint="cs"/>
                <w:b/>
                <w:bCs/>
                <w:color w:val="FFFFFF" w:themeColor="background1"/>
                <w:sz w:val="28"/>
                <w:szCs w:val="28"/>
                <w:rtl/>
              </w:rPr>
              <w:t xml:space="preserve">                      </w:t>
            </w:r>
            <w:r>
              <w:rPr>
                <w:rFonts w:cs="GE SS Two Light" w:hint="cs"/>
                <w:b/>
                <w:bCs/>
                <w:color w:val="FFFFFF" w:themeColor="background1"/>
                <w:sz w:val="28"/>
                <w:szCs w:val="28"/>
                <w:rtl/>
              </w:rPr>
              <w:t xml:space="preserve">                    </w:t>
            </w:r>
            <w:r w:rsidRPr="00143E0B">
              <w:rPr>
                <w:rFonts w:cs="GE SS Two Light" w:hint="cs"/>
                <w:b/>
                <w:bCs/>
                <w:color w:val="FFFFFF" w:themeColor="background1"/>
                <w:sz w:val="28"/>
                <w:szCs w:val="28"/>
                <w:rtl/>
              </w:rPr>
              <w:t xml:space="preserve">        </w:t>
            </w:r>
            <w:r>
              <w:rPr>
                <w:rFonts w:cs="GE SS Two Light" w:hint="cs"/>
                <w:b/>
                <w:bCs/>
                <w:color w:val="FFFFFF" w:themeColor="background1"/>
                <w:sz w:val="28"/>
                <w:szCs w:val="28"/>
                <w:rtl/>
              </w:rPr>
              <w:t xml:space="preserve">   نموذج 4   </w:t>
            </w:r>
            <w:r w:rsidRPr="00143E0B">
              <w:rPr>
                <w:rFonts w:cs="GE SS Two Light" w:hint="cs"/>
                <w:b/>
                <w:bCs/>
                <w:color w:val="FFFFFF" w:themeColor="background1"/>
                <w:sz w:val="28"/>
                <w:szCs w:val="28"/>
                <w:rtl/>
              </w:rPr>
              <w:t xml:space="preserve"> </w:t>
            </w:r>
          </w:p>
        </w:tc>
      </w:tr>
      <w:tr w:rsidR="00143E0B" w:rsidRPr="00D13A37" w:rsidTr="00143E0B">
        <w:trPr>
          <w:trHeight w:val="6916"/>
        </w:trPr>
        <w:tc>
          <w:tcPr>
            <w:tcW w:w="10080" w:type="dxa"/>
            <w:shd w:val="clear" w:color="auto" w:fill="auto"/>
            <w:vAlign w:val="center"/>
          </w:tcPr>
          <w:p w:rsidR="00143E0B" w:rsidRPr="00143E0B" w:rsidRDefault="00143E0B" w:rsidP="00143E0B">
            <w:pPr>
              <w:jc w:val="right"/>
              <w:rPr>
                <w:rFonts w:cs="GE SS Two Light" w:hint="cs"/>
                <w:b/>
                <w:bCs/>
                <w:sz w:val="26"/>
                <w:szCs w:val="26"/>
              </w:rPr>
            </w:pPr>
          </w:p>
          <w:p w:rsidR="00143E0B" w:rsidRPr="00143E0B" w:rsidRDefault="00143E0B" w:rsidP="00143E0B">
            <w:pPr>
              <w:jc w:val="right"/>
              <w:rPr>
                <w:rFonts w:cs="GE SS Two Light" w:hint="cs"/>
                <w:b/>
                <w:bCs/>
                <w:sz w:val="26"/>
                <w:szCs w:val="26"/>
                <w:rtl/>
              </w:rPr>
            </w:pPr>
            <w:r w:rsidRPr="00143E0B">
              <w:rPr>
                <w:rFonts w:cs="GE SS Two Light" w:hint="cs"/>
                <w:b/>
                <w:bCs/>
                <w:sz w:val="26"/>
                <w:szCs w:val="26"/>
                <w:rtl/>
              </w:rPr>
              <w:t>اقرانا / ............................</w:t>
            </w:r>
            <w:r>
              <w:rPr>
                <w:rFonts w:cs="GE SS Two Light" w:hint="cs"/>
                <w:b/>
                <w:bCs/>
                <w:sz w:val="26"/>
                <w:szCs w:val="26"/>
                <w:rtl/>
              </w:rPr>
              <w:t>..............................</w:t>
            </w:r>
          </w:p>
          <w:p w:rsidR="00143E0B" w:rsidRPr="00143E0B" w:rsidRDefault="00143E0B" w:rsidP="00143E0B">
            <w:pPr>
              <w:jc w:val="right"/>
              <w:rPr>
                <w:rFonts w:cs="GE SS Two Light" w:hint="cs"/>
                <w:b/>
                <w:bCs/>
                <w:sz w:val="26"/>
                <w:szCs w:val="26"/>
                <w:rtl/>
              </w:rPr>
            </w:pPr>
            <w:r>
              <w:rPr>
                <w:rFonts w:cs="GE SS Two Light" w:hint="cs"/>
                <w:b/>
                <w:bCs/>
                <w:sz w:val="26"/>
                <w:szCs w:val="26"/>
                <w:rtl/>
              </w:rPr>
              <w:t xml:space="preserve"> بصفتى المفوض من قبل شركة </w:t>
            </w:r>
            <w:r>
              <w:rPr>
                <w:rFonts w:cs="GE SS Two Light" w:hint="cs"/>
                <w:b/>
                <w:bCs/>
                <w:sz w:val="26"/>
                <w:szCs w:val="26"/>
                <w:rtl/>
              </w:rPr>
              <w:tab/>
            </w:r>
            <w:r>
              <w:rPr>
                <w:rFonts w:cs="GE SS Two Light" w:hint="cs"/>
                <w:b/>
                <w:bCs/>
                <w:sz w:val="26"/>
                <w:szCs w:val="26"/>
                <w:rtl/>
              </w:rPr>
              <w:tab/>
            </w:r>
            <w:r>
              <w:rPr>
                <w:rFonts w:cs="GE SS Two Light" w:hint="cs"/>
                <w:b/>
                <w:bCs/>
                <w:sz w:val="26"/>
                <w:szCs w:val="26"/>
                <w:rtl/>
              </w:rPr>
              <w:tab/>
              <w:t xml:space="preserve">بتاريخ   /  / </w:t>
            </w:r>
          </w:p>
          <w:p w:rsidR="00143E0B" w:rsidRPr="00143E0B" w:rsidRDefault="00143E0B" w:rsidP="00143E0B">
            <w:pPr>
              <w:jc w:val="right"/>
              <w:rPr>
                <w:rFonts w:cs="GE SS Two Light" w:hint="cs"/>
                <w:b/>
                <w:bCs/>
                <w:sz w:val="26"/>
                <w:szCs w:val="26"/>
                <w:rtl/>
              </w:rPr>
            </w:pPr>
          </w:p>
          <w:p w:rsidR="00143E0B" w:rsidRPr="00143E0B" w:rsidRDefault="00143E0B" w:rsidP="00143E0B">
            <w:pPr>
              <w:jc w:val="right"/>
              <w:rPr>
                <w:rFonts w:cs="GE SS Two Light" w:hint="cs"/>
                <w:b/>
                <w:bCs/>
                <w:sz w:val="26"/>
                <w:szCs w:val="26"/>
                <w:rtl/>
              </w:rPr>
            </w:pPr>
            <w:r w:rsidRPr="00143E0B">
              <w:rPr>
                <w:rFonts w:cs="GE SS Two Light" w:hint="cs"/>
                <w:b/>
                <w:bCs/>
                <w:sz w:val="26"/>
                <w:szCs w:val="26"/>
                <w:rtl/>
              </w:rPr>
              <w:t xml:space="preserve">فى متابعة انهاء الاجراءات المتعلقة بتخفيض راس المال من (           ) جنيه إلي </w:t>
            </w:r>
            <w:r>
              <w:rPr>
                <w:rFonts w:cs="GE SS Two Light" w:hint="cs"/>
                <w:b/>
                <w:bCs/>
                <w:sz w:val="26"/>
                <w:szCs w:val="26"/>
                <w:rtl/>
              </w:rPr>
              <w:t xml:space="preserve"> (       ) جنيه </w:t>
            </w:r>
            <w:r w:rsidRPr="00143E0B">
              <w:rPr>
                <w:rFonts w:cs="GE SS Two Light" w:hint="cs"/>
                <w:b/>
                <w:bCs/>
                <w:sz w:val="26"/>
                <w:szCs w:val="26"/>
                <w:rtl/>
              </w:rPr>
              <w:t>و</w:t>
            </w:r>
            <w:r>
              <w:rPr>
                <w:rFonts w:cs="GE SS Two Light" w:hint="cs"/>
                <w:b/>
                <w:bCs/>
                <w:sz w:val="26"/>
                <w:szCs w:val="26"/>
                <w:rtl/>
              </w:rPr>
              <w:t xml:space="preserve">ان المستندات المقدمة منى بموجب </w:t>
            </w:r>
            <w:r w:rsidRPr="00143E0B">
              <w:rPr>
                <w:rFonts w:cs="GE SS Two Light" w:hint="cs"/>
                <w:b/>
                <w:bCs/>
                <w:sz w:val="26"/>
                <w:szCs w:val="26"/>
                <w:rtl/>
              </w:rPr>
              <w:t xml:space="preserve">التفويض الصادر لى من الشركة صحيحة وعلى مسئوليتى </w:t>
            </w:r>
            <w:r>
              <w:rPr>
                <w:rFonts w:cs="GE SS Two Light" w:hint="cs"/>
                <w:b/>
                <w:bCs/>
                <w:sz w:val="26"/>
                <w:szCs w:val="26"/>
                <w:rtl/>
              </w:rPr>
              <w:t xml:space="preserve">وان التوقيعات التى عليها صادرة </w:t>
            </w:r>
            <w:r w:rsidRPr="00143E0B">
              <w:rPr>
                <w:rFonts w:cs="GE SS Two Light" w:hint="cs"/>
                <w:b/>
                <w:bCs/>
                <w:sz w:val="26"/>
                <w:szCs w:val="26"/>
                <w:rtl/>
              </w:rPr>
              <w:t xml:space="preserve">عن رئيس مجلس الادارة </w:t>
            </w:r>
          </w:p>
          <w:p w:rsidR="00143E0B" w:rsidRPr="00143E0B" w:rsidRDefault="00143E0B" w:rsidP="009D3B01">
            <w:pPr>
              <w:jc w:val="right"/>
              <w:rPr>
                <w:rFonts w:cs="GE SS Two Light" w:hint="cs"/>
                <w:b/>
                <w:bCs/>
                <w:sz w:val="26"/>
                <w:szCs w:val="26"/>
                <w:rtl/>
              </w:rPr>
            </w:pPr>
            <w:r w:rsidRPr="00143E0B">
              <w:rPr>
                <w:rFonts w:cs="GE SS Two Light" w:hint="cs"/>
                <w:b/>
                <w:bCs/>
                <w:sz w:val="26"/>
                <w:szCs w:val="26"/>
                <w:rtl/>
              </w:rPr>
              <w:t>واننى مسئول مسئولية قانونية كاملة على اى بيانات او توقيعات غير صحيحة بها .</w:t>
            </w:r>
          </w:p>
          <w:p w:rsidR="00143E0B" w:rsidRPr="00143E0B" w:rsidRDefault="00143E0B" w:rsidP="00143E0B">
            <w:pPr>
              <w:jc w:val="right"/>
              <w:rPr>
                <w:rFonts w:cs="GE SS Two Light" w:hint="cs"/>
                <w:b/>
                <w:bCs/>
                <w:sz w:val="26"/>
                <w:szCs w:val="26"/>
                <w:rtl/>
              </w:rPr>
            </w:pPr>
            <w:r w:rsidRPr="00143E0B">
              <w:rPr>
                <w:rFonts w:cs="GE SS Two Light" w:hint="cs"/>
                <w:b/>
                <w:bCs/>
                <w:sz w:val="26"/>
                <w:szCs w:val="26"/>
                <w:rtl/>
              </w:rPr>
              <w:tab/>
            </w:r>
            <w:r w:rsidRPr="00143E0B">
              <w:rPr>
                <w:rFonts w:cs="GE SS Two Light" w:hint="cs"/>
                <w:b/>
                <w:bCs/>
                <w:sz w:val="26"/>
                <w:szCs w:val="26"/>
                <w:rtl/>
              </w:rPr>
              <w:tab/>
              <w:t>وهذا اقرار منى بذلك.,</w:t>
            </w:r>
          </w:p>
          <w:p w:rsidR="00143E0B" w:rsidRPr="00143E0B" w:rsidRDefault="00143E0B" w:rsidP="009D3B01">
            <w:pPr>
              <w:bidi/>
              <w:ind w:left="2862"/>
              <w:jc w:val="center"/>
              <w:rPr>
                <w:rFonts w:cs="GE SS Two Light" w:hint="cs"/>
                <w:b/>
                <w:bCs/>
                <w:sz w:val="26"/>
                <w:szCs w:val="26"/>
                <w:rtl/>
              </w:rPr>
            </w:pPr>
            <w:r w:rsidRPr="00143E0B">
              <w:rPr>
                <w:rFonts w:cs="GE SS Two Light" w:hint="cs"/>
                <w:b/>
                <w:bCs/>
                <w:sz w:val="26"/>
                <w:szCs w:val="26"/>
                <w:rtl/>
              </w:rPr>
              <w:t>المقر بما فية:</w:t>
            </w:r>
          </w:p>
          <w:p w:rsidR="00143E0B" w:rsidRPr="00143E0B" w:rsidRDefault="00143E0B" w:rsidP="009D3B01">
            <w:pPr>
              <w:bidi/>
              <w:ind w:left="2862"/>
              <w:jc w:val="center"/>
              <w:rPr>
                <w:rFonts w:cs="GE SS Two Light" w:hint="cs"/>
                <w:b/>
                <w:bCs/>
                <w:sz w:val="26"/>
                <w:szCs w:val="26"/>
                <w:rtl/>
              </w:rPr>
            </w:pPr>
            <w:r w:rsidRPr="00143E0B">
              <w:rPr>
                <w:rFonts w:cs="GE SS Two Light" w:hint="cs"/>
                <w:b/>
                <w:bCs/>
                <w:sz w:val="26"/>
                <w:szCs w:val="26"/>
                <w:rtl/>
              </w:rPr>
              <w:t>الاسم:</w:t>
            </w:r>
          </w:p>
          <w:p w:rsidR="00143E0B" w:rsidRPr="00143E0B" w:rsidRDefault="00143E0B" w:rsidP="009D3B01">
            <w:pPr>
              <w:bidi/>
              <w:ind w:left="2862"/>
              <w:jc w:val="center"/>
              <w:rPr>
                <w:rFonts w:cs="GE SS Two Light" w:hint="cs"/>
                <w:b/>
                <w:bCs/>
                <w:sz w:val="26"/>
                <w:szCs w:val="26"/>
                <w:rtl/>
              </w:rPr>
            </w:pPr>
            <w:r w:rsidRPr="00143E0B">
              <w:rPr>
                <w:rFonts w:cs="GE SS Two Light" w:hint="cs"/>
                <w:b/>
                <w:bCs/>
                <w:sz w:val="26"/>
                <w:szCs w:val="26"/>
                <w:rtl/>
              </w:rPr>
              <w:t>التاريخ:</w:t>
            </w:r>
          </w:p>
          <w:p w:rsidR="00143E0B" w:rsidRPr="00143E0B" w:rsidRDefault="00143E0B" w:rsidP="009D3B01">
            <w:pPr>
              <w:bidi/>
              <w:ind w:left="2862"/>
              <w:jc w:val="center"/>
              <w:rPr>
                <w:rFonts w:cs="GE SS Two Light" w:hint="cs"/>
                <w:b/>
                <w:bCs/>
                <w:sz w:val="26"/>
                <w:szCs w:val="26"/>
                <w:rtl/>
              </w:rPr>
            </w:pPr>
            <w:r w:rsidRPr="00143E0B">
              <w:rPr>
                <w:rFonts w:cs="GE SS Two Light" w:hint="cs"/>
                <w:b/>
                <w:bCs/>
                <w:sz w:val="26"/>
                <w:szCs w:val="26"/>
                <w:rtl/>
              </w:rPr>
              <w:t>التوقيع:</w:t>
            </w:r>
          </w:p>
          <w:p w:rsidR="00143E0B" w:rsidRPr="00143E0B" w:rsidRDefault="00143E0B" w:rsidP="009D3B01">
            <w:pPr>
              <w:bidi/>
              <w:ind w:left="2862"/>
              <w:jc w:val="center"/>
              <w:rPr>
                <w:rFonts w:cs="GE SS Two Light"/>
                <w:b/>
                <w:bCs/>
                <w:sz w:val="26"/>
                <w:szCs w:val="26"/>
                <w:rtl/>
              </w:rPr>
            </w:pPr>
            <w:r w:rsidRPr="00143E0B">
              <w:rPr>
                <w:rFonts w:cs="GE SS Two Light" w:hint="cs"/>
                <w:b/>
                <w:bCs/>
                <w:sz w:val="26"/>
                <w:szCs w:val="26"/>
                <w:rtl/>
              </w:rPr>
              <w:t>اثبات الشخصية:</w:t>
            </w:r>
          </w:p>
          <w:p w:rsidR="00143E0B" w:rsidRPr="00143E0B" w:rsidRDefault="00143E0B" w:rsidP="009D3B01">
            <w:pPr>
              <w:bidi/>
              <w:ind w:left="2862"/>
              <w:jc w:val="center"/>
              <w:rPr>
                <w:rFonts w:cs="GE SS Two Light" w:hint="cs"/>
                <w:b/>
                <w:bCs/>
                <w:sz w:val="26"/>
                <w:szCs w:val="26"/>
                <w:rtl/>
              </w:rPr>
            </w:pPr>
            <w:r w:rsidRPr="00143E0B">
              <w:rPr>
                <w:rFonts w:cs="GE SS Two Light" w:hint="cs"/>
                <w:b/>
                <w:bCs/>
                <w:sz w:val="26"/>
                <w:szCs w:val="26"/>
                <w:rtl/>
              </w:rPr>
              <w:t>التليفون المحمول:</w:t>
            </w:r>
          </w:p>
          <w:p w:rsidR="00143E0B" w:rsidRPr="00143E0B" w:rsidRDefault="00143E0B" w:rsidP="00143E0B">
            <w:pPr>
              <w:jc w:val="right"/>
              <w:rPr>
                <w:rFonts w:cs="GE SS Two Light" w:hint="cs"/>
                <w:b/>
                <w:bCs/>
                <w:sz w:val="26"/>
                <w:szCs w:val="26"/>
                <w:rtl/>
              </w:rPr>
            </w:pPr>
            <w:r w:rsidRPr="00143E0B">
              <w:rPr>
                <w:rFonts w:cs="GE SS Two Light" w:hint="cs"/>
                <w:b/>
                <w:bCs/>
                <w:sz w:val="26"/>
                <w:szCs w:val="26"/>
                <w:rtl/>
              </w:rPr>
              <w:tab/>
            </w:r>
          </w:p>
          <w:p w:rsidR="00143E0B" w:rsidRPr="00143E0B" w:rsidRDefault="00143E0B" w:rsidP="00143E0B">
            <w:pPr>
              <w:jc w:val="right"/>
              <w:rPr>
                <w:rFonts w:cs="GE SS Two Light" w:hint="cs"/>
                <w:b/>
                <w:bCs/>
                <w:sz w:val="26"/>
                <w:szCs w:val="26"/>
                <w:rtl/>
              </w:rPr>
            </w:pPr>
          </w:p>
          <w:p w:rsidR="00143E0B" w:rsidRPr="00143E0B" w:rsidRDefault="00143E0B" w:rsidP="00143E0B">
            <w:pPr>
              <w:jc w:val="right"/>
              <w:rPr>
                <w:rFonts w:cs="GE SS Two Light" w:hint="cs"/>
                <w:b/>
                <w:bCs/>
                <w:sz w:val="26"/>
                <w:szCs w:val="26"/>
                <w:rtl/>
              </w:rPr>
            </w:pPr>
          </w:p>
        </w:tc>
      </w:tr>
    </w:tbl>
    <w:p w:rsidR="00186A12" w:rsidRDefault="00186A12" w:rsidP="00115C5E">
      <w:pPr>
        <w:bidi/>
        <w:jc w:val="right"/>
      </w:pPr>
    </w:p>
    <w:sectPr w:rsidR="00186A12" w:rsidSect="00143E0B">
      <w:headerReference w:type="default" r:id="rId8"/>
      <w:headerReference w:type="first" r:id="rId9"/>
      <w:pgSz w:w="11904" w:h="16838"/>
      <w:pgMar w:top="18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349" w:rsidRDefault="00324349" w:rsidP="00F7453A">
      <w:pPr>
        <w:spacing w:after="0" w:line="240" w:lineRule="auto"/>
      </w:pPr>
      <w:r>
        <w:separator/>
      </w:r>
    </w:p>
  </w:endnote>
  <w:endnote w:type="continuationSeparator" w:id="0">
    <w:p w:rsidR="00324349" w:rsidRDefault="00324349"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AXtGIhaneBold">
    <w:charset w:val="02"/>
    <w:family w:val="auto"/>
    <w:pitch w:val="variable"/>
    <w:sig w:usb0="00000000" w:usb1="10000000" w:usb2="00000000" w:usb3="00000000" w:csb0="80000000" w:csb1="00000000"/>
  </w:font>
  <w:font w:name="GE SS Two Light">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ArabicTransparent">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349" w:rsidRDefault="00324349" w:rsidP="00F7453A">
      <w:pPr>
        <w:spacing w:after="0" w:line="240" w:lineRule="auto"/>
      </w:pPr>
      <w:r>
        <w:separator/>
      </w:r>
    </w:p>
  </w:footnote>
  <w:footnote w:type="continuationSeparator" w:id="0">
    <w:p w:rsidR="00324349" w:rsidRDefault="00324349"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53A" w:rsidRPr="00F7453A" w:rsidRDefault="00F7453A" w:rsidP="00F7453A">
    <w:pPr>
      <w:pStyle w:val="Header"/>
    </w:pPr>
    <w:r>
      <w:rPr>
        <w:noProof/>
      </w:rPr>
      <w:drawing>
        <wp:anchor distT="0" distB="0" distL="114300" distR="114300" simplePos="0" relativeHeight="251658240" behindDoc="0" locked="0" layoutInCell="1" allowOverlap="1" wp14:anchorId="7207DA9A" wp14:editId="325A3E5B">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C2" w:rsidRDefault="00092BC2">
    <w:pPr>
      <w:pStyle w:val="Header"/>
    </w:pPr>
    <w:r>
      <w:rPr>
        <w:noProof/>
      </w:rPr>
      <w:drawing>
        <wp:anchor distT="0" distB="0" distL="114300" distR="114300" simplePos="0" relativeHeight="251659264" behindDoc="0" locked="0" layoutInCell="1" allowOverlap="1" wp14:anchorId="4B16FF00" wp14:editId="4C4189F3">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79EA"/>
    <w:multiLevelType w:val="hybridMultilevel"/>
    <w:tmpl w:val="43FEDAF4"/>
    <w:lvl w:ilvl="0" w:tplc="54247410">
      <w:start w:val="1"/>
      <w:numFmt w:val="decimal"/>
      <w:lvlText w:val="%1-"/>
      <w:lvlJc w:val="left"/>
      <w:pPr>
        <w:tabs>
          <w:tab w:val="num" w:pos="643"/>
        </w:tabs>
        <w:ind w:left="643" w:hanging="360"/>
      </w:pPr>
      <w:rPr>
        <w:rFonts w:ascii="TimesNewRoman" w:hAnsi="Times New Roman" w:cs="Times New Roman" w:hint="default"/>
        <w:lang w:bidi="ar-EG"/>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CE7644"/>
    <w:multiLevelType w:val="hybridMultilevel"/>
    <w:tmpl w:val="A22CDCAC"/>
    <w:lvl w:ilvl="0" w:tplc="E12AAA44">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3A"/>
    <w:rsid w:val="000203D9"/>
    <w:rsid w:val="00070C16"/>
    <w:rsid w:val="00092BC2"/>
    <w:rsid w:val="00115C5E"/>
    <w:rsid w:val="00143E0B"/>
    <w:rsid w:val="00186A12"/>
    <w:rsid w:val="001E3C9A"/>
    <w:rsid w:val="002F7F8B"/>
    <w:rsid w:val="00324349"/>
    <w:rsid w:val="00380065"/>
    <w:rsid w:val="004F6E06"/>
    <w:rsid w:val="00527415"/>
    <w:rsid w:val="005F1CCC"/>
    <w:rsid w:val="006B5969"/>
    <w:rsid w:val="006C085B"/>
    <w:rsid w:val="006E36B3"/>
    <w:rsid w:val="008E50C4"/>
    <w:rsid w:val="009D3B01"/>
    <w:rsid w:val="00C36FBA"/>
    <w:rsid w:val="00CB10D3"/>
    <w:rsid w:val="00D70482"/>
    <w:rsid w:val="00E8336A"/>
    <w:rsid w:val="00EB72E9"/>
    <w:rsid w:val="00F7453A"/>
    <w:rsid w:val="00FA5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43E0B"/>
    <w:pPr>
      <w:bidi/>
      <w:spacing w:after="0" w:line="240" w:lineRule="auto"/>
      <w:ind w:left="32" w:firstLine="688"/>
      <w:jc w:val="both"/>
    </w:pPr>
    <w:rPr>
      <w:rFonts w:ascii="Times New Roman" w:eastAsia="Times New Roman" w:hAnsi="Times New Roman" w:cs="Arabic Transparent"/>
      <w:sz w:val="32"/>
      <w:szCs w:val="32"/>
    </w:rPr>
  </w:style>
  <w:style w:type="character" w:customStyle="1" w:styleId="BodyTextIndentChar">
    <w:name w:val="Body Text Indent Char"/>
    <w:basedOn w:val="DefaultParagraphFont"/>
    <w:link w:val="BodyTextIndent"/>
    <w:rsid w:val="00143E0B"/>
    <w:rPr>
      <w:rFonts w:ascii="Times New Roman" w:eastAsia="Times New Roman" w:hAnsi="Times New Roman" w:cs="Arabic Transparen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43E0B"/>
    <w:pPr>
      <w:bidi/>
      <w:spacing w:after="0" w:line="240" w:lineRule="auto"/>
      <w:ind w:left="32" w:firstLine="688"/>
      <w:jc w:val="both"/>
    </w:pPr>
    <w:rPr>
      <w:rFonts w:ascii="Times New Roman" w:eastAsia="Times New Roman" w:hAnsi="Times New Roman" w:cs="Arabic Transparent"/>
      <w:sz w:val="32"/>
      <w:szCs w:val="32"/>
    </w:rPr>
  </w:style>
  <w:style w:type="character" w:customStyle="1" w:styleId="BodyTextIndentChar">
    <w:name w:val="Body Text Indent Char"/>
    <w:basedOn w:val="DefaultParagraphFont"/>
    <w:link w:val="BodyTextIndent"/>
    <w:rsid w:val="00143E0B"/>
    <w:rPr>
      <w:rFonts w:ascii="Times New Roman" w:eastAsia="Times New Roman" w:hAnsi="Times New Roman" w:cs="Arabic Transparen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 moneem</dc:creator>
  <cp:lastModifiedBy>mahmoud moneem</cp:lastModifiedBy>
  <cp:revision>2</cp:revision>
  <cp:lastPrinted>2024-09-23T09:39:00Z</cp:lastPrinted>
  <dcterms:created xsi:type="dcterms:W3CDTF">2024-10-01T16:19:00Z</dcterms:created>
  <dcterms:modified xsi:type="dcterms:W3CDTF">2024-10-01T16:19:00Z</dcterms:modified>
</cp:coreProperties>
</file>