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imes New Roman"/>
          <w:sz w:val="27"/>
          <w:szCs w:val="27"/>
        </w:rPr>
        <w:id w:val="1535767384"/>
        <w:docPartObj>
          <w:docPartGallery w:val="Cover Pages"/>
          <w:docPartUnique/>
        </w:docPartObj>
      </w:sdtPr>
      <w:sdtEndPr>
        <w:rPr>
          <w:rFonts w:ascii="Simplified Arabic" w:hAnsi="Simplified Arabic" w:cs="Simplified Arabic"/>
          <w:b/>
          <w:bCs/>
          <w:sz w:val="32"/>
          <w:szCs w:val="32"/>
          <w:u w:val="single"/>
          <w:lang w:bidi="ar-EG"/>
        </w:rPr>
      </w:sdtEndPr>
      <w:sdtContent>
        <w:p w:rsidR="005D7CAD" w:rsidRPr="00615ECE" w:rsidRDefault="005D7CAD" w:rsidP="00BD1D6B">
          <w:pPr>
            <w:pStyle w:val="NoSpacing"/>
            <w:spacing w:before="1540" w:after="240"/>
            <w:jc w:val="center"/>
          </w:pPr>
        </w:p>
        <w:p w:rsidR="005D7CAD" w:rsidRPr="00615ECE" w:rsidRDefault="005D1F0C" w:rsidP="00BD1D6B">
          <w:pPr>
            <w:bidi w:val="0"/>
            <w:rPr>
              <w:rFonts w:ascii="Simplified Arabic" w:hAnsi="Simplified Arabic" w:cs="Simplified Arabic"/>
              <w:b/>
              <w:bCs/>
              <w:sz w:val="32"/>
              <w:szCs w:val="32"/>
              <w:u w:val="single"/>
              <w:rtl/>
              <w:lang w:bidi="ar-EG"/>
            </w:rPr>
          </w:pPr>
        </w:p>
      </w:sdtContent>
    </w:sdt>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tabs>
          <w:tab w:val="left" w:pos="2715"/>
        </w:tabs>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5D7CAD" w:rsidRPr="00615ECE" w:rsidRDefault="005D7CAD" w:rsidP="00BD1D6B">
      <w:pPr>
        <w:jc w:val="both"/>
        <w:rPr>
          <w:rFonts w:ascii="Simplified Arabic" w:hAnsi="Simplified Arabic" w:cs="Simplified Arabic"/>
          <w:b/>
          <w:bCs/>
          <w:sz w:val="32"/>
          <w:szCs w:val="32"/>
          <w:u w:val="single"/>
          <w:lang w:bidi="ar-EG"/>
        </w:rPr>
      </w:pPr>
    </w:p>
    <w:p w:rsidR="009F4F27" w:rsidRPr="00615ECE" w:rsidRDefault="009F4F27" w:rsidP="00BD1D6B">
      <w:pPr>
        <w:jc w:val="both"/>
        <w:rPr>
          <w:rFonts w:ascii="Simplified Arabic" w:hAnsi="Simplified Arabic" w:cs="Simplified Arabic"/>
          <w:b/>
          <w:bCs/>
          <w:sz w:val="32"/>
          <w:szCs w:val="32"/>
          <w:u w:val="single"/>
          <w:lang w:bidi="ar-EG"/>
        </w:rPr>
      </w:pPr>
    </w:p>
    <w:p w:rsidR="005A3517" w:rsidRPr="00615ECE" w:rsidRDefault="005A3517" w:rsidP="005A3517">
      <w:pPr>
        <w:spacing w:before="120" w:after="120" w:line="240" w:lineRule="auto"/>
        <w:jc w:val="both"/>
        <w:rPr>
          <w:rFonts w:ascii="Simplified Arabic" w:hAnsi="Simplified Arabic" w:cs="PT Bold Heading"/>
          <w:color w:val="9E7634"/>
          <w:sz w:val="28"/>
          <w:szCs w:val="28"/>
          <w:u w:val="single"/>
          <w:rtl/>
          <w:lang w:bidi="ar-EG"/>
        </w:rPr>
      </w:pPr>
      <w:r w:rsidRPr="00615ECE">
        <w:rPr>
          <w:rFonts w:ascii="Simplified Arabic" w:hAnsi="Simplified Arabic" w:cs="PT Bold Heading" w:hint="cs"/>
          <w:color w:val="9E7634"/>
          <w:sz w:val="28"/>
          <w:szCs w:val="28"/>
          <w:u w:val="single"/>
          <w:rtl/>
          <w:lang w:bidi="ar-EG"/>
        </w:rPr>
        <w:lastRenderedPageBreak/>
        <w:t>تقديم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2"/>
        <w:gridCol w:w="2410"/>
      </w:tblGrid>
      <w:tr w:rsidR="00BB22B4" w:rsidRPr="00615ECE" w:rsidTr="00BB22B4">
        <w:tc>
          <w:tcPr>
            <w:tcW w:w="7552" w:type="dxa"/>
            <w:tcMar>
              <w:left w:w="57" w:type="dxa"/>
              <w:right w:w="57" w:type="dxa"/>
            </w:tcMar>
          </w:tcPr>
          <w:p w:rsidR="00BB22B4" w:rsidRPr="00615ECE" w:rsidRDefault="00BB22B4" w:rsidP="00BB22B4">
            <w:pPr>
              <w:spacing w:before="60" w:line="192" w:lineRule="auto"/>
              <w:jc w:val="both"/>
              <w:rPr>
                <w:rFonts w:ascii="Simplified Arabic" w:hAnsi="Simplified Arabic" w:cs="Simplified Arabic"/>
                <w:sz w:val="26"/>
                <w:szCs w:val="26"/>
                <w:lang w:bidi="ar-EG"/>
              </w:rPr>
            </w:pPr>
            <w:r w:rsidRPr="00615ECE">
              <w:rPr>
                <w:rFonts w:ascii="Simplified Arabic" w:hAnsi="Simplified Arabic" w:cs="Simplified Arabic" w:hint="cs"/>
                <w:sz w:val="26"/>
                <w:szCs w:val="26"/>
                <w:rtl/>
                <w:lang w:bidi="ar-EG"/>
              </w:rPr>
              <w:t>تبنت الهيئة في استراتيجيتها الشاملة للأنشطة المالية غير المصرفية محورا كاملاً لتطوير</w:t>
            </w:r>
            <w:r w:rsidRPr="00615ECE">
              <w:rPr>
                <w:rFonts w:ascii="Simplified Arabic" w:hAnsi="Simplified Arabic" w:cs="Simplified Arabic"/>
                <w:sz w:val="26"/>
                <w:szCs w:val="26"/>
                <w:rtl/>
                <w:lang w:bidi="ar-EG"/>
              </w:rPr>
              <w:t xml:space="preserve"> </w:t>
            </w:r>
            <w:r w:rsidRPr="00615ECE">
              <w:rPr>
                <w:rFonts w:ascii="Simplified Arabic" w:hAnsi="Simplified Arabic" w:cs="Simplified Arabic" w:hint="cs"/>
                <w:sz w:val="26"/>
                <w:szCs w:val="26"/>
                <w:rtl/>
                <w:lang w:bidi="ar-EG"/>
              </w:rPr>
              <w:t>مستويات</w:t>
            </w:r>
            <w:r w:rsidRPr="00615ECE">
              <w:rPr>
                <w:rFonts w:ascii="Simplified Arabic" w:hAnsi="Simplified Arabic" w:cs="Simplified Arabic"/>
                <w:sz w:val="26"/>
                <w:szCs w:val="26"/>
                <w:rtl/>
                <w:lang w:bidi="ar-EG"/>
              </w:rPr>
              <w:t xml:space="preserve"> </w:t>
            </w:r>
            <w:r w:rsidRPr="00615ECE">
              <w:rPr>
                <w:rFonts w:ascii="Simplified Arabic" w:hAnsi="Simplified Arabic" w:cs="Simplified Arabic" w:hint="cs"/>
                <w:sz w:val="26"/>
                <w:szCs w:val="26"/>
                <w:rtl/>
                <w:lang w:bidi="ar-EG"/>
              </w:rPr>
              <w:t>الحوكمة</w:t>
            </w:r>
            <w:r w:rsidRPr="00615ECE">
              <w:rPr>
                <w:rFonts w:ascii="Simplified Arabic" w:hAnsi="Simplified Arabic" w:cs="Simplified Arabic"/>
                <w:sz w:val="26"/>
                <w:szCs w:val="26"/>
                <w:rtl/>
                <w:lang w:bidi="ar-EG"/>
              </w:rPr>
              <w:t xml:space="preserve"> </w:t>
            </w:r>
            <w:r w:rsidRPr="00615ECE">
              <w:rPr>
                <w:rFonts w:ascii="Simplified Arabic" w:hAnsi="Simplified Arabic" w:cs="Simplified Arabic" w:hint="cs"/>
                <w:sz w:val="26"/>
                <w:szCs w:val="26"/>
                <w:rtl/>
                <w:lang w:bidi="ar-EG"/>
              </w:rPr>
              <w:t>وتعزيز</w:t>
            </w:r>
            <w:r w:rsidRPr="00615ECE">
              <w:rPr>
                <w:rFonts w:ascii="Simplified Arabic" w:hAnsi="Simplified Arabic" w:cs="Simplified Arabic"/>
                <w:sz w:val="26"/>
                <w:szCs w:val="26"/>
                <w:rtl/>
                <w:lang w:bidi="ar-EG"/>
              </w:rPr>
              <w:t xml:space="preserve"> </w:t>
            </w:r>
            <w:r w:rsidRPr="00615ECE">
              <w:rPr>
                <w:rFonts w:ascii="Simplified Arabic" w:hAnsi="Simplified Arabic" w:cs="Simplified Arabic" w:hint="cs"/>
                <w:sz w:val="26"/>
                <w:szCs w:val="26"/>
                <w:rtl/>
                <w:lang w:bidi="ar-EG"/>
              </w:rPr>
              <w:t>القدرات</w:t>
            </w:r>
            <w:r w:rsidRPr="00615ECE">
              <w:rPr>
                <w:rFonts w:ascii="Simplified Arabic" w:hAnsi="Simplified Arabic" w:cs="Simplified Arabic"/>
                <w:sz w:val="26"/>
                <w:szCs w:val="26"/>
                <w:rtl/>
                <w:lang w:bidi="ar-EG"/>
              </w:rPr>
              <w:t xml:space="preserve"> </w:t>
            </w:r>
            <w:r w:rsidRPr="00615ECE">
              <w:rPr>
                <w:rFonts w:ascii="Simplified Arabic" w:hAnsi="Simplified Arabic" w:cs="Simplified Arabic" w:hint="cs"/>
                <w:sz w:val="26"/>
                <w:szCs w:val="26"/>
                <w:rtl/>
                <w:lang w:bidi="ar-EG"/>
              </w:rPr>
              <w:t>الرقابية</w:t>
            </w:r>
            <w:r w:rsidRPr="00615ECE">
              <w:rPr>
                <w:rFonts w:ascii="Simplified Arabic" w:hAnsi="Simplified Arabic" w:cs="Simplified Arabic"/>
                <w:sz w:val="26"/>
                <w:szCs w:val="26"/>
                <w:rtl/>
                <w:lang w:bidi="ar-EG"/>
              </w:rPr>
              <w:t xml:space="preserve"> </w:t>
            </w:r>
            <w:r w:rsidRPr="00615ECE">
              <w:rPr>
                <w:rFonts w:ascii="Simplified Arabic" w:hAnsi="Simplified Arabic" w:cs="Simplified Arabic" w:hint="cs"/>
                <w:sz w:val="26"/>
                <w:szCs w:val="26"/>
                <w:rtl/>
                <w:lang w:bidi="ar-EG"/>
              </w:rPr>
              <w:t>وحماية</w:t>
            </w:r>
            <w:r w:rsidRPr="00615ECE">
              <w:rPr>
                <w:rFonts w:ascii="Simplified Arabic" w:hAnsi="Simplified Arabic" w:cs="Simplified Arabic"/>
                <w:sz w:val="26"/>
                <w:szCs w:val="26"/>
                <w:rtl/>
                <w:lang w:bidi="ar-EG"/>
              </w:rPr>
              <w:t xml:space="preserve"> </w:t>
            </w:r>
            <w:r w:rsidRPr="00615ECE">
              <w:rPr>
                <w:rFonts w:ascii="Simplified Arabic" w:hAnsi="Simplified Arabic" w:cs="Simplified Arabic" w:hint="cs"/>
                <w:sz w:val="26"/>
                <w:szCs w:val="26"/>
                <w:rtl/>
                <w:lang w:bidi="ar-EG"/>
              </w:rPr>
              <w:t>حقوق</w:t>
            </w:r>
            <w:r w:rsidRPr="00615ECE">
              <w:rPr>
                <w:rFonts w:ascii="Simplified Arabic" w:hAnsi="Simplified Arabic" w:cs="Simplified Arabic"/>
                <w:sz w:val="26"/>
                <w:szCs w:val="26"/>
                <w:rtl/>
                <w:lang w:bidi="ar-EG"/>
              </w:rPr>
              <w:t xml:space="preserve"> </w:t>
            </w:r>
            <w:r w:rsidRPr="00615ECE">
              <w:rPr>
                <w:rFonts w:ascii="Simplified Arabic" w:hAnsi="Simplified Arabic" w:cs="Simplified Arabic" w:hint="cs"/>
                <w:sz w:val="26"/>
                <w:szCs w:val="26"/>
                <w:rtl/>
                <w:lang w:bidi="ar-EG"/>
              </w:rPr>
              <w:t>المتعاملين، ويأتي إصدار هذا الدليل في إطار تنفيذ تلك الاستراتيجية، والتي استهدفت إعداد</w:t>
            </w:r>
            <w:r w:rsidRPr="00615ECE">
              <w:rPr>
                <w:rFonts w:ascii="Simplified Arabic" w:hAnsi="Simplified Arabic" w:cs="Simplified Arabic"/>
                <w:sz w:val="26"/>
                <w:szCs w:val="26"/>
                <w:rtl/>
                <w:lang w:bidi="ar-EG"/>
              </w:rPr>
              <w:t xml:space="preserve"> نظم حماية المتعاملين بما توفره من إجراءات وقائية وضمانات فعالة للمتعاملين، وبما يعمل على تعزيز وتقوية ممارسة المتعاملين لحقوقهم القانونية، وكذا وفاؤهم بالتزاماتهم القانونية من خلال التركيزعلى مباديء حماية المتعاملين الخاصة بممارسات البيع والشفافية والإفصاح عن المنتجات والخدمات المالية، وكذلك إدارة وحماية حساباتهم، وكيفية اللجوء لآلية تسوية المنازعات عند الحاجة.</w:t>
            </w:r>
          </w:p>
          <w:p w:rsidR="00BB22B4" w:rsidRPr="00615ECE" w:rsidRDefault="00BB22B4" w:rsidP="00BB22B4">
            <w:pPr>
              <w:spacing w:before="60" w:line="192" w:lineRule="auto"/>
              <w:jc w:val="both"/>
              <w:rPr>
                <w:rFonts w:ascii="Simplified Arabic" w:hAnsi="Simplified Arabic" w:cs="Simplified Arabic"/>
                <w:sz w:val="26"/>
                <w:szCs w:val="26"/>
                <w:rtl/>
                <w:lang w:bidi="ar-EG"/>
              </w:rPr>
            </w:pPr>
            <w:r w:rsidRPr="00615ECE">
              <w:rPr>
                <w:rFonts w:ascii="Simplified Arabic" w:hAnsi="Simplified Arabic" w:cs="Simplified Arabic"/>
                <w:sz w:val="26"/>
                <w:szCs w:val="26"/>
                <w:rtl/>
                <w:lang w:bidi="ar-EG"/>
              </w:rPr>
              <w:t xml:space="preserve">ولمّا كان موضوع حماية المتعاملين يشكل توجهًا عالميًا ذا أهمية كبرى ضمن السياسات العامة لمختلف الدول؛ للحفاظ على مصالح المتعاملين، خاصةً في ظل صعوبة اتخاذ قرارات مالية في الأسواق المالية التي تتسم حاليًا بالمنتجات المالية المعقدة، والتي يصعب على المتعاملين الأفراد إدراك مخاطرها. </w:t>
            </w:r>
          </w:p>
          <w:p w:rsidR="00BB22B4" w:rsidRPr="00615ECE" w:rsidRDefault="00BB22B4" w:rsidP="00BB22B4">
            <w:pPr>
              <w:spacing w:before="60" w:line="192" w:lineRule="auto"/>
              <w:jc w:val="both"/>
              <w:rPr>
                <w:rFonts w:ascii="Simplified Arabic" w:hAnsi="Simplified Arabic" w:cs="Simplified Arabic"/>
                <w:sz w:val="26"/>
                <w:szCs w:val="26"/>
                <w:rtl/>
                <w:lang w:bidi="ar-EG"/>
              </w:rPr>
            </w:pPr>
            <w:r w:rsidRPr="00615ECE">
              <w:rPr>
                <w:rFonts w:ascii="Simplified Arabic" w:hAnsi="Simplified Arabic" w:cs="Simplified Arabic"/>
                <w:sz w:val="26"/>
                <w:szCs w:val="26"/>
                <w:rtl/>
                <w:lang w:bidi="ar-EG"/>
              </w:rPr>
              <w:t>لذا فقد ارتأت الهيئة أهمية إصدار دليل لحماية المتعاملين في القطاع المالي غير المصرفي، بما يساهم في تزويد المتعاملين الأفراد بالمعلومات الكافية عن المنتجات أو الخدمات المالية المقدمة لهم، وكيفية الاستفادة منها، وزيادة توعيتهم بحقوقهم، وتفهمهم لمسئولياتهم عند التعامل في الأسواق المالية.</w:t>
            </w:r>
          </w:p>
          <w:p w:rsidR="00BB22B4" w:rsidRPr="00615ECE" w:rsidRDefault="00BB22B4" w:rsidP="004E16A6">
            <w:pPr>
              <w:spacing w:before="60" w:line="192" w:lineRule="auto"/>
              <w:jc w:val="both"/>
              <w:rPr>
                <w:rFonts w:ascii="Simplified Arabic" w:hAnsi="Simplified Arabic" w:cs="Simplified Arabic"/>
                <w:sz w:val="26"/>
                <w:szCs w:val="26"/>
                <w:lang w:bidi="ar-EG"/>
              </w:rPr>
            </w:pPr>
            <w:r w:rsidRPr="00615ECE">
              <w:rPr>
                <w:rFonts w:ascii="Simplified Arabic" w:hAnsi="Simplified Arabic" w:cs="Simplified Arabic"/>
                <w:sz w:val="26"/>
                <w:szCs w:val="26"/>
                <w:rtl/>
                <w:lang w:bidi="ar-EG"/>
              </w:rPr>
              <w:t>وقد تناول الدليل المبادئ العامة لحماية المتعاملين في القطاع المالي غير المصرفي مع شركات سوق المال، وشركات التأمين، وصناديق التأمين الخاصة، وشركات التمويل (التمويل العقاري، والتأجير التمويلي، والتخصيم، وشركات التمويل متناهي الصغر، والجمعيات، والمؤسسات الأهلية المرخص لها بمزاولة النشاط فئتي أ، ب)؛ وذلك من خلال رفع مستوى الشفافية، وتعزيز ممارسات الخدمات المالية العادلة والمنصفة، واتخاذ التدابير اللازمة لرصد وتخفيف وطأة المخاطر التي يواجهها المتعاملون، وتوفير آليات لتسوية المنازعات وحل مشاكل المتعاملين، وتعزيز الثقة في النظام المالي الكلي..</w:t>
            </w:r>
          </w:p>
          <w:p w:rsidR="00BB22B4" w:rsidRPr="00615ECE" w:rsidRDefault="00BB22B4" w:rsidP="004B4114">
            <w:pPr>
              <w:spacing w:before="60" w:line="192" w:lineRule="auto"/>
              <w:jc w:val="both"/>
              <w:rPr>
                <w:rFonts w:ascii="Simplified Arabic" w:hAnsi="Simplified Arabic" w:cs="Simplified Arabic"/>
                <w:spacing w:val="-2"/>
                <w:sz w:val="26"/>
                <w:szCs w:val="26"/>
                <w:rtl/>
                <w:lang w:bidi="ar-EG"/>
              </w:rPr>
            </w:pPr>
            <w:r w:rsidRPr="00615ECE">
              <w:rPr>
                <w:rFonts w:ascii="Simplified Arabic" w:hAnsi="Simplified Arabic" w:cs="Simplified Arabic"/>
                <w:spacing w:val="-2"/>
                <w:sz w:val="26"/>
                <w:szCs w:val="26"/>
                <w:rtl/>
                <w:lang w:bidi="ar-EG"/>
              </w:rPr>
              <w:t xml:space="preserve">وذلك باعتبار أن كلاً من حماية المتعاملين والتثقيف المالي مكونان أساسيان لدعم الشمول المالي، مما يسهم في وجود نظم فعالة وقوية تعزز المصداقية والثقة في القطاع المالي، ويقلل بشكل كبير من حدوث أية </w:t>
            </w:r>
            <w:r w:rsidR="004B4114">
              <w:rPr>
                <w:rFonts w:ascii="Simplified Arabic" w:hAnsi="Simplified Arabic" w:cs="Simplified Arabic" w:hint="cs"/>
                <w:spacing w:val="-2"/>
                <w:sz w:val="26"/>
                <w:szCs w:val="26"/>
                <w:rtl/>
                <w:lang w:bidi="ar-EG"/>
              </w:rPr>
              <w:t>إ</w:t>
            </w:r>
            <w:r w:rsidRPr="00615ECE">
              <w:rPr>
                <w:rFonts w:ascii="Simplified Arabic" w:hAnsi="Simplified Arabic" w:cs="Simplified Arabic"/>
                <w:spacing w:val="-2"/>
                <w:sz w:val="26"/>
                <w:szCs w:val="26"/>
                <w:rtl/>
                <w:lang w:bidi="ar-EG"/>
              </w:rPr>
              <w:t>ضرار بمصالح المتعاملين.</w:t>
            </w:r>
          </w:p>
          <w:p w:rsidR="00BB22B4" w:rsidRPr="00615ECE" w:rsidRDefault="00BB22B4" w:rsidP="00BB22B4">
            <w:pPr>
              <w:spacing w:line="216" w:lineRule="auto"/>
              <w:ind w:left="4086"/>
              <w:jc w:val="center"/>
              <w:rPr>
                <w:rFonts w:ascii="Simplified Arabic" w:hAnsi="Simplified Arabic" w:cs="Simplified Arabic"/>
                <w:sz w:val="28"/>
                <w:szCs w:val="28"/>
                <w:rtl/>
                <w:lang w:bidi="ar-EG"/>
              </w:rPr>
            </w:pPr>
            <w:r w:rsidRPr="00615ECE">
              <w:rPr>
                <w:rFonts w:ascii="Simplified Arabic" w:hAnsi="Simplified Arabic" w:cs="Simplified Arabic"/>
                <w:noProof/>
              </w:rPr>
              <w:drawing>
                <wp:anchor distT="0" distB="0" distL="114300" distR="114300" simplePos="0" relativeHeight="251664384" behindDoc="0" locked="0" layoutInCell="1" allowOverlap="1" wp14:anchorId="77284863" wp14:editId="5F6DE823">
                  <wp:simplePos x="0" y="0"/>
                  <wp:positionH relativeFrom="margin">
                    <wp:posOffset>357711</wp:posOffset>
                  </wp:positionH>
                  <wp:positionV relativeFrom="paragraph">
                    <wp:posOffset>323215</wp:posOffset>
                  </wp:positionV>
                  <wp:extent cx="1323975" cy="3429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342900"/>
                          </a:xfrm>
                          <a:prstGeom prst="rect">
                            <a:avLst/>
                          </a:prstGeom>
                          <a:noFill/>
                          <a:ln>
                            <a:noFill/>
                          </a:ln>
                        </pic:spPr>
                      </pic:pic>
                    </a:graphicData>
                  </a:graphic>
                </wp:anchor>
              </w:drawing>
            </w:r>
            <w:r w:rsidRPr="00615ECE">
              <w:rPr>
                <w:rFonts w:ascii="Simplified Arabic" w:hAnsi="Simplified Arabic" w:cs="Simplified Arabic"/>
                <w:sz w:val="28"/>
                <w:szCs w:val="28"/>
                <w:rtl/>
                <w:lang w:bidi="ar-EG"/>
              </w:rPr>
              <w:t>د. محمد عمران</w:t>
            </w:r>
          </w:p>
          <w:p w:rsidR="00BB22B4" w:rsidRPr="00615ECE" w:rsidRDefault="00BB22B4" w:rsidP="00BB22B4">
            <w:pPr>
              <w:spacing w:before="120" w:line="216" w:lineRule="auto"/>
              <w:ind w:left="4086"/>
              <w:jc w:val="center"/>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رئيس مجلس إدارة الهيئة</w:t>
            </w:r>
          </w:p>
          <w:p w:rsidR="00BB22B4" w:rsidRPr="00615ECE" w:rsidRDefault="00BB22B4" w:rsidP="00BB22B4">
            <w:pPr>
              <w:spacing w:before="120" w:line="216" w:lineRule="auto"/>
              <w:jc w:val="both"/>
              <w:rPr>
                <w:rFonts w:ascii="Simplified Arabic" w:hAnsi="Simplified Arabic" w:cs="Simplified Arabic"/>
                <w:sz w:val="26"/>
                <w:szCs w:val="26"/>
                <w:rtl/>
                <w:lang w:bidi="ar-EG"/>
              </w:rPr>
            </w:pPr>
          </w:p>
        </w:tc>
        <w:tc>
          <w:tcPr>
            <w:tcW w:w="2410" w:type="dxa"/>
            <w:tcMar>
              <w:left w:w="57" w:type="dxa"/>
              <w:right w:w="57" w:type="dxa"/>
            </w:tcMar>
          </w:tcPr>
          <w:p w:rsidR="00BB22B4" w:rsidRPr="00615ECE" w:rsidRDefault="00BB22B4" w:rsidP="00BD1D6B">
            <w:pPr>
              <w:spacing w:before="120" w:after="120"/>
              <w:jc w:val="both"/>
              <w:rPr>
                <w:rFonts w:ascii="Simplified Arabic" w:hAnsi="Simplified Arabic" w:cs="Simplified Arabic"/>
                <w:sz w:val="26"/>
                <w:szCs w:val="26"/>
                <w:rtl/>
                <w:lang w:bidi="ar-EG"/>
              </w:rPr>
            </w:pPr>
            <w:r w:rsidRPr="00615ECE">
              <w:rPr>
                <w:rFonts w:ascii="Simplified Arabic" w:hAnsi="Simplified Arabic" w:cs="Simplified Arabic"/>
                <w:noProof/>
                <w:sz w:val="28"/>
                <w:szCs w:val="28"/>
                <w:rtl/>
              </w:rPr>
              <w:drawing>
                <wp:anchor distT="0" distB="0" distL="114300" distR="114300" simplePos="0" relativeHeight="251662336" behindDoc="0" locked="0" layoutInCell="1" allowOverlap="1" wp14:anchorId="1995F424" wp14:editId="28C3C206">
                  <wp:simplePos x="0" y="0"/>
                  <wp:positionH relativeFrom="column">
                    <wp:posOffset>34955</wp:posOffset>
                  </wp:positionH>
                  <wp:positionV relativeFrom="paragraph">
                    <wp:posOffset>41570</wp:posOffset>
                  </wp:positionV>
                  <wp:extent cx="1424940" cy="2041525"/>
                  <wp:effectExtent l="0" t="0" r="3810" b="0"/>
                  <wp:wrapSquare wrapText="bothSides"/>
                  <wp:docPr id="8" name="Picture 8" descr="F:\DrOm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Omr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940" cy="2041525"/>
                          </a:xfrm>
                          <a:prstGeom prst="rect">
                            <a:avLst/>
                          </a:prstGeom>
                          <a:noFill/>
                          <a:ln>
                            <a:noFill/>
                          </a:ln>
                        </pic:spPr>
                      </pic:pic>
                    </a:graphicData>
                  </a:graphic>
                </wp:anchor>
              </w:drawing>
            </w:r>
          </w:p>
        </w:tc>
      </w:tr>
    </w:tbl>
    <w:p w:rsidR="00BB22B4" w:rsidRPr="00615ECE" w:rsidRDefault="00BB22B4" w:rsidP="00BD1D6B">
      <w:pPr>
        <w:spacing w:before="120" w:after="120" w:line="240" w:lineRule="auto"/>
        <w:jc w:val="both"/>
        <w:rPr>
          <w:rFonts w:ascii="Simplified Arabic" w:hAnsi="Simplified Arabic" w:cs="Simplified Arabic"/>
          <w:sz w:val="26"/>
          <w:szCs w:val="26"/>
          <w:rtl/>
          <w:lang w:bidi="ar-EG"/>
        </w:rPr>
      </w:pPr>
    </w:p>
    <w:p w:rsidR="0092515D" w:rsidRPr="00615ECE" w:rsidRDefault="0092515D" w:rsidP="00404DEE">
      <w:pPr>
        <w:spacing w:after="120" w:line="240" w:lineRule="auto"/>
        <w:jc w:val="both"/>
        <w:rPr>
          <w:rFonts w:ascii="Simplified Arabic" w:hAnsi="Simplified Arabic" w:cs="PT Bold Heading"/>
          <w:color w:val="9E7634"/>
          <w:sz w:val="28"/>
          <w:szCs w:val="28"/>
          <w:u w:val="single"/>
          <w:rtl/>
          <w:lang w:bidi="ar-EG"/>
        </w:rPr>
      </w:pPr>
      <w:r w:rsidRPr="00615ECE">
        <w:rPr>
          <w:rFonts w:ascii="Simplified Arabic" w:hAnsi="Simplified Arabic" w:cs="PT Bold Heading"/>
          <w:color w:val="9E7634"/>
          <w:sz w:val="28"/>
          <w:szCs w:val="28"/>
          <w:u w:val="single"/>
          <w:rtl/>
          <w:lang w:bidi="ar-EG"/>
        </w:rPr>
        <w:lastRenderedPageBreak/>
        <w:t>الفهرس:</w:t>
      </w:r>
    </w:p>
    <w:p w:rsidR="00C212A5" w:rsidRPr="00615ECE" w:rsidRDefault="00C212A5" w:rsidP="00404DEE">
      <w:pPr>
        <w:spacing w:after="0" w:line="240" w:lineRule="auto"/>
        <w:jc w:val="both"/>
        <w:rPr>
          <w:rFonts w:ascii="Simplified Arabic" w:hAnsi="Simplified Arabic" w:cs="Simplified Arabic"/>
          <w:sz w:val="28"/>
          <w:szCs w:val="28"/>
          <w:rtl/>
          <w:lang w:bidi="ar-EG"/>
        </w:rPr>
      </w:pPr>
    </w:p>
    <w:p w:rsidR="0092515D" w:rsidRPr="00615ECE" w:rsidRDefault="00AE403A" w:rsidP="00BD1D6B">
      <w:pPr>
        <w:spacing w:before="240" w:after="120" w:line="240" w:lineRule="auto"/>
        <w:ind w:left="900" w:hanging="900"/>
        <w:jc w:val="both"/>
        <w:rPr>
          <w:rFonts w:ascii="Simplified Arabic" w:hAnsi="Simplified Arabic" w:cs="Simplified Arabic"/>
          <w:b/>
          <w:bCs/>
          <w:sz w:val="28"/>
          <w:szCs w:val="28"/>
          <w:lang w:bidi="ar-EG"/>
        </w:rPr>
      </w:pPr>
      <w:r w:rsidRPr="00615ECE">
        <w:rPr>
          <w:rFonts w:ascii="Simplified Arabic" w:hAnsi="Simplified Arabic" w:cs="Simplified Arabic" w:hint="cs"/>
          <w:b/>
          <w:bCs/>
          <w:sz w:val="28"/>
          <w:szCs w:val="28"/>
          <w:rtl/>
          <w:lang w:bidi="ar-EG"/>
        </w:rPr>
        <w:t xml:space="preserve">أولاً : </w:t>
      </w:r>
      <w:r w:rsidRPr="00615ECE">
        <w:rPr>
          <w:rFonts w:ascii="Simplified Arabic" w:hAnsi="Simplified Arabic" w:cs="Simplified Arabic"/>
          <w:b/>
          <w:bCs/>
          <w:sz w:val="28"/>
          <w:szCs w:val="28"/>
          <w:rtl/>
          <w:lang w:bidi="ar-EG"/>
        </w:rPr>
        <w:tab/>
      </w:r>
      <w:r w:rsidR="0092515D" w:rsidRPr="00615ECE">
        <w:rPr>
          <w:rFonts w:ascii="Simplified Arabic" w:hAnsi="Simplified Arabic" w:cs="Simplified Arabic"/>
          <w:b/>
          <w:bCs/>
          <w:sz w:val="28"/>
          <w:szCs w:val="28"/>
          <w:rtl/>
          <w:lang w:bidi="ar-EG"/>
        </w:rPr>
        <w:t>مقدمة عن أهمية حماية المتعاملين</w:t>
      </w:r>
      <w:r w:rsidR="0092515D" w:rsidRPr="00615ECE">
        <w:rPr>
          <w:rFonts w:ascii="Simplified Arabic" w:hAnsi="Simplified Arabic" w:cs="Simplified Arabic" w:hint="cs"/>
          <w:b/>
          <w:bCs/>
          <w:sz w:val="28"/>
          <w:szCs w:val="28"/>
          <w:rtl/>
          <w:lang w:bidi="ar-EG"/>
        </w:rPr>
        <w:t>.</w:t>
      </w:r>
    </w:p>
    <w:p w:rsidR="0092515D" w:rsidRPr="00615ECE" w:rsidRDefault="00AE403A" w:rsidP="00EE228F">
      <w:pPr>
        <w:spacing w:before="240" w:after="120" w:line="240" w:lineRule="auto"/>
        <w:ind w:left="900" w:hanging="900"/>
        <w:jc w:val="both"/>
        <w:rPr>
          <w:rFonts w:ascii="Simplified Arabic" w:hAnsi="Simplified Arabic" w:cs="Simplified Arabic"/>
          <w:b/>
          <w:bCs/>
          <w:sz w:val="28"/>
          <w:szCs w:val="28"/>
          <w:rtl/>
          <w:lang w:bidi="ar-EG"/>
        </w:rPr>
      </w:pPr>
      <w:r w:rsidRPr="00615ECE">
        <w:rPr>
          <w:rFonts w:ascii="Simplified Arabic" w:hAnsi="Simplified Arabic" w:cs="Simplified Arabic" w:hint="cs"/>
          <w:b/>
          <w:bCs/>
          <w:sz w:val="28"/>
          <w:szCs w:val="28"/>
          <w:rtl/>
          <w:lang w:bidi="ar-EG"/>
        </w:rPr>
        <w:t xml:space="preserve">ثانيًا : </w:t>
      </w:r>
      <w:r w:rsidRPr="00615ECE">
        <w:rPr>
          <w:rFonts w:ascii="Simplified Arabic" w:hAnsi="Simplified Arabic" w:cs="Simplified Arabic"/>
          <w:b/>
          <w:bCs/>
          <w:sz w:val="28"/>
          <w:szCs w:val="28"/>
          <w:rtl/>
          <w:lang w:bidi="ar-EG"/>
        </w:rPr>
        <w:tab/>
      </w:r>
      <w:r w:rsidR="0092515D" w:rsidRPr="00615ECE">
        <w:rPr>
          <w:rFonts w:ascii="Simplified Arabic" w:hAnsi="Simplified Arabic" w:cs="Simplified Arabic" w:hint="cs"/>
          <w:b/>
          <w:bCs/>
          <w:sz w:val="28"/>
          <w:szCs w:val="28"/>
          <w:rtl/>
          <w:lang w:bidi="ar-EG"/>
        </w:rPr>
        <w:t xml:space="preserve">نبذة عن </w:t>
      </w:r>
      <w:r w:rsidR="0092515D" w:rsidRPr="00615ECE">
        <w:rPr>
          <w:rFonts w:ascii="Simplified Arabic" w:hAnsi="Simplified Arabic" w:cs="Simplified Arabic"/>
          <w:b/>
          <w:bCs/>
          <w:sz w:val="28"/>
          <w:szCs w:val="28"/>
          <w:rtl/>
          <w:lang w:bidi="ar-EG"/>
        </w:rPr>
        <w:t>دور</w:t>
      </w:r>
      <w:r w:rsidR="0092515D" w:rsidRPr="00615ECE">
        <w:rPr>
          <w:rFonts w:ascii="Simplified Arabic" w:hAnsi="Simplified Arabic" w:cs="Simplified Arabic" w:hint="cs"/>
          <w:b/>
          <w:bCs/>
          <w:sz w:val="28"/>
          <w:szCs w:val="28"/>
          <w:rtl/>
          <w:lang w:bidi="ar-EG"/>
        </w:rPr>
        <w:t xml:space="preserve"> </w:t>
      </w:r>
      <w:r w:rsidR="0092515D" w:rsidRPr="00615ECE">
        <w:rPr>
          <w:rFonts w:ascii="Simplified Arabic" w:hAnsi="Simplified Arabic" w:cs="Simplified Arabic"/>
          <w:b/>
          <w:bCs/>
          <w:sz w:val="28"/>
          <w:szCs w:val="28"/>
          <w:rtl/>
          <w:lang w:bidi="ar-EG"/>
        </w:rPr>
        <w:t>ال</w:t>
      </w:r>
      <w:r w:rsidR="0092515D" w:rsidRPr="00615ECE">
        <w:rPr>
          <w:rFonts w:ascii="Simplified Arabic" w:hAnsi="Simplified Arabic" w:cs="Simplified Arabic"/>
          <w:b/>
          <w:bCs/>
          <w:sz w:val="28"/>
          <w:szCs w:val="28"/>
          <w:rtl/>
        </w:rPr>
        <w:t xml:space="preserve">هيئة العامة للرقابة المالية </w:t>
      </w:r>
      <w:r w:rsidR="0092515D" w:rsidRPr="00615ECE">
        <w:rPr>
          <w:rFonts w:ascii="Simplified Arabic" w:hAnsi="Simplified Arabic" w:cs="Simplified Arabic" w:hint="cs"/>
          <w:b/>
          <w:bCs/>
          <w:sz w:val="28"/>
          <w:szCs w:val="28"/>
          <w:rtl/>
        </w:rPr>
        <w:t>ال</w:t>
      </w:r>
      <w:r w:rsidR="0092515D" w:rsidRPr="00615ECE">
        <w:rPr>
          <w:rFonts w:ascii="Simplified Arabic" w:hAnsi="Simplified Arabic" w:cs="Simplified Arabic"/>
          <w:b/>
          <w:bCs/>
          <w:sz w:val="28"/>
          <w:szCs w:val="28"/>
          <w:rtl/>
          <w:lang w:bidi="ar-EG"/>
        </w:rPr>
        <w:t>إ</w:t>
      </w:r>
      <w:r w:rsidR="0092515D" w:rsidRPr="00615ECE">
        <w:rPr>
          <w:rFonts w:ascii="Simplified Arabic" w:hAnsi="Simplified Arabic" w:cs="Simplified Arabic" w:hint="cs"/>
          <w:b/>
          <w:bCs/>
          <w:sz w:val="28"/>
          <w:szCs w:val="28"/>
          <w:rtl/>
        </w:rPr>
        <w:t xml:space="preserve">شرافي والرقابي على </w:t>
      </w:r>
      <w:r w:rsidR="0092515D" w:rsidRPr="00615ECE">
        <w:rPr>
          <w:rFonts w:ascii="Simplified Arabic" w:hAnsi="Simplified Arabic" w:cs="Simplified Arabic" w:hint="cs"/>
          <w:b/>
          <w:bCs/>
          <w:sz w:val="28"/>
          <w:szCs w:val="28"/>
          <w:rtl/>
          <w:lang w:bidi="ar-EG"/>
        </w:rPr>
        <w:t>الأ</w:t>
      </w:r>
      <w:r w:rsidR="0092515D" w:rsidRPr="00615ECE">
        <w:rPr>
          <w:rFonts w:ascii="Simplified Arabic" w:hAnsi="Simplified Arabic" w:cs="Simplified Arabic" w:hint="cs"/>
          <w:b/>
          <w:bCs/>
          <w:sz w:val="28"/>
          <w:szCs w:val="28"/>
          <w:rtl/>
        </w:rPr>
        <w:t>نشطة المالية غير المصرفية ومن بينها</w:t>
      </w:r>
      <w:r w:rsidR="003B670F" w:rsidRPr="00615ECE">
        <w:rPr>
          <w:rFonts w:ascii="Simplified Arabic" w:hAnsi="Simplified Arabic" w:cs="Simplified Arabic" w:hint="cs"/>
          <w:b/>
          <w:bCs/>
          <w:sz w:val="28"/>
          <w:szCs w:val="28"/>
          <w:rtl/>
        </w:rPr>
        <w:t>:</w:t>
      </w:r>
      <w:r w:rsidR="0092515D" w:rsidRPr="00615ECE">
        <w:rPr>
          <w:rFonts w:ascii="Simplified Arabic" w:hAnsi="Simplified Arabic" w:cs="Simplified Arabic" w:hint="cs"/>
          <w:b/>
          <w:bCs/>
          <w:sz w:val="28"/>
          <w:szCs w:val="28"/>
          <w:rtl/>
        </w:rPr>
        <w:t xml:space="preserve"> </w:t>
      </w:r>
      <w:r w:rsidR="0092515D" w:rsidRPr="00615ECE">
        <w:rPr>
          <w:rFonts w:ascii="Simplified Arabic" w:hAnsi="Simplified Arabic" w:cs="Simplified Arabic"/>
          <w:b/>
          <w:bCs/>
          <w:sz w:val="28"/>
          <w:szCs w:val="28"/>
          <w:rtl/>
        </w:rPr>
        <w:t xml:space="preserve">سوق المال، والتأمين، </w:t>
      </w:r>
      <w:r w:rsidR="0092515D" w:rsidRPr="00615ECE">
        <w:rPr>
          <w:rFonts w:ascii="Simplified Arabic" w:hAnsi="Simplified Arabic" w:cs="Simplified Arabic" w:hint="cs"/>
          <w:b/>
          <w:bCs/>
          <w:sz w:val="28"/>
          <w:szCs w:val="28"/>
          <w:rtl/>
        </w:rPr>
        <w:t xml:space="preserve">وصناديق </w:t>
      </w:r>
      <w:r w:rsidR="0092515D" w:rsidRPr="00615ECE">
        <w:rPr>
          <w:rFonts w:ascii="Simplified Arabic" w:hAnsi="Simplified Arabic" w:cs="Simplified Arabic"/>
          <w:b/>
          <w:bCs/>
          <w:sz w:val="28"/>
          <w:szCs w:val="28"/>
          <w:rtl/>
          <w:lang w:bidi="ar-EG"/>
        </w:rPr>
        <w:t>التأمين الخاصة</w:t>
      </w:r>
      <w:r w:rsidR="0092515D" w:rsidRPr="00615ECE">
        <w:rPr>
          <w:rFonts w:ascii="Simplified Arabic" w:hAnsi="Simplified Arabic" w:cs="Simplified Arabic"/>
          <w:b/>
          <w:bCs/>
          <w:sz w:val="28"/>
          <w:szCs w:val="28"/>
          <w:rtl/>
        </w:rPr>
        <w:t>،</w:t>
      </w:r>
      <w:r w:rsidR="0092515D" w:rsidRPr="00615ECE">
        <w:rPr>
          <w:rFonts w:ascii="Simplified Arabic" w:hAnsi="Simplified Arabic" w:cs="Simplified Arabic" w:hint="cs"/>
          <w:b/>
          <w:bCs/>
          <w:sz w:val="28"/>
          <w:szCs w:val="28"/>
          <w:rtl/>
        </w:rPr>
        <w:t xml:space="preserve"> </w:t>
      </w:r>
      <w:r w:rsidR="0092515D" w:rsidRPr="00615ECE">
        <w:rPr>
          <w:rFonts w:ascii="Simplified Arabic" w:hAnsi="Simplified Arabic" w:cs="Simplified Arabic"/>
          <w:b/>
          <w:bCs/>
          <w:sz w:val="28"/>
          <w:szCs w:val="28"/>
          <w:rtl/>
        </w:rPr>
        <w:t xml:space="preserve">والتمويل العقاري، </w:t>
      </w:r>
      <w:r w:rsidR="0092515D" w:rsidRPr="00615ECE">
        <w:rPr>
          <w:rFonts w:ascii="Simplified Arabic" w:hAnsi="Simplified Arabic" w:cs="Simplified Arabic" w:hint="cs"/>
          <w:b/>
          <w:bCs/>
          <w:sz w:val="28"/>
          <w:szCs w:val="28"/>
          <w:rtl/>
        </w:rPr>
        <w:t>و</w:t>
      </w:r>
      <w:r w:rsidR="0092515D" w:rsidRPr="00615ECE">
        <w:rPr>
          <w:rFonts w:ascii="Simplified Arabic" w:hAnsi="Simplified Arabic" w:cs="Simplified Arabic"/>
          <w:b/>
          <w:bCs/>
          <w:sz w:val="28"/>
          <w:szCs w:val="28"/>
          <w:rtl/>
        </w:rPr>
        <w:t>التأجير التمويلي</w:t>
      </w:r>
      <w:r w:rsidR="0092515D" w:rsidRPr="00615ECE">
        <w:rPr>
          <w:rFonts w:ascii="Simplified Arabic" w:hAnsi="Simplified Arabic" w:cs="Simplified Arabic" w:hint="cs"/>
          <w:b/>
          <w:bCs/>
          <w:sz w:val="28"/>
          <w:szCs w:val="28"/>
          <w:rtl/>
        </w:rPr>
        <w:t xml:space="preserve">، </w:t>
      </w:r>
      <w:r w:rsidR="0092515D" w:rsidRPr="00615ECE">
        <w:rPr>
          <w:rFonts w:ascii="Simplified Arabic" w:hAnsi="Simplified Arabic" w:cs="Simplified Arabic"/>
          <w:b/>
          <w:bCs/>
          <w:sz w:val="28"/>
          <w:szCs w:val="28"/>
          <w:rtl/>
        </w:rPr>
        <w:t>والتخصيم، والتمويل متناهي الصغر</w:t>
      </w:r>
      <w:r w:rsidR="0092515D" w:rsidRPr="00615ECE">
        <w:rPr>
          <w:rFonts w:ascii="Simplified Arabic" w:hAnsi="Simplified Arabic" w:cs="Simplified Arabic" w:hint="cs"/>
          <w:b/>
          <w:bCs/>
          <w:sz w:val="28"/>
          <w:szCs w:val="28"/>
          <w:rtl/>
          <w:lang w:bidi="ar-EG"/>
        </w:rPr>
        <w:t xml:space="preserve">. </w:t>
      </w:r>
    </w:p>
    <w:p w:rsidR="0092515D" w:rsidRPr="00615ECE" w:rsidRDefault="00AE403A" w:rsidP="00BD1D6B">
      <w:pPr>
        <w:spacing w:before="240" w:after="120" w:line="240" w:lineRule="auto"/>
        <w:ind w:left="900" w:hanging="900"/>
        <w:jc w:val="both"/>
        <w:rPr>
          <w:rFonts w:ascii="Simplified Arabic" w:hAnsi="Simplified Arabic" w:cs="Simplified Arabic"/>
          <w:b/>
          <w:bCs/>
          <w:sz w:val="28"/>
          <w:szCs w:val="28"/>
        </w:rPr>
      </w:pPr>
      <w:r w:rsidRPr="00615ECE">
        <w:rPr>
          <w:rFonts w:ascii="Simplified Arabic" w:hAnsi="Simplified Arabic" w:cs="Simplified Arabic" w:hint="cs"/>
          <w:b/>
          <w:bCs/>
          <w:sz w:val="28"/>
          <w:szCs w:val="28"/>
          <w:rtl/>
          <w:lang w:bidi="ar-EG"/>
        </w:rPr>
        <w:t xml:space="preserve">ثالثًا : </w:t>
      </w:r>
      <w:r w:rsidRPr="00615ECE">
        <w:rPr>
          <w:rFonts w:ascii="Simplified Arabic" w:hAnsi="Simplified Arabic" w:cs="Simplified Arabic"/>
          <w:b/>
          <w:bCs/>
          <w:sz w:val="28"/>
          <w:szCs w:val="28"/>
          <w:rtl/>
          <w:lang w:bidi="ar-EG"/>
        </w:rPr>
        <w:tab/>
      </w:r>
      <w:r w:rsidR="0092515D" w:rsidRPr="00615ECE">
        <w:rPr>
          <w:rFonts w:ascii="Simplified Arabic" w:hAnsi="Simplified Arabic" w:cs="Simplified Arabic" w:hint="cs"/>
          <w:b/>
          <w:bCs/>
          <w:sz w:val="28"/>
          <w:szCs w:val="28"/>
          <w:rtl/>
          <w:lang w:bidi="ar-EG"/>
        </w:rPr>
        <w:t>أهمية إ</w:t>
      </w:r>
      <w:r w:rsidR="0092515D" w:rsidRPr="00615ECE">
        <w:rPr>
          <w:rFonts w:ascii="Simplified Arabic" w:hAnsi="Simplified Arabic" w:cs="Simplified Arabic" w:hint="cs"/>
          <w:b/>
          <w:bCs/>
          <w:sz w:val="28"/>
          <w:szCs w:val="28"/>
          <w:rtl/>
        </w:rPr>
        <w:t xml:space="preserve">صدار دليل </w:t>
      </w:r>
      <w:r w:rsidR="00DD6FBA" w:rsidRPr="00615ECE">
        <w:rPr>
          <w:rFonts w:ascii="Simplified Arabic" w:hAnsi="Simplified Arabic" w:cs="Simplified Arabic" w:hint="cs"/>
          <w:b/>
          <w:bCs/>
          <w:sz w:val="28"/>
          <w:szCs w:val="28"/>
          <w:rtl/>
          <w:lang w:bidi="ar-EG"/>
        </w:rPr>
        <w:t xml:space="preserve">خاص </w:t>
      </w:r>
      <w:r w:rsidR="0092515D" w:rsidRPr="00615ECE">
        <w:rPr>
          <w:rFonts w:ascii="Simplified Arabic" w:hAnsi="Simplified Arabic" w:cs="Simplified Arabic" w:hint="cs"/>
          <w:b/>
          <w:bCs/>
          <w:sz w:val="28"/>
          <w:szCs w:val="28"/>
          <w:rtl/>
        </w:rPr>
        <w:t>لحماية المتعاملين.</w:t>
      </w:r>
    </w:p>
    <w:p w:rsidR="0092515D" w:rsidRPr="00615ECE" w:rsidRDefault="00AE403A" w:rsidP="00BD1D6B">
      <w:pPr>
        <w:spacing w:before="240" w:after="120" w:line="240" w:lineRule="auto"/>
        <w:ind w:left="900" w:hanging="900"/>
        <w:jc w:val="both"/>
        <w:rPr>
          <w:rFonts w:ascii="Simplified Arabic" w:hAnsi="Simplified Arabic" w:cs="Simplified Arabic"/>
          <w:b/>
          <w:bCs/>
          <w:sz w:val="28"/>
          <w:szCs w:val="28"/>
          <w:rtl/>
        </w:rPr>
      </w:pPr>
      <w:r w:rsidRPr="00615ECE">
        <w:rPr>
          <w:rFonts w:ascii="Simplified Arabic" w:hAnsi="Simplified Arabic" w:cs="Simplified Arabic" w:hint="cs"/>
          <w:b/>
          <w:bCs/>
          <w:sz w:val="28"/>
          <w:szCs w:val="28"/>
          <w:rtl/>
        </w:rPr>
        <w:t xml:space="preserve">رابعًا : </w:t>
      </w:r>
      <w:r w:rsidRPr="00615ECE">
        <w:rPr>
          <w:rFonts w:ascii="Simplified Arabic" w:hAnsi="Simplified Arabic" w:cs="Simplified Arabic"/>
          <w:b/>
          <w:bCs/>
          <w:sz w:val="28"/>
          <w:szCs w:val="28"/>
          <w:rtl/>
        </w:rPr>
        <w:tab/>
      </w:r>
      <w:r w:rsidR="0092515D" w:rsidRPr="00615ECE">
        <w:rPr>
          <w:rFonts w:ascii="Simplified Arabic" w:hAnsi="Simplified Arabic" w:cs="Simplified Arabic"/>
          <w:b/>
          <w:bCs/>
          <w:sz w:val="28"/>
          <w:szCs w:val="28"/>
          <w:rtl/>
        </w:rPr>
        <w:t xml:space="preserve">المبادئ العامة لحماية المتعاملين في القطاع المالي غير </w:t>
      </w:r>
      <w:r w:rsidR="0092515D" w:rsidRPr="00615ECE">
        <w:rPr>
          <w:rFonts w:ascii="Simplified Arabic" w:hAnsi="Simplified Arabic" w:cs="Simplified Arabic" w:hint="cs"/>
          <w:b/>
          <w:bCs/>
          <w:sz w:val="28"/>
          <w:szCs w:val="28"/>
          <w:rtl/>
        </w:rPr>
        <w:t>ال</w:t>
      </w:r>
      <w:r w:rsidR="0092515D" w:rsidRPr="00615ECE">
        <w:rPr>
          <w:rFonts w:ascii="Simplified Arabic" w:hAnsi="Simplified Arabic" w:cs="Simplified Arabic"/>
          <w:b/>
          <w:bCs/>
          <w:sz w:val="28"/>
          <w:szCs w:val="28"/>
          <w:rtl/>
        </w:rPr>
        <w:t>مصرفي</w:t>
      </w:r>
      <w:r w:rsidR="0092515D" w:rsidRPr="00615ECE">
        <w:rPr>
          <w:rFonts w:ascii="Simplified Arabic" w:hAnsi="Simplified Arabic" w:cs="Simplified Arabic" w:hint="cs"/>
          <w:b/>
          <w:bCs/>
          <w:sz w:val="28"/>
          <w:szCs w:val="28"/>
          <w:rtl/>
        </w:rPr>
        <w:t>.</w:t>
      </w:r>
      <w:r w:rsidR="0092515D" w:rsidRPr="00615ECE">
        <w:rPr>
          <w:rFonts w:ascii="Simplified Arabic" w:hAnsi="Simplified Arabic" w:cs="Simplified Arabic"/>
          <w:b/>
          <w:bCs/>
          <w:sz w:val="28"/>
          <w:szCs w:val="28"/>
          <w:rtl/>
        </w:rPr>
        <w:t xml:space="preserve"> </w:t>
      </w:r>
    </w:p>
    <w:p w:rsidR="0092515D" w:rsidRPr="00EE228F" w:rsidRDefault="00AE403A" w:rsidP="00EE228F">
      <w:pPr>
        <w:spacing w:before="240" w:after="120" w:line="240" w:lineRule="auto"/>
        <w:ind w:left="900" w:hanging="900"/>
        <w:jc w:val="both"/>
        <w:rPr>
          <w:rFonts w:ascii="Simplified Arabic" w:hAnsi="Simplified Arabic" w:cs="Simplified Arabic"/>
          <w:b/>
          <w:bCs/>
          <w:sz w:val="28"/>
          <w:szCs w:val="28"/>
          <w:rtl/>
        </w:rPr>
      </w:pPr>
      <w:r w:rsidRPr="00615ECE">
        <w:rPr>
          <w:rFonts w:ascii="Simplified Arabic" w:hAnsi="Simplified Arabic" w:cs="Simplified Arabic" w:hint="cs"/>
          <w:b/>
          <w:bCs/>
          <w:sz w:val="28"/>
          <w:szCs w:val="28"/>
          <w:rtl/>
        </w:rPr>
        <w:t>خامسًا:</w:t>
      </w:r>
      <w:r w:rsidR="00BD1D6B" w:rsidRPr="00615ECE">
        <w:rPr>
          <w:rFonts w:ascii="Simplified Arabic" w:hAnsi="Simplified Arabic" w:cs="Simplified Arabic"/>
          <w:b/>
          <w:bCs/>
          <w:sz w:val="28"/>
          <w:szCs w:val="28"/>
          <w:rtl/>
        </w:rPr>
        <w:tab/>
      </w:r>
      <w:r w:rsidR="005D1F0C">
        <w:rPr>
          <w:rFonts w:ascii="Simplified Arabic" w:hAnsi="Simplified Arabic" w:cs="Simplified Arabic" w:hint="cs"/>
          <w:b/>
          <w:bCs/>
          <w:sz w:val="28"/>
          <w:szCs w:val="28"/>
          <w:rtl/>
        </w:rPr>
        <w:t>مبادئ</w:t>
      </w:r>
      <w:r w:rsidR="0092515D" w:rsidRPr="00615ECE">
        <w:rPr>
          <w:rFonts w:ascii="Simplified Arabic" w:hAnsi="Simplified Arabic" w:cs="Simplified Arabic"/>
          <w:b/>
          <w:bCs/>
          <w:sz w:val="28"/>
          <w:szCs w:val="28"/>
          <w:rtl/>
        </w:rPr>
        <w:t xml:space="preserve"> حماية المتعاملين</w:t>
      </w:r>
      <w:r w:rsidR="0092515D" w:rsidRPr="00615ECE">
        <w:rPr>
          <w:rFonts w:ascii="Simplified Arabic" w:hAnsi="Simplified Arabic" w:cs="Simplified Arabic" w:hint="cs"/>
          <w:b/>
          <w:bCs/>
          <w:sz w:val="28"/>
          <w:szCs w:val="28"/>
          <w:rtl/>
          <w:lang w:bidi="ar-EG"/>
        </w:rPr>
        <w:t xml:space="preserve"> مع </w:t>
      </w:r>
      <w:r w:rsidR="0092515D" w:rsidRPr="00615ECE">
        <w:rPr>
          <w:rFonts w:ascii="Simplified Arabic" w:hAnsi="Simplified Arabic" w:cs="Simplified Arabic"/>
          <w:b/>
          <w:bCs/>
          <w:sz w:val="28"/>
          <w:szCs w:val="28"/>
          <w:rtl/>
          <w:lang w:bidi="ar-EG"/>
        </w:rPr>
        <w:t xml:space="preserve">شركات التمويل </w:t>
      </w:r>
      <w:r w:rsidR="0092515D" w:rsidRPr="00615ECE">
        <w:rPr>
          <w:rFonts w:ascii="Simplified Arabic" w:hAnsi="Simplified Arabic" w:cs="Simplified Arabic" w:hint="cs"/>
          <w:b/>
          <w:bCs/>
          <w:sz w:val="28"/>
          <w:szCs w:val="28"/>
          <w:rtl/>
          <w:lang w:bidi="ar-EG"/>
        </w:rPr>
        <w:t xml:space="preserve">(التمويل </w:t>
      </w:r>
      <w:r w:rsidR="003B670F" w:rsidRPr="00615ECE">
        <w:rPr>
          <w:rFonts w:ascii="Simplified Arabic" w:hAnsi="Simplified Arabic" w:cs="Simplified Arabic"/>
          <w:b/>
          <w:bCs/>
          <w:sz w:val="28"/>
          <w:szCs w:val="28"/>
          <w:rtl/>
          <w:lang w:bidi="ar-EG"/>
        </w:rPr>
        <w:t>العقار</w:t>
      </w:r>
      <w:r w:rsidR="003B670F" w:rsidRPr="00615ECE">
        <w:rPr>
          <w:rFonts w:ascii="Simplified Arabic" w:hAnsi="Simplified Arabic" w:cs="Simplified Arabic" w:hint="cs"/>
          <w:b/>
          <w:bCs/>
          <w:sz w:val="28"/>
          <w:szCs w:val="28"/>
          <w:rtl/>
          <w:lang w:bidi="ar-EG"/>
        </w:rPr>
        <w:t>ي</w:t>
      </w:r>
      <w:r w:rsidR="0092515D" w:rsidRPr="00615ECE">
        <w:rPr>
          <w:rFonts w:ascii="Simplified Arabic" w:hAnsi="Simplified Arabic" w:cs="Simplified Arabic" w:hint="cs"/>
          <w:b/>
          <w:bCs/>
          <w:sz w:val="28"/>
          <w:szCs w:val="28"/>
          <w:rtl/>
          <w:lang w:bidi="ar-EG"/>
        </w:rPr>
        <w:t>،</w:t>
      </w:r>
      <w:r w:rsidR="003B670F" w:rsidRPr="00615ECE">
        <w:rPr>
          <w:rFonts w:ascii="Simplified Arabic" w:hAnsi="Simplified Arabic" w:cs="Simplified Arabic"/>
          <w:b/>
          <w:bCs/>
          <w:sz w:val="28"/>
          <w:szCs w:val="28"/>
          <w:rtl/>
          <w:lang w:bidi="ar-EG"/>
        </w:rPr>
        <w:t xml:space="preserve"> والتأجير التمويل</w:t>
      </w:r>
      <w:r w:rsidR="003B670F" w:rsidRPr="00615ECE">
        <w:rPr>
          <w:rFonts w:ascii="Simplified Arabic" w:hAnsi="Simplified Arabic" w:cs="Simplified Arabic" w:hint="cs"/>
          <w:b/>
          <w:bCs/>
          <w:sz w:val="28"/>
          <w:szCs w:val="28"/>
          <w:rtl/>
          <w:lang w:bidi="ar-EG"/>
        </w:rPr>
        <w:t>ي</w:t>
      </w:r>
      <w:r w:rsidR="0092515D" w:rsidRPr="00615ECE">
        <w:rPr>
          <w:rFonts w:ascii="Simplified Arabic" w:hAnsi="Simplified Arabic" w:cs="Simplified Arabic" w:hint="cs"/>
          <w:b/>
          <w:bCs/>
          <w:sz w:val="28"/>
          <w:szCs w:val="28"/>
          <w:rtl/>
          <w:lang w:bidi="ar-EG"/>
        </w:rPr>
        <w:t>،</w:t>
      </w:r>
      <w:r w:rsidR="0092515D" w:rsidRPr="00615ECE">
        <w:rPr>
          <w:rFonts w:ascii="Simplified Arabic" w:hAnsi="Simplified Arabic" w:cs="Simplified Arabic"/>
          <w:b/>
          <w:bCs/>
          <w:sz w:val="28"/>
          <w:szCs w:val="28"/>
          <w:rtl/>
          <w:lang w:bidi="ar-EG"/>
        </w:rPr>
        <w:t xml:space="preserve"> والتخصيم</w:t>
      </w:r>
      <w:r w:rsidR="0092515D" w:rsidRPr="00615ECE">
        <w:rPr>
          <w:rFonts w:ascii="Simplified Arabic" w:hAnsi="Simplified Arabic" w:cs="Simplified Arabic" w:hint="cs"/>
          <w:b/>
          <w:bCs/>
          <w:sz w:val="28"/>
          <w:szCs w:val="28"/>
          <w:rtl/>
          <w:lang w:bidi="ar-EG"/>
        </w:rPr>
        <w:t>،</w:t>
      </w:r>
      <w:r w:rsidR="0092515D" w:rsidRPr="00615ECE">
        <w:rPr>
          <w:rFonts w:ascii="Simplified Arabic" w:hAnsi="Simplified Arabic" w:cs="Simplified Arabic"/>
          <w:b/>
          <w:bCs/>
          <w:sz w:val="28"/>
          <w:szCs w:val="28"/>
          <w:rtl/>
          <w:lang w:bidi="ar-EG"/>
        </w:rPr>
        <w:t xml:space="preserve"> </w:t>
      </w:r>
      <w:r w:rsidR="0092515D" w:rsidRPr="00615ECE">
        <w:rPr>
          <w:rFonts w:ascii="Simplified Arabic" w:hAnsi="Simplified Arabic" w:cs="Simplified Arabic" w:hint="cs"/>
          <w:b/>
          <w:bCs/>
          <w:sz w:val="28"/>
          <w:szCs w:val="28"/>
          <w:rtl/>
          <w:lang w:bidi="ar-EG"/>
        </w:rPr>
        <w:t>و</w:t>
      </w:r>
      <w:r w:rsidR="0092515D" w:rsidRPr="00615ECE">
        <w:rPr>
          <w:rFonts w:ascii="Simplified Arabic" w:hAnsi="Simplified Arabic" w:cs="Simplified Arabic"/>
          <w:b/>
          <w:bCs/>
          <w:sz w:val="28"/>
          <w:szCs w:val="28"/>
          <w:rtl/>
          <w:lang w:bidi="ar-EG"/>
        </w:rPr>
        <w:t>شركات</w:t>
      </w:r>
      <w:r w:rsidR="003B670F" w:rsidRPr="00615ECE">
        <w:rPr>
          <w:rFonts w:ascii="Simplified Arabic" w:hAnsi="Simplified Arabic" w:cs="Simplified Arabic" w:hint="cs"/>
          <w:b/>
          <w:bCs/>
          <w:sz w:val="28"/>
          <w:szCs w:val="28"/>
          <w:rtl/>
          <w:lang w:bidi="ar-EG"/>
        </w:rPr>
        <w:t xml:space="preserve"> التمويل متناهي</w:t>
      </w:r>
      <w:r w:rsidR="0092515D" w:rsidRPr="00615ECE">
        <w:rPr>
          <w:rFonts w:ascii="Simplified Arabic" w:hAnsi="Simplified Arabic" w:cs="Simplified Arabic" w:hint="cs"/>
          <w:b/>
          <w:bCs/>
          <w:sz w:val="28"/>
          <w:szCs w:val="28"/>
          <w:rtl/>
          <w:lang w:bidi="ar-EG"/>
        </w:rPr>
        <w:t xml:space="preserve"> الصغر، و</w:t>
      </w:r>
      <w:r w:rsidR="0092515D" w:rsidRPr="00615ECE">
        <w:rPr>
          <w:rFonts w:ascii="Simplified Arabic" w:hAnsi="Simplified Arabic" w:cs="Simplified Arabic"/>
          <w:b/>
          <w:bCs/>
          <w:sz w:val="28"/>
          <w:szCs w:val="28"/>
          <w:rtl/>
          <w:lang w:bidi="ar-EG"/>
        </w:rPr>
        <w:t>الجمعيات</w:t>
      </w:r>
      <w:r w:rsidR="0092515D" w:rsidRPr="00615ECE">
        <w:rPr>
          <w:rFonts w:ascii="Simplified Arabic" w:hAnsi="Simplified Arabic" w:cs="Simplified Arabic" w:hint="cs"/>
          <w:b/>
          <w:bCs/>
          <w:sz w:val="28"/>
          <w:szCs w:val="28"/>
          <w:rtl/>
          <w:lang w:bidi="ar-EG"/>
        </w:rPr>
        <w:t>،</w:t>
      </w:r>
      <w:r w:rsidR="0092515D" w:rsidRPr="00615ECE">
        <w:rPr>
          <w:rFonts w:ascii="Simplified Arabic" w:hAnsi="Simplified Arabic" w:cs="Simplified Arabic"/>
          <w:b/>
          <w:bCs/>
          <w:sz w:val="28"/>
          <w:szCs w:val="28"/>
          <w:rtl/>
          <w:lang w:bidi="ar-EG"/>
        </w:rPr>
        <w:t xml:space="preserve"> والمؤسسات الأهلية المرخص لها بمزاولة النشاط فئت</w:t>
      </w:r>
      <w:r w:rsidR="0092515D" w:rsidRPr="00615ECE">
        <w:rPr>
          <w:rFonts w:ascii="Simplified Arabic" w:hAnsi="Simplified Arabic" w:cs="Simplified Arabic" w:hint="cs"/>
          <w:b/>
          <w:bCs/>
          <w:sz w:val="28"/>
          <w:szCs w:val="28"/>
          <w:rtl/>
          <w:lang w:bidi="ar-EG"/>
        </w:rPr>
        <w:t>ي</w:t>
      </w:r>
      <w:r w:rsidR="0092515D" w:rsidRPr="00615ECE">
        <w:rPr>
          <w:rFonts w:ascii="Simplified Arabic" w:hAnsi="Simplified Arabic" w:cs="Simplified Arabic"/>
          <w:b/>
          <w:bCs/>
          <w:sz w:val="28"/>
          <w:szCs w:val="28"/>
          <w:rtl/>
          <w:lang w:bidi="ar-EG"/>
        </w:rPr>
        <w:t xml:space="preserve"> أ</w:t>
      </w:r>
      <w:r w:rsidR="003B670F" w:rsidRPr="00615ECE">
        <w:rPr>
          <w:rFonts w:ascii="Simplified Arabic" w:hAnsi="Simplified Arabic" w:cs="Simplified Arabic" w:hint="cs"/>
          <w:b/>
          <w:bCs/>
          <w:sz w:val="28"/>
          <w:szCs w:val="28"/>
          <w:rtl/>
          <w:lang w:bidi="ar-EG"/>
        </w:rPr>
        <w:t>،</w:t>
      </w:r>
      <w:r w:rsidR="0092515D" w:rsidRPr="00615ECE">
        <w:rPr>
          <w:rFonts w:ascii="Simplified Arabic" w:hAnsi="Simplified Arabic" w:cs="Simplified Arabic"/>
          <w:b/>
          <w:bCs/>
          <w:sz w:val="28"/>
          <w:szCs w:val="28"/>
          <w:rtl/>
          <w:lang w:bidi="ar-EG"/>
        </w:rPr>
        <w:t xml:space="preserve"> ب)</w:t>
      </w:r>
      <w:r w:rsidR="0092515D" w:rsidRPr="00615ECE">
        <w:rPr>
          <w:rFonts w:ascii="Simplified Arabic" w:hAnsi="Simplified Arabic" w:cs="Simplified Arabic" w:hint="cs"/>
          <w:b/>
          <w:bCs/>
          <w:sz w:val="28"/>
          <w:szCs w:val="28"/>
          <w:rtl/>
          <w:lang w:bidi="ar-EG"/>
        </w:rPr>
        <w:t>.</w:t>
      </w:r>
    </w:p>
    <w:p w:rsidR="0092515D" w:rsidRPr="00615ECE" w:rsidRDefault="0092515D" w:rsidP="00BD1D6B">
      <w:pPr>
        <w:spacing w:before="120" w:after="120" w:line="240" w:lineRule="auto"/>
        <w:jc w:val="both"/>
        <w:rPr>
          <w:rFonts w:ascii="Simplified Arabic" w:hAnsi="Simplified Arabic" w:cs="Simplified Arabic"/>
          <w:b/>
          <w:bCs/>
          <w:sz w:val="32"/>
          <w:szCs w:val="32"/>
          <w:u w:val="single"/>
          <w:lang w:bidi="ar-EG"/>
        </w:rPr>
      </w:pPr>
    </w:p>
    <w:p w:rsidR="0092515D" w:rsidRPr="00615ECE" w:rsidRDefault="0092515D" w:rsidP="00BD1D6B">
      <w:pPr>
        <w:spacing w:before="120" w:after="120" w:line="240" w:lineRule="auto"/>
        <w:jc w:val="both"/>
        <w:rPr>
          <w:rFonts w:ascii="Simplified Arabic" w:hAnsi="Simplified Arabic" w:cs="Simplified Arabic"/>
          <w:b/>
          <w:bCs/>
          <w:sz w:val="32"/>
          <w:szCs w:val="32"/>
          <w:u w:val="single"/>
          <w:lang w:bidi="ar-EG"/>
        </w:rPr>
      </w:pPr>
    </w:p>
    <w:p w:rsidR="0092515D" w:rsidRPr="00615ECE" w:rsidRDefault="0092515D" w:rsidP="00BD1D6B">
      <w:pPr>
        <w:spacing w:before="120" w:after="120" w:line="240" w:lineRule="auto"/>
        <w:jc w:val="both"/>
        <w:rPr>
          <w:rFonts w:ascii="Simplified Arabic" w:hAnsi="Simplified Arabic" w:cs="Simplified Arabic"/>
          <w:b/>
          <w:bCs/>
          <w:sz w:val="32"/>
          <w:szCs w:val="32"/>
          <w:u w:val="single"/>
          <w:lang w:bidi="ar-EG"/>
        </w:rPr>
      </w:pPr>
    </w:p>
    <w:p w:rsidR="00B72052" w:rsidRPr="00615ECE" w:rsidRDefault="00B72052" w:rsidP="00BD1D6B">
      <w:pPr>
        <w:autoSpaceDE w:val="0"/>
        <w:autoSpaceDN w:val="0"/>
        <w:spacing w:before="120" w:after="120" w:line="240" w:lineRule="auto"/>
        <w:jc w:val="center"/>
        <w:rPr>
          <w:rFonts w:ascii="Simplified Arabic" w:hAnsi="Simplified Arabic" w:cs="Simplified Arabic"/>
          <w:b/>
          <w:bCs/>
          <w:sz w:val="32"/>
          <w:szCs w:val="32"/>
          <w:u w:val="single"/>
        </w:rPr>
      </w:pPr>
    </w:p>
    <w:p w:rsidR="00404DEE" w:rsidRPr="00D85CA7" w:rsidRDefault="00404DEE">
      <w:pPr>
        <w:bidi w:val="0"/>
        <w:rPr>
          <w:rFonts w:cs="PT Bold Heading"/>
          <w:color w:val="9E7634"/>
          <w:sz w:val="28"/>
          <w:szCs w:val="28"/>
          <w:lang w:bidi="ar-EG"/>
        </w:rPr>
      </w:pPr>
      <w:r>
        <w:rPr>
          <w:rFonts w:ascii="Simplified Arabic" w:hAnsi="Simplified Arabic" w:cs="PT Bold Heading"/>
          <w:color w:val="9E7634"/>
          <w:sz w:val="28"/>
          <w:szCs w:val="28"/>
          <w:rtl/>
          <w:lang w:bidi="ar-EG"/>
        </w:rPr>
        <w:br w:type="page"/>
      </w:r>
    </w:p>
    <w:p w:rsidR="00AD5CA4" w:rsidRPr="00615ECE" w:rsidRDefault="00AD5CA4" w:rsidP="00550E82">
      <w:pPr>
        <w:spacing w:before="120" w:after="120" w:line="240" w:lineRule="auto"/>
        <w:jc w:val="both"/>
        <w:rPr>
          <w:rFonts w:ascii="Simplified Arabic" w:hAnsi="Simplified Arabic" w:cs="PT Bold Heading"/>
          <w:color w:val="9E7634"/>
          <w:sz w:val="28"/>
          <w:szCs w:val="28"/>
          <w:u w:val="single"/>
          <w:rtl/>
          <w:lang w:bidi="ar-EG"/>
        </w:rPr>
      </w:pPr>
      <w:r w:rsidRPr="00615ECE">
        <w:rPr>
          <w:rFonts w:ascii="Simplified Arabic" w:hAnsi="Simplified Arabic" w:cs="PT Bold Heading" w:hint="cs"/>
          <w:color w:val="9E7634"/>
          <w:sz w:val="28"/>
          <w:szCs w:val="28"/>
          <w:u w:val="single"/>
          <w:rtl/>
          <w:lang w:bidi="ar-EG"/>
        </w:rPr>
        <w:lastRenderedPageBreak/>
        <w:t>أولا</w:t>
      </w:r>
      <w:r w:rsidRPr="00615ECE">
        <w:rPr>
          <w:rFonts w:ascii="Simplified Arabic" w:hAnsi="Simplified Arabic" w:cs="PT Bold Heading"/>
          <w:color w:val="9E7634"/>
          <w:sz w:val="28"/>
          <w:szCs w:val="28"/>
          <w:u w:val="single"/>
          <w:rtl/>
          <w:lang w:bidi="ar-EG"/>
        </w:rPr>
        <w:t>ً:</w:t>
      </w:r>
      <w:r w:rsidR="008300FC" w:rsidRPr="00615ECE">
        <w:rPr>
          <w:rFonts w:ascii="Simplified Arabic" w:hAnsi="Simplified Arabic" w:cs="PT Bold Heading" w:hint="cs"/>
          <w:color w:val="9E7634"/>
          <w:sz w:val="28"/>
          <w:szCs w:val="28"/>
          <w:u w:val="single"/>
          <w:rtl/>
          <w:lang w:bidi="ar-EG"/>
        </w:rPr>
        <w:t xml:space="preserve"> </w:t>
      </w:r>
      <w:r w:rsidRPr="00615ECE">
        <w:rPr>
          <w:rFonts w:ascii="Simplified Arabic" w:hAnsi="Simplified Arabic" w:cs="PT Bold Heading"/>
          <w:color w:val="9E7634"/>
          <w:sz w:val="28"/>
          <w:szCs w:val="28"/>
          <w:u w:val="single"/>
          <w:rtl/>
          <w:lang w:bidi="ar-EG"/>
        </w:rPr>
        <w:t>مقدمة</w:t>
      </w:r>
      <w:r w:rsidRPr="00615ECE">
        <w:rPr>
          <w:rFonts w:ascii="Simplified Arabic" w:hAnsi="Simplified Arabic" w:cs="PT Bold Heading" w:hint="cs"/>
          <w:color w:val="9E7634"/>
          <w:sz w:val="28"/>
          <w:szCs w:val="28"/>
          <w:u w:val="single"/>
          <w:rtl/>
          <w:lang w:bidi="ar-EG"/>
        </w:rPr>
        <w:t xml:space="preserve"> عن أهمية حماية المتعاملين</w:t>
      </w:r>
    </w:p>
    <w:p w:rsidR="00D46785" w:rsidRDefault="00AD5CA4"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يُ</w:t>
      </w:r>
      <w:r w:rsidRPr="00615ECE">
        <w:rPr>
          <w:rFonts w:ascii="Simplified Arabic" w:hAnsi="Simplified Arabic" w:cs="Simplified Arabic" w:hint="cs"/>
          <w:sz w:val="28"/>
          <w:szCs w:val="28"/>
          <w:rtl/>
          <w:lang w:bidi="ar-EG"/>
        </w:rPr>
        <w:t>عرف الشمول المالي- وفق</w:t>
      </w:r>
      <w:r w:rsidR="008300FC" w:rsidRPr="00615ECE">
        <w:rPr>
          <w:rFonts w:ascii="Simplified Arabic" w:hAnsi="Simplified Arabic" w:cs="Simplified Arabic" w:hint="cs"/>
          <w:sz w:val="28"/>
          <w:szCs w:val="28"/>
          <w:rtl/>
          <w:lang w:bidi="ar-EG"/>
        </w:rPr>
        <w:t>ًا لما أوردته المنظمات و</w:t>
      </w:r>
      <w:r w:rsidRPr="00615ECE">
        <w:rPr>
          <w:rFonts w:ascii="Simplified Arabic" w:hAnsi="Simplified Arabic" w:cs="Simplified Arabic" w:hint="cs"/>
          <w:sz w:val="28"/>
          <w:szCs w:val="28"/>
          <w:rtl/>
          <w:lang w:bidi="ar-EG"/>
        </w:rPr>
        <w:t xml:space="preserve">المؤسسات الاقتصادية الدولية </w:t>
      </w:r>
      <w:r w:rsidRPr="00615ECE">
        <w:rPr>
          <w:rFonts w:ascii="Simplified Arabic" w:hAnsi="Simplified Arabic" w:cs="Simplified Arabic"/>
          <w:sz w:val="28"/>
          <w:szCs w:val="28"/>
          <w:rtl/>
          <w:lang w:bidi="ar-EG"/>
        </w:rPr>
        <w:t>ومن بينها</w:t>
      </w:r>
      <w:r w:rsidR="004F6BD0" w:rsidRPr="00615ECE">
        <w:rPr>
          <w:rFonts w:ascii="Simplified Arabic" w:hAnsi="Simplified Arabic" w:cs="Simplified Arabic"/>
          <w:b/>
          <w:bCs/>
          <w:sz w:val="28"/>
          <w:szCs w:val="28"/>
          <w:shd w:val="clear" w:color="auto" w:fill="FFFFFF"/>
          <w:rtl/>
        </w:rPr>
        <w:t xml:space="preserve"> </w:t>
      </w:r>
      <w:r w:rsidR="004F6BD0" w:rsidRPr="00615ECE">
        <w:rPr>
          <w:rFonts w:ascii="Simplified Arabic" w:hAnsi="Simplified Arabic" w:cs="Simplified Arabic"/>
          <w:sz w:val="28"/>
          <w:szCs w:val="28"/>
          <w:shd w:val="clear" w:color="auto" w:fill="FFFFFF"/>
          <w:rtl/>
        </w:rPr>
        <w:t>منظمة التعاون الاقتصادي والتنمية</w:t>
      </w:r>
      <w:r w:rsidR="00D0481A" w:rsidRPr="00615ECE">
        <w:rPr>
          <w:rFonts w:ascii="Simplified Arabic" w:hAnsi="Simplified Arabic" w:cs="Simplified Arabic"/>
          <w:sz w:val="28"/>
          <w:szCs w:val="28"/>
          <w:shd w:val="clear" w:color="auto" w:fill="FFFFFF"/>
        </w:rPr>
        <w:t xml:space="preserve"> OECD </w:t>
      </w:r>
      <w:r w:rsidR="004F6BD0" w:rsidRPr="00615ECE">
        <w:rPr>
          <w:rFonts w:ascii="Simplified Arabic" w:hAnsi="Simplified Arabic" w:cs="Simplified Arabic"/>
          <w:sz w:val="28"/>
          <w:szCs w:val="28"/>
          <w:rtl/>
          <w:lang w:bidi="ar-EG"/>
        </w:rPr>
        <w:t>و</w:t>
      </w:r>
      <w:r w:rsidR="003B670F" w:rsidRPr="00615ECE">
        <w:rPr>
          <w:rFonts w:ascii="Simplified Arabic" w:hAnsi="Simplified Arabic" w:cs="Simplified Arabic" w:hint="cs"/>
          <w:sz w:val="28"/>
          <w:szCs w:val="28"/>
          <w:rtl/>
          <w:lang w:bidi="ar-EG"/>
        </w:rPr>
        <w:t>الشبكة الدولية للتثقيف المالي</w:t>
      </w:r>
      <w:r w:rsidR="00240E06" w:rsidRPr="00615ECE">
        <w:rPr>
          <w:rFonts w:ascii="Simplified Arabic" w:hAnsi="Simplified Arabic" w:cs="Simplified Arabic"/>
          <w:sz w:val="28"/>
          <w:szCs w:val="28"/>
          <w:lang w:bidi="ar-EG"/>
        </w:rPr>
        <w:t xml:space="preserve"> </w:t>
      </w:r>
      <w:r w:rsidRPr="00615ECE">
        <w:rPr>
          <w:rFonts w:ascii="Simplified Arabic" w:hAnsi="Simplified Arabic" w:cs="Simplified Arabic"/>
          <w:sz w:val="28"/>
          <w:szCs w:val="28"/>
          <w:lang w:bidi="ar-EG"/>
        </w:rPr>
        <w:t>International Network on Financial Education</w:t>
      </w:r>
      <w:r w:rsidRPr="00615ECE">
        <w:rPr>
          <w:rFonts w:ascii="Simplified Arabic" w:hAnsi="Simplified Arabic" w:cs="Simplified Arabic"/>
          <w:sz w:val="28"/>
          <w:szCs w:val="28"/>
          <w:rtl/>
          <w:lang w:bidi="ar-EG"/>
        </w:rPr>
        <w:t xml:space="preserve"> </w:t>
      </w:r>
      <w:r w:rsidR="008300FC" w:rsidRPr="00615ECE">
        <w:rPr>
          <w:rFonts w:ascii="Simplified Arabic" w:hAnsi="Simplified Arabic" w:cs="Simplified Arabic"/>
          <w:sz w:val="28"/>
          <w:szCs w:val="28"/>
          <w:rtl/>
          <w:lang w:bidi="ar-EG"/>
        </w:rPr>
        <w:t xml:space="preserve">– بأنه </w:t>
      </w:r>
      <w:r w:rsidRPr="00615ECE">
        <w:rPr>
          <w:rFonts w:ascii="Simplified Arabic" w:hAnsi="Simplified Arabic" w:cs="Simplified Arabic"/>
          <w:sz w:val="28"/>
          <w:szCs w:val="28"/>
          <w:rtl/>
          <w:lang w:bidi="ar-EG"/>
        </w:rPr>
        <w:t>توفير المنتجات والخدمات المالية بالشكل الكافي</w:t>
      </w:r>
      <w:r w:rsidR="008300FC" w:rsidRPr="00615ECE">
        <w:rPr>
          <w:rFonts w:ascii="Simplified Arabic" w:hAnsi="Simplified Arabic" w:cs="Simplified Arabic"/>
          <w:sz w:val="28"/>
          <w:szCs w:val="28"/>
          <w:rtl/>
          <w:lang w:bidi="ar-EG"/>
        </w:rPr>
        <w:t>،</w:t>
      </w:r>
      <w:r w:rsidRPr="00615ECE">
        <w:rPr>
          <w:rFonts w:ascii="Simplified Arabic" w:hAnsi="Simplified Arabic" w:cs="Simplified Arabic"/>
          <w:sz w:val="28"/>
          <w:szCs w:val="28"/>
          <w:rtl/>
          <w:lang w:bidi="ar-EG"/>
        </w:rPr>
        <w:t xml:space="preserve"> وفي الوقت المناسب</w:t>
      </w:r>
      <w:r w:rsidR="008300FC" w:rsidRPr="00615ECE">
        <w:rPr>
          <w:rFonts w:ascii="Simplified Arabic" w:hAnsi="Simplified Arabic" w:cs="Simplified Arabic"/>
          <w:sz w:val="28"/>
          <w:szCs w:val="28"/>
          <w:rtl/>
          <w:lang w:bidi="ar-EG"/>
        </w:rPr>
        <w:t>،</w:t>
      </w:r>
      <w:r w:rsidRPr="00615ECE">
        <w:rPr>
          <w:rFonts w:ascii="Simplified Arabic" w:hAnsi="Simplified Arabic" w:cs="Simplified Arabic"/>
          <w:sz w:val="28"/>
          <w:szCs w:val="28"/>
          <w:rtl/>
          <w:lang w:bidi="ar-EG"/>
        </w:rPr>
        <w:t xml:space="preserve"> وب</w:t>
      </w:r>
      <w:r w:rsidRPr="00615ECE">
        <w:rPr>
          <w:rFonts w:ascii="Simplified Arabic" w:hAnsi="Simplified Arabic" w:cs="Simplified Arabic" w:hint="cs"/>
          <w:sz w:val="28"/>
          <w:szCs w:val="28"/>
          <w:rtl/>
          <w:lang w:bidi="ar-EG"/>
        </w:rPr>
        <w:t>تكلفة ميسورة</w:t>
      </w:r>
      <w:r w:rsidR="008300FC"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لتصل إلى جميع فئات وشرائح المجتمع من خلال نظام التكنولجيا المالية</w:t>
      </w:r>
      <w:r w:rsidR="000F750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lang w:bidi="ar-EG"/>
        </w:rPr>
        <w:t>FinTech</w:t>
      </w:r>
      <w:r w:rsidR="00D46785">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الحديثة والمبتكرة، بالإضافة إلى زيادة التوعية والتعليم المالي</w:t>
      </w:r>
      <w:r w:rsidR="008300FC" w:rsidRPr="00615ECE">
        <w:rPr>
          <w:rFonts w:ascii="Simplified Arabic" w:hAnsi="Simplified Arabic" w:cs="Simplified Arabic" w:hint="cs"/>
          <w:sz w:val="28"/>
          <w:szCs w:val="28"/>
          <w:rtl/>
          <w:lang w:bidi="ar-EG"/>
        </w:rPr>
        <w:t xml:space="preserve"> ا</w:t>
      </w:r>
      <w:r w:rsidRPr="00615ECE">
        <w:rPr>
          <w:rFonts w:ascii="Simplified Arabic" w:hAnsi="Simplified Arabic" w:cs="Simplified Arabic" w:hint="cs"/>
          <w:sz w:val="28"/>
          <w:szCs w:val="28"/>
          <w:rtl/>
          <w:lang w:bidi="ar-EG"/>
        </w:rPr>
        <w:t>ستهداف</w:t>
      </w:r>
      <w:r w:rsidR="008300FC"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ا لتحقيق رفاهية مالية مستدامة للمجتمع. </w:t>
      </w:r>
    </w:p>
    <w:p w:rsidR="00AD5CA4" w:rsidRPr="00615ECE" w:rsidRDefault="00AD5CA4"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 xml:space="preserve">وبعبارة أخرى يشير الشمول المالي إلى تلبية </w:t>
      </w:r>
      <w:r w:rsidR="00CD3AA2" w:rsidRPr="00615ECE">
        <w:rPr>
          <w:rFonts w:ascii="Simplified Arabic" w:hAnsi="Simplified Arabic" w:cs="Simplified Arabic" w:hint="cs"/>
          <w:sz w:val="28"/>
          <w:szCs w:val="28"/>
          <w:rtl/>
          <w:lang w:bidi="ar-EG"/>
        </w:rPr>
        <w:t>احتياجات</w:t>
      </w:r>
      <w:r w:rsidRPr="00615ECE">
        <w:rPr>
          <w:rFonts w:ascii="Simplified Arabic" w:hAnsi="Simplified Arabic" w:cs="Simplified Arabic" w:hint="cs"/>
          <w:sz w:val="28"/>
          <w:szCs w:val="28"/>
          <w:rtl/>
          <w:lang w:bidi="ar-EG"/>
        </w:rPr>
        <w:t xml:space="preserve"> الأفراد والشركات</w:t>
      </w:r>
      <w:r w:rsidR="008300FC"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w:t>
      </w:r>
      <w:r w:rsidR="008300FC"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من المعاملات المالية والم</w:t>
      </w:r>
      <w:r w:rsidR="008300FC" w:rsidRPr="00615ECE">
        <w:rPr>
          <w:rFonts w:ascii="Simplified Arabic" w:hAnsi="Simplified Arabic" w:cs="Simplified Arabic" w:hint="cs"/>
          <w:sz w:val="28"/>
          <w:szCs w:val="28"/>
          <w:rtl/>
          <w:lang w:bidi="ar-EG"/>
        </w:rPr>
        <w:t>دفوعات والمدخرات و</w:t>
      </w:r>
      <w:r w:rsidR="0036417F" w:rsidRPr="00615ECE">
        <w:rPr>
          <w:rFonts w:ascii="Simplified Arabic" w:hAnsi="Simplified Arabic" w:cs="Simplified Arabic" w:hint="cs"/>
          <w:sz w:val="28"/>
          <w:szCs w:val="28"/>
          <w:rtl/>
          <w:lang w:bidi="ar-EG"/>
        </w:rPr>
        <w:t>الائتمان</w:t>
      </w:r>
      <w:r w:rsidRPr="00615ECE">
        <w:rPr>
          <w:rFonts w:ascii="Simplified Arabic" w:hAnsi="Simplified Arabic" w:cs="Simplified Arabic" w:hint="cs"/>
          <w:sz w:val="28"/>
          <w:szCs w:val="28"/>
          <w:rtl/>
          <w:lang w:bidi="ar-EG"/>
        </w:rPr>
        <w:t xml:space="preserve"> والتأمين والمعاشات ..الخ </w:t>
      </w:r>
      <w:r w:rsidR="008300FC"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من أجل تحقيق رفاهية مالية مستدامة للمجتمع. </w:t>
      </w:r>
    </w:p>
    <w:p w:rsidR="00AD5CA4" w:rsidRPr="00615ECE" w:rsidRDefault="008764EB"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ويعتبر كلٌ من نظامي</w:t>
      </w:r>
      <w:r w:rsidR="00AD5CA4" w:rsidRPr="00615ECE">
        <w:rPr>
          <w:rFonts w:ascii="Simplified Arabic" w:hAnsi="Simplified Arabic" w:cs="Simplified Arabic" w:hint="cs"/>
          <w:sz w:val="28"/>
          <w:szCs w:val="28"/>
          <w:rtl/>
          <w:lang w:bidi="ar-EG"/>
        </w:rPr>
        <w:t xml:space="preserve"> حماية المتعاملين والتثقيف المالي</w:t>
      </w:r>
      <w:r w:rsidRPr="00615ECE">
        <w:rPr>
          <w:rFonts w:ascii="Simplified Arabic" w:hAnsi="Simplified Arabic" w:cs="Simplified Arabic" w:hint="cs"/>
          <w:sz w:val="28"/>
          <w:szCs w:val="28"/>
          <w:rtl/>
          <w:lang w:bidi="ar-EG"/>
        </w:rPr>
        <w:t xml:space="preserve"> مكوني</w:t>
      </w:r>
      <w:r w:rsidR="003B670F"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hint="cs"/>
          <w:sz w:val="28"/>
          <w:szCs w:val="28"/>
          <w:rtl/>
          <w:lang w:bidi="ar-EG"/>
        </w:rPr>
        <w:t>ن أساسي</w:t>
      </w:r>
      <w:r w:rsidRPr="00615ECE">
        <w:rPr>
          <w:rFonts w:ascii="Simplified Arabic" w:hAnsi="Simplified Arabic" w:cs="Simplified Arabic" w:hint="cs"/>
          <w:sz w:val="28"/>
          <w:szCs w:val="28"/>
          <w:rtl/>
          <w:lang w:bidi="ar-EG"/>
        </w:rPr>
        <w:t>ي</w:t>
      </w:r>
      <w:r w:rsidR="00AD5CA4" w:rsidRPr="00615ECE">
        <w:rPr>
          <w:rFonts w:ascii="Simplified Arabic" w:hAnsi="Simplified Arabic" w:cs="Simplified Arabic" w:hint="cs"/>
          <w:sz w:val="28"/>
          <w:szCs w:val="28"/>
          <w:rtl/>
          <w:lang w:bidi="ar-EG"/>
        </w:rPr>
        <w:t xml:space="preserve">ن لدعم الشمول المالي، خاصة مع </w:t>
      </w:r>
      <w:r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hint="cs"/>
          <w:sz w:val="28"/>
          <w:szCs w:val="28"/>
          <w:rtl/>
          <w:lang w:bidi="ar-EG"/>
        </w:rPr>
        <w:t xml:space="preserve">زدياد درجة نمو التكنولجيا المالية المبتكرة بشكل مكثف. </w:t>
      </w:r>
    </w:p>
    <w:p w:rsidR="009B35C0" w:rsidRDefault="00AD5CA4"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الأمر الذ</w:t>
      </w:r>
      <w:r w:rsidR="009B35C0">
        <w:rPr>
          <w:rFonts w:ascii="Simplified Arabic" w:hAnsi="Simplified Arabic" w:cs="Simplified Arabic" w:hint="cs"/>
          <w:sz w:val="28"/>
          <w:szCs w:val="28"/>
          <w:rtl/>
          <w:lang w:bidi="ar-EG"/>
        </w:rPr>
        <w:t>ي</w:t>
      </w:r>
      <w:r w:rsidRPr="00615ECE">
        <w:rPr>
          <w:rFonts w:ascii="Simplified Arabic" w:hAnsi="Simplified Arabic" w:cs="Simplified Arabic" w:hint="cs"/>
          <w:sz w:val="28"/>
          <w:szCs w:val="28"/>
          <w:rtl/>
          <w:lang w:bidi="ar-EG"/>
        </w:rPr>
        <w:t xml:space="preserve"> يتطلب توفير</w:t>
      </w:r>
      <w:r w:rsidR="00E71B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سياسات ونظم رقابية فعالة لضمان تقديم منتجات وخدمات مالية مناسبة لجميع الأفراد، خاصة للفئات الأكثر </w:t>
      </w:r>
      <w:r w:rsidR="00E71B2B"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حتياج</w:t>
      </w:r>
      <w:r w:rsidR="00E71B2B"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ا، وأيض</w:t>
      </w:r>
      <w:r w:rsidR="00E71B2B"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ا لتشجيع </w:t>
      </w:r>
      <w:r w:rsidR="002C0FEE" w:rsidRPr="00615ECE">
        <w:rPr>
          <w:rFonts w:ascii="Simplified Arabic" w:hAnsi="Simplified Arabic" w:cs="Simplified Arabic" w:hint="cs"/>
          <w:sz w:val="28"/>
          <w:szCs w:val="28"/>
          <w:rtl/>
          <w:lang w:bidi="ar-EG"/>
        </w:rPr>
        <w:t>استخدام</w:t>
      </w:r>
      <w:r w:rsidRPr="00615ECE">
        <w:rPr>
          <w:rFonts w:ascii="Simplified Arabic" w:hAnsi="Simplified Arabic" w:cs="Simplified Arabic" w:hint="cs"/>
          <w:sz w:val="28"/>
          <w:szCs w:val="28"/>
          <w:rtl/>
          <w:lang w:bidi="ar-EG"/>
        </w:rPr>
        <w:t xml:space="preserve"> التكنولوجيا المالية لتعزيز الشمولية. </w:t>
      </w:r>
    </w:p>
    <w:p w:rsidR="00AD5CA4" w:rsidRPr="00615ECE" w:rsidRDefault="00AD5CA4"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 xml:space="preserve">ويسهم وجود نظم فعالة وقوية </w:t>
      </w:r>
      <w:r w:rsidR="00E71B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لحماية المتعاملين في القطاع المالي </w:t>
      </w:r>
      <w:r w:rsidR="00E71B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في تعزيز المصداقية والثقة في القطاع المالي</w:t>
      </w:r>
      <w:r w:rsidR="003B670F"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والتقليل بشكل كبير من حدوث أي</w:t>
      </w:r>
      <w:r w:rsidR="00E71B2B" w:rsidRPr="00615ECE">
        <w:rPr>
          <w:rFonts w:ascii="Simplified Arabic" w:hAnsi="Simplified Arabic" w:cs="Simplified Arabic" w:hint="cs"/>
          <w:sz w:val="28"/>
          <w:szCs w:val="28"/>
          <w:rtl/>
          <w:lang w:bidi="ar-EG"/>
        </w:rPr>
        <w:t>ة</w:t>
      </w:r>
      <w:r w:rsidRPr="00615ECE">
        <w:rPr>
          <w:rFonts w:ascii="Simplified Arabic" w:hAnsi="Simplified Arabic" w:cs="Simplified Arabic" w:hint="cs"/>
          <w:sz w:val="28"/>
          <w:szCs w:val="28"/>
          <w:rtl/>
          <w:lang w:bidi="ar-EG"/>
        </w:rPr>
        <w:t xml:space="preserve"> </w:t>
      </w:r>
      <w:r w:rsidR="009B35C0">
        <w:rPr>
          <w:rFonts w:ascii="Simplified Arabic" w:hAnsi="Simplified Arabic" w:cs="Simplified Arabic" w:hint="cs"/>
          <w:sz w:val="28"/>
          <w:szCs w:val="28"/>
          <w:rtl/>
          <w:lang w:bidi="ar-EG"/>
        </w:rPr>
        <w:t>إ</w:t>
      </w:r>
      <w:r w:rsidRPr="00615ECE">
        <w:rPr>
          <w:rFonts w:ascii="Simplified Arabic" w:hAnsi="Simplified Arabic" w:cs="Simplified Arabic" w:hint="cs"/>
          <w:sz w:val="28"/>
          <w:szCs w:val="28"/>
          <w:rtl/>
          <w:lang w:bidi="ar-EG"/>
        </w:rPr>
        <w:t>ضرار بمصالح المتعاملين.</w:t>
      </w:r>
    </w:p>
    <w:p w:rsidR="00AD5CA4" w:rsidRPr="00363925" w:rsidRDefault="00AD5CA4" w:rsidP="00550E82">
      <w:pPr>
        <w:spacing w:before="120" w:after="120" w:line="240" w:lineRule="auto"/>
        <w:jc w:val="both"/>
        <w:rPr>
          <w:rFonts w:ascii="Simplified Arabic" w:hAnsi="Simplified Arabic" w:cs="Simplified Arabic"/>
          <w:spacing w:val="-2"/>
          <w:sz w:val="28"/>
          <w:szCs w:val="28"/>
          <w:rtl/>
          <w:lang w:bidi="ar-EG"/>
        </w:rPr>
      </w:pPr>
      <w:r w:rsidRPr="00363925">
        <w:rPr>
          <w:rFonts w:ascii="Simplified Arabic" w:hAnsi="Simplified Arabic" w:cs="Simplified Arabic" w:hint="cs"/>
          <w:spacing w:val="-2"/>
          <w:sz w:val="28"/>
          <w:szCs w:val="28"/>
          <w:rtl/>
          <w:lang w:bidi="ar-EG"/>
        </w:rPr>
        <w:t xml:space="preserve">ويدعم التثقيف المالي الشمول </w:t>
      </w:r>
      <w:r w:rsidR="003B670F" w:rsidRPr="00363925">
        <w:rPr>
          <w:rFonts w:ascii="Simplified Arabic" w:hAnsi="Simplified Arabic" w:cs="Simplified Arabic" w:hint="cs"/>
          <w:spacing w:val="-2"/>
          <w:sz w:val="28"/>
          <w:szCs w:val="28"/>
          <w:rtl/>
          <w:lang w:bidi="ar-EG"/>
        </w:rPr>
        <w:t>المالي</w:t>
      </w:r>
      <w:r w:rsidRPr="00363925">
        <w:rPr>
          <w:rFonts w:ascii="Simplified Arabic" w:hAnsi="Simplified Arabic" w:cs="Simplified Arabic" w:hint="cs"/>
          <w:spacing w:val="-2"/>
          <w:sz w:val="28"/>
          <w:szCs w:val="28"/>
          <w:rtl/>
          <w:lang w:bidi="ar-EG"/>
        </w:rPr>
        <w:t xml:space="preserve"> عن طريق تز</w:t>
      </w:r>
      <w:r w:rsidR="00E71B2B" w:rsidRPr="00363925">
        <w:rPr>
          <w:rFonts w:ascii="Simplified Arabic" w:hAnsi="Simplified Arabic" w:cs="Simplified Arabic" w:hint="cs"/>
          <w:spacing w:val="-2"/>
          <w:sz w:val="28"/>
          <w:szCs w:val="28"/>
          <w:rtl/>
          <w:lang w:bidi="ar-EG"/>
        </w:rPr>
        <w:t>ويد المتعاملين الأفراد بمعلومات</w:t>
      </w:r>
      <w:r w:rsidRPr="00363925">
        <w:rPr>
          <w:rFonts w:ascii="Simplified Arabic" w:hAnsi="Simplified Arabic" w:cs="Simplified Arabic" w:hint="cs"/>
          <w:spacing w:val="-2"/>
          <w:sz w:val="28"/>
          <w:szCs w:val="28"/>
          <w:rtl/>
          <w:lang w:bidi="ar-EG"/>
        </w:rPr>
        <w:t xml:space="preserve"> كافية</w:t>
      </w:r>
      <w:r w:rsidR="003B670F" w:rsidRPr="00363925">
        <w:rPr>
          <w:rFonts w:ascii="Simplified Arabic" w:hAnsi="Simplified Arabic" w:cs="Simplified Arabic" w:hint="cs"/>
          <w:spacing w:val="-2"/>
          <w:sz w:val="28"/>
          <w:szCs w:val="28"/>
          <w:rtl/>
          <w:lang w:bidi="ar-EG"/>
        </w:rPr>
        <w:t>،</w:t>
      </w:r>
      <w:r w:rsidRPr="00363925">
        <w:rPr>
          <w:rFonts w:ascii="Simplified Arabic" w:hAnsi="Simplified Arabic" w:cs="Simplified Arabic" w:hint="cs"/>
          <w:spacing w:val="-2"/>
          <w:sz w:val="28"/>
          <w:szCs w:val="28"/>
          <w:rtl/>
          <w:lang w:bidi="ar-EG"/>
        </w:rPr>
        <w:t xml:space="preserve"> والدراية بالمنتجات أو</w:t>
      </w:r>
      <w:r w:rsidR="00E71B2B" w:rsidRPr="00363925">
        <w:rPr>
          <w:rFonts w:ascii="Simplified Arabic" w:hAnsi="Simplified Arabic" w:cs="Simplified Arabic" w:hint="cs"/>
          <w:spacing w:val="-2"/>
          <w:sz w:val="28"/>
          <w:szCs w:val="28"/>
          <w:rtl/>
          <w:lang w:bidi="ar-EG"/>
        </w:rPr>
        <w:t xml:space="preserve"> </w:t>
      </w:r>
      <w:r w:rsidRPr="00363925">
        <w:rPr>
          <w:rFonts w:ascii="Simplified Arabic" w:hAnsi="Simplified Arabic" w:cs="Simplified Arabic" w:hint="cs"/>
          <w:spacing w:val="-2"/>
          <w:sz w:val="28"/>
          <w:szCs w:val="28"/>
          <w:rtl/>
          <w:lang w:bidi="ar-EG"/>
        </w:rPr>
        <w:t>الخدمات المالية المق</w:t>
      </w:r>
      <w:r w:rsidR="00E71B2B" w:rsidRPr="00363925">
        <w:rPr>
          <w:rFonts w:ascii="Simplified Arabic" w:hAnsi="Simplified Arabic" w:cs="Simplified Arabic" w:hint="cs"/>
          <w:spacing w:val="-2"/>
          <w:sz w:val="28"/>
          <w:szCs w:val="28"/>
          <w:rtl/>
          <w:lang w:bidi="ar-EG"/>
        </w:rPr>
        <w:t>دمة لهم</w:t>
      </w:r>
      <w:r w:rsidR="003B670F" w:rsidRPr="00363925">
        <w:rPr>
          <w:rFonts w:ascii="Simplified Arabic" w:hAnsi="Simplified Arabic" w:cs="Simplified Arabic" w:hint="cs"/>
          <w:spacing w:val="-2"/>
          <w:sz w:val="28"/>
          <w:szCs w:val="28"/>
          <w:rtl/>
          <w:lang w:bidi="ar-EG"/>
        </w:rPr>
        <w:t>،</w:t>
      </w:r>
      <w:r w:rsidR="00E71B2B" w:rsidRPr="00363925">
        <w:rPr>
          <w:rFonts w:ascii="Simplified Arabic" w:hAnsi="Simplified Arabic" w:cs="Simplified Arabic" w:hint="cs"/>
          <w:spacing w:val="-2"/>
          <w:sz w:val="28"/>
          <w:szCs w:val="28"/>
          <w:rtl/>
          <w:lang w:bidi="ar-EG"/>
        </w:rPr>
        <w:t xml:space="preserve"> وكيفية </w:t>
      </w:r>
      <w:r w:rsidR="00AD3321" w:rsidRPr="00363925">
        <w:rPr>
          <w:rFonts w:ascii="Simplified Arabic" w:hAnsi="Simplified Arabic" w:cs="Simplified Arabic" w:hint="cs"/>
          <w:spacing w:val="-2"/>
          <w:sz w:val="28"/>
          <w:szCs w:val="28"/>
          <w:rtl/>
          <w:lang w:bidi="ar-EG"/>
        </w:rPr>
        <w:t>الاستفادة</w:t>
      </w:r>
      <w:r w:rsidR="00E71B2B" w:rsidRPr="00363925">
        <w:rPr>
          <w:rFonts w:ascii="Simplified Arabic" w:hAnsi="Simplified Arabic" w:cs="Simplified Arabic" w:hint="cs"/>
          <w:spacing w:val="-2"/>
          <w:sz w:val="28"/>
          <w:szCs w:val="28"/>
          <w:rtl/>
          <w:lang w:bidi="ar-EG"/>
        </w:rPr>
        <w:t xml:space="preserve"> منها</w:t>
      </w:r>
      <w:r w:rsidR="003B670F" w:rsidRPr="00363925">
        <w:rPr>
          <w:rFonts w:ascii="Simplified Arabic" w:hAnsi="Simplified Arabic" w:cs="Simplified Arabic" w:hint="cs"/>
          <w:spacing w:val="-2"/>
          <w:sz w:val="28"/>
          <w:szCs w:val="28"/>
          <w:rtl/>
          <w:lang w:bidi="ar-EG"/>
        </w:rPr>
        <w:t>،</w:t>
      </w:r>
      <w:r w:rsidR="00E71B2B" w:rsidRPr="00363925">
        <w:rPr>
          <w:rFonts w:ascii="Simplified Arabic" w:hAnsi="Simplified Arabic" w:cs="Simplified Arabic" w:hint="cs"/>
          <w:spacing w:val="-2"/>
          <w:sz w:val="28"/>
          <w:szCs w:val="28"/>
          <w:rtl/>
          <w:lang w:bidi="ar-EG"/>
        </w:rPr>
        <w:t xml:space="preserve"> و</w:t>
      </w:r>
      <w:r w:rsidRPr="00363925">
        <w:rPr>
          <w:rFonts w:ascii="Simplified Arabic" w:hAnsi="Simplified Arabic" w:cs="Simplified Arabic" w:hint="cs"/>
          <w:spacing w:val="-2"/>
          <w:sz w:val="28"/>
          <w:szCs w:val="28"/>
          <w:rtl/>
          <w:lang w:bidi="ar-EG"/>
        </w:rPr>
        <w:t>زيادة توعيتهم</w:t>
      </w:r>
      <w:r w:rsidR="00E71B2B" w:rsidRPr="00363925">
        <w:rPr>
          <w:rFonts w:ascii="Simplified Arabic" w:hAnsi="Simplified Arabic" w:cs="Simplified Arabic" w:hint="cs"/>
          <w:spacing w:val="-2"/>
          <w:sz w:val="28"/>
          <w:szCs w:val="28"/>
          <w:rtl/>
          <w:lang w:bidi="ar-EG"/>
        </w:rPr>
        <w:t xml:space="preserve"> بحقوقهم و</w:t>
      </w:r>
      <w:r w:rsidRPr="00363925">
        <w:rPr>
          <w:rFonts w:ascii="Simplified Arabic" w:hAnsi="Simplified Arabic" w:cs="Simplified Arabic" w:hint="cs"/>
          <w:spacing w:val="-2"/>
          <w:sz w:val="28"/>
          <w:szCs w:val="28"/>
          <w:rtl/>
          <w:lang w:bidi="ar-EG"/>
        </w:rPr>
        <w:t>تفهمهم لمسئولياتهم عند التعامل في الأسواق المالية.</w:t>
      </w:r>
    </w:p>
    <w:p w:rsidR="00AB595A" w:rsidRPr="00615ECE" w:rsidRDefault="00AD5CA4"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 xml:space="preserve">ومن المتعارف عليه أن المتعاملين </w:t>
      </w:r>
      <w:r w:rsidR="0073406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خاصة </w:t>
      </w:r>
      <w:r w:rsidRPr="00615ECE">
        <w:rPr>
          <w:rFonts w:ascii="Simplified Arabic" w:hAnsi="Simplified Arabic" w:cs="Simplified Arabic"/>
          <w:sz w:val="28"/>
          <w:szCs w:val="28"/>
          <w:rtl/>
          <w:lang w:bidi="ar-EG"/>
        </w:rPr>
        <w:t>ال</w:t>
      </w:r>
      <w:r w:rsidRPr="00615ECE">
        <w:rPr>
          <w:rFonts w:ascii="Simplified Arabic" w:hAnsi="Simplified Arabic" w:cs="Simplified Arabic" w:hint="cs"/>
          <w:sz w:val="28"/>
          <w:szCs w:val="28"/>
          <w:rtl/>
          <w:lang w:bidi="ar-EG"/>
        </w:rPr>
        <w:t>أفراد</w:t>
      </w:r>
      <w:r w:rsidRPr="00615ECE">
        <w:rPr>
          <w:rFonts w:ascii="Simplified Arabic" w:hAnsi="Simplified Arabic" w:cs="Simplified Arabic"/>
          <w:sz w:val="28"/>
          <w:szCs w:val="28"/>
          <w:rtl/>
          <w:lang w:bidi="ar-EG"/>
        </w:rPr>
        <w:t xml:space="preserve"> </w:t>
      </w:r>
      <w:r w:rsidR="0073406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سوف ي</w:t>
      </w:r>
      <w:r w:rsidRPr="00615ECE">
        <w:rPr>
          <w:rFonts w:ascii="Simplified Arabic" w:hAnsi="Simplified Arabic" w:cs="Simplified Arabic"/>
          <w:sz w:val="28"/>
          <w:szCs w:val="28"/>
          <w:rtl/>
          <w:lang w:bidi="ar-EG"/>
        </w:rPr>
        <w:t>تخ</w:t>
      </w:r>
      <w:r w:rsidR="00E71B2B" w:rsidRPr="00615ECE">
        <w:rPr>
          <w:rFonts w:ascii="Simplified Arabic" w:hAnsi="Simplified Arabic" w:cs="Simplified Arabic" w:hint="cs"/>
          <w:sz w:val="28"/>
          <w:szCs w:val="28"/>
          <w:rtl/>
          <w:lang w:bidi="ar-EG"/>
        </w:rPr>
        <w:t>ذون</w:t>
      </w:r>
      <w:r w:rsidRPr="00615ECE">
        <w:rPr>
          <w:rFonts w:ascii="Simplified Arabic" w:hAnsi="Simplified Arabic" w:cs="Simplified Arabic"/>
          <w:sz w:val="28"/>
          <w:szCs w:val="28"/>
          <w:rtl/>
          <w:lang w:bidi="ar-EG"/>
        </w:rPr>
        <w:t xml:space="preserve"> قرارات مالية </w:t>
      </w:r>
      <w:r w:rsidRPr="00615ECE">
        <w:rPr>
          <w:rFonts w:ascii="Simplified Arabic" w:hAnsi="Simplified Arabic" w:cs="Simplified Arabic" w:hint="cs"/>
          <w:sz w:val="28"/>
          <w:szCs w:val="28"/>
          <w:rtl/>
          <w:lang w:bidi="ar-EG"/>
        </w:rPr>
        <w:t>مهمة طوال حياتهم مثل</w:t>
      </w:r>
      <w:r w:rsidRPr="00615ECE">
        <w:rPr>
          <w:rFonts w:ascii="Simplified Arabic" w:hAnsi="Simplified Arabic" w:cs="Simplified Arabic"/>
          <w:sz w:val="28"/>
          <w:szCs w:val="28"/>
          <w:rtl/>
          <w:lang w:bidi="ar-EG"/>
        </w:rPr>
        <w:t xml:space="preserve"> </w:t>
      </w:r>
      <w:r w:rsidR="00CF5F40" w:rsidRPr="00615ECE">
        <w:rPr>
          <w:rFonts w:ascii="Simplified Arabic" w:hAnsi="Simplified Arabic" w:cs="Simplified Arabic" w:hint="cs"/>
          <w:sz w:val="28"/>
          <w:szCs w:val="28"/>
          <w:rtl/>
          <w:lang w:bidi="ar-EG"/>
        </w:rPr>
        <w:t>استثمار</w:t>
      </w:r>
      <w:r w:rsidRPr="00615ECE">
        <w:rPr>
          <w:rFonts w:ascii="Simplified Arabic" w:hAnsi="Simplified Arabic" w:cs="Simplified Arabic"/>
          <w:sz w:val="28"/>
          <w:szCs w:val="28"/>
          <w:rtl/>
          <w:lang w:bidi="ar-EG"/>
        </w:rPr>
        <w:t xml:space="preserve"> أموالهم، أو ال</w:t>
      </w:r>
      <w:r w:rsidR="00E71B2B"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قتراض بغية شراء عقار، أو شراء بوالص تأمين على الحياة، </w:t>
      </w:r>
      <w:r w:rsidRPr="00615ECE">
        <w:rPr>
          <w:rFonts w:ascii="Simplified Arabic" w:hAnsi="Simplified Arabic" w:cs="Simplified Arabic" w:hint="cs"/>
          <w:sz w:val="28"/>
          <w:szCs w:val="28"/>
          <w:rtl/>
          <w:lang w:bidi="ar-EG"/>
        </w:rPr>
        <w:t xml:space="preserve">أو </w:t>
      </w:r>
      <w:r w:rsidR="00E71B2B"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ختيار نظام </w:t>
      </w:r>
      <w:r w:rsidRPr="00615ECE">
        <w:rPr>
          <w:rFonts w:ascii="Simplified Arabic" w:hAnsi="Simplified Arabic" w:cs="Simplified Arabic" w:hint="cs"/>
          <w:sz w:val="28"/>
          <w:szCs w:val="28"/>
          <w:rtl/>
          <w:lang w:bidi="ar-EG"/>
        </w:rPr>
        <w:t>لل</w:t>
      </w:r>
      <w:r w:rsidRPr="00615ECE">
        <w:rPr>
          <w:rFonts w:ascii="Simplified Arabic" w:hAnsi="Simplified Arabic" w:cs="Simplified Arabic"/>
          <w:sz w:val="28"/>
          <w:szCs w:val="28"/>
          <w:rtl/>
          <w:lang w:bidi="ar-EG"/>
        </w:rPr>
        <w:t>معاش</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w:t>
      </w:r>
      <w:r w:rsidRPr="00615ECE">
        <w:rPr>
          <w:rFonts w:ascii="Simplified Arabic" w:hAnsi="Simplified Arabic" w:cs="Simplified Arabic" w:hint="cs"/>
          <w:sz w:val="28"/>
          <w:szCs w:val="28"/>
          <w:rtl/>
          <w:lang w:bidi="ar-EG"/>
        </w:rPr>
        <w:t>..الخ.</w:t>
      </w:r>
      <w:r w:rsidRPr="00615ECE">
        <w:rPr>
          <w:rFonts w:ascii="Simplified Arabic" w:hAnsi="Simplified Arabic" w:cs="Simplified Arabic"/>
          <w:sz w:val="28"/>
          <w:szCs w:val="28"/>
          <w:rtl/>
          <w:lang w:bidi="ar-EG"/>
        </w:rPr>
        <w:t xml:space="preserve"> </w:t>
      </w:r>
    </w:p>
    <w:p w:rsidR="00DD02A4" w:rsidRDefault="00AD5CA4" w:rsidP="00550E82">
      <w:pPr>
        <w:spacing w:before="120" w:after="120" w:line="240" w:lineRule="auto"/>
        <w:jc w:val="both"/>
        <w:rPr>
          <w:rFonts w:ascii="Simplified Arabic" w:hAnsi="Simplified Arabic" w:cs="Simplified Arabic"/>
          <w:spacing w:val="-2"/>
          <w:sz w:val="28"/>
          <w:szCs w:val="28"/>
          <w:rtl/>
          <w:lang w:bidi="ar-EG"/>
        </w:rPr>
      </w:pPr>
      <w:r w:rsidRPr="00615ECE">
        <w:rPr>
          <w:rFonts w:ascii="Simplified Arabic" w:hAnsi="Simplified Arabic" w:cs="Simplified Arabic"/>
          <w:spacing w:val="-2"/>
          <w:sz w:val="28"/>
          <w:szCs w:val="28"/>
          <w:rtl/>
          <w:lang w:bidi="ar-EG"/>
        </w:rPr>
        <w:t>و</w:t>
      </w:r>
      <w:r w:rsidR="00E71B2B" w:rsidRPr="00615ECE">
        <w:rPr>
          <w:rFonts w:ascii="Simplified Arabic" w:hAnsi="Simplified Arabic" w:cs="Simplified Arabic" w:hint="cs"/>
          <w:spacing w:val="-2"/>
          <w:sz w:val="28"/>
          <w:szCs w:val="28"/>
          <w:rtl/>
          <w:lang w:bidi="ar-EG"/>
        </w:rPr>
        <w:t>نتيجة التقدم التكنولوجي والا</w:t>
      </w:r>
      <w:r w:rsidRPr="00615ECE">
        <w:rPr>
          <w:rFonts w:ascii="Simplified Arabic" w:hAnsi="Simplified Arabic" w:cs="Simplified Arabic" w:hint="cs"/>
          <w:spacing w:val="-2"/>
          <w:sz w:val="28"/>
          <w:szCs w:val="28"/>
          <w:rtl/>
          <w:lang w:bidi="ar-EG"/>
        </w:rPr>
        <w:t>بتكار</w:t>
      </w:r>
      <w:r w:rsidRPr="00615ECE">
        <w:rPr>
          <w:rFonts w:ascii="Simplified Arabic" w:hAnsi="Simplified Arabic" w:cs="Simplified Arabic"/>
          <w:spacing w:val="-2"/>
          <w:sz w:val="28"/>
          <w:szCs w:val="28"/>
          <w:rtl/>
          <w:lang w:bidi="ar-EG"/>
        </w:rPr>
        <w:t xml:space="preserve"> في مجال الخدمات المالية تزايدت </w:t>
      </w:r>
      <w:r w:rsidR="00C94DB9" w:rsidRPr="00615ECE">
        <w:rPr>
          <w:rFonts w:ascii="Simplified Arabic" w:hAnsi="Simplified Arabic" w:cs="Simplified Arabic"/>
          <w:spacing w:val="-2"/>
          <w:sz w:val="28"/>
          <w:szCs w:val="28"/>
          <w:rtl/>
          <w:lang w:bidi="ar-EG"/>
        </w:rPr>
        <w:t>الاختيار</w:t>
      </w:r>
      <w:r w:rsidRPr="00615ECE">
        <w:rPr>
          <w:rFonts w:ascii="Simplified Arabic" w:hAnsi="Simplified Arabic" w:cs="Simplified Arabic"/>
          <w:spacing w:val="-2"/>
          <w:sz w:val="28"/>
          <w:szCs w:val="28"/>
          <w:rtl/>
          <w:lang w:bidi="ar-EG"/>
        </w:rPr>
        <w:t>ات المتاحة لل</w:t>
      </w:r>
      <w:r w:rsidR="00E71B2B" w:rsidRPr="00615ECE">
        <w:rPr>
          <w:rFonts w:ascii="Simplified Arabic" w:hAnsi="Simplified Arabic" w:cs="Simplified Arabic" w:hint="cs"/>
          <w:spacing w:val="-2"/>
          <w:sz w:val="28"/>
          <w:szCs w:val="28"/>
          <w:rtl/>
          <w:lang w:bidi="ar-EG"/>
        </w:rPr>
        <w:t xml:space="preserve">أفراد، </w:t>
      </w:r>
      <w:r w:rsidRPr="00615ECE">
        <w:rPr>
          <w:rFonts w:ascii="Simplified Arabic" w:hAnsi="Simplified Arabic" w:cs="Simplified Arabic" w:hint="cs"/>
          <w:spacing w:val="-2"/>
          <w:sz w:val="28"/>
          <w:szCs w:val="28"/>
          <w:rtl/>
          <w:lang w:bidi="ar-EG"/>
        </w:rPr>
        <w:t>وزادت معها في نفس الوقت التحديات التى تواجه</w:t>
      </w:r>
      <w:r w:rsidR="00E71B2B"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hint="cs"/>
          <w:spacing w:val="-2"/>
          <w:sz w:val="28"/>
          <w:szCs w:val="28"/>
          <w:rtl/>
          <w:lang w:bidi="ar-EG"/>
        </w:rPr>
        <w:t>الأفراد</w:t>
      </w:r>
      <w:r w:rsidR="00E71B2B"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hint="cs"/>
          <w:spacing w:val="-2"/>
          <w:sz w:val="28"/>
          <w:szCs w:val="28"/>
          <w:rtl/>
          <w:lang w:bidi="ar-EG"/>
        </w:rPr>
        <w:t>لأن</w:t>
      </w:r>
      <w:r w:rsidRPr="00615ECE">
        <w:rPr>
          <w:rFonts w:ascii="Simplified Arabic" w:hAnsi="Simplified Arabic" w:cs="Simplified Arabic"/>
          <w:spacing w:val="-2"/>
          <w:sz w:val="28"/>
          <w:szCs w:val="28"/>
          <w:rtl/>
          <w:lang w:bidi="ar-EG"/>
        </w:rPr>
        <w:t xml:space="preserve"> العديد من</w:t>
      </w:r>
      <w:r w:rsidRPr="00615ECE">
        <w:rPr>
          <w:rFonts w:ascii="Simplified Arabic" w:hAnsi="Simplified Arabic" w:cs="Simplified Arabic" w:hint="cs"/>
          <w:spacing w:val="-2"/>
          <w:sz w:val="28"/>
          <w:szCs w:val="28"/>
          <w:rtl/>
          <w:lang w:bidi="ar-EG"/>
        </w:rPr>
        <w:t>هم</w:t>
      </w:r>
      <w:r w:rsidRPr="00615ECE">
        <w:rPr>
          <w:rFonts w:ascii="Simplified Arabic" w:hAnsi="Simplified Arabic" w:cs="Simplified Arabic"/>
          <w:spacing w:val="-2"/>
          <w:sz w:val="28"/>
          <w:szCs w:val="28"/>
          <w:rtl/>
          <w:lang w:bidi="ar-EG"/>
        </w:rPr>
        <w:t xml:space="preserve"> ليس لديه الخبرة أو الوعي </w:t>
      </w:r>
      <w:r w:rsidRPr="00615ECE">
        <w:rPr>
          <w:rFonts w:ascii="Simplified Arabic" w:hAnsi="Simplified Arabic" w:cs="Simplified Arabic" w:hint="cs"/>
          <w:spacing w:val="-2"/>
          <w:sz w:val="28"/>
          <w:szCs w:val="28"/>
          <w:rtl/>
          <w:lang w:bidi="ar-EG"/>
        </w:rPr>
        <w:t xml:space="preserve">المالي </w:t>
      </w:r>
      <w:r w:rsidRPr="00615ECE">
        <w:rPr>
          <w:rFonts w:ascii="Simplified Arabic" w:hAnsi="Simplified Arabic" w:cs="Simplified Arabic"/>
          <w:spacing w:val="-2"/>
          <w:sz w:val="28"/>
          <w:szCs w:val="28"/>
          <w:rtl/>
          <w:lang w:bidi="ar-EG"/>
        </w:rPr>
        <w:t>أو المعلومات الكافية عن ال</w:t>
      </w:r>
      <w:r w:rsidRPr="00615ECE">
        <w:rPr>
          <w:rFonts w:ascii="Simplified Arabic" w:hAnsi="Simplified Arabic" w:cs="Simplified Arabic" w:hint="cs"/>
          <w:spacing w:val="-2"/>
          <w:sz w:val="28"/>
          <w:szCs w:val="28"/>
          <w:rtl/>
          <w:lang w:bidi="ar-EG"/>
        </w:rPr>
        <w:t>خدمات</w:t>
      </w:r>
      <w:r w:rsidRPr="00615ECE">
        <w:rPr>
          <w:rFonts w:ascii="Simplified Arabic" w:hAnsi="Simplified Arabic" w:cs="Simplified Arabic"/>
          <w:spacing w:val="-2"/>
          <w:sz w:val="28"/>
          <w:szCs w:val="28"/>
          <w:rtl/>
          <w:lang w:bidi="ar-EG"/>
        </w:rPr>
        <w:t xml:space="preserve"> المالية </w:t>
      </w:r>
      <w:r w:rsidRPr="00615ECE">
        <w:rPr>
          <w:rFonts w:ascii="Simplified Arabic" w:hAnsi="Simplified Arabic" w:cs="Simplified Arabic" w:hint="cs"/>
          <w:spacing w:val="-2"/>
          <w:sz w:val="28"/>
          <w:szCs w:val="28"/>
          <w:rtl/>
          <w:lang w:bidi="ar-EG"/>
        </w:rPr>
        <w:t>المتاحة من قبل المؤسسات</w:t>
      </w:r>
      <w:r w:rsidRPr="00615ECE">
        <w:rPr>
          <w:rFonts w:ascii="Simplified Arabic" w:hAnsi="Simplified Arabic" w:cs="Simplified Arabic"/>
          <w:spacing w:val="-2"/>
          <w:sz w:val="28"/>
          <w:szCs w:val="28"/>
          <w:rtl/>
          <w:lang w:bidi="ar-EG"/>
        </w:rPr>
        <w:t xml:space="preserve"> المالية</w:t>
      </w:r>
      <w:r w:rsidRPr="00615ECE">
        <w:rPr>
          <w:rFonts w:ascii="Simplified Arabic" w:hAnsi="Simplified Arabic" w:cs="Simplified Arabic" w:hint="cs"/>
          <w:spacing w:val="-2"/>
          <w:sz w:val="28"/>
          <w:szCs w:val="28"/>
          <w:rtl/>
          <w:lang w:bidi="ar-EG"/>
        </w:rPr>
        <w:t>.</w:t>
      </w:r>
      <w:r w:rsidRPr="00615ECE">
        <w:rPr>
          <w:rFonts w:ascii="Simplified Arabic" w:hAnsi="Simplified Arabic" w:cs="Simplified Arabic"/>
          <w:spacing w:val="-2"/>
          <w:sz w:val="28"/>
          <w:szCs w:val="28"/>
          <w:rtl/>
          <w:lang w:bidi="ar-EG"/>
        </w:rPr>
        <w:t xml:space="preserve"> </w:t>
      </w:r>
    </w:p>
    <w:p w:rsidR="00AD5CA4" w:rsidRPr="00615ECE" w:rsidRDefault="00AD5CA4" w:rsidP="00550E82">
      <w:pPr>
        <w:spacing w:before="120" w:after="120" w:line="240" w:lineRule="auto"/>
        <w:jc w:val="both"/>
        <w:rPr>
          <w:rFonts w:ascii="Simplified Arabic" w:hAnsi="Simplified Arabic" w:cs="Simplified Arabic"/>
          <w:spacing w:val="-2"/>
          <w:sz w:val="28"/>
          <w:szCs w:val="28"/>
          <w:rtl/>
          <w:lang w:bidi="ar-EG"/>
        </w:rPr>
      </w:pPr>
      <w:r w:rsidRPr="00615ECE">
        <w:rPr>
          <w:rFonts w:ascii="Simplified Arabic" w:hAnsi="Simplified Arabic" w:cs="Simplified Arabic"/>
          <w:spacing w:val="-2"/>
          <w:sz w:val="28"/>
          <w:szCs w:val="28"/>
          <w:rtl/>
          <w:lang w:bidi="ar-EG"/>
        </w:rPr>
        <w:t xml:space="preserve">ومن هنا </w:t>
      </w:r>
      <w:r w:rsidRPr="00615ECE">
        <w:rPr>
          <w:rFonts w:ascii="Simplified Arabic" w:hAnsi="Simplified Arabic" w:cs="Simplified Arabic" w:hint="cs"/>
          <w:spacing w:val="-2"/>
          <w:sz w:val="28"/>
          <w:szCs w:val="28"/>
          <w:rtl/>
          <w:lang w:bidi="ar-EG"/>
        </w:rPr>
        <w:t>ت</w:t>
      </w:r>
      <w:r w:rsidRPr="00615ECE">
        <w:rPr>
          <w:rFonts w:ascii="Simplified Arabic" w:hAnsi="Simplified Arabic" w:cs="Simplified Arabic"/>
          <w:spacing w:val="-2"/>
          <w:sz w:val="28"/>
          <w:szCs w:val="28"/>
          <w:rtl/>
          <w:lang w:bidi="ar-EG"/>
        </w:rPr>
        <w:t xml:space="preserve">ظهر أهمية </w:t>
      </w:r>
      <w:r w:rsidRPr="00615ECE">
        <w:rPr>
          <w:rFonts w:ascii="Simplified Arabic" w:hAnsi="Simplified Arabic" w:cs="Simplified Arabic" w:hint="cs"/>
          <w:spacing w:val="-2"/>
          <w:sz w:val="28"/>
          <w:szCs w:val="28"/>
          <w:rtl/>
          <w:lang w:bidi="ar-EG"/>
        </w:rPr>
        <w:t>ال</w:t>
      </w:r>
      <w:r w:rsidRPr="00615ECE">
        <w:rPr>
          <w:rFonts w:ascii="Simplified Arabic" w:hAnsi="Simplified Arabic" w:cs="Simplified Arabic"/>
          <w:spacing w:val="-2"/>
          <w:sz w:val="28"/>
          <w:szCs w:val="28"/>
          <w:rtl/>
          <w:lang w:bidi="ar-EG"/>
        </w:rPr>
        <w:t>دور</w:t>
      </w:r>
      <w:r w:rsidR="00DD02A4">
        <w:rPr>
          <w:rFonts w:ascii="Simplified Arabic" w:hAnsi="Simplified Arabic" w:cs="Simplified Arabic"/>
          <w:spacing w:val="-2"/>
          <w:sz w:val="28"/>
          <w:szCs w:val="28"/>
          <w:rtl/>
          <w:lang w:bidi="ar-EG"/>
        </w:rPr>
        <w:t xml:space="preserve"> الذي </w:t>
      </w:r>
      <w:r w:rsidRPr="00615ECE">
        <w:rPr>
          <w:rFonts w:ascii="Simplified Arabic" w:hAnsi="Simplified Arabic" w:cs="Simplified Arabic" w:hint="cs"/>
          <w:spacing w:val="-2"/>
          <w:sz w:val="28"/>
          <w:szCs w:val="28"/>
          <w:rtl/>
          <w:lang w:bidi="ar-EG"/>
        </w:rPr>
        <w:t xml:space="preserve">تلعبه </w:t>
      </w:r>
      <w:r w:rsidRPr="00615ECE">
        <w:rPr>
          <w:rFonts w:ascii="Simplified Arabic" w:hAnsi="Simplified Arabic" w:cs="Simplified Arabic"/>
          <w:spacing w:val="-2"/>
          <w:sz w:val="28"/>
          <w:szCs w:val="28"/>
          <w:rtl/>
          <w:lang w:bidi="ar-EG"/>
        </w:rPr>
        <w:t xml:space="preserve">الجهات الرقابية والتنظيمية في حماية المتعاملين </w:t>
      </w:r>
      <w:r w:rsidRPr="00615ECE">
        <w:rPr>
          <w:rFonts w:ascii="Simplified Arabic" w:hAnsi="Simplified Arabic" w:cs="Simplified Arabic" w:hint="cs"/>
          <w:spacing w:val="-2"/>
          <w:sz w:val="28"/>
          <w:szCs w:val="28"/>
          <w:rtl/>
          <w:lang w:bidi="ar-EG"/>
        </w:rPr>
        <w:t>ل</w:t>
      </w:r>
      <w:r w:rsidRPr="00615ECE">
        <w:rPr>
          <w:rFonts w:ascii="Simplified Arabic" w:hAnsi="Simplified Arabic" w:cs="Simplified Arabic"/>
          <w:spacing w:val="-2"/>
          <w:sz w:val="28"/>
          <w:szCs w:val="28"/>
          <w:rtl/>
          <w:lang w:bidi="ar-EG"/>
        </w:rPr>
        <w:t xml:space="preserve">تجنب </w:t>
      </w:r>
      <w:r w:rsidRPr="00615ECE">
        <w:rPr>
          <w:rFonts w:ascii="Simplified Arabic" w:hAnsi="Simplified Arabic" w:cs="Simplified Arabic" w:hint="cs"/>
          <w:spacing w:val="-2"/>
          <w:sz w:val="28"/>
          <w:szCs w:val="28"/>
          <w:rtl/>
          <w:lang w:bidi="ar-EG"/>
        </w:rPr>
        <w:t>وتقليل</w:t>
      </w:r>
      <w:r w:rsidR="00E71B2B"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hint="cs"/>
          <w:spacing w:val="-2"/>
          <w:sz w:val="28"/>
          <w:szCs w:val="28"/>
          <w:rtl/>
          <w:lang w:bidi="ar-EG"/>
        </w:rPr>
        <w:t>المخاطر</w:t>
      </w:r>
      <w:r w:rsidR="00E71B2B" w:rsidRPr="00615ECE">
        <w:rPr>
          <w:rFonts w:ascii="Simplified Arabic" w:hAnsi="Simplified Arabic" w:cs="Simplified Arabic" w:hint="cs"/>
          <w:spacing w:val="-2"/>
          <w:sz w:val="28"/>
          <w:szCs w:val="28"/>
          <w:rtl/>
          <w:lang w:bidi="ar-EG"/>
        </w:rPr>
        <w:t xml:space="preserve"> التي قد يتعرض لها الأفراد و</w:t>
      </w:r>
      <w:r w:rsidRPr="00615ECE">
        <w:rPr>
          <w:rFonts w:ascii="Simplified Arabic" w:hAnsi="Simplified Arabic" w:cs="Simplified Arabic" w:hint="cs"/>
          <w:spacing w:val="-2"/>
          <w:sz w:val="28"/>
          <w:szCs w:val="28"/>
          <w:rtl/>
          <w:lang w:bidi="ar-EG"/>
        </w:rPr>
        <w:t>التي قد تؤثر أيض</w:t>
      </w:r>
      <w:r w:rsidR="00E71B2B" w:rsidRPr="00615ECE">
        <w:rPr>
          <w:rFonts w:ascii="Simplified Arabic" w:hAnsi="Simplified Arabic" w:cs="Simplified Arabic" w:hint="cs"/>
          <w:spacing w:val="-2"/>
          <w:sz w:val="28"/>
          <w:szCs w:val="28"/>
          <w:rtl/>
          <w:lang w:bidi="ar-EG"/>
        </w:rPr>
        <w:t>ً</w:t>
      </w:r>
      <w:r w:rsidRPr="00615ECE">
        <w:rPr>
          <w:rFonts w:ascii="Simplified Arabic" w:hAnsi="Simplified Arabic" w:cs="Simplified Arabic" w:hint="cs"/>
          <w:spacing w:val="-2"/>
          <w:sz w:val="28"/>
          <w:szCs w:val="28"/>
          <w:rtl/>
          <w:lang w:bidi="ar-EG"/>
        </w:rPr>
        <w:t xml:space="preserve">ا بالسلب على </w:t>
      </w:r>
      <w:r w:rsidRPr="00615ECE">
        <w:rPr>
          <w:rFonts w:ascii="Simplified Arabic" w:hAnsi="Simplified Arabic" w:cs="Simplified Arabic"/>
          <w:spacing w:val="-2"/>
          <w:sz w:val="28"/>
          <w:szCs w:val="28"/>
          <w:rtl/>
          <w:lang w:bidi="ar-EG"/>
        </w:rPr>
        <w:t>الاقتصاد</w:t>
      </w:r>
      <w:r w:rsidRPr="00615ECE">
        <w:rPr>
          <w:rFonts w:ascii="Simplified Arabic" w:hAnsi="Simplified Arabic" w:cs="Simplified Arabic" w:hint="cs"/>
          <w:spacing w:val="-2"/>
          <w:sz w:val="28"/>
          <w:szCs w:val="28"/>
          <w:rtl/>
          <w:lang w:bidi="ar-EG"/>
        </w:rPr>
        <w:t xml:space="preserve"> الكلي</w:t>
      </w:r>
      <w:r w:rsidRPr="00615ECE">
        <w:rPr>
          <w:rFonts w:ascii="Simplified Arabic" w:hAnsi="Simplified Arabic" w:cs="Simplified Arabic"/>
          <w:spacing w:val="-2"/>
          <w:sz w:val="28"/>
          <w:szCs w:val="28"/>
          <w:rtl/>
          <w:lang w:bidi="ar-EG"/>
        </w:rPr>
        <w:t xml:space="preserve">. </w:t>
      </w:r>
    </w:p>
    <w:p w:rsidR="00DD02A4" w:rsidRDefault="00AD5CA4" w:rsidP="00550E82">
      <w:pPr>
        <w:spacing w:before="120" w:after="120" w:line="240" w:lineRule="auto"/>
        <w:jc w:val="both"/>
        <w:rPr>
          <w:rFonts w:ascii="Simplified Arabic" w:hAnsi="Simplified Arabic" w:cs="Simplified Arabic"/>
          <w:sz w:val="28"/>
          <w:szCs w:val="28"/>
          <w:rtl/>
        </w:rPr>
      </w:pPr>
      <w:r w:rsidRPr="00615ECE">
        <w:rPr>
          <w:rFonts w:ascii="Simplified Arabic" w:hAnsi="Simplified Arabic" w:cs="Simplified Arabic"/>
          <w:sz w:val="28"/>
          <w:szCs w:val="28"/>
          <w:rtl/>
        </w:rPr>
        <w:lastRenderedPageBreak/>
        <w:t xml:space="preserve">وقد تنامى الاهتمام الدولي خلال العقد الماضي بموضوع حماية المتعاملين في </w:t>
      </w:r>
      <w:r w:rsidRPr="00615ECE">
        <w:rPr>
          <w:rFonts w:ascii="Simplified Arabic" w:hAnsi="Simplified Arabic" w:cs="Simplified Arabic" w:hint="cs"/>
          <w:sz w:val="28"/>
          <w:szCs w:val="28"/>
          <w:rtl/>
        </w:rPr>
        <w:t>الأسواق</w:t>
      </w:r>
      <w:r w:rsidR="002C07ED"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المالية</w:t>
      </w:r>
      <w:r w:rsidRPr="00615ECE">
        <w:rPr>
          <w:rFonts w:ascii="Simplified Arabic" w:hAnsi="Simplified Arabic" w:cs="Simplified Arabic"/>
          <w:sz w:val="28"/>
          <w:szCs w:val="28"/>
          <w:rtl/>
        </w:rPr>
        <w:t xml:space="preserve">، على أثر تداعيات الأزمة المالية العالمية (2007/ 2008)، بالإضافة </w:t>
      </w:r>
      <w:r w:rsidR="002C07ED" w:rsidRPr="00615ECE">
        <w:rPr>
          <w:rFonts w:ascii="Simplified Arabic" w:hAnsi="Simplified Arabic" w:cs="Simplified Arabic" w:hint="cs"/>
          <w:sz w:val="28"/>
          <w:szCs w:val="28"/>
          <w:rtl/>
        </w:rPr>
        <w:t>إ</w:t>
      </w:r>
      <w:r w:rsidRPr="00615ECE">
        <w:rPr>
          <w:rFonts w:ascii="Simplified Arabic" w:hAnsi="Simplified Arabic" w:cs="Simplified Arabic"/>
          <w:sz w:val="28"/>
          <w:szCs w:val="28"/>
          <w:rtl/>
        </w:rPr>
        <w:t xml:space="preserve">لى ما شهدته الأسواق من </w:t>
      </w:r>
      <w:r w:rsidR="002C07ED" w:rsidRPr="00615ECE">
        <w:rPr>
          <w:rFonts w:ascii="Simplified Arabic" w:hAnsi="Simplified Arabic" w:cs="Simplified Arabic" w:hint="cs"/>
          <w:sz w:val="28"/>
          <w:szCs w:val="28"/>
          <w:rtl/>
        </w:rPr>
        <w:t>ا</w:t>
      </w:r>
      <w:r w:rsidRPr="00615ECE">
        <w:rPr>
          <w:rFonts w:ascii="Simplified Arabic" w:hAnsi="Simplified Arabic" w:cs="Simplified Arabic" w:hint="cs"/>
          <w:sz w:val="28"/>
          <w:szCs w:val="28"/>
          <w:rtl/>
        </w:rPr>
        <w:t>بتكار</w:t>
      </w:r>
      <w:r w:rsidRPr="00615ECE">
        <w:rPr>
          <w:rFonts w:ascii="Simplified Arabic" w:hAnsi="Simplified Arabic" w:cs="Simplified Arabic"/>
          <w:sz w:val="28"/>
          <w:szCs w:val="28"/>
          <w:rtl/>
        </w:rPr>
        <w:t xml:space="preserve"> في الخدمات والأدوات المالية</w:t>
      </w:r>
      <w:r w:rsidRPr="00615ECE">
        <w:rPr>
          <w:rFonts w:ascii="Simplified Arabic" w:hAnsi="Simplified Arabic" w:cs="Simplified Arabic" w:hint="cs"/>
          <w:sz w:val="28"/>
          <w:szCs w:val="28"/>
          <w:rtl/>
        </w:rPr>
        <w:t xml:space="preserve"> المتاحة</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بسبب تطور ونمو التكنولوجيا المالية</w:t>
      </w:r>
      <w:r w:rsidR="002C07ED" w:rsidRPr="00615ECE">
        <w:rPr>
          <w:rFonts w:ascii="Simplified Arabic" w:hAnsi="Simplified Arabic" w:cs="Simplified Arabic" w:hint="cs"/>
          <w:sz w:val="28"/>
          <w:szCs w:val="28"/>
          <w:rtl/>
        </w:rPr>
        <w:t xml:space="preserve">، </w:t>
      </w:r>
      <w:r w:rsidR="00AB595A" w:rsidRPr="00615ECE">
        <w:rPr>
          <w:rFonts w:ascii="Simplified Arabic" w:hAnsi="Simplified Arabic" w:cs="Simplified Arabic" w:hint="cs"/>
          <w:sz w:val="28"/>
          <w:szCs w:val="28"/>
          <w:rtl/>
        </w:rPr>
        <w:t>والذي</w:t>
      </w:r>
      <w:r w:rsidRPr="00615ECE">
        <w:rPr>
          <w:rFonts w:ascii="Simplified Arabic" w:hAnsi="Simplified Arabic" w:cs="Simplified Arabic"/>
          <w:sz w:val="28"/>
          <w:szCs w:val="28"/>
          <w:rtl/>
        </w:rPr>
        <w:t xml:space="preserve"> زاد من فرص نقل المخاطر إلى ال</w:t>
      </w:r>
      <w:r w:rsidRPr="00615ECE">
        <w:rPr>
          <w:rFonts w:ascii="Simplified Arabic" w:hAnsi="Simplified Arabic" w:cs="Simplified Arabic" w:hint="cs"/>
          <w:sz w:val="28"/>
          <w:szCs w:val="28"/>
          <w:rtl/>
        </w:rPr>
        <w:t>متعاملين</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بسبب</w:t>
      </w:r>
      <w:r w:rsidR="002C07ED"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قلة</w:t>
      </w:r>
      <w:r w:rsidRPr="00615ECE">
        <w:rPr>
          <w:rFonts w:ascii="Simplified Arabic" w:hAnsi="Simplified Arabic" w:cs="Simplified Arabic"/>
          <w:sz w:val="28"/>
          <w:szCs w:val="28"/>
          <w:rtl/>
        </w:rPr>
        <w:t xml:space="preserve"> المعرفة والوعي المالي ل</w:t>
      </w:r>
      <w:r w:rsidRPr="00615ECE">
        <w:rPr>
          <w:rFonts w:ascii="Simplified Arabic" w:hAnsi="Simplified Arabic" w:cs="Simplified Arabic" w:hint="cs"/>
          <w:sz w:val="28"/>
          <w:szCs w:val="28"/>
          <w:rtl/>
        </w:rPr>
        <w:t>ديهم</w:t>
      </w:r>
      <w:r w:rsidRPr="00615ECE">
        <w:rPr>
          <w:rFonts w:ascii="Simplified Arabic" w:hAnsi="Simplified Arabic" w:cs="Simplified Arabic"/>
          <w:sz w:val="28"/>
          <w:szCs w:val="28"/>
          <w:rtl/>
        </w:rPr>
        <w:t xml:space="preserve">. </w:t>
      </w:r>
    </w:p>
    <w:p w:rsidR="00AD5CA4" w:rsidRPr="00615ECE" w:rsidRDefault="00AD5CA4" w:rsidP="00550E82">
      <w:pPr>
        <w:spacing w:before="120" w:after="120" w:line="240" w:lineRule="auto"/>
        <w:jc w:val="both"/>
        <w:rPr>
          <w:rFonts w:ascii="Simplified Arabic" w:hAnsi="Simplified Arabic" w:cs="Simplified Arabic"/>
          <w:sz w:val="28"/>
          <w:szCs w:val="28"/>
          <w:rtl/>
        </w:rPr>
      </w:pPr>
      <w:r w:rsidRPr="00615ECE">
        <w:rPr>
          <w:rFonts w:ascii="Simplified Arabic" w:hAnsi="Simplified Arabic" w:cs="Simplified Arabic" w:hint="cs"/>
          <w:sz w:val="28"/>
          <w:szCs w:val="28"/>
          <w:rtl/>
        </w:rPr>
        <w:t xml:space="preserve">ويعد </w:t>
      </w:r>
      <w:r w:rsidRPr="00615ECE">
        <w:rPr>
          <w:rFonts w:ascii="Simplified Arabic" w:hAnsi="Simplified Arabic" w:cs="Simplified Arabic"/>
          <w:sz w:val="28"/>
          <w:szCs w:val="28"/>
          <w:rtl/>
        </w:rPr>
        <w:t>طرح العديد من المنتجات المالية المبتكرة</w:t>
      </w:r>
      <w:r w:rsidRPr="00615ECE">
        <w:rPr>
          <w:rFonts w:ascii="Simplified Arabic" w:hAnsi="Simplified Arabic" w:cs="Simplified Arabic" w:hint="cs"/>
          <w:sz w:val="28"/>
          <w:szCs w:val="28"/>
          <w:rtl/>
        </w:rPr>
        <w:t xml:space="preserve"> والمعقدة </w:t>
      </w:r>
      <w:r w:rsidR="002C07ED"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و</w:t>
      </w:r>
      <w:r w:rsidRPr="00615ECE">
        <w:rPr>
          <w:rFonts w:ascii="Simplified Arabic" w:hAnsi="Simplified Arabic" w:cs="Simplified Arabic"/>
          <w:sz w:val="28"/>
          <w:szCs w:val="28"/>
          <w:rtl/>
        </w:rPr>
        <w:t xml:space="preserve">التي </w:t>
      </w:r>
      <w:r w:rsidR="002C07ED" w:rsidRPr="00615ECE">
        <w:rPr>
          <w:rFonts w:ascii="Simplified Arabic" w:hAnsi="Simplified Arabic" w:cs="Simplified Arabic" w:hint="cs"/>
          <w:sz w:val="28"/>
          <w:szCs w:val="28"/>
          <w:rtl/>
        </w:rPr>
        <w:t>ا</w:t>
      </w:r>
      <w:r w:rsidRPr="00615ECE">
        <w:rPr>
          <w:rFonts w:ascii="Simplified Arabic" w:hAnsi="Simplified Arabic" w:cs="Simplified Arabic" w:hint="cs"/>
          <w:sz w:val="28"/>
          <w:szCs w:val="28"/>
          <w:rtl/>
        </w:rPr>
        <w:t>حتوت</w:t>
      </w:r>
      <w:r w:rsidRPr="00615ECE">
        <w:rPr>
          <w:rFonts w:ascii="Simplified Arabic" w:hAnsi="Simplified Arabic" w:cs="Simplified Arabic"/>
          <w:sz w:val="28"/>
          <w:szCs w:val="28"/>
          <w:rtl/>
        </w:rPr>
        <w:t xml:space="preserve"> على </w:t>
      </w:r>
      <w:r w:rsidRPr="00615ECE">
        <w:rPr>
          <w:rFonts w:ascii="Simplified Arabic" w:hAnsi="Simplified Arabic" w:cs="Simplified Arabic" w:hint="cs"/>
          <w:sz w:val="28"/>
          <w:szCs w:val="28"/>
          <w:rtl/>
        </w:rPr>
        <w:t xml:space="preserve">نسب </w:t>
      </w:r>
      <w:r w:rsidRPr="00615ECE">
        <w:rPr>
          <w:rFonts w:ascii="Simplified Arabic" w:hAnsi="Simplified Arabic" w:cs="Simplified Arabic"/>
          <w:sz w:val="28"/>
          <w:szCs w:val="28"/>
          <w:rtl/>
        </w:rPr>
        <w:t>مخاطر عالية</w:t>
      </w:r>
      <w:r w:rsidRPr="00615ECE">
        <w:rPr>
          <w:rFonts w:ascii="Simplified Arabic" w:hAnsi="Simplified Arabic" w:cs="Simplified Arabic"/>
          <w:sz w:val="28"/>
          <w:szCs w:val="28"/>
          <w:rtl/>
          <w:lang w:bidi="ar-EG"/>
        </w:rPr>
        <w:t>،</w:t>
      </w:r>
      <w:r w:rsidRPr="00615ECE">
        <w:rPr>
          <w:rFonts w:ascii="Simplified Arabic" w:hAnsi="Simplified Arabic" w:cs="Simplified Arabic" w:hint="cs"/>
          <w:sz w:val="28"/>
          <w:szCs w:val="28"/>
          <w:rtl/>
        </w:rPr>
        <w:t xml:space="preserve"> وعدم تمكن الأفراد </w:t>
      </w:r>
      <w:r w:rsidRPr="00615ECE">
        <w:rPr>
          <w:rFonts w:ascii="Simplified Arabic" w:hAnsi="Simplified Arabic" w:cs="Simplified Arabic"/>
          <w:sz w:val="28"/>
          <w:szCs w:val="28"/>
          <w:rtl/>
        </w:rPr>
        <w:t xml:space="preserve">من إدراكها </w:t>
      </w:r>
      <w:r w:rsidRPr="00615ECE">
        <w:rPr>
          <w:rFonts w:ascii="Simplified Arabic" w:hAnsi="Simplified Arabic" w:cs="Simplified Arabic" w:hint="cs"/>
          <w:sz w:val="28"/>
          <w:szCs w:val="28"/>
          <w:rtl/>
        </w:rPr>
        <w:t>وتعرضهم لخسائر</w:t>
      </w:r>
      <w:r w:rsidR="002C07ED"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مالية جسيمة</w:t>
      </w:r>
      <w:r w:rsidR="002C07ED"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 xml:space="preserve"> أحد أهم أسباب </w:t>
      </w:r>
      <w:r w:rsidRPr="00615ECE">
        <w:rPr>
          <w:rFonts w:ascii="Simplified Arabic" w:hAnsi="Simplified Arabic" w:cs="Simplified Arabic"/>
          <w:sz w:val="28"/>
          <w:szCs w:val="28"/>
          <w:rtl/>
        </w:rPr>
        <w:t>الأزمة المالية العالمية</w:t>
      </w:r>
      <w:r w:rsidRPr="00615ECE">
        <w:rPr>
          <w:rFonts w:ascii="Simplified Arabic" w:hAnsi="Simplified Arabic" w:cs="Simplified Arabic" w:hint="cs"/>
          <w:sz w:val="28"/>
          <w:szCs w:val="28"/>
          <w:rtl/>
        </w:rPr>
        <w:t>.</w:t>
      </w:r>
    </w:p>
    <w:p w:rsidR="00AD5CA4" w:rsidRPr="00615ECE" w:rsidRDefault="00AD5CA4"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w:t>
      </w:r>
      <w:r w:rsidRPr="00615ECE">
        <w:rPr>
          <w:rFonts w:ascii="Simplified Arabic" w:hAnsi="Simplified Arabic" w:cs="Simplified Arabic" w:hint="cs"/>
          <w:sz w:val="28"/>
          <w:szCs w:val="28"/>
          <w:rtl/>
          <w:lang w:bidi="ar-EG"/>
        </w:rPr>
        <w:t>يشكل</w:t>
      </w:r>
      <w:r w:rsidRPr="00615ECE">
        <w:rPr>
          <w:rFonts w:ascii="Simplified Arabic" w:hAnsi="Simplified Arabic" w:cs="Simplified Arabic"/>
          <w:sz w:val="28"/>
          <w:szCs w:val="28"/>
          <w:rtl/>
          <w:lang w:bidi="ar-EG"/>
        </w:rPr>
        <w:t xml:space="preserve"> التوسع في التكنولوجي</w:t>
      </w:r>
      <w:r w:rsidRPr="00615ECE">
        <w:rPr>
          <w:rFonts w:ascii="Simplified Arabic" w:hAnsi="Simplified Arabic" w:cs="Simplified Arabic" w:hint="cs"/>
          <w:sz w:val="28"/>
          <w:szCs w:val="28"/>
          <w:rtl/>
          <w:lang w:bidi="ar-EG"/>
        </w:rPr>
        <w:t xml:space="preserve">ا </w:t>
      </w:r>
      <w:r w:rsidRPr="00615ECE">
        <w:rPr>
          <w:rFonts w:ascii="Simplified Arabic" w:hAnsi="Simplified Arabic" w:cs="Simplified Arabic"/>
          <w:sz w:val="28"/>
          <w:szCs w:val="28"/>
          <w:rtl/>
          <w:lang w:bidi="ar-EG"/>
        </w:rPr>
        <w:t>المالية</w:t>
      </w:r>
      <w:r w:rsidRPr="00615ECE">
        <w:rPr>
          <w:rFonts w:ascii="Simplified Arabic" w:hAnsi="Simplified Arabic" w:cs="Simplified Arabic" w:hint="cs"/>
          <w:sz w:val="28"/>
          <w:szCs w:val="28"/>
          <w:rtl/>
          <w:lang w:bidi="ar-EG"/>
        </w:rPr>
        <w:t xml:space="preserve"> </w:t>
      </w:r>
      <w:r w:rsidR="00CB058D"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مثل المعاملات والخدمات المالية عن طريق هواتف المحمول</w:t>
      </w:r>
      <w:r w:rsidRPr="00615ECE">
        <w:rPr>
          <w:rFonts w:ascii="Simplified Arabic" w:hAnsi="Simplified Arabic" w:cs="Simplified Arabic"/>
          <w:sz w:val="28"/>
          <w:szCs w:val="28"/>
          <w:rtl/>
          <w:lang w:bidi="ar-EG"/>
        </w:rPr>
        <w:t>،</w:t>
      </w:r>
      <w:r w:rsidRPr="00615ECE">
        <w:rPr>
          <w:rFonts w:ascii="Simplified Arabic" w:hAnsi="Simplified Arabic" w:cs="Simplified Arabic" w:hint="cs"/>
          <w:sz w:val="28"/>
          <w:szCs w:val="28"/>
          <w:rtl/>
          <w:lang w:bidi="ar-EG"/>
        </w:rPr>
        <w:t xml:space="preserve"> وكذا </w:t>
      </w:r>
      <w:r w:rsidR="00CB058D" w:rsidRPr="00615ECE">
        <w:rPr>
          <w:rFonts w:ascii="Simplified Arabic" w:hAnsi="Simplified Arabic" w:cs="Simplified Arabic"/>
          <w:sz w:val="28"/>
          <w:szCs w:val="28"/>
          <w:rtl/>
          <w:lang w:bidi="ar-EG"/>
        </w:rPr>
        <w:t>الخدمات المالية من خلال ال</w:t>
      </w:r>
      <w:r w:rsidR="00CB058D" w:rsidRPr="00615ECE">
        <w:rPr>
          <w:rFonts w:ascii="Simplified Arabic" w:hAnsi="Simplified Arabic" w:cs="Simplified Arabic" w:hint="cs"/>
          <w:sz w:val="28"/>
          <w:szCs w:val="28"/>
          <w:rtl/>
          <w:lang w:bidi="ar-EG"/>
        </w:rPr>
        <w:t>إ</w:t>
      </w:r>
      <w:r w:rsidRPr="00615ECE">
        <w:rPr>
          <w:rFonts w:ascii="Simplified Arabic" w:hAnsi="Simplified Arabic" w:cs="Simplified Arabic"/>
          <w:sz w:val="28"/>
          <w:szCs w:val="28"/>
          <w:rtl/>
          <w:lang w:bidi="ar-EG"/>
        </w:rPr>
        <w:t>نترنت،</w:t>
      </w:r>
      <w:r w:rsidRPr="00615ECE">
        <w:rPr>
          <w:rFonts w:ascii="Simplified Arabic" w:hAnsi="Simplified Arabic" w:cs="Simplified Arabic" w:hint="cs"/>
          <w:sz w:val="28"/>
          <w:szCs w:val="28"/>
          <w:rtl/>
          <w:lang w:bidi="ar-EG"/>
        </w:rPr>
        <w:t xml:space="preserve"> والبنوك الرقمية</w:t>
      </w:r>
      <w:r w:rsidR="00BC61A1" w:rsidRPr="00615ECE">
        <w:rPr>
          <w:rFonts w:ascii="Simplified Arabic" w:hAnsi="Simplified Arabic" w:cs="Simplified Arabic"/>
          <w:sz w:val="28"/>
          <w:szCs w:val="28"/>
          <w:lang w:bidi="ar-EG"/>
        </w:rPr>
        <w:t>Digital</w:t>
      </w:r>
      <w:r w:rsidRPr="00615ECE">
        <w:rPr>
          <w:rFonts w:ascii="Simplified Arabic" w:hAnsi="Simplified Arabic" w:cs="Simplified Arabic"/>
          <w:sz w:val="28"/>
          <w:szCs w:val="28"/>
          <w:lang w:bidi="ar-EG"/>
        </w:rPr>
        <w:t xml:space="preserve"> Banking</w:t>
      </w:r>
      <w:r w:rsidR="000F7504"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 xml:space="preserve">..الخ </w:t>
      </w:r>
      <w:r w:rsidR="00CB058D"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ظاهرة عالمية واسعة الانتشار خاصة في ال</w:t>
      </w:r>
      <w:r w:rsidRPr="00615ECE">
        <w:rPr>
          <w:rFonts w:ascii="Simplified Arabic" w:hAnsi="Simplified Arabic" w:cs="Simplified Arabic" w:hint="cs"/>
          <w:sz w:val="28"/>
          <w:szCs w:val="28"/>
          <w:rtl/>
          <w:lang w:bidi="ar-EG"/>
        </w:rPr>
        <w:t>دول</w:t>
      </w:r>
      <w:r w:rsidRPr="00615ECE">
        <w:rPr>
          <w:rFonts w:ascii="Simplified Arabic" w:hAnsi="Simplified Arabic" w:cs="Simplified Arabic"/>
          <w:sz w:val="28"/>
          <w:szCs w:val="28"/>
          <w:rtl/>
          <w:lang w:bidi="ar-EG"/>
        </w:rPr>
        <w:t xml:space="preserve"> النامية.</w:t>
      </w:r>
    </w:p>
    <w:p w:rsidR="00D014E4" w:rsidRPr="00615ECE" w:rsidRDefault="00AD5CA4"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w:t>
      </w:r>
      <w:r w:rsidRPr="00615ECE">
        <w:rPr>
          <w:rFonts w:ascii="Simplified Arabic" w:hAnsi="Simplified Arabic" w:cs="Simplified Arabic" w:hint="cs"/>
          <w:sz w:val="28"/>
          <w:szCs w:val="28"/>
          <w:rtl/>
          <w:lang w:bidi="ar-EG"/>
        </w:rPr>
        <w:t xml:space="preserve">قد </w:t>
      </w:r>
      <w:r w:rsidRPr="00615ECE">
        <w:rPr>
          <w:rFonts w:ascii="Simplified Arabic" w:hAnsi="Simplified Arabic" w:cs="Simplified Arabic"/>
          <w:sz w:val="28"/>
          <w:szCs w:val="28"/>
          <w:rtl/>
          <w:lang w:bidi="ar-EG"/>
        </w:rPr>
        <w:t>قدرت مؤسسة</w:t>
      </w:r>
      <w:r w:rsidR="00BC61A1" w:rsidRPr="00615ECE">
        <w:rPr>
          <w:rFonts w:ascii="Simplified Arabic" w:hAnsi="Simplified Arabic" w:cs="Simplified Arabic"/>
          <w:sz w:val="28"/>
          <w:szCs w:val="28"/>
          <w:shd w:val="clear" w:color="auto" w:fill="FFFFFF"/>
          <w:rtl/>
        </w:rPr>
        <w:t xml:space="preserve"> النظام العالمي للاتصالات المتنقلة</w:t>
      </w:r>
      <w:r w:rsidR="00BC61A1" w:rsidRPr="00615ECE">
        <w:rPr>
          <w:rFonts w:ascii="Simplified Arabic" w:hAnsi="Simplified Arabic" w:cs="Simplified Arabic" w:hint="cs"/>
          <w:sz w:val="28"/>
          <w:szCs w:val="28"/>
          <w:shd w:val="clear" w:color="auto" w:fill="FFFFFF"/>
          <w:rtl/>
          <w:lang w:bidi="ar-EG"/>
        </w:rPr>
        <w:t xml:space="preserve"> </w:t>
      </w:r>
      <w:r w:rsidR="00BC61A1" w:rsidRPr="00615ECE">
        <w:rPr>
          <w:rFonts w:ascii="Simplified Arabic" w:hAnsi="Simplified Arabic" w:cs="Simplified Arabic"/>
          <w:sz w:val="28"/>
          <w:szCs w:val="28"/>
          <w:shd w:val="clear" w:color="auto" w:fill="FFFFFF"/>
        </w:rPr>
        <w:t>Global System for Mobile Communications</w:t>
      </w:r>
      <w:r w:rsidR="004F6BD0"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أن أ</w:t>
      </w:r>
      <w:r w:rsidRPr="00615ECE">
        <w:rPr>
          <w:rFonts w:ascii="Simplified Arabic" w:hAnsi="Simplified Arabic" w:cs="Simplified Arabic"/>
          <w:sz w:val="28"/>
          <w:szCs w:val="28"/>
          <w:rtl/>
          <w:lang w:bidi="ar-EG"/>
        </w:rPr>
        <w:t xml:space="preserve">كثر من 60% من سكان العالم </w:t>
      </w:r>
      <w:r w:rsidR="00CB058D"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ستخدموا</w:t>
      </w:r>
      <w:r w:rsidRPr="00615ECE">
        <w:rPr>
          <w:rFonts w:ascii="Simplified Arabic" w:hAnsi="Simplified Arabic" w:cs="Simplified Arabic"/>
          <w:sz w:val="28"/>
          <w:szCs w:val="28"/>
          <w:rtl/>
          <w:lang w:bidi="ar-EG"/>
        </w:rPr>
        <w:t xml:space="preserve"> التكنولوجي</w:t>
      </w:r>
      <w:r w:rsidRPr="00615ECE">
        <w:rPr>
          <w:rFonts w:ascii="Simplified Arabic" w:hAnsi="Simplified Arabic" w:cs="Simplified Arabic" w:hint="cs"/>
          <w:sz w:val="28"/>
          <w:szCs w:val="28"/>
          <w:rtl/>
          <w:lang w:bidi="ar-EG"/>
        </w:rPr>
        <w:t xml:space="preserve">ا </w:t>
      </w:r>
      <w:r w:rsidRPr="00615ECE">
        <w:rPr>
          <w:rFonts w:ascii="Simplified Arabic" w:hAnsi="Simplified Arabic" w:cs="Simplified Arabic"/>
          <w:sz w:val="28"/>
          <w:szCs w:val="28"/>
          <w:rtl/>
          <w:lang w:bidi="ar-EG"/>
        </w:rPr>
        <w:t>المالية</w:t>
      </w:r>
      <w:r w:rsidRPr="00615ECE">
        <w:rPr>
          <w:rFonts w:ascii="Simplified Arabic" w:hAnsi="Simplified Arabic" w:cs="Simplified Arabic" w:hint="cs"/>
          <w:sz w:val="28"/>
          <w:szCs w:val="28"/>
          <w:rtl/>
          <w:lang w:bidi="ar-EG"/>
        </w:rPr>
        <w:t xml:space="preserve"> في تعاملاتهم عام 2016</w:t>
      </w:r>
      <w:r w:rsidR="00BB685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وقد أدى ذلك إلى زيادة</w:t>
      </w:r>
      <w:r w:rsidRPr="00615ECE">
        <w:rPr>
          <w:rFonts w:ascii="Simplified Arabic" w:hAnsi="Simplified Arabic" w:cs="Simplified Arabic"/>
          <w:sz w:val="28"/>
          <w:szCs w:val="28"/>
          <w:rtl/>
          <w:lang w:bidi="ar-EG"/>
        </w:rPr>
        <w:t xml:space="preserve"> الفرص لدمج الفقراء والمهمشين </w:t>
      </w:r>
      <w:r w:rsidRPr="00615ECE">
        <w:rPr>
          <w:rFonts w:ascii="Simplified Arabic" w:hAnsi="Simplified Arabic" w:cs="Simplified Arabic" w:hint="cs"/>
          <w:sz w:val="28"/>
          <w:szCs w:val="28"/>
          <w:rtl/>
          <w:lang w:bidi="ar-EG"/>
        </w:rPr>
        <w:t>وتحولهم</w:t>
      </w:r>
      <w:r w:rsidRPr="00615ECE">
        <w:rPr>
          <w:rFonts w:ascii="Simplified Arabic" w:hAnsi="Simplified Arabic" w:cs="Simplified Arabic"/>
          <w:sz w:val="28"/>
          <w:szCs w:val="28"/>
          <w:rtl/>
          <w:lang w:bidi="ar-EG"/>
        </w:rPr>
        <w:t xml:space="preserve"> من النظام المالي</w:t>
      </w:r>
      <w:r w:rsidRPr="00615ECE">
        <w:rPr>
          <w:rFonts w:ascii="Simplified Arabic" w:hAnsi="Simplified Arabic" w:cs="Simplified Arabic" w:hint="cs"/>
          <w:sz w:val="28"/>
          <w:szCs w:val="28"/>
          <w:rtl/>
          <w:lang w:bidi="ar-EG"/>
        </w:rPr>
        <w:t xml:space="preserve"> غير </w:t>
      </w:r>
      <w:r w:rsidR="00CB058D" w:rsidRPr="00615ECE">
        <w:rPr>
          <w:rFonts w:ascii="Simplified Arabic" w:hAnsi="Simplified Arabic" w:cs="Simplified Arabic" w:hint="cs"/>
          <w:sz w:val="28"/>
          <w:szCs w:val="28"/>
          <w:rtl/>
          <w:lang w:bidi="ar-EG"/>
        </w:rPr>
        <w:t>ال</w:t>
      </w:r>
      <w:r w:rsidRPr="00615ECE">
        <w:rPr>
          <w:rFonts w:ascii="Simplified Arabic" w:hAnsi="Simplified Arabic" w:cs="Simplified Arabic" w:hint="cs"/>
          <w:sz w:val="28"/>
          <w:szCs w:val="28"/>
          <w:rtl/>
          <w:lang w:bidi="ar-EG"/>
        </w:rPr>
        <w:t>رسمي</w:t>
      </w:r>
      <w:r w:rsidR="00CB058D"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إ</w:t>
      </w:r>
      <w:r w:rsidRPr="00615ECE">
        <w:rPr>
          <w:rFonts w:ascii="Simplified Arabic" w:hAnsi="Simplified Arabic" w:cs="Simplified Arabic"/>
          <w:sz w:val="28"/>
          <w:szCs w:val="28"/>
          <w:rtl/>
          <w:lang w:bidi="ar-EG"/>
        </w:rPr>
        <w:t xml:space="preserve">لى النظام المالي الرسمي، عن طريق التغلب </w:t>
      </w:r>
      <w:r w:rsidRPr="00615ECE">
        <w:rPr>
          <w:rFonts w:ascii="Simplified Arabic" w:hAnsi="Simplified Arabic" w:cs="Simplified Arabic" w:hint="cs"/>
          <w:sz w:val="28"/>
          <w:szCs w:val="28"/>
          <w:rtl/>
          <w:lang w:bidi="ar-EG"/>
        </w:rPr>
        <w:t>على</w:t>
      </w:r>
      <w:r w:rsidRPr="00615ECE">
        <w:rPr>
          <w:rFonts w:ascii="Simplified Arabic" w:hAnsi="Simplified Arabic" w:cs="Simplified Arabic"/>
          <w:sz w:val="28"/>
          <w:szCs w:val="28"/>
          <w:rtl/>
          <w:lang w:bidi="ar-EG"/>
        </w:rPr>
        <w:t xml:space="preserve"> العقبات المادية وخفض التكاليف</w:t>
      </w:r>
      <w:r w:rsidR="00D014E4"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وبالتالي توسيع فرص </w:t>
      </w:r>
      <w:r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حصول</w:t>
      </w:r>
      <w:r w:rsidR="00D014E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على أنواع جديدة من </w:t>
      </w:r>
      <w:r w:rsidRPr="00615ECE">
        <w:rPr>
          <w:rFonts w:ascii="Simplified Arabic" w:hAnsi="Simplified Arabic" w:cs="Simplified Arabic" w:hint="cs"/>
          <w:sz w:val="28"/>
          <w:szCs w:val="28"/>
          <w:rtl/>
          <w:lang w:bidi="ar-EG"/>
        </w:rPr>
        <w:t>المنتجات و</w:t>
      </w:r>
      <w:r w:rsidRPr="00615ECE">
        <w:rPr>
          <w:rFonts w:ascii="Simplified Arabic" w:hAnsi="Simplified Arabic" w:cs="Simplified Arabic"/>
          <w:sz w:val="28"/>
          <w:szCs w:val="28"/>
          <w:rtl/>
          <w:lang w:bidi="ar-EG"/>
        </w:rPr>
        <w:t xml:space="preserve">الخدمات المالية </w:t>
      </w:r>
      <w:r w:rsidRPr="00615ECE">
        <w:rPr>
          <w:rFonts w:ascii="Simplified Arabic" w:hAnsi="Simplified Arabic" w:cs="Simplified Arabic" w:hint="cs"/>
          <w:sz w:val="28"/>
          <w:szCs w:val="28"/>
          <w:rtl/>
          <w:lang w:bidi="ar-EG"/>
        </w:rPr>
        <w:t xml:space="preserve">بطرق </w:t>
      </w:r>
      <w:r w:rsidRPr="00615ECE">
        <w:rPr>
          <w:rFonts w:ascii="Simplified Arabic" w:hAnsi="Simplified Arabic" w:cs="Simplified Arabic"/>
          <w:sz w:val="28"/>
          <w:szCs w:val="28"/>
          <w:rtl/>
          <w:lang w:bidi="ar-EG"/>
        </w:rPr>
        <w:t>أسرع و</w:t>
      </w:r>
      <w:r w:rsidRPr="00615ECE">
        <w:rPr>
          <w:rFonts w:ascii="Simplified Arabic" w:hAnsi="Simplified Arabic" w:cs="Simplified Arabic" w:hint="cs"/>
          <w:sz w:val="28"/>
          <w:szCs w:val="28"/>
          <w:rtl/>
          <w:lang w:bidi="ar-EG"/>
        </w:rPr>
        <w:t xml:space="preserve">أكثر </w:t>
      </w:r>
      <w:r w:rsidRPr="00615ECE">
        <w:rPr>
          <w:rFonts w:ascii="Simplified Arabic" w:hAnsi="Simplified Arabic" w:cs="Simplified Arabic"/>
          <w:sz w:val="28"/>
          <w:szCs w:val="28"/>
          <w:rtl/>
          <w:lang w:bidi="ar-EG"/>
        </w:rPr>
        <w:t>أمن</w:t>
      </w:r>
      <w:r w:rsidR="00D014E4"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 xml:space="preserve">وعليه أصبح </w:t>
      </w:r>
      <w:r w:rsidRPr="00615ECE">
        <w:rPr>
          <w:rFonts w:ascii="Simplified Arabic" w:hAnsi="Simplified Arabic" w:cs="Simplified Arabic"/>
          <w:sz w:val="28"/>
          <w:szCs w:val="28"/>
          <w:rtl/>
          <w:lang w:bidi="ar-EG"/>
        </w:rPr>
        <w:t>التمويل أيسر وفي متناول جميع</w:t>
      </w:r>
      <w:r w:rsidRPr="00615ECE">
        <w:rPr>
          <w:rFonts w:ascii="Simplified Arabic" w:hAnsi="Simplified Arabic" w:cs="Simplified Arabic" w:hint="cs"/>
          <w:sz w:val="28"/>
          <w:szCs w:val="28"/>
          <w:rtl/>
          <w:lang w:bidi="ar-EG"/>
        </w:rPr>
        <w:t xml:space="preserve"> الأفراد</w:t>
      </w:r>
      <w:r w:rsidRPr="00615ECE">
        <w:rPr>
          <w:rFonts w:ascii="Simplified Arabic" w:hAnsi="Simplified Arabic" w:cs="Simplified Arabic"/>
          <w:sz w:val="28"/>
          <w:szCs w:val="28"/>
          <w:rtl/>
          <w:lang w:bidi="ar-EG"/>
        </w:rPr>
        <w:t>.</w:t>
      </w:r>
      <w:r w:rsidRPr="00615ECE">
        <w:rPr>
          <w:rFonts w:ascii="Simplified Arabic" w:hAnsi="Simplified Arabic" w:cs="Simplified Arabic" w:hint="cs"/>
          <w:sz w:val="28"/>
          <w:szCs w:val="28"/>
          <w:rtl/>
          <w:lang w:bidi="ar-EG"/>
        </w:rPr>
        <w:t xml:space="preserve"> </w:t>
      </w:r>
    </w:p>
    <w:p w:rsidR="00AD5CA4" w:rsidRPr="00615ECE" w:rsidRDefault="00AD5CA4" w:rsidP="00550E82">
      <w:pPr>
        <w:spacing w:before="120" w:after="120" w:line="240" w:lineRule="auto"/>
        <w:jc w:val="both"/>
        <w:rPr>
          <w:rFonts w:ascii="Simplified Arabic" w:hAnsi="Simplified Arabic" w:cs="Simplified Arabic"/>
          <w:spacing w:val="-2"/>
          <w:sz w:val="28"/>
          <w:szCs w:val="28"/>
          <w:rtl/>
          <w:lang w:bidi="ar-EG"/>
        </w:rPr>
      </w:pPr>
      <w:r w:rsidRPr="00615ECE">
        <w:rPr>
          <w:rFonts w:ascii="Simplified Arabic" w:hAnsi="Simplified Arabic" w:cs="Simplified Arabic" w:hint="cs"/>
          <w:spacing w:val="-2"/>
          <w:sz w:val="28"/>
          <w:szCs w:val="28"/>
          <w:rtl/>
          <w:lang w:bidi="ar-EG"/>
        </w:rPr>
        <w:t>و</w:t>
      </w:r>
      <w:r w:rsidR="00D014E4" w:rsidRPr="00615ECE">
        <w:rPr>
          <w:rFonts w:ascii="Simplified Arabic" w:hAnsi="Simplified Arabic" w:cs="Simplified Arabic" w:hint="cs"/>
          <w:spacing w:val="-2"/>
          <w:sz w:val="28"/>
          <w:szCs w:val="28"/>
          <w:rtl/>
          <w:lang w:bidi="ar-EG"/>
        </w:rPr>
        <w:t xml:space="preserve">قد زامن </w:t>
      </w:r>
      <w:r w:rsidRPr="00615ECE">
        <w:rPr>
          <w:rFonts w:ascii="Simplified Arabic" w:hAnsi="Simplified Arabic" w:cs="Simplified Arabic" w:hint="cs"/>
          <w:spacing w:val="-2"/>
          <w:sz w:val="28"/>
          <w:szCs w:val="28"/>
          <w:rtl/>
          <w:lang w:bidi="ar-EG"/>
        </w:rPr>
        <w:t>ذلك</w:t>
      </w:r>
      <w:r w:rsidRPr="00615ECE">
        <w:rPr>
          <w:rFonts w:ascii="Simplified Arabic" w:hAnsi="Simplified Arabic" w:cs="Simplified Arabic"/>
          <w:spacing w:val="-2"/>
          <w:sz w:val="28"/>
          <w:szCs w:val="28"/>
          <w:rtl/>
          <w:lang w:bidi="ar-EG"/>
        </w:rPr>
        <w:t xml:space="preserve"> بر</w:t>
      </w:r>
      <w:r w:rsidRPr="00615ECE">
        <w:rPr>
          <w:rFonts w:ascii="Simplified Arabic" w:hAnsi="Simplified Arabic" w:cs="Simplified Arabic" w:hint="cs"/>
          <w:spacing w:val="-2"/>
          <w:sz w:val="28"/>
          <w:szCs w:val="28"/>
          <w:rtl/>
          <w:lang w:bidi="ar-EG"/>
        </w:rPr>
        <w:t>و</w:t>
      </w:r>
      <w:r w:rsidRPr="00615ECE">
        <w:rPr>
          <w:rFonts w:ascii="Simplified Arabic" w:hAnsi="Simplified Arabic" w:cs="Simplified Arabic"/>
          <w:spacing w:val="-2"/>
          <w:sz w:val="28"/>
          <w:szCs w:val="28"/>
          <w:rtl/>
          <w:lang w:bidi="ar-EG"/>
        </w:rPr>
        <w:t>ز</w:t>
      </w:r>
      <w:r w:rsidR="00D014E4"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hint="cs"/>
          <w:spacing w:val="-2"/>
          <w:sz w:val="28"/>
          <w:szCs w:val="28"/>
          <w:rtl/>
          <w:lang w:bidi="ar-EG"/>
        </w:rPr>
        <w:t>عدة مخاطر</w:t>
      </w:r>
      <w:r w:rsidRPr="00615ECE">
        <w:rPr>
          <w:rFonts w:ascii="Simplified Arabic" w:hAnsi="Simplified Arabic" w:cs="Simplified Arabic"/>
          <w:spacing w:val="-2"/>
          <w:sz w:val="28"/>
          <w:szCs w:val="28"/>
          <w:rtl/>
          <w:lang w:bidi="ar-EG"/>
        </w:rPr>
        <w:t xml:space="preserve"> نتيجة لانتشار</w:t>
      </w:r>
      <w:r w:rsidR="00D014E4"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التكنولوجي</w:t>
      </w:r>
      <w:r w:rsidRPr="00615ECE">
        <w:rPr>
          <w:rFonts w:ascii="Simplified Arabic" w:hAnsi="Simplified Arabic" w:cs="Simplified Arabic" w:hint="cs"/>
          <w:spacing w:val="-2"/>
          <w:sz w:val="28"/>
          <w:szCs w:val="28"/>
          <w:rtl/>
          <w:lang w:bidi="ar-EG"/>
        </w:rPr>
        <w:t>ا</w:t>
      </w:r>
      <w:r w:rsidRPr="00615ECE">
        <w:rPr>
          <w:rFonts w:ascii="Simplified Arabic" w:hAnsi="Simplified Arabic" w:cs="Simplified Arabic"/>
          <w:spacing w:val="-2"/>
          <w:sz w:val="28"/>
          <w:szCs w:val="28"/>
          <w:rtl/>
          <w:lang w:bidi="ar-EG"/>
        </w:rPr>
        <w:t xml:space="preserve"> المالية </w:t>
      </w:r>
      <w:r w:rsidRPr="00615ECE">
        <w:rPr>
          <w:rFonts w:ascii="Simplified Arabic" w:hAnsi="Simplified Arabic" w:cs="Simplified Arabic" w:hint="cs"/>
          <w:spacing w:val="-2"/>
          <w:sz w:val="28"/>
          <w:szCs w:val="28"/>
          <w:rtl/>
          <w:lang w:bidi="ar-EG"/>
        </w:rPr>
        <w:t>مثل</w:t>
      </w:r>
      <w:r w:rsidR="00D014E4" w:rsidRPr="00615ECE">
        <w:rPr>
          <w:rFonts w:ascii="Simplified Arabic" w:hAnsi="Simplified Arabic" w:cs="Simplified Arabic" w:hint="cs"/>
          <w:spacing w:val="-2"/>
          <w:sz w:val="28"/>
          <w:szCs w:val="28"/>
          <w:rtl/>
          <w:lang w:bidi="ar-EG"/>
        </w:rPr>
        <w:t>:</w:t>
      </w:r>
      <w:r w:rsidRPr="00615ECE">
        <w:rPr>
          <w:rFonts w:ascii="Simplified Arabic" w:hAnsi="Simplified Arabic" w:cs="Simplified Arabic" w:hint="cs"/>
          <w:spacing w:val="-2"/>
          <w:sz w:val="28"/>
          <w:szCs w:val="28"/>
          <w:rtl/>
          <w:lang w:bidi="ar-EG"/>
        </w:rPr>
        <w:t xml:space="preserve"> عدم الإ</w:t>
      </w:r>
      <w:r w:rsidRPr="00615ECE">
        <w:rPr>
          <w:rFonts w:ascii="Simplified Arabic" w:hAnsi="Simplified Arabic" w:cs="Simplified Arabic"/>
          <w:spacing w:val="-2"/>
          <w:sz w:val="28"/>
          <w:szCs w:val="28"/>
          <w:rtl/>
          <w:lang w:bidi="ar-EG"/>
        </w:rPr>
        <w:t xml:space="preserve">فصاح </w:t>
      </w:r>
      <w:r w:rsidRPr="00615ECE">
        <w:rPr>
          <w:rFonts w:ascii="Simplified Arabic" w:hAnsi="Simplified Arabic" w:cs="Simplified Arabic" w:hint="cs"/>
          <w:spacing w:val="-2"/>
          <w:sz w:val="28"/>
          <w:szCs w:val="28"/>
          <w:rtl/>
          <w:lang w:bidi="ar-EG"/>
        </w:rPr>
        <w:t>ال</w:t>
      </w:r>
      <w:r w:rsidRPr="00615ECE">
        <w:rPr>
          <w:rFonts w:ascii="Simplified Arabic" w:hAnsi="Simplified Arabic" w:cs="Simplified Arabic"/>
          <w:spacing w:val="-2"/>
          <w:sz w:val="28"/>
          <w:szCs w:val="28"/>
          <w:rtl/>
          <w:lang w:bidi="ar-EG"/>
        </w:rPr>
        <w:t>ك</w:t>
      </w:r>
      <w:r w:rsidR="00D014E4" w:rsidRPr="00615ECE">
        <w:rPr>
          <w:rFonts w:ascii="Simplified Arabic" w:hAnsi="Simplified Arabic" w:cs="Simplified Arabic" w:hint="cs"/>
          <w:spacing w:val="-2"/>
          <w:sz w:val="28"/>
          <w:szCs w:val="28"/>
          <w:rtl/>
          <w:lang w:bidi="ar-EG"/>
        </w:rPr>
        <w:t xml:space="preserve">افي </w:t>
      </w:r>
      <w:r w:rsidRPr="00615ECE">
        <w:rPr>
          <w:rFonts w:ascii="Simplified Arabic" w:hAnsi="Simplified Arabic" w:cs="Simplified Arabic" w:hint="cs"/>
          <w:spacing w:val="-2"/>
          <w:sz w:val="28"/>
          <w:szCs w:val="28"/>
          <w:rtl/>
          <w:lang w:bidi="ar-EG"/>
        </w:rPr>
        <w:t xml:space="preserve">والواضح </w:t>
      </w:r>
      <w:r w:rsidRPr="00615ECE">
        <w:rPr>
          <w:rFonts w:ascii="Simplified Arabic" w:hAnsi="Simplified Arabic" w:cs="Simplified Arabic"/>
          <w:spacing w:val="-2"/>
          <w:sz w:val="28"/>
          <w:szCs w:val="28"/>
          <w:rtl/>
          <w:lang w:bidi="ar-EG"/>
        </w:rPr>
        <w:t>لأهم البيانات</w:t>
      </w:r>
      <w:r w:rsidRPr="00615ECE">
        <w:rPr>
          <w:rFonts w:ascii="Simplified Arabic" w:hAnsi="Simplified Arabic" w:cs="Simplified Arabic" w:hint="cs"/>
          <w:spacing w:val="-2"/>
          <w:sz w:val="28"/>
          <w:szCs w:val="28"/>
          <w:rtl/>
          <w:lang w:bidi="ar-EG"/>
        </w:rPr>
        <w:t xml:space="preserve"> والإجراءات</w:t>
      </w:r>
      <w:r w:rsidRPr="00615ECE">
        <w:rPr>
          <w:rFonts w:ascii="Simplified Arabic" w:hAnsi="Simplified Arabic" w:cs="Simplified Arabic"/>
          <w:spacing w:val="-2"/>
          <w:sz w:val="28"/>
          <w:szCs w:val="28"/>
          <w:rtl/>
          <w:lang w:bidi="ar-EG"/>
        </w:rPr>
        <w:t>،</w:t>
      </w:r>
      <w:r w:rsidRPr="00615ECE">
        <w:rPr>
          <w:rFonts w:ascii="Simplified Arabic" w:hAnsi="Simplified Arabic" w:cs="Simplified Arabic" w:hint="cs"/>
          <w:spacing w:val="-2"/>
          <w:sz w:val="28"/>
          <w:szCs w:val="28"/>
          <w:rtl/>
          <w:lang w:bidi="ar-EG"/>
        </w:rPr>
        <w:t xml:space="preserve"> أو ال</w:t>
      </w:r>
      <w:r w:rsidRPr="00615ECE">
        <w:rPr>
          <w:rFonts w:ascii="Simplified Arabic" w:hAnsi="Simplified Arabic" w:cs="Simplified Arabic"/>
          <w:spacing w:val="-2"/>
          <w:sz w:val="28"/>
          <w:szCs w:val="28"/>
          <w:rtl/>
          <w:lang w:bidi="ar-EG"/>
        </w:rPr>
        <w:t>معامل</w:t>
      </w:r>
      <w:r w:rsidRPr="00615ECE">
        <w:rPr>
          <w:rFonts w:ascii="Simplified Arabic" w:hAnsi="Simplified Arabic" w:cs="Simplified Arabic" w:hint="cs"/>
          <w:spacing w:val="-2"/>
          <w:sz w:val="28"/>
          <w:szCs w:val="28"/>
          <w:rtl/>
          <w:lang w:bidi="ar-EG"/>
        </w:rPr>
        <w:t>ات</w:t>
      </w:r>
      <w:r w:rsidRPr="00615ECE">
        <w:rPr>
          <w:rFonts w:ascii="Simplified Arabic" w:hAnsi="Simplified Arabic" w:cs="Simplified Arabic"/>
          <w:spacing w:val="-2"/>
          <w:sz w:val="28"/>
          <w:szCs w:val="28"/>
          <w:rtl/>
          <w:lang w:bidi="ar-EG"/>
        </w:rPr>
        <w:t xml:space="preserve"> غير </w:t>
      </w:r>
      <w:r w:rsidR="00D014E4" w:rsidRPr="00615ECE">
        <w:rPr>
          <w:rFonts w:ascii="Simplified Arabic" w:hAnsi="Simplified Arabic" w:cs="Simplified Arabic" w:hint="cs"/>
          <w:spacing w:val="-2"/>
          <w:sz w:val="28"/>
          <w:szCs w:val="28"/>
          <w:rtl/>
          <w:lang w:bidi="ar-EG"/>
        </w:rPr>
        <w:t>ال</w:t>
      </w:r>
      <w:r w:rsidRPr="00615ECE">
        <w:rPr>
          <w:rFonts w:ascii="Simplified Arabic" w:hAnsi="Simplified Arabic" w:cs="Simplified Arabic"/>
          <w:spacing w:val="-2"/>
          <w:sz w:val="28"/>
          <w:szCs w:val="28"/>
          <w:rtl/>
          <w:lang w:bidi="ar-EG"/>
        </w:rPr>
        <w:t xml:space="preserve">عادلة، </w:t>
      </w:r>
      <w:r w:rsidRPr="00615ECE">
        <w:rPr>
          <w:rFonts w:ascii="Simplified Arabic" w:hAnsi="Simplified Arabic" w:cs="Simplified Arabic" w:hint="cs"/>
          <w:spacing w:val="-2"/>
          <w:sz w:val="28"/>
          <w:szCs w:val="28"/>
          <w:rtl/>
          <w:lang w:bidi="ar-EG"/>
        </w:rPr>
        <w:t xml:space="preserve">أو مخاطر </w:t>
      </w:r>
      <w:r w:rsidRPr="00615ECE">
        <w:rPr>
          <w:rFonts w:ascii="Simplified Arabic" w:hAnsi="Simplified Arabic" w:cs="Simplified Arabic"/>
          <w:spacing w:val="-2"/>
          <w:sz w:val="28"/>
          <w:szCs w:val="28"/>
          <w:rtl/>
          <w:lang w:bidi="ar-EG"/>
        </w:rPr>
        <w:t>سلامة وسرية البيانات، بالإضافة لظهور</w:t>
      </w:r>
      <w:r w:rsidR="00D014E4"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عروض رقمية وهمية قد تكون موضع</w:t>
      </w:r>
      <w:r w:rsidR="00D014E4" w:rsidRPr="00615ECE">
        <w:rPr>
          <w:rFonts w:ascii="Simplified Arabic" w:hAnsi="Simplified Arabic" w:cs="Simplified Arabic" w:hint="cs"/>
          <w:spacing w:val="-2"/>
          <w:sz w:val="28"/>
          <w:szCs w:val="28"/>
          <w:rtl/>
          <w:lang w:bidi="ar-EG"/>
        </w:rPr>
        <w:t>ًا</w:t>
      </w:r>
      <w:r w:rsidRPr="00615ECE">
        <w:rPr>
          <w:rFonts w:ascii="Simplified Arabic" w:hAnsi="Simplified Arabic" w:cs="Simplified Arabic"/>
          <w:spacing w:val="-2"/>
          <w:sz w:val="28"/>
          <w:szCs w:val="28"/>
          <w:rtl/>
          <w:lang w:bidi="ar-EG"/>
        </w:rPr>
        <w:t xml:space="preserve"> للشك ومجهولة الهوية</w:t>
      </w:r>
      <w:r w:rsidR="00BB685E">
        <w:rPr>
          <w:rFonts w:ascii="Simplified Arabic" w:hAnsi="Simplified Arabic" w:cs="Simplified Arabic" w:hint="cs"/>
          <w:spacing w:val="-2"/>
          <w:sz w:val="28"/>
          <w:szCs w:val="28"/>
          <w:rtl/>
          <w:lang w:bidi="ar-EG"/>
        </w:rPr>
        <w:t>،</w:t>
      </w:r>
      <w:r w:rsidRPr="00615ECE">
        <w:rPr>
          <w:rFonts w:ascii="Simplified Arabic" w:hAnsi="Simplified Arabic" w:cs="Simplified Arabic"/>
          <w:spacing w:val="-2"/>
          <w:sz w:val="28"/>
          <w:szCs w:val="28"/>
          <w:rtl/>
          <w:lang w:bidi="ar-EG"/>
        </w:rPr>
        <w:t xml:space="preserve"> و</w:t>
      </w:r>
      <w:r w:rsidRPr="00615ECE">
        <w:rPr>
          <w:rFonts w:ascii="Simplified Arabic" w:hAnsi="Simplified Arabic" w:cs="Simplified Arabic" w:hint="cs"/>
          <w:spacing w:val="-2"/>
          <w:sz w:val="28"/>
          <w:szCs w:val="28"/>
          <w:rtl/>
          <w:lang w:bidi="ar-EG"/>
        </w:rPr>
        <w:t xml:space="preserve">قد زادت تلك </w:t>
      </w:r>
      <w:r w:rsidRPr="00615ECE">
        <w:rPr>
          <w:rFonts w:ascii="Simplified Arabic" w:hAnsi="Simplified Arabic" w:cs="Simplified Arabic"/>
          <w:spacing w:val="-2"/>
          <w:sz w:val="28"/>
          <w:szCs w:val="28"/>
          <w:rtl/>
          <w:lang w:bidi="ar-EG"/>
        </w:rPr>
        <w:t xml:space="preserve">المخاطر نتيجة لغياب </w:t>
      </w:r>
      <w:r w:rsidRPr="00615ECE">
        <w:rPr>
          <w:rFonts w:ascii="Simplified Arabic" w:hAnsi="Simplified Arabic" w:cs="Simplified Arabic" w:hint="cs"/>
          <w:spacing w:val="-2"/>
          <w:sz w:val="28"/>
          <w:szCs w:val="28"/>
          <w:rtl/>
          <w:lang w:bidi="ar-EG"/>
        </w:rPr>
        <w:t>ال</w:t>
      </w:r>
      <w:r w:rsidRPr="00615ECE">
        <w:rPr>
          <w:rFonts w:ascii="Simplified Arabic" w:hAnsi="Simplified Arabic" w:cs="Simplified Arabic"/>
          <w:spacing w:val="-2"/>
          <w:sz w:val="28"/>
          <w:szCs w:val="28"/>
          <w:rtl/>
          <w:lang w:bidi="ar-EG"/>
        </w:rPr>
        <w:t xml:space="preserve">وعي والثقافة </w:t>
      </w:r>
      <w:r w:rsidRPr="00615ECE">
        <w:rPr>
          <w:rFonts w:ascii="Simplified Arabic" w:hAnsi="Simplified Arabic" w:cs="Simplified Arabic" w:hint="cs"/>
          <w:spacing w:val="-2"/>
          <w:sz w:val="28"/>
          <w:szCs w:val="28"/>
          <w:rtl/>
          <w:lang w:bidi="ar-EG"/>
        </w:rPr>
        <w:t xml:space="preserve">لدى الأفراد </w:t>
      </w:r>
      <w:r w:rsidRPr="00615ECE">
        <w:rPr>
          <w:rFonts w:ascii="Simplified Arabic" w:hAnsi="Simplified Arabic" w:cs="Simplified Arabic"/>
          <w:spacing w:val="-2"/>
          <w:sz w:val="28"/>
          <w:szCs w:val="28"/>
          <w:rtl/>
          <w:lang w:bidi="ar-EG"/>
        </w:rPr>
        <w:t>بالتكنولوجي</w:t>
      </w:r>
      <w:r w:rsidRPr="00615ECE">
        <w:rPr>
          <w:rFonts w:ascii="Simplified Arabic" w:hAnsi="Simplified Arabic" w:cs="Simplified Arabic" w:hint="cs"/>
          <w:spacing w:val="-2"/>
          <w:sz w:val="28"/>
          <w:szCs w:val="28"/>
          <w:rtl/>
          <w:lang w:bidi="ar-EG"/>
        </w:rPr>
        <w:t>ا</w:t>
      </w:r>
      <w:r w:rsidRPr="00615ECE">
        <w:rPr>
          <w:rFonts w:ascii="Simplified Arabic" w:hAnsi="Simplified Arabic" w:cs="Simplified Arabic"/>
          <w:spacing w:val="-2"/>
          <w:sz w:val="28"/>
          <w:szCs w:val="28"/>
          <w:rtl/>
          <w:lang w:bidi="ar-EG"/>
        </w:rPr>
        <w:t xml:space="preserve"> المالية. </w:t>
      </w:r>
    </w:p>
    <w:p w:rsidR="00AD5CA4" w:rsidRPr="00615ECE" w:rsidRDefault="00AD5CA4"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بالإضافة إلى ذلك</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ظهرت بعض ال</w:t>
      </w:r>
      <w:r w:rsidR="008719B1" w:rsidRPr="00615ECE">
        <w:rPr>
          <w:rFonts w:ascii="Simplified Arabic" w:hAnsi="Simplified Arabic" w:cs="Simplified Arabic" w:hint="cs"/>
          <w:sz w:val="28"/>
          <w:szCs w:val="28"/>
          <w:rtl/>
          <w:lang w:bidi="ar-EG"/>
        </w:rPr>
        <w:t>آ</w:t>
      </w:r>
      <w:r w:rsidRPr="00615ECE">
        <w:rPr>
          <w:rFonts w:ascii="Simplified Arabic" w:hAnsi="Simplified Arabic" w:cs="Simplified Arabic"/>
          <w:sz w:val="28"/>
          <w:szCs w:val="28"/>
          <w:rtl/>
          <w:lang w:bidi="ar-EG"/>
        </w:rPr>
        <w:t xml:space="preserve">ثار </w:t>
      </w:r>
      <w:r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ضارة</w:t>
      </w:r>
      <w:r w:rsidRPr="00615ECE">
        <w:rPr>
          <w:rFonts w:ascii="Simplified Arabic" w:hAnsi="Simplified Arabic" w:cs="Simplified Arabic" w:hint="cs"/>
          <w:sz w:val="28"/>
          <w:szCs w:val="28"/>
          <w:rtl/>
          <w:lang w:bidi="ar-EG"/>
        </w:rPr>
        <w:t xml:space="preserve"> ب</w:t>
      </w:r>
      <w:r w:rsidRPr="00615ECE">
        <w:rPr>
          <w:rFonts w:ascii="Simplified Arabic" w:hAnsi="Simplified Arabic" w:cs="Simplified Arabic"/>
          <w:sz w:val="28"/>
          <w:szCs w:val="28"/>
          <w:rtl/>
          <w:lang w:bidi="ar-EG"/>
        </w:rPr>
        <w:t>التكنولوجي</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 المالية</w:t>
      </w:r>
      <w:r w:rsidRPr="00615ECE">
        <w:rPr>
          <w:rFonts w:ascii="Simplified Arabic" w:hAnsi="Simplified Arabic" w:cs="Simplified Arabic" w:hint="cs"/>
          <w:sz w:val="28"/>
          <w:szCs w:val="28"/>
          <w:rtl/>
          <w:lang w:bidi="ar-EG"/>
        </w:rPr>
        <w:t xml:space="preserve"> مثل تهميش بعض</w:t>
      </w:r>
      <w:r w:rsidRPr="00615ECE">
        <w:rPr>
          <w:rFonts w:ascii="Simplified Arabic" w:hAnsi="Simplified Arabic" w:cs="Simplified Arabic"/>
          <w:sz w:val="28"/>
          <w:szCs w:val="28"/>
          <w:rtl/>
          <w:lang w:bidi="ar-EG"/>
        </w:rPr>
        <w:t xml:space="preserve"> الفئات التي ليس لديها معرفة وإدراك</w:t>
      </w:r>
      <w:r w:rsidR="008719B1" w:rsidRPr="00615ECE">
        <w:rPr>
          <w:rFonts w:ascii="Simplified Arabic" w:hAnsi="Simplified Arabic" w:cs="Simplified Arabic" w:hint="cs"/>
          <w:sz w:val="28"/>
          <w:szCs w:val="28"/>
          <w:rtl/>
          <w:lang w:bidi="ar-EG"/>
        </w:rPr>
        <w:t xml:space="preserve"> كافيان </w:t>
      </w:r>
      <w:r w:rsidRPr="00615ECE">
        <w:rPr>
          <w:rFonts w:ascii="Simplified Arabic" w:hAnsi="Simplified Arabic" w:cs="Simplified Arabic" w:hint="cs"/>
          <w:sz w:val="28"/>
          <w:szCs w:val="28"/>
          <w:rtl/>
          <w:lang w:bidi="ar-EG"/>
        </w:rPr>
        <w:t xml:space="preserve">بالخدمات </w:t>
      </w:r>
      <w:r w:rsidRPr="00615ECE">
        <w:rPr>
          <w:rFonts w:ascii="Simplified Arabic" w:hAnsi="Simplified Arabic" w:cs="Simplified Arabic"/>
          <w:sz w:val="28"/>
          <w:szCs w:val="28"/>
          <w:rtl/>
          <w:lang w:bidi="ar-EG"/>
        </w:rPr>
        <w:t xml:space="preserve">المالية </w:t>
      </w:r>
      <w:r w:rsidRPr="00615ECE">
        <w:rPr>
          <w:rFonts w:ascii="Simplified Arabic" w:hAnsi="Simplified Arabic" w:cs="Simplified Arabic" w:hint="cs"/>
          <w:sz w:val="28"/>
          <w:szCs w:val="28"/>
          <w:rtl/>
          <w:lang w:bidi="ar-EG"/>
        </w:rPr>
        <w:t>مثل</w:t>
      </w:r>
      <w:r w:rsidRPr="00615ECE">
        <w:rPr>
          <w:rFonts w:ascii="Simplified Arabic" w:hAnsi="Simplified Arabic" w:cs="Simplified Arabic"/>
          <w:sz w:val="28"/>
          <w:szCs w:val="28"/>
          <w:rtl/>
          <w:lang w:bidi="ar-EG"/>
        </w:rPr>
        <w:t xml:space="preserve"> النساء </w:t>
      </w:r>
      <w:r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وكبار الس</w:t>
      </w:r>
      <w:r w:rsidRPr="00615ECE">
        <w:rPr>
          <w:rFonts w:ascii="Simplified Arabic" w:hAnsi="Simplified Arabic" w:cs="Simplified Arabic" w:hint="cs"/>
          <w:sz w:val="28"/>
          <w:szCs w:val="28"/>
          <w:rtl/>
          <w:lang w:bidi="ar-EG"/>
        </w:rPr>
        <w:t xml:space="preserve">ن أو </w:t>
      </w:r>
      <w:r w:rsidR="008719B1" w:rsidRPr="00615ECE">
        <w:rPr>
          <w:rFonts w:ascii="Simplified Arabic" w:hAnsi="Simplified Arabic" w:cs="Simplified Arabic" w:hint="cs"/>
          <w:sz w:val="28"/>
          <w:szCs w:val="28"/>
          <w:rtl/>
          <w:lang w:bidi="ar-EG"/>
        </w:rPr>
        <w:t>ساكني المناطق الريفية؛</w:t>
      </w:r>
      <w:r w:rsidRPr="00615ECE">
        <w:rPr>
          <w:rFonts w:ascii="Simplified Arabic" w:hAnsi="Simplified Arabic" w:cs="Simplified Arabic" w:hint="cs"/>
          <w:sz w:val="28"/>
          <w:szCs w:val="28"/>
          <w:rtl/>
          <w:lang w:bidi="ar-EG"/>
        </w:rPr>
        <w:t xml:space="preserve"> مما ي</w:t>
      </w:r>
      <w:r w:rsidRPr="00615ECE">
        <w:rPr>
          <w:rFonts w:ascii="Simplified Arabic" w:hAnsi="Simplified Arabic" w:cs="Simplified Arabic"/>
          <w:sz w:val="28"/>
          <w:szCs w:val="28"/>
          <w:rtl/>
          <w:lang w:bidi="ar-EG"/>
        </w:rPr>
        <w:t>حرم</w:t>
      </w:r>
      <w:r w:rsidRPr="00615ECE">
        <w:rPr>
          <w:rFonts w:ascii="Simplified Arabic" w:hAnsi="Simplified Arabic" w:cs="Simplified Arabic" w:hint="cs"/>
          <w:sz w:val="28"/>
          <w:szCs w:val="28"/>
          <w:rtl/>
          <w:lang w:bidi="ar-EG"/>
        </w:rPr>
        <w:t xml:space="preserve"> هؤلاء </w:t>
      </w:r>
      <w:r w:rsidRPr="00615ECE">
        <w:rPr>
          <w:rFonts w:ascii="Simplified Arabic" w:hAnsi="Simplified Arabic" w:cs="Simplified Arabic"/>
          <w:sz w:val="28"/>
          <w:szCs w:val="28"/>
          <w:rtl/>
          <w:lang w:bidi="ar-EG"/>
        </w:rPr>
        <w:t xml:space="preserve">من فرصة </w:t>
      </w:r>
      <w:r w:rsidR="008719B1"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ستخراج </w:t>
      </w:r>
      <w:r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بطاق</w:t>
      </w:r>
      <w:r w:rsidRPr="00615ECE">
        <w:rPr>
          <w:rFonts w:ascii="Simplified Arabic" w:hAnsi="Simplified Arabic" w:cs="Simplified Arabic" w:hint="cs"/>
          <w:sz w:val="28"/>
          <w:szCs w:val="28"/>
          <w:rtl/>
          <w:lang w:bidi="ar-EG"/>
        </w:rPr>
        <w:t>ات</w:t>
      </w:r>
      <w:r w:rsidR="008719B1" w:rsidRPr="00615ECE">
        <w:rPr>
          <w:rFonts w:ascii="Simplified Arabic" w:hAnsi="Simplified Arabic" w:cs="Simplified Arabic" w:hint="cs"/>
          <w:sz w:val="28"/>
          <w:szCs w:val="28"/>
          <w:rtl/>
          <w:lang w:bidi="ar-EG"/>
        </w:rPr>
        <w:t xml:space="preserve"> </w:t>
      </w:r>
      <w:r w:rsidR="0036417F" w:rsidRPr="00615ECE">
        <w:rPr>
          <w:rFonts w:ascii="Simplified Arabic" w:hAnsi="Simplified Arabic" w:cs="Simplified Arabic" w:hint="cs"/>
          <w:sz w:val="28"/>
          <w:szCs w:val="28"/>
          <w:rtl/>
          <w:lang w:bidi="ar-EG"/>
        </w:rPr>
        <w:t>الائتمان</w:t>
      </w:r>
      <w:r w:rsidR="00C94DB9" w:rsidRPr="00615ECE">
        <w:rPr>
          <w:rFonts w:ascii="Simplified Arabic" w:hAnsi="Simplified Arabic" w:cs="Simplified Arabic" w:hint="cs"/>
          <w:sz w:val="28"/>
          <w:szCs w:val="28"/>
          <w:rtl/>
          <w:lang w:bidi="ar-EG"/>
        </w:rPr>
        <w:t>ي</w:t>
      </w:r>
      <w:r w:rsidR="008719B1" w:rsidRPr="00615ECE">
        <w:rPr>
          <w:rFonts w:ascii="Simplified Arabic" w:hAnsi="Simplified Arabic" w:cs="Simplified Arabic" w:hint="cs"/>
          <w:sz w:val="28"/>
          <w:szCs w:val="28"/>
          <w:rtl/>
          <w:lang w:bidi="ar-EG"/>
        </w:rPr>
        <w:t>ة</w:t>
      </w:r>
      <w:r w:rsidRPr="00615ECE">
        <w:rPr>
          <w:rFonts w:ascii="Simplified Arabic" w:hAnsi="Simplified Arabic" w:cs="Simplified Arabic"/>
          <w:sz w:val="28"/>
          <w:szCs w:val="28"/>
          <w:rtl/>
          <w:lang w:bidi="ar-EG"/>
        </w:rPr>
        <w:t xml:space="preserve"> أو </w:t>
      </w:r>
      <w:r w:rsidRPr="00615ECE">
        <w:rPr>
          <w:rFonts w:ascii="Simplified Arabic" w:hAnsi="Simplified Arabic" w:cs="Simplified Arabic" w:hint="cs"/>
          <w:sz w:val="28"/>
          <w:szCs w:val="28"/>
          <w:rtl/>
          <w:lang w:bidi="ar-EG"/>
        </w:rPr>
        <w:t>الوثائق</w:t>
      </w:r>
      <w:r w:rsidR="008719B1"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تأمينية</w:t>
      </w:r>
      <w:r w:rsidRPr="00615ECE">
        <w:rPr>
          <w:rFonts w:ascii="Simplified Arabic" w:hAnsi="Simplified Arabic" w:cs="Simplified Arabic" w:hint="cs"/>
          <w:sz w:val="28"/>
          <w:szCs w:val="28"/>
          <w:rtl/>
          <w:lang w:bidi="ar-EG"/>
        </w:rPr>
        <w:t xml:space="preserve"> المتناهية الصغر</w:t>
      </w:r>
      <w:r w:rsidRPr="00615ECE">
        <w:rPr>
          <w:rFonts w:ascii="Simplified Arabic" w:hAnsi="Simplified Arabic" w:cs="Simplified Arabic"/>
          <w:sz w:val="28"/>
          <w:szCs w:val="28"/>
          <w:rtl/>
          <w:lang w:bidi="ar-EG"/>
        </w:rPr>
        <w:t xml:space="preserve"> من خلال التكنولوجي</w:t>
      </w:r>
      <w:r w:rsidRPr="00615ECE">
        <w:rPr>
          <w:rFonts w:ascii="Simplified Arabic" w:hAnsi="Simplified Arabic" w:cs="Simplified Arabic" w:hint="cs"/>
          <w:sz w:val="28"/>
          <w:szCs w:val="28"/>
          <w:rtl/>
          <w:lang w:bidi="ar-EG"/>
        </w:rPr>
        <w:t xml:space="preserve">ا </w:t>
      </w:r>
      <w:r w:rsidRPr="00615ECE">
        <w:rPr>
          <w:rFonts w:ascii="Simplified Arabic" w:hAnsi="Simplified Arabic" w:cs="Simplified Arabic"/>
          <w:sz w:val="28"/>
          <w:szCs w:val="28"/>
          <w:rtl/>
          <w:lang w:bidi="ar-EG"/>
        </w:rPr>
        <w:t>المالية</w:t>
      </w:r>
      <w:r w:rsidR="008719B1"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أو </w:t>
      </w:r>
      <w:r w:rsidR="008719B1" w:rsidRPr="00615ECE">
        <w:rPr>
          <w:rFonts w:ascii="Simplified Arabic" w:hAnsi="Simplified Arabic" w:cs="Simplified Arabic" w:hint="cs"/>
          <w:sz w:val="28"/>
          <w:szCs w:val="28"/>
          <w:rtl/>
          <w:lang w:bidi="ar-EG"/>
        </w:rPr>
        <w:t>يعرضهم</w:t>
      </w:r>
      <w:r w:rsidRPr="00615ECE">
        <w:rPr>
          <w:rFonts w:ascii="Simplified Arabic" w:hAnsi="Simplified Arabic" w:cs="Simplified Arabic" w:hint="cs"/>
          <w:sz w:val="28"/>
          <w:szCs w:val="28"/>
          <w:rtl/>
          <w:lang w:bidi="ar-EG"/>
        </w:rPr>
        <w:t xml:space="preserve"> ل</w:t>
      </w:r>
      <w:r w:rsidRPr="00615ECE">
        <w:rPr>
          <w:rFonts w:ascii="Simplified Arabic" w:hAnsi="Simplified Arabic" w:cs="Simplified Arabic"/>
          <w:sz w:val="28"/>
          <w:szCs w:val="28"/>
          <w:rtl/>
          <w:lang w:bidi="ar-EG"/>
        </w:rPr>
        <w:t>خطورة فرط ال</w:t>
      </w:r>
      <w:r w:rsidR="008719B1"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ستدانة بسبب كثرة </w:t>
      </w:r>
      <w:r w:rsidR="002C0FEE" w:rsidRPr="00615ECE">
        <w:rPr>
          <w:rFonts w:ascii="Simplified Arabic" w:hAnsi="Simplified Arabic" w:cs="Simplified Arabic"/>
          <w:sz w:val="28"/>
          <w:szCs w:val="28"/>
          <w:rtl/>
          <w:lang w:bidi="ar-EG"/>
        </w:rPr>
        <w:t>استخدام</w:t>
      </w:r>
      <w:r w:rsidRPr="00615ECE">
        <w:rPr>
          <w:rFonts w:ascii="Simplified Arabic" w:hAnsi="Simplified Arabic" w:cs="Simplified Arabic"/>
          <w:sz w:val="28"/>
          <w:szCs w:val="28"/>
          <w:rtl/>
          <w:lang w:bidi="ar-EG"/>
        </w:rPr>
        <w:t xml:space="preserve"> البطاقات </w:t>
      </w:r>
      <w:r w:rsidR="0036417F" w:rsidRPr="00615ECE">
        <w:rPr>
          <w:rFonts w:ascii="Simplified Arabic" w:hAnsi="Simplified Arabic" w:cs="Simplified Arabic"/>
          <w:sz w:val="28"/>
          <w:szCs w:val="28"/>
          <w:rtl/>
          <w:lang w:bidi="ar-EG"/>
        </w:rPr>
        <w:t>الائتمان</w:t>
      </w:r>
      <w:r w:rsidR="00C94DB9" w:rsidRPr="00615ECE">
        <w:rPr>
          <w:rFonts w:ascii="Simplified Arabic" w:hAnsi="Simplified Arabic" w:cs="Simplified Arabic"/>
          <w:sz w:val="28"/>
          <w:szCs w:val="28"/>
          <w:rtl/>
          <w:lang w:bidi="ar-EG"/>
        </w:rPr>
        <w:t>ي</w:t>
      </w:r>
      <w:r w:rsidR="008719B1" w:rsidRPr="00615ECE">
        <w:rPr>
          <w:rFonts w:ascii="Simplified Arabic" w:hAnsi="Simplified Arabic" w:cs="Simplified Arabic"/>
          <w:sz w:val="28"/>
          <w:szCs w:val="28"/>
          <w:rtl/>
          <w:lang w:bidi="ar-EG"/>
        </w:rPr>
        <w:t>ة</w:t>
      </w:r>
      <w:r w:rsidRPr="00615ECE">
        <w:rPr>
          <w:rFonts w:ascii="Simplified Arabic" w:hAnsi="Simplified Arabic" w:cs="Simplified Arabic" w:hint="cs"/>
          <w:sz w:val="28"/>
          <w:szCs w:val="28"/>
          <w:rtl/>
          <w:lang w:bidi="ar-EG"/>
        </w:rPr>
        <w:t>، خاصة بالنسبة لل</w:t>
      </w:r>
      <w:r w:rsidRPr="00615ECE">
        <w:rPr>
          <w:rFonts w:ascii="Simplified Arabic" w:hAnsi="Simplified Arabic" w:cs="Simplified Arabic"/>
          <w:sz w:val="28"/>
          <w:szCs w:val="28"/>
          <w:rtl/>
          <w:lang w:bidi="ar-EG"/>
        </w:rPr>
        <w:t>ط</w:t>
      </w:r>
      <w:r w:rsidRPr="00615ECE">
        <w:rPr>
          <w:rFonts w:ascii="Simplified Arabic" w:hAnsi="Simplified Arabic" w:cs="Simplified Arabic" w:hint="cs"/>
          <w:sz w:val="28"/>
          <w:szCs w:val="28"/>
          <w:rtl/>
          <w:lang w:bidi="ar-EG"/>
        </w:rPr>
        <w:t>لبة</w:t>
      </w:r>
      <w:r w:rsidR="007E1CC2"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و</w:t>
      </w:r>
      <w:r w:rsidR="007E1CC2"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الأفراد من ذوي الدخول المنخفضة</w:t>
      </w:r>
      <w:r w:rsidR="007E1CC2"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نتيجة لقلة ثقاف</w:t>
      </w:r>
      <w:r w:rsidRPr="00615ECE">
        <w:rPr>
          <w:rFonts w:ascii="Simplified Arabic" w:hAnsi="Simplified Arabic" w:cs="Simplified Arabic" w:hint="cs"/>
          <w:sz w:val="28"/>
          <w:szCs w:val="28"/>
          <w:rtl/>
          <w:lang w:bidi="ar-EG"/>
        </w:rPr>
        <w:t>تهم</w:t>
      </w:r>
      <w:r w:rsidRPr="00615ECE">
        <w:rPr>
          <w:rFonts w:ascii="Simplified Arabic" w:hAnsi="Simplified Arabic" w:cs="Simplified Arabic"/>
          <w:sz w:val="28"/>
          <w:szCs w:val="28"/>
          <w:rtl/>
          <w:lang w:bidi="ar-EG"/>
        </w:rPr>
        <w:t xml:space="preserve"> المالية.</w:t>
      </w:r>
    </w:p>
    <w:p w:rsidR="00A62C64" w:rsidRPr="005D1F0C" w:rsidRDefault="00A62C64">
      <w:pPr>
        <w:bidi w:val="0"/>
        <w:rPr>
          <w:rFonts w:cs="Simplified Arabic"/>
          <w:sz w:val="28"/>
          <w:szCs w:val="28"/>
        </w:rPr>
      </w:pPr>
      <w:r>
        <w:rPr>
          <w:rFonts w:ascii="Simplified Arabic" w:hAnsi="Simplified Arabic" w:cs="Simplified Arabic"/>
          <w:sz w:val="28"/>
          <w:szCs w:val="28"/>
          <w:rtl/>
        </w:rPr>
        <w:br w:type="page"/>
      </w:r>
    </w:p>
    <w:p w:rsidR="00AD5CA4" w:rsidRPr="00615ECE" w:rsidRDefault="00AD5CA4" w:rsidP="00552720">
      <w:pPr>
        <w:spacing w:after="0" w:line="240" w:lineRule="auto"/>
        <w:jc w:val="both"/>
        <w:rPr>
          <w:rFonts w:ascii="Simplified Arabic" w:hAnsi="Simplified Arabic" w:cs="Simplified Arabic"/>
          <w:sz w:val="28"/>
          <w:szCs w:val="28"/>
          <w:rtl/>
        </w:rPr>
      </w:pPr>
      <w:r w:rsidRPr="00615ECE">
        <w:rPr>
          <w:rFonts w:ascii="Simplified Arabic" w:hAnsi="Simplified Arabic" w:cs="Simplified Arabic"/>
          <w:sz w:val="28"/>
          <w:szCs w:val="28"/>
          <w:rtl/>
        </w:rPr>
        <w:lastRenderedPageBreak/>
        <w:t>و</w:t>
      </w:r>
      <w:r w:rsidRPr="00615ECE">
        <w:rPr>
          <w:rFonts w:ascii="Simplified Arabic" w:hAnsi="Simplified Arabic" w:cs="Simplified Arabic" w:hint="cs"/>
          <w:sz w:val="28"/>
          <w:szCs w:val="28"/>
          <w:rtl/>
        </w:rPr>
        <w:t>ي</w:t>
      </w:r>
      <w:r w:rsidR="008A1B86"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 xml:space="preserve">برز ذلك </w:t>
      </w:r>
      <w:r w:rsidRPr="00615ECE">
        <w:rPr>
          <w:rFonts w:ascii="Simplified Arabic" w:hAnsi="Simplified Arabic" w:cs="Simplified Arabic"/>
          <w:sz w:val="28"/>
          <w:szCs w:val="28"/>
          <w:rtl/>
        </w:rPr>
        <w:t>ضرورة</w:t>
      </w:r>
      <w:r w:rsidR="007E1CC2"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 xml:space="preserve">أن تكون المنتجات والخدمات المالية غير </w:t>
      </w:r>
      <w:r w:rsidR="007E1CC2" w:rsidRPr="00615ECE">
        <w:rPr>
          <w:rFonts w:ascii="Simplified Arabic" w:hAnsi="Simplified Arabic" w:cs="Simplified Arabic" w:hint="cs"/>
          <w:sz w:val="28"/>
          <w:szCs w:val="28"/>
          <w:rtl/>
        </w:rPr>
        <w:t>ال</w:t>
      </w:r>
      <w:r w:rsidRPr="00615ECE">
        <w:rPr>
          <w:rFonts w:ascii="Simplified Arabic" w:hAnsi="Simplified Arabic" w:cs="Simplified Arabic"/>
          <w:sz w:val="28"/>
          <w:szCs w:val="28"/>
          <w:rtl/>
        </w:rPr>
        <w:t>مصرفية مصممة</w:t>
      </w:r>
      <w:r w:rsidR="00045EF3"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ومناسبة</w:t>
      </w:r>
      <w:r w:rsidR="00045EF3"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 xml:space="preserve"> </w:t>
      </w:r>
      <w:r w:rsidR="007E1CC2" w:rsidRPr="00615ECE">
        <w:rPr>
          <w:rFonts w:ascii="Simplified Arabic" w:hAnsi="Simplified Arabic" w:cs="Simplified Arabic"/>
          <w:sz w:val="28"/>
          <w:szCs w:val="28"/>
          <w:rtl/>
        </w:rPr>
        <w:t>وفق</w:t>
      </w:r>
      <w:r w:rsidR="007E1CC2" w:rsidRPr="00615ECE">
        <w:rPr>
          <w:rFonts w:ascii="Simplified Arabic" w:hAnsi="Simplified Arabic" w:cs="Simplified Arabic" w:hint="cs"/>
          <w:sz w:val="28"/>
          <w:szCs w:val="28"/>
          <w:rtl/>
        </w:rPr>
        <w:t>ً</w:t>
      </w:r>
      <w:r w:rsidR="007E1CC2" w:rsidRPr="00615ECE">
        <w:rPr>
          <w:rFonts w:ascii="Simplified Arabic" w:hAnsi="Simplified Arabic" w:cs="Simplified Arabic"/>
          <w:sz w:val="28"/>
          <w:szCs w:val="28"/>
          <w:rtl/>
        </w:rPr>
        <w:t>ا</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لمتطلبات</w:t>
      </w:r>
      <w:r w:rsidRPr="00615ECE">
        <w:rPr>
          <w:rFonts w:ascii="Simplified Arabic" w:hAnsi="Simplified Arabic" w:cs="Simplified Arabic"/>
          <w:sz w:val="28"/>
          <w:szCs w:val="28"/>
          <w:rtl/>
        </w:rPr>
        <w:t xml:space="preserve"> المتعاملين</w:t>
      </w:r>
      <w:r w:rsidRPr="00615ECE">
        <w:rPr>
          <w:rFonts w:ascii="Simplified Arabic" w:hAnsi="Simplified Arabic" w:cs="Simplified Arabic" w:hint="cs"/>
          <w:sz w:val="28"/>
          <w:szCs w:val="28"/>
          <w:rtl/>
        </w:rPr>
        <w:t xml:space="preserve"> -</w:t>
      </w:r>
      <w:r w:rsidR="00552720">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خاصة الأفراد</w:t>
      </w:r>
      <w:r w:rsidR="00552720">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وفي </w:t>
      </w:r>
      <w:r w:rsidRPr="00615ECE">
        <w:rPr>
          <w:rFonts w:ascii="Simplified Arabic" w:hAnsi="Simplified Arabic" w:cs="Simplified Arabic" w:hint="cs"/>
          <w:sz w:val="28"/>
          <w:szCs w:val="28"/>
          <w:rtl/>
        </w:rPr>
        <w:t>أ</w:t>
      </w:r>
      <w:r w:rsidRPr="00615ECE">
        <w:rPr>
          <w:rFonts w:ascii="Simplified Arabic" w:hAnsi="Simplified Arabic" w:cs="Simplified Arabic"/>
          <w:sz w:val="28"/>
          <w:szCs w:val="28"/>
          <w:rtl/>
        </w:rPr>
        <w:t>طر</w:t>
      </w:r>
      <w:r w:rsidR="007E1CC2"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واضح</w:t>
      </w:r>
      <w:r w:rsidRPr="00615ECE">
        <w:rPr>
          <w:rFonts w:ascii="Simplified Arabic" w:hAnsi="Simplified Arabic" w:cs="Simplified Arabic" w:hint="cs"/>
          <w:sz w:val="28"/>
          <w:szCs w:val="28"/>
          <w:rtl/>
        </w:rPr>
        <w:t>ة</w:t>
      </w:r>
      <w:r w:rsidRPr="00615ECE">
        <w:rPr>
          <w:rFonts w:ascii="Simplified Arabic" w:hAnsi="Simplified Arabic" w:cs="Simplified Arabic"/>
          <w:sz w:val="28"/>
          <w:szCs w:val="28"/>
          <w:rtl/>
        </w:rPr>
        <w:t xml:space="preserve"> لما تنطوي عليه من مخاطر</w:t>
      </w:r>
      <w:r w:rsidR="00BB685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وبسبب</w:t>
      </w:r>
      <w:r w:rsidRPr="00615ECE">
        <w:rPr>
          <w:rFonts w:ascii="Simplified Arabic" w:hAnsi="Simplified Arabic" w:cs="Simplified Arabic"/>
          <w:sz w:val="28"/>
          <w:szCs w:val="28"/>
          <w:rtl/>
        </w:rPr>
        <w:t xml:space="preserve"> التطورات</w:t>
      </w:r>
      <w:r w:rsidRPr="00615ECE">
        <w:rPr>
          <w:rFonts w:ascii="Simplified Arabic" w:hAnsi="Simplified Arabic" w:cs="Simplified Arabic" w:hint="cs"/>
          <w:sz w:val="28"/>
          <w:szCs w:val="28"/>
          <w:rtl/>
        </w:rPr>
        <w:t xml:space="preserve"> المالية زادت</w:t>
      </w:r>
      <w:r w:rsidR="00045EF3"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 xml:space="preserve">أهمية </w:t>
      </w:r>
      <w:r w:rsidRPr="00615ECE">
        <w:rPr>
          <w:rFonts w:ascii="Simplified Arabic" w:hAnsi="Simplified Arabic" w:cs="Simplified Arabic"/>
          <w:sz w:val="28"/>
          <w:szCs w:val="28"/>
          <w:rtl/>
        </w:rPr>
        <w:t xml:space="preserve">حماية </w:t>
      </w:r>
      <w:r w:rsidRPr="00615ECE">
        <w:rPr>
          <w:rFonts w:ascii="Simplified Arabic" w:hAnsi="Simplified Arabic" w:cs="Simplified Arabic" w:hint="cs"/>
          <w:sz w:val="28"/>
          <w:szCs w:val="28"/>
          <w:rtl/>
        </w:rPr>
        <w:t>الأفراد</w:t>
      </w:r>
      <w:r w:rsidRPr="00615ECE">
        <w:rPr>
          <w:rFonts w:ascii="Simplified Arabic" w:hAnsi="Simplified Arabic" w:cs="Simplified Arabic"/>
          <w:sz w:val="28"/>
          <w:szCs w:val="28"/>
          <w:rtl/>
        </w:rPr>
        <w:t xml:space="preserve"> ودمج</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بالشمول المالي وسياسات التثقيف والتوعية المالية ضمن الأطر القانونية التي توفر لل</w:t>
      </w:r>
      <w:r w:rsidRPr="00615ECE">
        <w:rPr>
          <w:rFonts w:ascii="Simplified Arabic" w:hAnsi="Simplified Arabic" w:cs="Simplified Arabic" w:hint="cs"/>
          <w:sz w:val="28"/>
          <w:szCs w:val="28"/>
          <w:rtl/>
        </w:rPr>
        <w:t>متعاملين</w:t>
      </w:r>
      <w:r w:rsidRPr="00615ECE">
        <w:rPr>
          <w:rFonts w:ascii="Simplified Arabic" w:hAnsi="Simplified Arabic" w:cs="Simplified Arabic"/>
          <w:sz w:val="28"/>
          <w:szCs w:val="28"/>
          <w:rtl/>
        </w:rPr>
        <w:t xml:space="preserve"> حماية حقوقهم </w:t>
      </w:r>
      <w:r w:rsidRPr="00615ECE">
        <w:rPr>
          <w:rFonts w:ascii="Simplified Arabic" w:hAnsi="Simplified Arabic" w:cs="Simplified Arabic" w:hint="cs"/>
          <w:sz w:val="28"/>
          <w:szCs w:val="28"/>
          <w:rtl/>
        </w:rPr>
        <w:t>عن طريق حصولهم على</w:t>
      </w:r>
      <w:r w:rsidRPr="00615ECE">
        <w:rPr>
          <w:rFonts w:ascii="Simplified Arabic" w:hAnsi="Simplified Arabic" w:cs="Simplified Arabic"/>
          <w:sz w:val="28"/>
          <w:szCs w:val="28"/>
          <w:rtl/>
        </w:rPr>
        <w:t xml:space="preserve"> معامل</w:t>
      </w:r>
      <w:r w:rsidRPr="00615ECE">
        <w:rPr>
          <w:rFonts w:ascii="Simplified Arabic" w:hAnsi="Simplified Arabic" w:cs="Simplified Arabic" w:hint="cs"/>
          <w:sz w:val="28"/>
          <w:szCs w:val="28"/>
          <w:rtl/>
        </w:rPr>
        <w:t xml:space="preserve">ات </w:t>
      </w:r>
      <w:r w:rsidRPr="00615ECE">
        <w:rPr>
          <w:rFonts w:ascii="Simplified Arabic" w:hAnsi="Simplified Arabic" w:cs="Simplified Arabic"/>
          <w:sz w:val="28"/>
          <w:szCs w:val="28"/>
          <w:rtl/>
        </w:rPr>
        <w:t>عادلة و</w:t>
      </w:r>
      <w:r w:rsidRPr="00615ECE">
        <w:rPr>
          <w:rFonts w:ascii="Simplified Arabic" w:hAnsi="Simplified Arabic" w:cs="Simplified Arabic" w:hint="cs"/>
          <w:sz w:val="28"/>
          <w:szCs w:val="28"/>
          <w:rtl/>
          <w:lang w:bidi="ar-EG"/>
        </w:rPr>
        <w:t>إ</w:t>
      </w:r>
      <w:r w:rsidRPr="00615ECE">
        <w:rPr>
          <w:rFonts w:ascii="Simplified Arabic" w:hAnsi="Simplified Arabic" w:cs="Simplified Arabic"/>
          <w:sz w:val="28"/>
          <w:szCs w:val="28"/>
          <w:rtl/>
        </w:rPr>
        <w:t>فصاح</w:t>
      </w:r>
      <w:r w:rsidRPr="00615ECE">
        <w:rPr>
          <w:rFonts w:ascii="Simplified Arabic" w:hAnsi="Simplified Arabic" w:cs="Simplified Arabic" w:hint="cs"/>
          <w:sz w:val="28"/>
          <w:szCs w:val="28"/>
          <w:rtl/>
        </w:rPr>
        <w:t>ات</w:t>
      </w:r>
      <w:r w:rsidRPr="00615ECE">
        <w:rPr>
          <w:rFonts w:ascii="Simplified Arabic" w:hAnsi="Simplified Arabic" w:cs="Simplified Arabic"/>
          <w:sz w:val="28"/>
          <w:szCs w:val="28"/>
          <w:rtl/>
        </w:rPr>
        <w:t xml:space="preserve"> مناسب</w:t>
      </w:r>
      <w:r w:rsidRPr="00615ECE">
        <w:rPr>
          <w:rFonts w:ascii="Simplified Arabic" w:hAnsi="Simplified Arabic" w:cs="Simplified Arabic" w:hint="cs"/>
          <w:sz w:val="28"/>
          <w:szCs w:val="28"/>
          <w:rtl/>
        </w:rPr>
        <w:t>ة</w:t>
      </w:r>
      <w:r w:rsidRPr="00615ECE">
        <w:rPr>
          <w:rFonts w:ascii="Simplified Arabic" w:hAnsi="Simplified Arabic" w:cs="Simplified Arabic"/>
          <w:sz w:val="28"/>
          <w:szCs w:val="28"/>
          <w:rtl/>
        </w:rPr>
        <w:t>، وتحسين ثقافتهم المالية وتزويدهم بالنصائح اللازمة مع تقديم الخدمات المالية لهم ضمن أطر عمل تنافسية وفي إطار سلوك مهني، مع مراعاة حماية خصوصية وسرية بيانات العملاء من أي انتهاك لسريتها أو تعرضها للتزوير و</w:t>
      </w:r>
      <w:r w:rsidR="003A69FE" w:rsidRPr="00615ECE">
        <w:rPr>
          <w:rFonts w:ascii="Simplified Arabic" w:hAnsi="Simplified Arabic" w:cs="Simplified Arabic"/>
          <w:sz w:val="28"/>
          <w:szCs w:val="28"/>
          <w:rtl/>
        </w:rPr>
        <w:t>استغلالها</w:t>
      </w:r>
      <w:r w:rsidRPr="00615ECE">
        <w:rPr>
          <w:rFonts w:ascii="Simplified Arabic" w:hAnsi="Simplified Arabic" w:cs="Simplified Arabic"/>
          <w:sz w:val="28"/>
          <w:szCs w:val="28"/>
          <w:rtl/>
        </w:rPr>
        <w:t xml:space="preserve"> بأي شكل من الأشكال، وكذا الحد من المخاطر التي قد يتعرض لها ال</w:t>
      </w:r>
      <w:r w:rsidRPr="00615ECE">
        <w:rPr>
          <w:rFonts w:ascii="Simplified Arabic" w:hAnsi="Simplified Arabic" w:cs="Simplified Arabic" w:hint="cs"/>
          <w:sz w:val="28"/>
          <w:szCs w:val="28"/>
          <w:rtl/>
        </w:rPr>
        <w:t>أفراد من خلال توفير سبل الضمانات والتعويضات المناسبة لهم، والعمل على تسوية أي نزاعات أو شكاوى قد تنشأ بينهم والمؤسسات المالية التي تقدم لهم المنتجات والخدمات المالية</w:t>
      </w:r>
      <w:r w:rsidRPr="00615ECE">
        <w:rPr>
          <w:rFonts w:ascii="Simplified Arabic" w:hAnsi="Simplified Arabic" w:cs="Simplified Arabic"/>
          <w:sz w:val="28"/>
          <w:szCs w:val="28"/>
          <w:rtl/>
        </w:rPr>
        <w:t xml:space="preserve">. </w:t>
      </w:r>
    </w:p>
    <w:p w:rsidR="00AD5CA4" w:rsidRDefault="00AD5CA4" w:rsidP="00552720">
      <w:pPr>
        <w:spacing w:after="0" w:line="240" w:lineRule="auto"/>
        <w:contextualSpacing/>
        <w:jc w:val="both"/>
        <w:rPr>
          <w:rFonts w:ascii="Simplified Arabic" w:hAnsi="Simplified Arabic" w:cs="Simplified Arabic"/>
          <w:sz w:val="28"/>
          <w:szCs w:val="28"/>
          <w:rtl/>
        </w:rPr>
      </w:pPr>
      <w:r w:rsidRPr="00615ECE">
        <w:rPr>
          <w:rFonts w:ascii="Simplified Arabic" w:hAnsi="Simplified Arabic" w:cs="Simplified Arabic"/>
          <w:sz w:val="28"/>
          <w:szCs w:val="28"/>
          <w:rtl/>
        </w:rPr>
        <w:t>و</w:t>
      </w:r>
      <w:r w:rsidRPr="00615ECE">
        <w:rPr>
          <w:rFonts w:ascii="Simplified Arabic" w:hAnsi="Simplified Arabic" w:cs="Simplified Arabic" w:hint="cs"/>
          <w:sz w:val="28"/>
          <w:szCs w:val="28"/>
          <w:rtl/>
        </w:rPr>
        <w:t xml:space="preserve">فى </w:t>
      </w:r>
      <w:r w:rsidRPr="00615ECE">
        <w:rPr>
          <w:rFonts w:ascii="Simplified Arabic" w:hAnsi="Simplified Arabic" w:cs="Simplified Arabic" w:hint="cs"/>
          <w:sz w:val="28"/>
          <w:szCs w:val="28"/>
          <w:rtl/>
          <w:lang w:bidi="ar-EG"/>
        </w:rPr>
        <w:t>إطار ما تقدم،</w:t>
      </w:r>
      <w:r w:rsidRPr="00615ECE">
        <w:rPr>
          <w:rFonts w:ascii="Simplified Arabic" w:hAnsi="Simplified Arabic" w:cs="Simplified Arabic"/>
          <w:sz w:val="28"/>
          <w:szCs w:val="28"/>
          <w:rtl/>
        </w:rPr>
        <w:t xml:space="preserve"> أصبح </w:t>
      </w:r>
      <w:r w:rsidRPr="00615ECE">
        <w:rPr>
          <w:rFonts w:ascii="Simplified Arabic" w:hAnsi="Simplified Arabic" w:cs="Simplified Arabic" w:hint="cs"/>
          <w:sz w:val="28"/>
          <w:szCs w:val="28"/>
          <w:rtl/>
        </w:rPr>
        <w:t xml:space="preserve">موضوع </w:t>
      </w:r>
      <w:r w:rsidRPr="00615ECE">
        <w:rPr>
          <w:rFonts w:ascii="Simplified Arabic" w:hAnsi="Simplified Arabic" w:cs="Simplified Arabic"/>
          <w:sz w:val="28"/>
          <w:szCs w:val="28"/>
          <w:rtl/>
        </w:rPr>
        <w:t xml:space="preserve">حماية المتعاملين </w:t>
      </w:r>
      <w:r w:rsidRPr="00615ECE">
        <w:rPr>
          <w:rFonts w:ascii="Simplified Arabic" w:hAnsi="Simplified Arabic" w:cs="Simplified Arabic" w:hint="cs"/>
          <w:sz w:val="28"/>
          <w:szCs w:val="28"/>
          <w:rtl/>
        </w:rPr>
        <w:t xml:space="preserve">يشكل </w:t>
      </w:r>
      <w:r w:rsidRPr="00615ECE">
        <w:rPr>
          <w:rFonts w:ascii="Simplified Arabic" w:hAnsi="Simplified Arabic" w:cs="Simplified Arabic"/>
          <w:sz w:val="28"/>
          <w:szCs w:val="28"/>
          <w:rtl/>
        </w:rPr>
        <w:t>توجه</w:t>
      </w:r>
      <w:r w:rsidR="00286748"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 عالمي</w:t>
      </w:r>
      <w:r w:rsidR="00286748"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 </w:t>
      </w:r>
      <w:r w:rsidR="00286748" w:rsidRPr="00615ECE">
        <w:rPr>
          <w:rFonts w:ascii="Simplified Arabic" w:hAnsi="Simplified Arabic" w:cs="Simplified Arabic" w:hint="cs"/>
          <w:sz w:val="28"/>
          <w:szCs w:val="28"/>
          <w:rtl/>
        </w:rPr>
        <w:t>ذا</w:t>
      </w:r>
      <w:r w:rsidRPr="00615ECE">
        <w:rPr>
          <w:rFonts w:ascii="Simplified Arabic" w:hAnsi="Simplified Arabic" w:cs="Simplified Arabic" w:hint="cs"/>
          <w:sz w:val="28"/>
          <w:szCs w:val="28"/>
          <w:rtl/>
        </w:rPr>
        <w:t xml:space="preserve"> أهمية كبرى ضمن</w:t>
      </w:r>
      <w:r w:rsidRPr="00615ECE">
        <w:rPr>
          <w:rFonts w:ascii="Simplified Arabic" w:hAnsi="Simplified Arabic" w:cs="Simplified Arabic"/>
          <w:sz w:val="28"/>
          <w:szCs w:val="28"/>
          <w:rtl/>
        </w:rPr>
        <w:t xml:space="preserve"> السياس</w:t>
      </w:r>
      <w:r w:rsidRPr="00615ECE">
        <w:rPr>
          <w:rFonts w:ascii="Simplified Arabic" w:hAnsi="Simplified Arabic" w:cs="Simplified Arabic" w:hint="cs"/>
          <w:sz w:val="28"/>
          <w:szCs w:val="28"/>
          <w:rtl/>
        </w:rPr>
        <w:t>ات</w:t>
      </w:r>
      <w:r w:rsidRPr="00615ECE">
        <w:rPr>
          <w:rFonts w:ascii="Simplified Arabic" w:hAnsi="Simplified Arabic" w:cs="Simplified Arabic"/>
          <w:sz w:val="28"/>
          <w:szCs w:val="28"/>
          <w:rtl/>
        </w:rPr>
        <w:t xml:space="preserve"> العامة </w:t>
      </w:r>
      <w:r w:rsidRPr="00615ECE">
        <w:rPr>
          <w:rFonts w:ascii="Simplified Arabic" w:hAnsi="Simplified Arabic" w:cs="Simplified Arabic" w:hint="cs"/>
          <w:sz w:val="28"/>
          <w:szCs w:val="28"/>
          <w:rtl/>
        </w:rPr>
        <w:t>لمختلف الدول</w:t>
      </w:r>
      <w:r w:rsidR="00286748"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 xml:space="preserve">للحفاظ على </w:t>
      </w:r>
      <w:r w:rsidRPr="00615ECE">
        <w:rPr>
          <w:rFonts w:ascii="Simplified Arabic" w:hAnsi="Simplified Arabic" w:cs="Simplified Arabic" w:hint="cs"/>
          <w:sz w:val="28"/>
          <w:szCs w:val="28"/>
          <w:rtl/>
        </w:rPr>
        <w:t xml:space="preserve">مصالح </w:t>
      </w:r>
      <w:r w:rsidRPr="00615ECE">
        <w:rPr>
          <w:rFonts w:ascii="Simplified Arabic" w:hAnsi="Simplified Arabic" w:cs="Simplified Arabic"/>
          <w:sz w:val="28"/>
          <w:szCs w:val="28"/>
          <w:rtl/>
        </w:rPr>
        <w:t>المتعاملين</w:t>
      </w:r>
      <w:r w:rsidR="00286748"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خاصة</w:t>
      </w:r>
      <w:r w:rsidR="00286748"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 xml:space="preserve">في ظل صعوبة </w:t>
      </w:r>
      <w:r w:rsidR="00F725F4" w:rsidRPr="00615ECE">
        <w:rPr>
          <w:rFonts w:ascii="Simplified Arabic" w:hAnsi="Simplified Arabic" w:cs="Simplified Arabic" w:hint="cs"/>
          <w:sz w:val="28"/>
          <w:szCs w:val="28"/>
          <w:rtl/>
        </w:rPr>
        <w:t>اتخاذ</w:t>
      </w:r>
      <w:r w:rsidRPr="00615ECE">
        <w:rPr>
          <w:rFonts w:ascii="Simplified Arabic" w:hAnsi="Simplified Arabic" w:cs="Simplified Arabic"/>
          <w:sz w:val="28"/>
          <w:szCs w:val="28"/>
          <w:rtl/>
        </w:rPr>
        <w:t xml:space="preserve"> قرارات </w:t>
      </w:r>
      <w:r w:rsidRPr="00615ECE">
        <w:rPr>
          <w:rFonts w:ascii="Simplified Arabic" w:hAnsi="Simplified Arabic" w:cs="Simplified Arabic" w:hint="cs"/>
          <w:sz w:val="28"/>
          <w:szCs w:val="28"/>
          <w:rtl/>
        </w:rPr>
        <w:t>مالية</w:t>
      </w:r>
      <w:r w:rsidRPr="00615ECE">
        <w:rPr>
          <w:rFonts w:ascii="Simplified Arabic" w:hAnsi="Simplified Arabic" w:cs="Simplified Arabic"/>
          <w:sz w:val="28"/>
          <w:szCs w:val="28"/>
          <w:rtl/>
        </w:rPr>
        <w:t xml:space="preserve"> في الأسواق المالية التي تتسم </w:t>
      </w:r>
      <w:r w:rsidRPr="00615ECE">
        <w:rPr>
          <w:rFonts w:ascii="Simplified Arabic" w:hAnsi="Simplified Arabic" w:cs="Simplified Arabic" w:hint="cs"/>
          <w:sz w:val="28"/>
          <w:szCs w:val="28"/>
          <w:rtl/>
        </w:rPr>
        <w:t>حالي</w:t>
      </w:r>
      <w:r w:rsidR="00286748"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 xml:space="preserve">ا </w:t>
      </w:r>
      <w:r w:rsidRPr="00615ECE">
        <w:rPr>
          <w:rFonts w:ascii="Simplified Arabic" w:hAnsi="Simplified Arabic" w:cs="Simplified Arabic"/>
          <w:sz w:val="28"/>
          <w:szCs w:val="28"/>
          <w:rtl/>
        </w:rPr>
        <w:t>بال</w:t>
      </w:r>
      <w:r w:rsidRPr="00615ECE">
        <w:rPr>
          <w:rFonts w:ascii="Simplified Arabic" w:hAnsi="Simplified Arabic" w:cs="Simplified Arabic" w:hint="cs"/>
          <w:sz w:val="28"/>
          <w:szCs w:val="28"/>
          <w:rtl/>
        </w:rPr>
        <w:t>منتجات المالية المعقدة</w:t>
      </w:r>
      <w:r w:rsidR="00286748"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 xml:space="preserve"> والتي ليس من السهل على </w:t>
      </w:r>
      <w:r w:rsidRPr="00615ECE">
        <w:rPr>
          <w:rFonts w:ascii="Simplified Arabic" w:hAnsi="Simplified Arabic" w:cs="Simplified Arabic"/>
          <w:sz w:val="28"/>
          <w:szCs w:val="28"/>
          <w:rtl/>
        </w:rPr>
        <w:t>المتعاملين</w:t>
      </w:r>
      <w:r w:rsidRPr="00615ECE">
        <w:rPr>
          <w:rFonts w:ascii="Simplified Arabic" w:hAnsi="Simplified Arabic" w:cs="Simplified Arabic" w:hint="cs"/>
          <w:sz w:val="28"/>
          <w:szCs w:val="28"/>
          <w:rtl/>
        </w:rPr>
        <w:t xml:space="preserve"> الأفراد </w:t>
      </w:r>
      <w:r w:rsidRPr="00615ECE">
        <w:rPr>
          <w:rFonts w:ascii="Simplified Arabic" w:hAnsi="Simplified Arabic" w:cs="Simplified Arabic" w:hint="cs"/>
          <w:sz w:val="28"/>
          <w:szCs w:val="28"/>
          <w:rtl/>
          <w:lang w:bidi="ar-EG"/>
        </w:rPr>
        <w:t>إ</w:t>
      </w:r>
      <w:r w:rsidRPr="00615ECE">
        <w:rPr>
          <w:rFonts w:ascii="Simplified Arabic" w:hAnsi="Simplified Arabic" w:cs="Simplified Arabic" w:hint="cs"/>
          <w:sz w:val="28"/>
          <w:szCs w:val="28"/>
          <w:rtl/>
        </w:rPr>
        <w:t xml:space="preserve">دراك مخاطرها. </w:t>
      </w:r>
    </w:p>
    <w:p w:rsidR="00AA459E" w:rsidRPr="00615ECE" w:rsidRDefault="00AA459E" w:rsidP="00552720">
      <w:pPr>
        <w:spacing w:after="0" w:line="240" w:lineRule="auto"/>
        <w:contextualSpacing/>
        <w:jc w:val="both"/>
        <w:rPr>
          <w:rFonts w:ascii="Simplified Arabic" w:hAnsi="Simplified Arabic" w:cs="Simplified Arabic"/>
          <w:sz w:val="28"/>
          <w:szCs w:val="28"/>
        </w:rPr>
      </w:pPr>
      <w:r>
        <w:rPr>
          <w:rFonts w:ascii="Simplified Arabic" w:hAnsi="Simplified Arabic" w:cs="Simplified Arabic"/>
          <w:sz w:val="28"/>
          <w:szCs w:val="28"/>
          <w:rtl/>
        </w:rPr>
        <w:br w:type="column"/>
      </w:r>
    </w:p>
    <w:p w:rsidR="00AD5CA4" w:rsidRPr="000947CD" w:rsidRDefault="00AD5CA4" w:rsidP="00A62C64">
      <w:pPr>
        <w:spacing w:before="60" w:after="60" w:line="228" w:lineRule="auto"/>
        <w:jc w:val="both"/>
        <w:rPr>
          <w:rFonts w:ascii="Simplified Arabic" w:hAnsi="Simplified Arabic" w:cs="Simplified Arabic"/>
          <w:b/>
          <w:bCs/>
          <w:color w:val="242465"/>
          <w:sz w:val="32"/>
          <w:szCs w:val="32"/>
          <w:u w:val="single"/>
          <w:rtl/>
          <w:lang w:bidi="ar-EG"/>
        </w:rPr>
      </w:pPr>
      <w:r w:rsidRPr="000947CD">
        <w:rPr>
          <w:rFonts w:ascii="Simplified Arabic" w:hAnsi="Simplified Arabic" w:cs="Simplified Arabic"/>
          <w:b/>
          <w:bCs/>
          <w:color w:val="242465"/>
          <w:sz w:val="32"/>
          <w:szCs w:val="32"/>
          <w:u w:val="single"/>
          <w:rtl/>
          <w:lang w:bidi="ar-EG"/>
        </w:rPr>
        <w:t>و</w:t>
      </w:r>
      <w:r w:rsidRPr="000947CD">
        <w:rPr>
          <w:rFonts w:ascii="Simplified Arabic" w:hAnsi="Simplified Arabic" w:cs="Simplified Arabic" w:hint="cs"/>
          <w:b/>
          <w:bCs/>
          <w:color w:val="242465"/>
          <w:sz w:val="32"/>
          <w:szCs w:val="32"/>
          <w:u w:val="single"/>
          <w:rtl/>
          <w:lang w:bidi="ar-EG"/>
        </w:rPr>
        <w:t>من</w:t>
      </w:r>
      <w:r w:rsidRPr="000947CD">
        <w:rPr>
          <w:rFonts w:ascii="Simplified Arabic" w:hAnsi="Simplified Arabic" w:cs="Simplified Arabic"/>
          <w:b/>
          <w:bCs/>
          <w:color w:val="242465"/>
          <w:sz w:val="32"/>
          <w:szCs w:val="32"/>
          <w:u w:val="single"/>
          <w:rtl/>
          <w:lang w:bidi="ar-EG"/>
        </w:rPr>
        <w:t xml:space="preserve"> أهم </w:t>
      </w:r>
      <w:r w:rsidRPr="000947CD">
        <w:rPr>
          <w:rFonts w:ascii="Simplified Arabic" w:hAnsi="Simplified Arabic" w:cs="Simplified Arabic" w:hint="cs"/>
          <w:b/>
          <w:bCs/>
          <w:color w:val="242465"/>
          <w:sz w:val="32"/>
          <w:szCs w:val="32"/>
          <w:u w:val="single"/>
          <w:rtl/>
          <w:lang w:bidi="ar-EG"/>
        </w:rPr>
        <w:t>أ</w:t>
      </w:r>
      <w:r w:rsidRPr="000947CD">
        <w:rPr>
          <w:rFonts w:ascii="Simplified Arabic" w:hAnsi="Simplified Arabic" w:cs="Simplified Arabic"/>
          <w:b/>
          <w:bCs/>
          <w:color w:val="242465"/>
          <w:sz w:val="32"/>
          <w:szCs w:val="32"/>
          <w:u w:val="single"/>
          <w:rtl/>
          <w:lang w:bidi="ar-EG"/>
        </w:rPr>
        <w:t xml:space="preserve">هداف </w:t>
      </w:r>
      <w:r w:rsidRPr="000947CD">
        <w:rPr>
          <w:rFonts w:ascii="Simplified Arabic" w:hAnsi="Simplified Arabic" w:cs="Simplified Arabic" w:hint="cs"/>
          <w:b/>
          <w:bCs/>
          <w:color w:val="242465"/>
          <w:sz w:val="32"/>
          <w:szCs w:val="32"/>
          <w:u w:val="single"/>
          <w:rtl/>
          <w:lang w:bidi="ar-EG"/>
        </w:rPr>
        <w:t xml:space="preserve">ووسائل </w:t>
      </w:r>
      <w:r w:rsidRPr="000947CD">
        <w:rPr>
          <w:rFonts w:ascii="Simplified Arabic" w:hAnsi="Simplified Arabic" w:cs="Simplified Arabic"/>
          <w:b/>
          <w:bCs/>
          <w:color w:val="242465"/>
          <w:sz w:val="32"/>
          <w:szCs w:val="32"/>
          <w:u w:val="single"/>
          <w:rtl/>
          <w:lang w:bidi="ar-EG"/>
        </w:rPr>
        <w:t>حماية المتعاملين</w:t>
      </w:r>
      <w:r w:rsidRPr="000947CD">
        <w:rPr>
          <w:rFonts w:ascii="Simplified Arabic" w:hAnsi="Simplified Arabic" w:cs="Simplified Arabic" w:hint="cs"/>
          <w:b/>
          <w:bCs/>
          <w:color w:val="242465"/>
          <w:sz w:val="32"/>
          <w:szCs w:val="32"/>
          <w:u w:val="single"/>
          <w:rtl/>
          <w:lang w:bidi="ar-EG"/>
        </w:rPr>
        <w:t xml:space="preserve"> في الأسواق المالية</w:t>
      </w:r>
      <w:r w:rsidR="00DF465A" w:rsidRPr="000947CD">
        <w:rPr>
          <w:rFonts w:ascii="Simplified Arabic" w:hAnsi="Simplified Arabic" w:cs="Simplified Arabic"/>
          <w:b/>
          <w:bCs/>
          <w:color w:val="242465"/>
          <w:sz w:val="32"/>
          <w:szCs w:val="32"/>
          <w:u w:val="single"/>
          <w:lang w:bidi="ar-EG"/>
        </w:rPr>
        <w:t>:</w:t>
      </w:r>
    </w:p>
    <w:p w:rsidR="00AD5CA4" w:rsidRPr="00615ECE" w:rsidRDefault="00AD5CA4" w:rsidP="00A62C64">
      <w:pPr>
        <w:pStyle w:val="ListParagraph"/>
        <w:numPr>
          <w:ilvl w:val="0"/>
          <w:numId w:val="1"/>
        </w:numPr>
        <w:spacing w:before="60" w:after="60" w:line="228" w:lineRule="auto"/>
        <w:ind w:left="360"/>
        <w:contextualSpacing w:val="0"/>
        <w:jc w:val="both"/>
        <w:rPr>
          <w:rFonts w:ascii="Simplified Arabic" w:hAnsi="Simplified Arabic" w:cs="Simplified Arabic"/>
          <w:sz w:val="28"/>
          <w:szCs w:val="28"/>
          <w:u w:val="single"/>
          <w:lang w:bidi="ar-EG"/>
        </w:rPr>
      </w:pPr>
      <w:r w:rsidRPr="00615ECE">
        <w:rPr>
          <w:rFonts w:ascii="Simplified Arabic" w:hAnsi="Simplified Arabic" w:cs="Simplified Arabic"/>
          <w:b/>
          <w:bCs/>
          <w:sz w:val="28"/>
          <w:szCs w:val="28"/>
          <w:u w:val="single"/>
          <w:rtl/>
          <w:lang w:bidi="ar-EG"/>
        </w:rPr>
        <w:t>الشفافية</w:t>
      </w:r>
      <w:r w:rsidRPr="00615ECE">
        <w:rPr>
          <w:rFonts w:ascii="Simplified Arabic" w:hAnsi="Simplified Arabic" w:cs="Simplified Arabic" w:hint="cs"/>
          <w:b/>
          <w:bCs/>
          <w:sz w:val="28"/>
          <w:szCs w:val="28"/>
          <w:rtl/>
          <w:lang w:bidi="ar-EG"/>
        </w:rPr>
        <w:t>:</w:t>
      </w:r>
      <w:r w:rsidR="00D1622F" w:rsidRPr="00615ECE">
        <w:rPr>
          <w:rFonts w:ascii="Simplified Arabic" w:hAnsi="Simplified Arabic" w:cs="Simplified Arabic" w:hint="cs"/>
          <w:b/>
          <w:bCs/>
          <w:sz w:val="28"/>
          <w:szCs w:val="28"/>
          <w:rtl/>
          <w:lang w:bidi="ar-EG"/>
        </w:rPr>
        <w:t xml:space="preserve"> </w:t>
      </w:r>
      <w:r w:rsidR="00DA1768" w:rsidRPr="00615ECE">
        <w:rPr>
          <w:rFonts w:ascii="Simplified Arabic" w:hAnsi="Simplified Arabic" w:cs="Simplified Arabic" w:hint="cs"/>
          <w:sz w:val="28"/>
          <w:szCs w:val="28"/>
          <w:rtl/>
          <w:lang w:bidi="ar-EG"/>
        </w:rPr>
        <w:t>بحيث يتم ر</w:t>
      </w:r>
      <w:r w:rsidRPr="00615ECE">
        <w:rPr>
          <w:rFonts w:ascii="Simplified Arabic" w:hAnsi="Simplified Arabic" w:cs="Simplified Arabic"/>
          <w:sz w:val="28"/>
          <w:szCs w:val="28"/>
          <w:rtl/>
          <w:lang w:bidi="ar-EG"/>
        </w:rPr>
        <w:t xml:space="preserve">فع مستوى الشفافية بغية تمكين وإحاطة المتعاملين في </w:t>
      </w:r>
      <w:r w:rsidRPr="00615ECE">
        <w:rPr>
          <w:rFonts w:ascii="Simplified Arabic" w:hAnsi="Simplified Arabic" w:cs="Simplified Arabic" w:hint="cs"/>
          <w:sz w:val="28"/>
          <w:szCs w:val="28"/>
          <w:rtl/>
          <w:lang w:bidi="ar-EG"/>
        </w:rPr>
        <w:t>الأ</w:t>
      </w:r>
      <w:r w:rsidRPr="00615ECE">
        <w:rPr>
          <w:rFonts w:ascii="Simplified Arabic" w:hAnsi="Simplified Arabic" w:cs="Simplified Arabic"/>
          <w:sz w:val="28"/>
          <w:szCs w:val="28"/>
          <w:rtl/>
          <w:lang w:bidi="ar-EG"/>
        </w:rPr>
        <w:t>سو</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ق المال</w:t>
      </w:r>
      <w:r w:rsidRPr="00615ECE">
        <w:rPr>
          <w:rFonts w:ascii="Simplified Arabic" w:hAnsi="Simplified Arabic" w:cs="Simplified Arabic" w:hint="cs"/>
          <w:sz w:val="28"/>
          <w:szCs w:val="28"/>
          <w:rtl/>
          <w:lang w:bidi="ar-EG"/>
        </w:rPr>
        <w:t>ية</w:t>
      </w:r>
      <w:r w:rsidR="00D1622F"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بكل الأحكام </w:t>
      </w:r>
      <w:r w:rsidRPr="00615ECE">
        <w:rPr>
          <w:rFonts w:ascii="Simplified Arabic" w:hAnsi="Simplified Arabic" w:cs="Simplified Arabic"/>
          <w:sz w:val="28"/>
          <w:szCs w:val="28"/>
          <w:rtl/>
          <w:lang w:bidi="ar-EG"/>
        </w:rPr>
        <w:t>المتعلقة بال</w:t>
      </w:r>
      <w:r w:rsidRPr="00615ECE">
        <w:rPr>
          <w:rFonts w:ascii="Simplified Arabic" w:hAnsi="Simplified Arabic" w:cs="Simplified Arabic" w:hint="cs"/>
          <w:sz w:val="28"/>
          <w:szCs w:val="28"/>
          <w:rtl/>
          <w:lang w:bidi="ar-EG"/>
        </w:rPr>
        <w:t>منتجات</w:t>
      </w:r>
      <w:r w:rsidR="00D1622F"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وال</w:t>
      </w:r>
      <w:r w:rsidRPr="00615ECE">
        <w:rPr>
          <w:rFonts w:ascii="Simplified Arabic" w:hAnsi="Simplified Arabic" w:cs="Simplified Arabic"/>
          <w:sz w:val="28"/>
          <w:szCs w:val="28"/>
          <w:rtl/>
          <w:lang w:bidi="ar-EG"/>
        </w:rPr>
        <w:t xml:space="preserve">خدمات المالية </w:t>
      </w:r>
      <w:r w:rsidRPr="00615ECE">
        <w:rPr>
          <w:rFonts w:ascii="Simplified Arabic" w:hAnsi="Simplified Arabic" w:cs="Simplified Arabic" w:hint="cs"/>
          <w:sz w:val="28"/>
          <w:szCs w:val="28"/>
          <w:rtl/>
          <w:lang w:bidi="ar-EG"/>
        </w:rPr>
        <w:t>مثل أ</w:t>
      </w:r>
      <w:r w:rsidRPr="00615ECE">
        <w:rPr>
          <w:rFonts w:ascii="Simplified Arabic" w:hAnsi="Simplified Arabic" w:cs="Simplified Arabic"/>
          <w:sz w:val="28"/>
          <w:szCs w:val="28"/>
          <w:rtl/>
          <w:lang w:bidi="ar-EG"/>
        </w:rPr>
        <w:t>سعار</w:t>
      </w:r>
      <w:r w:rsidR="00D1622F"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المنتجات والخدمات المقدمة</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شروط</w:t>
      </w:r>
      <w:r w:rsidRPr="00615ECE">
        <w:rPr>
          <w:rFonts w:ascii="Simplified Arabic" w:hAnsi="Simplified Arabic" w:cs="Simplified Arabic" w:hint="cs"/>
          <w:sz w:val="28"/>
          <w:szCs w:val="28"/>
          <w:rtl/>
          <w:lang w:bidi="ar-EG"/>
        </w:rPr>
        <w:t>ها</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المخاطر</w:t>
      </w:r>
      <w:r w:rsidRPr="00615ECE">
        <w:rPr>
          <w:rFonts w:ascii="Simplified Arabic" w:hAnsi="Simplified Arabic" w:cs="Simplified Arabic" w:hint="cs"/>
          <w:sz w:val="28"/>
          <w:szCs w:val="28"/>
          <w:rtl/>
          <w:lang w:bidi="ar-EG"/>
        </w:rPr>
        <w:t xml:space="preserve"> المتوقعة..الخ.</w:t>
      </w:r>
    </w:p>
    <w:p w:rsidR="00AD5CA4" w:rsidRPr="00615ECE" w:rsidRDefault="00AD5CA4" w:rsidP="00A62C64">
      <w:pPr>
        <w:pStyle w:val="ListParagraph"/>
        <w:numPr>
          <w:ilvl w:val="0"/>
          <w:numId w:val="1"/>
        </w:numPr>
        <w:spacing w:before="60" w:after="60" w:line="228" w:lineRule="auto"/>
        <w:ind w:left="360"/>
        <w:contextualSpacing w:val="0"/>
        <w:jc w:val="both"/>
        <w:rPr>
          <w:rFonts w:ascii="Simplified Arabic" w:hAnsi="Simplified Arabic" w:cs="Simplified Arabic"/>
          <w:sz w:val="28"/>
          <w:szCs w:val="28"/>
          <w:u w:val="single"/>
          <w:lang w:bidi="ar-EG"/>
        </w:rPr>
      </w:pPr>
      <w:r w:rsidRPr="00615ECE">
        <w:rPr>
          <w:rFonts w:ascii="Simplified Arabic" w:hAnsi="Simplified Arabic" w:cs="Simplified Arabic"/>
          <w:b/>
          <w:bCs/>
          <w:sz w:val="28"/>
          <w:szCs w:val="28"/>
          <w:u w:val="single"/>
          <w:rtl/>
          <w:lang w:bidi="ar-EG"/>
        </w:rPr>
        <w:t>المعاملة العادلة</w:t>
      </w:r>
      <w:r w:rsidRPr="00615ECE">
        <w:rPr>
          <w:rFonts w:ascii="Simplified Arabic" w:hAnsi="Simplified Arabic" w:cs="Simplified Arabic" w:hint="cs"/>
          <w:b/>
          <w:bCs/>
          <w:sz w:val="28"/>
          <w:szCs w:val="28"/>
          <w:rtl/>
          <w:lang w:bidi="ar-EG"/>
        </w:rPr>
        <w:t>:</w:t>
      </w:r>
      <w:r w:rsidR="00D1622F" w:rsidRPr="00615ECE">
        <w:rPr>
          <w:rFonts w:ascii="Simplified Arabic" w:hAnsi="Simplified Arabic" w:cs="Simplified Arabic" w:hint="cs"/>
          <w:b/>
          <w:bCs/>
          <w:sz w:val="28"/>
          <w:szCs w:val="28"/>
          <w:rtl/>
          <w:lang w:bidi="ar-EG"/>
        </w:rPr>
        <w:t xml:space="preserve"> </w:t>
      </w:r>
      <w:r w:rsidR="00D755B3" w:rsidRPr="00615ECE">
        <w:rPr>
          <w:rFonts w:ascii="Simplified Arabic" w:hAnsi="Simplified Arabic" w:cs="Simplified Arabic" w:hint="cs"/>
          <w:sz w:val="28"/>
          <w:szCs w:val="28"/>
          <w:rtl/>
          <w:lang w:bidi="ar-EG"/>
        </w:rPr>
        <w:t>وذلك بت</w:t>
      </w:r>
      <w:r w:rsidRPr="00615ECE">
        <w:rPr>
          <w:rFonts w:ascii="Simplified Arabic" w:hAnsi="Simplified Arabic" w:cs="Simplified Arabic"/>
          <w:sz w:val="28"/>
          <w:szCs w:val="28"/>
          <w:rtl/>
          <w:lang w:bidi="ar-EG"/>
        </w:rPr>
        <w:t xml:space="preserve">عزيز ممارسات الخدمات المالية العادلة والمنصفة، عن طريق وضع الحد الأدنى من المعايير </w:t>
      </w:r>
      <w:r w:rsidRPr="00615ECE">
        <w:rPr>
          <w:rFonts w:ascii="Simplified Arabic" w:hAnsi="Simplified Arabic" w:cs="Simplified Arabic" w:hint="cs"/>
          <w:sz w:val="28"/>
          <w:szCs w:val="28"/>
          <w:rtl/>
          <w:lang w:bidi="ar-EG"/>
        </w:rPr>
        <w:t>للمؤسسات المالية</w:t>
      </w:r>
      <w:r w:rsidRPr="00615ECE">
        <w:rPr>
          <w:rFonts w:ascii="Simplified Arabic" w:hAnsi="Simplified Arabic" w:cs="Simplified Arabic"/>
          <w:sz w:val="28"/>
          <w:szCs w:val="28"/>
          <w:rtl/>
          <w:lang w:bidi="ar-EG"/>
        </w:rPr>
        <w:t xml:space="preserve"> أثناء </w:t>
      </w:r>
      <w:r w:rsidRPr="00615ECE">
        <w:rPr>
          <w:rFonts w:ascii="Simplified Arabic" w:hAnsi="Simplified Arabic" w:cs="Simplified Arabic" w:hint="cs"/>
          <w:sz w:val="28"/>
          <w:szCs w:val="28"/>
          <w:rtl/>
          <w:lang w:bidi="ar-EG"/>
        </w:rPr>
        <w:t>تعاملهم</w:t>
      </w:r>
      <w:r w:rsidRPr="00615ECE">
        <w:rPr>
          <w:rFonts w:ascii="Simplified Arabic" w:hAnsi="Simplified Arabic" w:cs="Simplified Arabic"/>
          <w:sz w:val="28"/>
          <w:szCs w:val="28"/>
          <w:rtl/>
          <w:lang w:bidi="ar-EG"/>
        </w:rPr>
        <w:t xml:space="preserve"> مع ال</w:t>
      </w:r>
      <w:r w:rsidRPr="00615ECE">
        <w:rPr>
          <w:rFonts w:ascii="Simplified Arabic" w:hAnsi="Simplified Arabic" w:cs="Simplified Arabic" w:hint="cs"/>
          <w:sz w:val="28"/>
          <w:szCs w:val="28"/>
          <w:rtl/>
          <w:lang w:bidi="ar-EG"/>
        </w:rPr>
        <w:t>عملاء</w:t>
      </w:r>
      <w:r w:rsidR="00D755B3"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ليطمئن</w:t>
      </w:r>
      <w:r w:rsidR="00D1622F" w:rsidRPr="00615ECE">
        <w:rPr>
          <w:rFonts w:ascii="Simplified Arabic" w:hAnsi="Simplified Arabic" w:cs="Simplified Arabic" w:hint="cs"/>
          <w:sz w:val="28"/>
          <w:szCs w:val="28"/>
          <w:rtl/>
          <w:lang w:bidi="ar-EG"/>
        </w:rPr>
        <w:t xml:space="preserve"> المتعاملو</w:t>
      </w:r>
      <w:r w:rsidRPr="00615ECE">
        <w:rPr>
          <w:rFonts w:ascii="Simplified Arabic" w:hAnsi="Simplified Arabic" w:cs="Simplified Arabic" w:hint="cs"/>
          <w:sz w:val="28"/>
          <w:szCs w:val="28"/>
          <w:rtl/>
          <w:lang w:bidi="ar-EG"/>
        </w:rPr>
        <w:t>ن</w:t>
      </w:r>
      <w:r w:rsidR="00D1622F"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بأن</w:t>
      </w:r>
      <w:r w:rsidR="00D1622F"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w:t>
      </w:r>
      <w:r w:rsidRPr="00615ECE">
        <w:rPr>
          <w:rFonts w:ascii="Simplified Arabic" w:hAnsi="Simplified Arabic" w:cs="Simplified Arabic" w:hint="cs"/>
          <w:sz w:val="28"/>
          <w:szCs w:val="28"/>
          <w:rtl/>
          <w:lang w:bidi="ar-EG"/>
        </w:rPr>
        <w:t>منتجات و</w:t>
      </w:r>
      <w:r w:rsidRPr="00615ECE">
        <w:rPr>
          <w:rFonts w:ascii="Simplified Arabic" w:hAnsi="Simplified Arabic" w:cs="Simplified Arabic"/>
          <w:sz w:val="28"/>
          <w:szCs w:val="28"/>
          <w:rtl/>
          <w:lang w:bidi="ar-EG"/>
        </w:rPr>
        <w:t>الخدم</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 xml:space="preserve"> المالي</w:t>
      </w:r>
      <w:r w:rsidRPr="00615ECE">
        <w:rPr>
          <w:rFonts w:ascii="Simplified Arabic" w:hAnsi="Simplified Arabic" w:cs="Simplified Arabic" w:hint="cs"/>
          <w:sz w:val="28"/>
          <w:szCs w:val="28"/>
          <w:rtl/>
          <w:lang w:bidi="ar-EG"/>
        </w:rPr>
        <w:t>ة</w:t>
      </w:r>
      <w:r w:rsidRPr="00615ECE">
        <w:rPr>
          <w:rFonts w:ascii="Simplified Arabic" w:hAnsi="Simplified Arabic" w:cs="Simplified Arabic"/>
          <w:sz w:val="28"/>
          <w:szCs w:val="28"/>
          <w:rtl/>
          <w:lang w:bidi="ar-EG"/>
        </w:rPr>
        <w:t xml:space="preserve"> المعروضة</w:t>
      </w:r>
      <w:r w:rsidRPr="00615ECE">
        <w:rPr>
          <w:rFonts w:ascii="Simplified Arabic" w:hAnsi="Simplified Arabic" w:cs="Simplified Arabic" w:hint="cs"/>
          <w:sz w:val="28"/>
          <w:szCs w:val="28"/>
          <w:rtl/>
          <w:lang w:bidi="ar-EG"/>
        </w:rPr>
        <w:t xml:space="preserve"> عليهم</w:t>
      </w:r>
      <w:r w:rsidRPr="00615ECE">
        <w:rPr>
          <w:rFonts w:ascii="Simplified Arabic" w:hAnsi="Simplified Arabic" w:cs="Simplified Arabic"/>
          <w:sz w:val="28"/>
          <w:szCs w:val="28"/>
          <w:rtl/>
          <w:lang w:bidi="ar-EG"/>
        </w:rPr>
        <w:t xml:space="preserve"> </w:t>
      </w:r>
      <w:r w:rsidR="00D1622F" w:rsidRPr="00615ECE">
        <w:rPr>
          <w:rFonts w:ascii="Simplified Arabic" w:hAnsi="Simplified Arabic" w:cs="Simplified Arabic" w:hint="cs"/>
          <w:sz w:val="28"/>
          <w:szCs w:val="28"/>
          <w:rtl/>
          <w:lang w:bidi="ar-EG"/>
        </w:rPr>
        <w:t>آ</w:t>
      </w:r>
      <w:r w:rsidRPr="00615ECE">
        <w:rPr>
          <w:rFonts w:ascii="Simplified Arabic" w:hAnsi="Simplified Arabic" w:cs="Simplified Arabic"/>
          <w:sz w:val="28"/>
          <w:szCs w:val="28"/>
          <w:rtl/>
          <w:lang w:bidi="ar-EG"/>
        </w:rPr>
        <w:t>منة</w:t>
      </w:r>
      <w:r w:rsidR="008A1B86"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وغير </w:t>
      </w:r>
      <w:r w:rsidR="00D1622F" w:rsidRPr="00615ECE">
        <w:rPr>
          <w:rFonts w:ascii="Simplified Arabic" w:hAnsi="Simplified Arabic" w:cs="Simplified Arabic"/>
          <w:sz w:val="28"/>
          <w:szCs w:val="28"/>
          <w:rtl/>
          <w:lang w:bidi="ar-EG"/>
        </w:rPr>
        <w:t>مضللة، وكذا لضمان سلوكيات مقد</w:t>
      </w:r>
      <w:r w:rsidR="00D1622F" w:rsidRPr="00615ECE">
        <w:rPr>
          <w:rFonts w:ascii="Simplified Arabic" w:hAnsi="Simplified Arabic" w:cs="Simplified Arabic" w:hint="cs"/>
          <w:sz w:val="28"/>
          <w:szCs w:val="28"/>
          <w:rtl/>
          <w:lang w:bidi="ar-EG"/>
        </w:rPr>
        <w:t>مي</w:t>
      </w:r>
      <w:r w:rsidRPr="00615ECE">
        <w:rPr>
          <w:rFonts w:ascii="Simplified Arabic" w:hAnsi="Simplified Arabic" w:cs="Simplified Arabic"/>
          <w:sz w:val="28"/>
          <w:szCs w:val="28"/>
          <w:rtl/>
          <w:lang w:bidi="ar-EG"/>
        </w:rPr>
        <w:t xml:space="preserve"> الخدمات المالية ووكلائهم</w:t>
      </w:r>
      <w:r w:rsidRPr="00615ECE">
        <w:rPr>
          <w:rFonts w:ascii="Simplified Arabic" w:hAnsi="Simplified Arabic" w:cs="Simplified Arabic" w:hint="cs"/>
          <w:sz w:val="28"/>
          <w:szCs w:val="28"/>
          <w:rtl/>
          <w:lang w:bidi="ar-EG"/>
        </w:rPr>
        <w:t xml:space="preserve"> والعاملين لديهم</w:t>
      </w:r>
      <w:r w:rsidRPr="00615ECE">
        <w:rPr>
          <w:rFonts w:ascii="Simplified Arabic" w:hAnsi="Simplified Arabic" w:cs="Simplified Arabic"/>
          <w:sz w:val="28"/>
          <w:szCs w:val="28"/>
          <w:rtl/>
          <w:lang w:bidi="ar-EG"/>
        </w:rPr>
        <w:t xml:space="preserve"> </w:t>
      </w:r>
      <w:r w:rsidR="00D1622F" w:rsidRPr="00615ECE">
        <w:rPr>
          <w:rFonts w:ascii="Simplified Arabic" w:hAnsi="Simplified Arabic" w:cs="Simplified Arabic" w:hint="cs"/>
          <w:sz w:val="28"/>
          <w:szCs w:val="28"/>
          <w:rtl/>
          <w:lang w:bidi="ar-EG"/>
        </w:rPr>
        <w:t>بأ</w:t>
      </w:r>
      <w:r w:rsidRPr="00615ECE">
        <w:rPr>
          <w:rFonts w:ascii="Simplified Arabic" w:hAnsi="Simplified Arabic" w:cs="Simplified Arabic"/>
          <w:sz w:val="28"/>
          <w:szCs w:val="28"/>
          <w:rtl/>
          <w:lang w:bidi="ar-EG"/>
        </w:rPr>
        <w:t>نها غير عدوانية أو تعسفية، الأمر الذي ي</w:t>
      </w:r>
      <w:r w:rsidRPr="00615ECE">
        <w:rPr>
          <w:rFonts w:ascii="Simplified Arabic" w:hAnsi="Simplified Arabic" w:cs="Simplified Arabic" w:hint="cs"/>
          <w:sz w:val="28"/>
          <w:szCs w:val="28"/>
          <w:rtl/>
          <w:lang w:bidi="ar-EG"/>
        </w:rPr>
        <w:t>ضمن</w:t>
      </w:r>
      <w:r w:rsidR="00D1622F" w:rsidRPr="00615ECE">
        <w:rPr>
          <w:rFonts w:ascii="Simplified Arabic" w:hAnsi="Simplified Arabic" w:cs="Simplified Arabic" w:hint="cs"/>
          <w:sz w:val="28"/>
          <w:szCs w:val="28"/>
          <w:rtl/>
          <w:lang w:bidi="ar-EG"/>
        </w:rPr>
        <w:t xml:space="preserve"> حرفية مقدمي</w:t>
      </w:r>
      <w:r w:rsidRPr="00615ECE">
        <w:rPr>
          <w:rFonts w:ascii="Simplified Arabic" w:hAnsi="Simplified Arabic" w:cs="Simplified Arabic" w:hint="cs"/>
          <w:sz w:val="28"/>
          <w:szCs w:val="28"/>
          <w:rtl/>
          <w:lang w:bidi="ar-EG"/>
        </w:rPr>
        <w:t xml:space="preserve"> الخدمات المالية</w:t>
      </w:r>
      <w:r w:rsidRPr="00615ECE">
        <w:rPr>
          <w:rFonts w:ascii="Simplified Arabic" w:hAnsi="Simplified Arabic" w:cs="Simplified Arabic"/>
          <w:sz w:val="28"/>
          <w:szCs w:val="28"/>
          <w:rtl/>
          <w:lang w:bidi="ar-EG"/>
        </w:rPr>
        <w:t xml:space="preserve"> و</w:t>
      </w:r>
      <w:r w:rsidR="00D1622F"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حترام</w:t>
      </w:r>
      <w:r w:rsidRPr="00615ECE">
        <w:rPr>
          <w:rFonts w:ascii="Simplified Arabic" w:hAnsi="Simplified Arabic" w:cs="Simplified Arabic" w:hint="cs"/>
          <w:sz w:val="28"/>
          <w:szCs w:val="28"/>
          <w:rtl/>
          <w:lang w:bidi="ar-EG"/>
        </w:rPr>
        <w:t>هم</w:t>
      </w:r>
      <w:r w:rsidR="00D1622F"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ل</w:t>
      </w:r>
      <w:r w:rsidRPr="00615ECE">
        <w:rPr>
          <w:rFonts w:ascii="Simplified Arabic" w:hAnsi="Simplified Arabic" w:cs="Simplified Arabic"/>
          <w:sz w:val="28"/>
          <w:szCs w:val="28"/>
          <w:rtl/>
          <w:lang w:bidi="ar-EG"/>
        </w:rPr>
        <w:t>حقوق ال</w:t>
      </w:r>
      <w:r w:rsidRPr="00615ECE">
        <w:rPr>
          <w:rFonts w:ascii="Simplified Arabic" w:hAnsi="Simplified Arabic" w:cs="Simplified Arabic" w:hint="cs"/>
          <w:sz w:val="28"/>
          <w:szCs w:val="28"/>
          <w:rtl/>
          <w:lang w:bidi="ar-EG"/>
        </w:rPr>
        <w:t>متعاملين</w:t>
      </w:r>
      <w:r w:rsidRPr="00615ECE">
        <w:rPr>
          <w:rFonts w:ascii="Simplified Arabic" w:hAnsi="Simplified Arabic" w:cs="Simplified Arabic"/>
          <w:sz w:val="28"/>
          <w:szCs w:val="28"/>
          <w:rtl/>
          <w:lang w:bidi="ar-EG"/>
        </w:rPr>
        <w:t>.</w:t>
      </w:r>
    </w:p>
    <w:p w:rsidR="00AD5CA4" w:rsidRPr="00615ECE" w:rsidRDefault="00AD5CA4" w:rsidP="00A62C64">
      <w:pPr>
        <w:pStyle w:val="ListParagraph"/>
        <w:numPr>
          <w:ilvl w:val="0"/>
          <w:numId w:val="1"/>
        </w:numPr>
        <w:spacing w:before="60" w:after="60" w:line="228" w:lineRule="auto"/>
        <w:ind w:left="360"/>
        <w:contextualSpacing w:val="0"/>
        <w:jc w:val="both"/>
        <w:rPr>
          <w:rFonts w:ascii="Simplified Arabic" w:hAnsi="Simplified Arabic" w:cs="Simplified Arabic"/>
          <w:sz w:val="28"/>
          <w:szCs w:val="28"/>
          <w:u w:val="single"/>
          <w:lang w:bidi="ar-EG"/>
        </w:rPr>
      </w:pPr>
      <w:r w:rsidRPr="00615ECE">
        <w:rPr>
          <w:rFonts w:ascii="Simplified Arabic" w:hAnsi="Simplified Arabic" w:cs="Simplified Arabic"/>
          <w:b/>
          <w:bCs/>
          <w:sz w:val="28"/>
          <w:szCs w:val="28"/>
          <w:u w:val="single"/>
          <w:rtl/>
          <w:lang w:bidi="ar-EG"/>
        </w:rPr>
        <w:t>الحد من المخاطر</w:t>
      </w:r>
      <w:r w:rsidRPr="00615ECE">
        <w:rPr>
          <w:rFonts w:ascii="Simplified Arabic" w:hAnsi="Simplified Arabic" w:cs="Simplified Arabic" w:hint="cs"/>
          <w:b/>
          <w:bCs/>
          <w:sz w:val="28"/>
          <w:szCs w:val="28"/>
          <w:u w:val="single"/>
          <w:rtl/>
          <w:lang w:bidi="ar-EG"/>
        </w:rPr>
        <w:t>:</w:t>
      </w:r>
      <w:r w:rsidRPr="00615ECE">
        <w:rPr>
          <w:rFonts w:ascii="Simplified Arabic" w:hAnsi="Simplified Arabic" w:cs="Simplified Arabic" w:hint="cs"/>
          <w:sz w:val="28"/>
          <w:szCs w:val="28"/>
          <w:rtl/>
          <w:lang w:bidi="ar-EG"/>
        </w:rPr>
        <w:t xml:space="preserve"> </w:t>
      </w:r>
      <w:r w:rsidR="00D755B3" w:rsidRPr="00615ECE">
        <w:rPr>
          <w:rFonts w:ascii="Simplified Arabic" w:hAnsi="Simplified Arabic" w:cs="Simplified Arabic" w:hint="cs"/>
          <w:sz w:val="28"/>
          <w:szCs w:val="28"/>
          <w:rtl/>
          <w:lang w:bidi="ar-EG"/>
        </w:rPr>
        <w:t>ب</w:t>
      </w:r>
      <w:r w:rsidR="00F725F4" w:rsidRPr="00615ECE">
        <w:rPr>
          <w:rFonts w:ascii="Simplified Arabic" w:hAnsi="Simplified Arabic" w:cs="Simplified Arabic" w:hint="cs"/>
          <w:sz w:val="28"/>
          <w:szCs w:val="28"/>
          <w:rtl/>
          <w:lang w:bidi="ar-EG"/>
        </w:rPr>
        <w:t>اتخاذ</w:t>
      </w:r>
      <w:r w:rsidRPr="00615ECE">
        <w:rPr>
          <w:rFonts w:ascii="Simplified Arabic" w:hAnsi="Simplified Arabic" w:cs="Simplified Arabic" w:hint="cs"/>
          <w:sz w:val="28"/>
          <w:szCs w:val="28"/>
          <w:rtl/>
          <w:lang w:bidi="ar-EG"/>
        </w:rPr>
        <w:t xml:space="preserve"> ال</w:t>
      </w:r>
      <w:r w:rsidRPr="00615ECE">
        <w:rPr>
          <w:rFonts w:ascii="Simplified Arabic" w:hAnsi="Simplified Arabic" w:cs="Simplified Arabic"/>
          <w:sz w:val="28"/>
          <w:szCs w:val="28"/>
          <w:rtl/>
          <w:lang w:bidi="ar-EG"/>
        </w:rPr>
        <w:t xml:space="preserve">تدابير </w:t>
      </w:r>
      <w:r w:rsidRPr="00615ECE">
        <w:rPr>
          <w:rFonts w:ascii="Simplified Arabic" w:hAnsi="Simplified Arabic" w:cs="Simplified Arabic" w:hint="cs"/>
          <w:sz w:val="28"/>
          <w:szCs w:val="28"/>
          <w:rtl/>
          <w:lang w:bidi="ar-EG"/>
        </w:rPr>
        <w:t>اللازمة</w:t>
      </w:r>
      <w:r w:rsidR="008053C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والمناسبة من قبل</w:t>
      </w:r>
      <w:r w:rsidR="008053C4" w:rsidRPr="00615ECE">
        <w:rPr>
          <w:rFonts w:ascii="Simplified Arabic" w:hAnsi="Simplified Arabic" w:cs="Simplified Arabic"/>
          <w:sz w:val="28"/>
          <w:szCs w:val="28"/>
          <w:rtl/>
          <w:lang w:bidi="ar-EG"/>
        </w:rPr>
        <w:t xml:space="preserve"> مقدم</w:t>
      </w:r>
      <w:r w:rsidR="008053C4"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 xml:space="preserve"> الخدمات المالية</w:t>
      </w:r>
      <w:r w:rsidRPr="00615ECE">
        <w:rPr>
          <w:rFonts w:ascii="Simplified Arabic" w:hAnsi="Simplified Arabic" w:cs="Simplified Arabic" w:hint="cs"/>
          <w:sz w:val="28"/>
          <w:szCs w:val="28"/>
          <w:rtl/>
          <w:lang w:bidi="ar-EG"/>
        </w:rPr>
        <w:t xml:space="preserve"> التى </w:t>
      </w:r>
      <w:r w:rsidRPr="00615ECE">
        <w:rPr>
          <w:rFonts w:ascii="Simplified Arabic" w:hAnsi="Simplified Arabic" w:cs="Simplified Arabic"/>
          <w:sz w:val="28"/>
          <w:szCs w:val="28"/>
          <w:rtl/>
          <w:lang w:bidi="ar-EG"/>
        </w:rPr>
        <w:t xml:space="preserve">تكفل </w:t>
      </w:r>
      <w:r w:rsidRPr="00615ECE">
        <w:rPr>
          <w:rFonts w:ascii="Simplified Arabic" w:hAnsi="Simplified Arabic" w:cs="Simplified Arabic" w:hint="cs"/>
          <w:sz w:val="28"/>
          <w:szCs w:val="28"/>
          <w:rtl/>
          <w:lang w:bidi="ar-EG"/>
        </w:rPr>
        <w:t>وتحدد وترصد</w:t>
      </w:r>
      <w:r w:rsidR="008053C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وتخفف من</w:t>
      </w:r>
      <w:r w:rsidRPr="00615ECE">
        <w:rPr>
          <w:rFonts w:ascii="Simplified Arabic" w:hAnsi="Simplified Arabic" w:cs="Simplified Arabic"/>
          <w:sz w:val="28"/>
          <w:szCs w:val="28"/>
          <w:rtl/>
          <w:lang w:bidi="ar-EG"/>
        </w:rPr>
        <w:t xml:space="preserve"> وطأة المخاطر التي يواجهها ال</w:t>
      </w:r>
      <w:r w:rsidRPr="00615ECE">
        <w:rPr>
          <w:rFonts w:ascii="Simplified Arabic" w:hAnsi="Simplified Arabic" w:cs="Simplified Arabic" w:hint="cs"/>
          <w:sz w:val="28"/>
          <w:szCs w:val="28"/>
          <w:rtl/>
          <w:lang w:bidi="ar-EG"/>
        </w:rPr>
        <w:t>متعامل</w:t>
      </w:r>
      <w:r w:rsidR="008053C4" w:rsidRPr="00615ECE">
        <w:rPr>
          <w:rFonts w:ascii="Simplified Arabic" w:hAnsi="Simplified Arabic" w:cs="Simplified Arabic" w:hint="cs"/>
          <w:sz w:val="28"/>
          <w:szCs w:val="28"/>
          <w:rtl/>
          <w:lang w:bidi="ar-EG"/>
        </w:rPr>
        <w:t>و</w:t>
      </w:r>
      <w:r w:rsidRPr="00615ECE">
        <w:rPr>
          <w:rFonts w:ascii="Simplified Arabic" w:hAnsi="Simplified Arabic" w:cs="Simplified Arabic" w:hint="cs"/>
          <w:sz w:val="28"/>
          <w:szCs w:val="28"/>
          <w:rtl/>
          <w:lang w:bidi="ar-EG"/>
        </w:rPr>
        <w:t>ن</w:t>
      </w:r>
      <w:r w:rsidRPr="00615ECE">
        <w:rPr>
          <w:rFonts w:ascii="Simplified Arabic" w:hAnsi="Simplified Arabic" w:cs="Simplified Arabic"/>
          <w:sz w:val="28"/>
          <w:szCs w:val="28"/>
          <w:rtl/>
          <w:lang w:bidi="ar-EG"/>
        </w:rPr>
        <w:t xml:space="preserve"> كالنصب</w:t>
      </w:r>
      <w:r w:rsidR="008053C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وال</w:t>
      </w:r>
      <w:r w:rsidR="003E4428" w:rsidRPr="00615ECE">
        <w:rPr>
          <w:rFonts w:ascii="Simplified Arabic" w:hAnsi="Simplified Arabic" w:cs="Simplified Arabic"/>
          <w:sz w:val="28"/>
          <w:szCs w:val="28"/>
          <w:rtl/>
          <w:lang w:bidi="ar-EG"/>
        </w:rPr>
        <w:t>احتيال</w:t>
      </w:r>
      <w:r w:rsidRPr="00615ECE">
        <w:rPr>
          <w:rFonts w:ascii="Simplified Arabic" w:hAnsi="Simplified Arabic" w:cs="Simplified Arabic"/>
          <w:sz w:val="28"/>
          <w:szCs w:val="28"/>
          <w:rtl/>
          <w:lang w:bidi="ar-EG"/>
        </w:rPr>
        <w:t>، أو تناول بي</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نات العملاء بشكل غير ملائم</w:t>
      </w:r>
      <w:r w:rsidR="00EC48F8"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والتي ت</w:t>
      </w:r>
      <w:r w:rsidRPr="00615ECE">
        <w:rPr>
          <w:rFonts w:ascii="Simplified Arabic" w:hAnsi="Simplified Arabic" w:cs="Simplified Arabic" w:hint="cs"/>
          <w:sz w:val="28"/>
          <w:szCs w:val="28"/>
          <w:rtl/>
          <w:lang w:bidi="ar-EG"/>
        </w:rPr>
        <w:t>زداد</w:t>
      </w:r>
      <w:r w:rsidRPr="00615ECE">
        <w:rPr>
          <w:rFonts w:ascii="Simplified Arabic" w:hAnsi="Simplified Arabic" w:cs="Simplified Arabic"/>
          <w:sz w:val="28"/>
          <w:szCs w:val="28"/>
          <w:rtl/>
          <w:lang w:bidi="ar-EG"/>
        </w:rPr>
        <w:t xml:space="preserve"> درجة خطورتها تباع</w:t>
      </w:r>
      <w:r w:rsidR="00EC48F8"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ا مع </w:t>
      </w:r>
      <w:r w:rsidRPr="00615ECE">
        <w:rPr>
          <w:rFonts w:ascii="Simplified Arabic" w:hAnsi="Simplified Arabic" w:cs="Simplified Arabic" w:hint="cs"/>
          <w:sz w:val="28"/>
          <w:szCs w:val="28"/>
          <w:rtl/>
          <w:lang w:bidi="ar-EG"/>
        </w:rPr>
        <w:t>نمو</w:t>
      </w:r>
      <w:r w:rsidRPr="00615ECE">
        <w:rPr>
          <w:rFonts w:ascii="Simplified Arabic" w:hAnsi="Simplified Arabic" w:cs="Simplified Arabic"/>
          <w:sz w:val="28"/>
          <w:szCs w:val="28"/>
          <w:rtl/>
          <w:lang w:bidi="ar-EG"/>
        </w:rPr>
        <w:t xml:space="preserve"> الخدمات المالية ال</w:t>
      </w:r>
      <w:r w:rsidRPr="00615ECE">
        <w:rPr>
          <w:rFonts w:ascii="Simplified Arabic" w:hAnsi="Simplified Arabic" w:cs="Simplified Arabic" w:hint="cs"/>
          <w:sz w:val="28"/>
          <w:szCs w:val="28"/>
          <w:rtl/>
          <w:lang w:bidi="ar-EG"/>
        </w:rPr>
        <w:t>مبتكرة</w:t>
      </w:r>
      <w:r w:rsidRPr="00615ECE">
        <w:rPr>
          <w:rFonts w:ascii="Simplified Arabic" w:hAnsi="Simplified Arabic" w:cs="Simplified Arabic"/>
          <w:sz w:val="28"/>
          <w:szCs w:val="28"/>
          <w:rtl/>
          <w:lang w:bidi="ar-EG"/>
        </w:rPr>
        <w:t>.</w:t>
      </w:r>
    </w:p>
    <w:p w:rsidR="00AD5CA4" w:rsidRPr="00615ECE" w:rsidRDefault="00EC48F8" w:rsidP="00A62C64">
      <w:pPr>
        <w:pStyle w:val="ListParagraph"/>
        <w:numPr>
          <w:ilvl w:val="0"/>
          <w:numId w:val="1"/>
        </w:numPr>
        <w:spacing w:before="60" w:after="60" w:line="228" w:lineRule="auto"/>
        <w:ind w:left="360"/>
        <w:contextualSpacing w:val="0"/>
        <w:jc w:val="both"/>
        <w:rPr>
          <w:rFonts w:ascii="Simplified Arabic" w:hAnsi="Simplified Arabic" w:cs="Simplified Arabic"/>
          <w:sz w:val="28"/>
          <w:szCs w:val="28"/>
          <w:u w:val="single"/>
          <w:lang w:bidi="ar-EG"/>
        </w:rPr>
      </w:pPr>
      <w:r w:rsidRPr="00615ECE">
        <w:rPr>
          <w:rFonts w:ascii="Simplified Arabic" w:hAnsi="Simplified Arabic" w:cs="Simplified Arabic" w:hint="cs"/>
          <w:b/>
          <w:bCs/>
          <w:sz w:val="28"/>
          <w:szCs w:val="28"/>
          <w:u w:val="single"/>
          <w:rtl/>
          <w:lang w:bidi="ar-EG"/>
        </w:rPr>
        <w:t>تسوية المنازعات و</w:t>
      </w:r>
      <w:r w:rsidR="00AD5CA4" w:rsidRPr="00615ECE">
        <w:rPr>
          <w:rFonts w:ascii="Simplified Arabic" w:hAnsi="Simplified Arabic" w:cs="Simplified Arabic" w:hint="cs"/>
          <w:b/>
          <w:bCs/>
          <w:sz w:val="28"/>
          <w:szCs w:val="28"/>
          <w:u w:val="single"/>
          <w:rtl/>
          <w:lang w:bidi="ar-EG"/>
        </w:rPr>
        <w:t>حل شكاوى المتعاملين</w:t>
      </w:r>
      <w:r w:rsidR="00AD5CA4" w:rsidRPr="00615ECE">
        <w:rPr>
          <w:rFonts w:ascii="Simplified Arabic" w:hAnsi="Simplified Arabic" w:cs="Simplified Arabic" w:hint="cs"/>
          <w:b/>
          <w:bCs/>
          <w:sz w:val="28"/>
          <w:szCs w:val="28"/>
          <w:rtl/>
          <w:lang w:bidi="ar-EG"/>
        </w:rPr>
        <w:t>:</w:t>
      </w:r>
      <w:r w:rsidRPr="00615ECE">
        <w:rPr>
          <w:rFonts w:ascii="Simplified Arabic" w:hAnsi="Simplified Arabic" w:cs="Simplified Arabic" w:hint="cs"/>
          <w:b/>
          <w:bCs/>
          <w:sz w:val="28"/>
          <w:szCs w:val="28"/>
          <w:rtl/>
          <w:lang w:bidi="ar-EG"/>
        </w:rPr>
        <w:t xml:space="preserve"> </w:t>
      </w:r>
      <w:r w:rsidR="00D755B3" w:rsidRPr="00615ECE">
        <w:rPr>
          <w:rFonts w:ascii="Simplified Arabic" w:hAnsi="Simplified Arabic" w:cs="Simplified Arabic" w:hint="cs"/>
          <w:sz w:val="28"/>
          <w:szCs w:val="28"/>
          <w:rtl/>
          <w:lang w:bidi="ar-EG"/>
        </w:rPr>
        <w:t>من خلال ت</w:t>
      </w:r>
      <w:r w:rsidR="00AD5CA4" w:rsidRPr="00615ECE">
        <w:rPr>
          <w:rFonts w:ascii="Simplified Arabic" w:hAnsi="Simplified Arabic" w:cs="Simplified Arabic"/>
          <w:sz w:val="28"/>
          <w:szCs w:val="28"/>
          <w:rtl/>
          <w:lang w:bidi="ar-EG"/>
        </w:rPr>
        <w:t xml:space="preserve">وفير </w:t>
      </w:r>
      <w:r w:rsidR="00AD5CA4" w:rsidRPr="00615ECE">
        <w:rPr>
          <w:rFonts w:ascii="Simplified Arabic" w:hAnsi="Simplified Arabic" w:cs="Simplified Arabic"/>
          <w:b/>
          <w:bCs/>
          <w:sz w:val="28"/>
          <w:szCs w:val="28"/>
          <w:rtl/>
        </w:rPr>
        <w:t>آ</w:t>
      </w:r>
      <w:r w:rsidR="00AD5CA4" w:rsidRPr="00615ECE">
        <w:rPr>
          <w:rFonts w:ascii="Simplified Arabic" w:hAnsi="Simplified Arabic" w:cs="Simplified Arabic"/>
          <w:sz w:val="28"/>
          <w:szCs w:val="28"/>
          <w:rtl/>
          <w:lang w:bidi="ar-EG"/>
        </w:rPr>
        <w:t>لي</w:t>
      </w:r>
      <w:r w:rsidR="00AD5CA4" w:rsidRPr="00615ECE">
        <w:rPr>
          <w:rFonts w:ascii="Simplified Arabic" w:hAnsi="Simplified Arabic" w:cs="Simplified Arabic" w:hint="cs"/>
          <w:sz w:val="28"/>
          <w:szCs w:val="28"/>
          <w:rtl/>
          <w:lang w:bidi="ar-EG"/>
        </w:rPr>
        <w:t>ات</w:t>
      </w:r>
      <w:r w:rsidR="00AD5CA4" w:rsidRPr="00615ECE">
        <w:rPr>
          <w:rFonts w:ascii="Simplified Arabic" w:hAnsi="Simplified Arabic" w:cs="Simplified Arabic"/>
          <w:sz w:val="28"/>
          <w:szCs w:val="28"/>
          <w:rtl/>
          <w:lang w:bidi="ar-EG"/>
        </w:rPr>
        <w:t xml:space="preserve"> تتسم بالكفاءة والفعالية</w:t>
      </w:r>
      <w:r w:rsidR="00AD5CA4" w:rsidRPr="00615ECE">
        <w:rPr>
          <w:rFonts w:ascii="Simplified Arabic" w:hAnsi="Simplified Arabic" w:cs="Simplified Arabic" w:hint="cs"/>
          <w:sz w:val="28"/>
          <w:szCs w:val="28"/>
          <w:rtl/>
          <w:lang w:bidi="ar-EG"/>
        </w:rPr>
        <w:t xml:space="preserve"> والسرعة</w:t>
      </w:r>
      <w:r w:rsidR="00AD5CA4" w:rsidRPr="00615ECE">
        <w:rPr>
          <w:rFonts w:ascii="Simplified Arabic" w:hAnsi="Simplified Arabic" w:cs="Simplified Arabic"/>
          <w:sz w:val="28"/>
          <w:szCs w:val="28"/>
          <w:rtl/>
          <w:lang w:bidi="ar-EG"/>
        </w:rPr>
        <w:t xml:space="preserve"> لتسوية وحل المنازعات </w:t>
      </w:r>
      <w:r w:rsidR="00AD5CA4" w:rsidRPr="00615ECE">
        <w:rPr>
          <w:rFonts w:ascii="Simplified Arabic" w:hAnsi="Simplified Arabic" w:cs="Simplified Arabic" w:hint="cs"/>
          <w:sz w:val="28"/>
          <w:szCs w:val="28"/>
          <w:rtl/>
          <w:lang w:bidi="ar-EG"/>
        </w:rPr>
        <w:t>أ</w:t>
      </w:r>
      <w:r w:rsidR="00AD5CA4" w:rsidRPr="00615ECE">
        <w:rPr>
          <w:rFonts w:ascii="Simplified Arabic" w:hAnsi="Simplified Arabic" w:cs="Simplified Arabic"/>
          <w:sz w:val="28"/>
          <w:szCs w:val="28"/>
          <w:rtl/>
          <w:lang w:bidi="ar-EG"/>
        </w:rPr>
        <w:t>و</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شكاوى العملاء المتعلقة بتوفير الخدمات المالية</w:t>
      </w:r>
      <w:r w:rsidR="00AD5CA4"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ينبغي على مقدم</w:t>
      </w:r>
      <w:r w:rsidRPr="00615ECE">
        <w:rPr>
          <w:rFonts w:ascii="Simplified Arabic" w:hAnsi="Simplified Arabic" w:cs="Simplified Arabic" w:hint="cs"/>
          <w:sz w:val="28"/>
          <w:szCs w:val="28"/>
          <w:rtl/>
          <w:lang w:bidi="ar-EG"/>
        </w:rPr>
        <w:t>ي</w:t>
      </w:r>
      <w:r w:rsidR="00AD5CA4"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 xml:space="preserve">الخدمات المالية أن </w:t>
      </w:r>
      <w:r w:rsidR="00AF6DA5" w:rsidRPr="00615ECE">
        <w:rPr>
          <w:rFonts w:ascii="Simplified Arabic" w:hAnsi="Simplified Arabic" w:cs="Simplified Arabic" w:hint="cs"/>
          <w:sz w:val="28"/>
          <w:szCs w:val="28"/>
          <w:rtl/>
          <w:lang w:bidi="ar-EG"/>
        </w:rPr>
        <w:t>ت</w:t>
      </w:r>
      <w:r w:rsidR="00AD5CA4" w:rsidRPr="00615ECE">
        <w:rPr>
          <w:rFonts w:ascii="Simplified Arabic" w:hAnsi="Simplified Arabic" w:cs="Simplified Arabic"/>
          <w:sz w:val="28"/>
          <w:szCs w:val="28"/>
          <w:rtl/>
          <w:lang w:bidi="ar-EG"/>
        </w:rPr>
        <w:t>كون لديهم ال</w:t>
      </w:r>
      <w:r w:rsidR="00AD5CA4" w:rsidRPr="00615ECE">
        <w:rPr>
          <w:rFonts w:ascii="Simplified Arabic" w:hAnsi="Simplified Arabic" w:cs="Simplified Arabic" w:hint="cs"/>
          <w:sz w:val="28"/>
          <w:szCs w:val="28"/>
          <w:rtl/>
          <w:lang w:bidi="ar-EG"/>
        </w:rPr>
        <w:t>إ</w:t>
      </w:r>
      <w:r w:rsidR="00AD5CA4" w:rsidRPr="00615ECE">
        <w:rPr>
          <w:rFonts w:ascii="Simplified Arabic" w:hAnsi="Simplified Arabic" w:cs="Simplified Arabic"/>
          <w:sz w:val="28"/>
          <w:szCs w:val="28"/>
          <w:rtl/>
          <w:lang w:bidi="ar-EG"/>
        </w:rPr>
        <w:t>مكاني</w:t>
      </w:r>
      <w:r w:rsidR="00AD5CA4" w:rsidRPr="00615ECE">
        <w:rPr>
          <w:rFonts w:ascii="Simplified Arabic" w:hAnsi="Simplified Arabic" w:cs="Simplified Arabic" w:hint="cs"/>
          <w:sz w:val="28"/>
          <w:szCs w:val="28"/>
          <w:rtl/>
          <w:lang w:bidi="ar-EG"/>
        </w:rPr>
        <w:t>ات</w:t>
      </w:r>
      <w:r w:rsidR="00AD5CA4" w:rsidRPr="00615ECE">
        <w:rPr>
          <w:rFonts w:ascii="Simplified Arabic" w:hAnsi="Simplified Arabic" w:cs="Simplified Arabic"/>
          <w:sz w:val="28"/>
          <w:szCs w:val="28"/>
          <w:rtl/>
          <w:lang w:bidi="ar-EG"/>
        </w:rPr>
        <w:t xml:space="preserve"> والنظم الفعالة لمعالجة أي </w:t>
      </w:r>
      <w:r w:rsidR="002B33D2"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 xml:space="preserve">ستفسارات أو شكاوى </w:t>
      </w:r>
      <w:r w:rsidR="00AD5CA4" w:rsidRPr="00615ECE">
        <w:rPr>
          <w:rFonts w:ascii="Simplified Arabic" w:hAnsi="Simplified Arabic" w:cs="Simplified Arabic" w:hint="cs"/>
          <w:sz w:val="28"/>
          <w:szCs w:val="28"/>
          <w:rtl/>
          <w:lang w:bidi="ar-EG"/>
        </w:rPr>
        <w:t>مقدمة من المتعاملين</w:t>
      </w:r>
      <w:r w:rsidR="00AD5CA4" w:rsidRPr="00615ECE">
        <w:rPr>
          <w:rFonts w:ascii="Simplified Arabic" w:hAnsi="Simplified Arabic" w:cs="Simplified Arabic"/>
          <w:sz w:val="28"/>
          <w:szCs w:val="28"/>
          <w:rtl/>
          <w:lang w:bidi="ar-EG"/>
        </w:rPr>
        <w:t xml:space="preserve">. </w:t>
      </w:r>
    </w:p>
    <w:p w:rsidR="00AA459E" w:rsidRDefault="00AD5CA4" w:rsidP="00A62C64">
      <w:pPr>
        <w:pStyle w:val="ListParagraph"/>
        <w:numPr>
          <w:ilvl w:val="0"/>
          <w:numId w:val="1"/>
        </w:numPr>
        <w:spacing w:before="60" w:after="60" w:line="228" w:lineRule="auto"/>
        <w:ind w:left="360"/>
        <w:contextualSpacing w:val="0"/>
        <w:jc w:val="both"/>
        <w:rPr>
          <w:rFonts w:ascii="Simplified Arabic" w:hAnsi="Simplified Arabic" w:cs="Simplified Arabic"/>
          <w:sz w:val="28"/>
          <w:szCs w:val="28"/>
          <w:rtl/>
          <w:lang w:bidi="ar-EG"/>
        </w:rPr>
      </w:pPr>
      <w:r w:rsidRPr="00615ECE">
        <w:rPr>
          <w:rFonts w:ascii="Simplified Arabic" w:hAnsi="Simplified Arabic" w:cs="Simplified Arabic"/>
          <w:b/>
          <w:bCs/>
          <w:sz w:val="28"/>
          <w:szCs w:val="28"/>
          <w:u w:val="single"/>
          <w:rtl/>
          <w:lang w:bidi="ar-EG"/>
        </w:rPr>
        <w:t>تعزيز الثقة</w:t>
      </w:r>
      <w:r w:rsidRPr="00615ECE">
        <w:rPr>
          <w:rFonts w:ascii="Simplified Arabic" w:hAnsi="Simplified Arabic" w:cs="Simplified Arabic" w:hint="cs"/>
          <w:b/>
          <w:bCs/>
          <w:sz w:val="28"/>
          <w:szCs w:val="28"/>
          <w:u w:val="single"/>
          <w:rtl/>
          <w:lang w:bidi="ar-EG"/>
        </w:rPr>
        <w:t>:</w:t>
      </w:r>
      <w:r w:rsidRPr="00BB685E">
        <w:rPr>
          <w:rFonts w:ascii="Simplified Arabic" w:hAnsi="Simplified Arabic" w:cs="Simplified Arabic" w:hint="cs"/>
          <w:b/>
          <w:bCs/>
          <w:sz w:val="28"/>
          <w:szCs w:val="28"/>
          <w:rtl/>
          <w:lang w:bidi="ar-EG"/>
        </w:rPr>
        <w:t xml:space="preserve"> </w:t>
      </w:r>
      <w:r w:rsidR="00AF6DA5" w:rsidRPr="00BB685E">
        <w:rPr>
          <w:rFonts w:ascii="Simplified Arabic" w:hAnsi="Simplified Arabic" w:cs="Simplified Arabic" w:hint="cs"/>
          <w:sz w:val="28"/>
          <w:szCs w:val="28"/>
          <w:rtl/>
          <w:lang w:bidi="ar-EG"/>
        </w:rPr>
        <w:t xml:space="preserve">إن </w:t>
      </w:r>
      <w:r w:rsidRPr="00BB685E">
        <w:rPr>
          <w:rFonts w:ascii="Simplified Arabic" w:hAnsi="Simplified Arabic" w:cs="Simplified Arabic" w:hint="cs"/>
          <w:sz w:val="28"/>
          <w:szCs w:val="28"/>
          <w:rtl/>
          <w:lang w:bidi="ar-EG"/>
        </w:rPr>
        <w:t>توفير ح</w:t>
      </w:r>
      <w:r w:rsidRPr="00BB685E">
        <w:rPr>
          <w:rFonts w:ascii="Simplified Arabic" w:hAnsi="Simplified Arabic" w:cs="Simplified Arabic"/>
          <w:sz w:val="28"/>
          <w:szCs w:val="28"/>
          <w:rtl/>
          <w:lang w:bidi="ar-EG"/>
        </w:rPr>
        <w:t xml:space="preserve">ماية </w:t>
      </w:r>
      <w:r w:rsidR="00AF6DA5" w:rsidRPr="00BB685E">
        <w:rPr>
          <w:rFonts w:ascii="Simplified Arabic" w:hAnsi="Simplified Arabic" w:cs="Simplified Arabic" w:hint="cs"/>
          <w:sz w:val="28"/>
          <w:szCs w:val="28"/>
          <w:rtl/>
          <w:lang w:bidi="ar-EG"/>
        </w:rPr>
        <w:t>ل</w:t>
      </w:r>
      <w:r w:rsidRPr="00BB685E">
        <w:rPr>
          <w:rFonts w:ascii="Simplified Arabic" w:hAnsi="Simplified Arabic" w:cs="Simplified Arabic"/>
          <w:sz w:val="28"/>
          <w:szCs w:val="28"/>
          <w:rtl/>
          <w:lang w:bidi="ar-EG"/>
        </w:rPr>
        <w:t xml:space="preserve">لمتعاملين </w:t>
      </w:r>
      <w:r w:rsidR="00AF6DA5" w:rsidRPr="00BB685E">
        <w:rPr>
          <w:rFonts w:ascii="Simplified Arabic" w:hAnsi="Simplified Arabic" w:cs="Simplified Arabic" w:hint="cs"/>
          <w:sz w:val="28"/>
          <w:szCs w:val="28"/>
          <w:rtl/>
          <w:lang w:bidi="ar-EG"/>
        </w:rPr>
        <w:t xml:space="preserve">يعد </w:t>
      </w:r>
      <w:r w:rsidRPr="00BB685E">
        <w:rPr>
          <w:rFonts w:ascii="Simplified Arabic" w:hAnsi="Simplified Arabic" w:cs="Simplified Arabic"/>
          <w:sz w:val="28"/>
          <w:szCs w:val="28"/>
          <w:rtl/>
          <w:lang w:bidi="ar-EG"/>
        </w:rPr>
        <w:t>ضرور</w:t>
      </w:r>
      <w:r w:rsidRPr="00BB685E">
        <w:rPr>
          <w:rFonts w:ascii="Simplified Arabic" w:hAnsi="Simplified Arabic" w:cs="Simplified Arabic" w:hint="cs"/>
          <w:sz w:val="28"/>
          <w:szCs w:val="28"/>
          <w:rtl/>
          <w:lang w:bidi="ar-EG"/>
        </w:rPr>
        <w:t>ة</w:t>
      </w:r>
      <w:r w:rsidR="00DA1768" w:rsidRPr="00BB685E">
        <w:rPr>
          <w:rFonts w:ascii="Simplified Arabic" w:hAnsi="Simplified Arabic" w:cs="Simplified Arabic" w:hint="cs"/>
          <w:sz w:val="28"/>
          <w:szCs w:val="28"/>
          <w:rtl/>
          <w:lang w:bidi="ar-EG"/>
        </w:rPr>
        <w:t xml:space="preserve"> </w:t>
      </w:r>
      <w:r w:rsidRPr="00BB685E">
        <w:rPr>
          <w:rFonts w:ascii="Simplified Arabic" w:hAnsi="Simplified Arabic" w:cs="Simplified Arabic" w:hint="cs"/>
          <w:sz w:val="28"/>
          <w:szCs w:val="28"/>
          <w:rtl/>
          <w:lang w:bidi="ar-EG"/>
        </w:rPr>
        <w:t>وأساس</w:t>
      </w:r>
      <w:r w:rsidR="00DA1768" w:rsidRPr="00BB685E">
        <w:rPr>
          <w:rFonts w:ascii="Simplified Arabic" w:hAnsi="Simplified Arabic" w:cs="Simplified Arabic" w:hint="cs"/>
          <w:sz w:val="28"/>
          <w:szCs w:val="28"/>
          <w:rtl/>
          <w:lang w:bidi="ar-EG"/>
        </w:rPr>
        <w:t xml:space="preserve">ًا </w:t>
      </w:r>
      <w:r w:rsidRPr="00BB685E">
        <w:rPr>
          <w:rFonts w:ascii="Simplified Arabic" w:hAnsi="Simplified Arabic" w:cs="Simplified Arabic" w:hint="cs"/>
          <w:sz w:val="28"/>
          <w:szCs w:val="28"/>
          <w:rtl/>
          <w:lang w:bidi="ar-EG"/>
        </w:rPr>
        <w:t>ل</w:t>
      </w:r>
      <w:r w:rsidRPr="00BB685E">
        <w:rPr>
          <w:rFonts w:ascii="Simplified Arabic" w:hAnsi="Simplified Arabic" w:cs="Simplified Arabic"/>
          <w:sz w:val="28"/>
          <w:szCs w:val="28"/>
          <w:rtl/>
          <w:lang w:bidi="ar-EG"/>
        </w:rPr>
        <w:t xml:space="preserve">ضمان الثقة في النظام المالي </w:t>
      </w:r>
      <w:r w:rsidR="008A1B86" w:rsidRPr="00BB685E">
        <w:rPr>
          <w:rFonts w:ascii="Simplified Arabic" w:hAnsi="Simplified Arabic" w:cs="Simplified Arabic" w:hint="cs"/>
          <w:sz w:val="28"/>
          <w:szCs w:val="28"/>
          <w:rtl/>
          <w:lang w:bidi="ar-EG"/>
        </w:rPr>
        <w:t>الكلي</w:t>
      </w:r>
      <w:r w:rsidRPr="00BB685E">
        <w:rPr>
          <w:rFonts w:ascii="Simplified Arabic" w:hAnsi="Simplified Arabic" w:cs="Simplified Arabic"/>
          <w:sz w:val="28"/>
          <w:szCs w:val="28"/>
          <w:rtl/>
          <w:lang w:bidi="ar-EG"/>
        </w:rPr>
        <w:t>، و</w:t>
      </w:r>
      <w:r w:rsidR="00AF6DA5" w:rsidRPr="00BB685E">
        <w:rPr>
          <w:rFonts w:ascii="Simplified Arabic" w:hAnsi="Simplified Arabic" w:cs="Simplified Arabic" w:hint="cs"/>
          <w:sz w:val="28"/>
          <w:szCs w:val="28"/>
          <w:rtl/>
          <w:lang w:bidi="ar-EG"/>
        </w:rPr>
        <w:t>ي</w:t>
      </w:r>
      <w:r w:rsidRPr="00BB685E">
        <w:rPr>
          <w:rFonts w:ascii="Simplified Arabic" w:hAnsi="Simplified Arabic" w:cs="Simplified Arabic"/>
          <w:sz w:val="28"/>
          <w:szCs w:val="28"/>
          <w:rtl/>
          <w:lang w:bidi="ar-EG"/>
        </w:rPr>
        <w:t>سهم في تعزيز كفاءة و</w:t>
      </w:r>
      <w:r w:rsidR="00DA1768" w:rsidRPr="00BB685E">
        <w:rPr>
          <w:rFonts w:ascii="Simplified Arabic" w:hAnsi="Simplified Arabic" w:cs="Simplified Arabic" w:hint="cs"/>
          <w:sz w:val="28"/>
          <w:szCs w:val="28"/>
          <w:rtl/>
          <w:lang w:bidi="ar-EG"/>
        </w:rPr>
        <w:t>ا</w:t>
      </w:r>
      <w:r w:rsidRPr="00BB685E">
        <w:rPr>
          <w:rFonts w:ascii="Simplified Arabic" w:hAnsi="Simplified Arabic" w:cs="Simplified Arabic"/>
          <w:sz w:val="28"/>
          <w:szCs w:val="28"/>
          <w:rtl/>
          <w:lang w:bidi="ar-EG"/>
        </w:rPr>
        <w:t>ستقرار</w:t>
      </w:r>
      <w:r w:rsidR="00DA1768" w:rsidRPr="00BB685E">
        <w:rPr>
          <w:rFonts w:ascii="Simplified Arabic" w:hAnsi="Simplified Arabic" w:cs="Simplified Arabic" w:hint="cs"/>
          <w:sz w:val="28"/>
          <w:szCs w:val="28"/>
          <w:rtl/>
          <w:lang w:bidi="ar-EG"/>
        </w:rPr>
        <w:t xml:space="preserve"> </w:t>
      </w:r>
      <w:r w:rsidRPr="00BB685E">
        <w:rPr>
          <w:rFonts w:ascii="Simplified Arabic" w:hAnsi="Simplified Arabic" w:cs="Simplified Arabic" w:hint="cs"/>
          <w:sz w:val="28"/>
          <w:szCs w:val="28"/>
          <w:rtl/>
          <w:lang w:bidi="ar-EG"/>
        </w:rPr>
        <w:t>الأ</w:t>
      </w:r>
      <w:r w:rsidRPr="00BB685E">
        <w:rPr>
          <w:rFonts w:ascii="Simplified Arabic" w:hAnsi="Simplified Arabic" w:cs="Simplified Arabic"/>
          <w:sz w:val="28"/>
          <w:szCs w:val="28"/>
          <w:rtl/>
          <w:lang w:bidi="ar-EG"/>
        </w:rPr>
        <w:t>سواق المال</w:t>
      </w:r>
      <w:r w:rsidRPr="00BB685E">
        <w:rPr>
          <w:rFonts w:ascii="Simplified Arabic" w:hAnsi="Simplified Arabic" w:cs="Simplified Arabic" w:hint="cs"/>
          <w:sz w:val="28"/>
          <w:szCs w:val="28"/>
          <w:rtl/>
          <w:lang w:bidi="ar-EG"/>
        </w:rPr>
        <w:t>ية</w:t>
      </w:r>
      <w:r w:rsidRPr="00BB685E">
        <w:rPr>
          <w:rFonts w:ascii="Simplified Arabic" w:hAnsi="Simplified Arabic" w:cs="Simplified Arabic"/>
          <w:sz w:val="28"/>
          <w:szCs w:val="28"/>
          <w:rtl/>
          <w:lang w:bidi="ar-EG"/>
        </w:rPr>
        <w:t xml:space="preserve">، والحصول على نتائج </w:t>
      </w:r>
      <w:r w:rsidRPr="00BB685E">
        <w:rPr>
          <w:rFonts w:ascii="Simplified Arabic" w:hAnsi="Simplified Arabic" w:cs="Simplified Arabic" w:hint="cs"/>
          <w:sz w:val="28"/>
          <w:szCs w:val="28"/>
          <w:rtl/>
          <w:lang w:bidi="ar-EG"/>
        </w:rPr>
        <w:t>مرضية</w:t>
      </w:r>
      <w:r w:rsidRPr="00BB685E">
        <w:rPr>
          <w:rFonts w:ascii="Simplified Arabic" w:hAnsi="Simplified Arabic" w:cs="Simplified Arabic"/>
          <w:sz w:val="28"/>
          <w:szCs w:val="28"/>
          <w:rtl/>
          <w:lang w:bidi="ar-EG"/>
        </w:rPr>
        <w:t xml:space="preserve"> لكل من المؤسسات المالية و</w:t>
      </w:r>
      <w:r w:rsidRPr="00BB685E">
        <w:rPr>
          <w:rFonts w:ascii="Simplified Arabic" w:hAnsi="Simplified Arabic" w:cs="Simplified Arabic" w:hint="cs"/>
          <w:sz w:val="28"/>
          <w:szCs w:val="28"/>
          <w:rtl/>
          <w:lang w:bidi="ar-EG"/>
        </w:rPr>
        <w:t>المتعاملين</w:t>
      </w:r>
      <w:r w:rsidRPr="00BB685E">
        <w:rPr>
          <w:rFonts w:ascii="Simplified Arabic" w:hAnsi="Simplified Arabic" w:cs="Simplified Arabic"/>
          <w:sz w:val="28"/>
          <w:szCs w:val="28"/>
          <w:rtl/>
          <w:lang w:bidi="ar-EG"/>
        </w:rPr>
        <w:t>.</w:t>
      </w:r>
    </w:p>
    <w:p w:rsidR="008A1B86" w:rsidRDefault="008A1B86" w:rsidP="00AA459E">
      <w:pPr>
        <w:spacing w:before="60" w:after="60" w:line="228" w:lineRule="auto"/>
        <w:jc w:val="both"/>
        <w:rPr>
          <w:rFonts w:ascii="Simplified Arabic" w:hAnsi="Simplified Arabic" w:cs="Simplified Arabic"/>
          <w:sz w:val="28"/>
          <w:szCs w:val="28"/>
          <w:rtl/>
          <w:lang w:bidi="ar-EG"/>
        </w:rPr>
      </w:pPr>
    </w:p>
    <w:p w:rsidR="00AA459E" w:rsidRDefault="00AA459E" w:rsidP="00AA459E">
      <w:pPr>
        <w:spacing w:before="60" w:after="60" w:line="228" w:lineRule="auto"/>
        <w:jc w:val="both"/>
        <w:rPr>
          <w:rFonts w:ascii="Simplified Arabic" w:hAnsi="Simplified Arabic" w:cs="Simplified Arabic"/>
          <w:sz w:val="28"/>
          <w:szCs w:val="28"/>
          <w:rtl/>
          <w:lang w:bidi="ar-EG"/>
        </w:rPr>
      </w:pPr>
    </w:p>
    <w:p w:rsidR="00AA459E" w:rsidRDefault="00AA459E" w:rsidP="00AA459E">
      <w:pPr>
        <w:spacing w:before="60" w:after="60" w:line="228" w:lineRule="auto"/>
        <w:jc w:val="both"/>
        <w:rPr>
          <w:rFonts w:ascii="Simplified Arabic" w:hAnsi="Simplified Arabic" w:cs="Simplified Arabic"/>
          <w:sz w:val="28"/>
          <w:szCs w:val="28"/>
          <w:rtl/>
          <w:lang w:bidi="ar-EG"/>
        </w:rPr>
      </w:pPr>
    </w:p>
    <w:p w:rsidR="00AA459E" w:rsidRDefault="00AA459E" w:rsidP="00AA459E">
      <w:pPr>
        <w:spacing w:before="60" w:after="60" w:line="228" w:lineRule="auto"/>
        <w:jc w:val="both"/>
        <w:rPr>
          <w:rFonts w:ascii="Simplified Arabic" w:hAnsi="Simplified Arabic" w:cs="Simplified Arabic"/>
          <w:sz w:val="28"/>
          <w:szCs w:val="28"/>
          <w:rtl/>
          <w:lang w:bidi="ar-EG"/>
        </w:rPr>
      </w:pPr>
    </w:p>
    <w:p w:rsidR="00AA459E" w:rsidRDefault="00AA459E" w:rsidP="00AA459E">
      <w:pPr>
        <w:spacing w:before="60" w:after="60" w:line="228" w:lineRule="auto"/>
        <w:jc w:val="both"/>
        <w:rPr>
          <w:rFonts w:ascii="Simplified Arabic" w:hAnsi="Simplified Arabic" w:cs="Simplified Arabic"/>
          <w:sz w:val="28"/>
          <w:szCs w:val="28"/>
          <w:rtl/>
          <w:lang w:bidi="ar-EG"/>
        </w:rPr>
      </w:pPr>
    </w:p>
    <w:p w:rsidR="00AA459E" w:rsidRPr="00AA459E" w:rsidRDefault="00AA459E" w:rsidP="00AA459E">
      <w:pPr>
        <w:spacing w:before="60" w:after="60" w:line="228" w:lineRule="auto"/>
        <w:jc w:val="both"/>
        <w:rPr>
          <w:rFonts w:ascii="Simplified Arabic" w:hAnsi="Simplified Arabic" w:cs="Simplified Arabic"/>
          <w:sz w:val="28"/>
          <w:szCs w:val="28"/>
          <w:rtl/>
          <w:lang w:bidi="ar-EG"/>
        </w:rPr>
      </w:pPr>
    </w:p>
    <w:p w:rsidR="00AD5CA4" w:rsidRPr="00615ECE" w:rsidRDefault="00ED61BF" w:rsidP="00EE228F">
      <w:pPr>
        <w:spacing w:before="120" w:after="120" w:line="240" w:lineRule="auto"/>
        <w:jc w:val="both"/>
        <w:rPr>
          <w:rFonts w:ascii="Simplified Arabic" w:hAnsi="Simplified Arabic" w:cs="PT Bold Heading"/>
          <w:color w:val="9E7634"/>
          <w:sz w:val="28"/>
          <w:szCs w:val="28"/>
          <w:u w:val="single"/>
          <w:rtl/>
          <w:lang w:bidi="ar-EG"/>
        </w:rPr>
      </w:pPr>
      <w:r w:rsidRPr="00615ECE">
        <w:rPr>
          <w:rFonts w:ascii="Simplified Arabic" w:hAnsi="Simplified Arabic" w:cs="PT Bold Heading"/>
          <w:color w:val="9E7634"/>
          <w:sz w:val="28"/>
          <w:szCs w:val="28"/>
          <w:u w:val="single"/>
          <w:rtl/>
          <w:lang w:bidi="ar-EG"/>
        </w:rPr>
        <w:lastRenderedPageBreak/>
        <w:t>ثاني</w:t>
      </w:r>
      <w:r w:rsidRPr="00615ECE">
        <w:rPr>
          <w:rFonts w:ascii="Simplified Arabic" w:hAnsi="Simplified Arabic" w:cs="PT Bold Heading" w:hint="cs"/>
          <w:color w:val="9E7634"/>
          <w:sz w:val="28"/>
          <w:szCs w:val="28"/>
          <w:u w:val="single"/>
          <w:rtl/>
          <w:lang w:bidi="ar-EG"/>
        </w:rPr>
        <w:t>ً</w:t>
      </w:r>
      <w:r w:rsidRPr="00615ECE">
        <w:rPr>
          <w:rFonts w:ascii="Simplified Arabic" w:hAnsi="Simplified Arabic" w:cs="PT Bold Heading"/>
          <w:color w:val="9E7634"/>
          <w:sz w:val="28"/>
          <w:szCs w:val="28"/>
          <w:u w:val="single"/>
          <w:rtl/>
          <w:lang w:bidi="ar-EG"/>
        </w:rPr>
        <w:t>ا</w:t>
      </w:r>
      <w:r w:rsidR="00AD5CA4" w:rsidRPr="00615ECE">
        <w:rPr>
          <w:rFonts w:ascii="Simplified Arabic" w:hAnsi="Simplified Arabic" w:cs="PT Bold Heading"/>
          <w:color w:val="9E7634"/>
          <w:sz w:val="28"/>
          <w:szCs w:val="28"/>
          <w:u w:val="single"/>
          <w:rtl/>
          <w:lang w:bidi="ar-EG"/>
        </w:rPr>
        <w:t xml:space="preserve">: </w:t>
      </w:r>
      <w:r w:rsidR="00AD5CA4" w:rsidRPr="00615ECE">
        <w:rPr>
          <w:rFonts w:ascii="Simplified Arabic" w:hAnsi="Simplified Arabic" w:cs="PT Bold Heading" w:hint="cs"/>
          <w:color w:val="9E7634"/>
          <w:sz w:val="28"/>
          <w:szCs w:val="28"/>
          <w:u w:val="single"/>
          <w:rtl/>
          <w:lang w:bidi="ar-EG"/>
        </w:rPr>
        <w:t xml:space="preserve">نبذة عن </w:t>
      </w:r>
      <w:r w:rsidR="00AD5CA4" w:rsidRPr="00615ECE">
        <w:rPr>
          <w:rFonts w:ascii="Simplified Arabic" w:hAnsi="Simplified Arabic" w:cs="PT Bold Heading"/>
          <w:color w:val="9E7634"/>
          <w:sz w:val="28"/>
          <w:szCs w:val="28"/>
          <w:u w:val="single"/>
          <w:rtl/>
          <w:lang w:bidi="ar-EG"/>
        </w:rPr>
        <w:t>دور</w:t>
      </w:r>
      <w:r w:rsidRPr="00615ECE">
        <w:rPr>
          <w:rFonts w:ascii="Simplified Arabic" w:hAnsi="Simplified Arabic" w:cs="PT Bold Heading" w:hint="cs"/>
          <w:color w:val="9E7634"/>
          <w:sz w:val="28"/>
          <w:szCs w:val="28"/>
          <w:u w:val="single"/>
          <w:rtl/>
          <w:lang w:bidi="ar-EG"/>
        </w:rPr>
        <w:t xml:space="preserve"> </w:t>
      </w:r>
      <w:r w:rsidR="00AD5CA4" w:rsidRPr="00615ECE">
        <w:rPr>
          <w:rFonts w:ascii="Simplified Arabic" w:hAnsi="Simplified Arabic" w:cs="PT Bold Heading"/>
          <w:color w:val="9E7634"/>
          <w:sz w:val="28"/>
          <w:szCs w:val="28"/>
          <w:u w:val="single"/>
          <w:rtl/>
          <w:lang w:bidi="ar-EG"/>
        </w:rPr>
        <w:t xml:space="preserve">الهيئة العامة للرقابة المالية </w:t>
      </w:r>
      <w:r w:rsidR="00AD5CA4" w:rsidRPr="00615ECE">
        <w:rPr>
          <w:rFonts w:ascii="Simplified Arabic" w:hAnsi="Simplified Arabic" w:cs="PT Bold Heading" w:hint="cs"/>
          <w:color w:val="9E7634"/>
          <w:sz w:val="28"/>
          <w:szCs w:val="28"/>
          <w:u w:val="single"/>
          <w:rtl/>
          <w:lang w:bidi="ar-EG"/>
        </w:rPr>
        <w:t>ال</w:t>
      </w:r>
      <w:r w:rsidR="00AD5CA4" w:rsidRPr="00615ECE">
        <w:rPr>
          <w:rFonts w:ascii="Simplified Arabic" w:hAnsi="Simplified Arabic" w:cs="PT Bold Heading"/>
          <w:color w:val="9E7634"/>
          <w:sz w:val="28"/>
          <w:szCs w:val="28"/>
          <w:u w:val="single"/>
          <w:rtl/>
          <w:lang w:bidi="ar-EG"/>
        </w:rPr>
        <w:t>إ</w:t>
      </w:r>
      <w:r w:rsidRPr="00615ECE">
        <w:rPr>
          <w:rFonts w:ascii="Simplified Arabic" w:hAnsi="Simplified Arabic" w:cs="PT Bold Heading" w:hint="cs"/>
          <w:color w:val="9E7634"/>
          <w:sz w:val="28"/>
          <w:szCs w:val="28"/>
          <w:u w:val="single"/>
          <w:rtl/>
          <w:lang w:bidi="ar-EG"/>
        </w:rPr>
        <w:t>شرافي والرقابي</w:t>
      </w:r>
      <w:r w:rsidR="00AD5CA4" w:rsidRPr="00615ECE">
        <w:rPr>
          <w:rFonts w:ascii="Simplified Arabic" w:hAnsi="Simplified Arabic" w:cs="PT Bold Heading" w:hint="cs"/>
          <w:color w:val="9E7634"/>
          <w:sz w:val="28"/>
          <w:szCs w:val="28"/>
          <w:u w:val="single"/>
          <w:rtl/>
          <w:lang w:bidi="ar-EG"/>
        </w:rPr>
        <w:t xml:space="preserve"> على الأ</w:t>
      </w:r>
      <w:r w:rsidRPr="00615ECE">
        <w:rPr>
          <w:rFonts w:ascii="Simplified Arabic" w:hAnsi="Simplified Arabic" w:cs="PT Bold Heading" w:hint="cs"/>
          <w:color w:val="9E7634"/>
          <w:sz w:val="28"/>
          <w:szCs w:val="28"/>
          <w:u w:val="single"/>
          <w:rtl/>
          <w:lang w:bidi="ar-EG"/>
        </w:rPr>
        <w:t>نشطة المالية غير المصرفية و</w:t>
      </w:r>
      <w:r w:rsidR="00AD5CA4" w:rsidRPr="00615ECE">
        <w:rPr>
          <w:rFonts w:ascii="Simplified Arabic" w:hAnsi="Simplified Arabic" w:cs="PT Bold Heading" w:hint="cs"/>
          <w:color w:val="9E7634"/>
          <w:sz w:val="28"/>
          <w:szCs w:val="28"/>
          <w:u w:val="single"/>
          <w:rtl/>
          <w:lang w:bidi="ar-EG"/>
        </w:rPr>
        <w:t>من بينها</w:t>
      </w:r>
      <w:r w:rsidR="008A1B86" w:rsidRPr="00615ECE">
        <w:rPr>
          <w:rFonts w:ascii="Simplified Arabic" w:hAnsi="Simplified Arabic" w:cs="PT Bold Heading" w:hint="cs"/>
          <w:color w:val="9E7634"/>
          <w:sz w:val="28"/>
          <w:szCs w:val="28"/>
          <w:u w:val="single"/>
          <w:rtl/>
          <w:lang w:bidi="ar-EG"/>
        </w:rPr>
        <w:t>:</w:t>
      </w:r>
      <w:r w:rsidRPr="00615ECE">
        <w:rPr>
          <w:rFonts w:ascii="Simplified Arabic" w:hAnsi="Simplified Arabic" w:cs="PT Bold Heading" w:hint="cs"/>
          <w:color w:val="9E7634"/>
          <w:sz w:val="28"/>
          <w:szCs w:val="28"/>
          <w:u w:val="single"/>
          <w:rtl/>
          <w:lang w:bidi="ar-EG"/>
        </w:rPr>
        <w:t xml:space="preserve"> </w:t>
      </w:r>
      <w:r w:rsidR="00AD5CA4" w:rsidRPr="00615ECE">
        <w:rPr>
          <w:rFonts w:ascii="Simplified Arabic" w:hAnsi="Simplified Arabic" w:cs="PT Bold Heading"/>
          <w:color w:val="9E7634"/>
          <w:sz w:val="28"/>
          <w:szCs w:val="28"/>
          <w:u w:val="single"/>
          <w:rtl/>
          <w:lang w:bidi="ar-EG"/>
        </w:rPr>
        <w:t xml:space="preserve">سوق المال، والتأمين، </w:t>
      </w:r>
      <w:r w:rsidR="00AD5CA4" w:rsidRPr="00615ECE">
        <w:rPr>
          <w:rFonts w:ascii="Simplified Arabic" w:hAnsi="Simplified Arabic" w:cs="PT Bold Heading" w:hint="cs"/>
          <w:color w:val="9E7634"/>
          <w:sz w:val="28"/>
          <w:szCs w:val="28"/>
          <w:u w:val="single"/>
          <w:rtl/>
          <w:lang w:bidi="ar-EG"/>
        </w:rPr>
        <w:t xml:space="preserve">وصناديق </w:t>
      </w:r>
      <w:r w:rsidR="00AD5CA4" w:rsidRPr="00615ECE">
        <w:rPr>
          <w:rFonts w:ascii="Simplified Arabic" w:hAnsi="Simplified Arabic" w:cs="PT Bold Heading"/>
          <w:color w:val="9E7634"/>
          <w:sz w:val="28"/>
          <w:szCs w:val="28"/>
          <w:u w:val="single"/>
          <w:rtl/>
          <w:lang w:bidi="ar-EG"/>
        </w:rPr>
        <w:t>التأمين الخاصة،</w:t>
      </w:r>
      <w:r w:rsidRPr="00615ECE">
        <w:rPr>
          <w:rFonts w:ascii="Simplified Arabic" w:hAnsi="Simplified Arabic" w:cs="PT Bold Heading" w:hint="cs"/>
          <w:color w:val="9E7634"/>
          <w:sz w:val="28"/>
          <w:szCs w:val="28"/>
          <w:u w:val="single"/>
          <w:rtl/>
          <w:lang w:bidi="ar-EG"/>
        </w:rPr>
        <w:t xml:space="preserve"> </w:t>
      </w:r>
      <w:r w:rsidR="00AD5CA4" w:rsidRPr="00615ECE">
        <w:rPr>
          <w:rFonts w:ascii="Simplified Arabic" w:hAnsi="Simplified Arabic" w:cs="PT Bold Heading"/>
          <w:color w:val="9E7634"/>
          <w:sz w:val="28"/>
          <w:szCs w:val="28"/>
          <w:u w:val="single"/>
          <w:rtl/>
          <w:lang w:bidi="ar-EG"/>
        </w:rPr>
        <w:t xml:space="preserve">والتمويل العقاري، </w:t>
      </w:r>
      <w:r w:rsidR="00AD5CA4" w:rsidRPr="00615ECE">
        <w:rPr>
          <w:rFonts w:ascii="Simplified Arabic" w:hAnsi="Simplified Arabic" w:cs="PT Bold Heading" w:hint="cs"/>
          <w:color w:val="9E7634"/>
          <w:sz w:val="28"/>
          <w:szCs w:val="28"/>
          <w:u w:val="single"/>
          <w:rtl/>
          <w:lang w:bidi="ar-EG"/>
        </w:rPr>
        <w:t>و</w:t>
      </w:r>
      <w:r w:rsidR="00AD5CA4" w:rsidRPr="00615ECE">
        <w:rPr>
          <w:rFonts w:ascii="Simplified Arabic" w:hAnsi="Simplified Arabic" w:cs="PT Bold Heading"/>
          <w:color w:val="9E7634"/>
          <w:sz w:val="28"/>
          <w:szCs w:val="28"/>
          <w:u w:val="single"/>
          <w:rtl/>
          <w:lang w:bidi="ar-EG"/>
        </w:rPr>
        <w:t>التأجير التمويلي</w:t>
      </w:r>
      <w:r w:rsidRPr="00615ECE">
        <w:rPr>
          <w:rFonts w:ascii="Simplified Arabic" w:hAnsi="Simplified Arabic" w:cs="PT Bold Heading" w:hint="cs"/>
          <w:color w:val="9E7634"/>
          <w:sz w:val="28"/>
          <w:szCs w:val="28"/>
          <w:u w:val="single"/>
          <w:rtl/>
          <w:lang w:bidi="ar-EG"/>
        </w:rPr>
        <w:t xml:space="preserve">، </w:t>
      </w:r>
      <w:r w:rsidR="00AD5CA4" w:rsidRPr="00615ECE">
        <w:rPr>
          <w:rFonts w:ascii="Simplified Arabic" w:hAnsi="Simplified Arabic" w:cs="PT Bold Heading"/>
          <w:color w:val="9E7634"/>
          <w:sz w:val="28"/>
          <w:szCs w:val="28"/>
          <w:u w:val="single"/>
          <w:rtl/>
          <w:lang w:bidi="ar-EG"/>
        </w:rPr>
        <w:t>والتخصيم، والتمويل متناهي الصغر</w:t>
      </w:r>
      <w:r w:rsidR="00607AF4" w:rsidRPr="00615ECE">
        <w:rPr>
          <w:rFonts w:ascii="Simplified Arabic" w:hAnsi="Simplified Arabic" w:cs="PT Bold Heading" w:hint="cs"/>
          <w:color w:val="9E7634"/>
          <w:sz w:val="28"/>
          <w:szCs w:val="28"/>
          <w:u w:val="single"/>
          <w:rtl/>
          <w:lang w:bidi="ar-EG"/>
        </w:rPr>
        <w:t>:</w:t>
      </w:r>
    </w:p>
    <w:p w:rsidR="00AD5CA4" w:rsidRPr="00615ECE" w:rsidRDefault="00AD5CA4" w:rsidP="00BD1D6B">
      <w:pPr>
        <w:spacing w:before="120" w:after="120" w:line="240" w:lineRule="auto"/>
        <w:jc w:val="both"/>
        <w:rPr>
          <w:rFonts w:ascii="Simplified Arabic" w:hAnsi="Simplified Arabic" w:cs="Simplified Arabic"/>
          <w:b/>
          <w:bCs/>
          <w:sz w:val="2"/>
          <w:szCs w:val="2"/>
          <w:u w:val="single"/>
        </w:rPr>
      </w:pPr>
    </w:p>
    <w:p w:rsidR="008659FD" w:rsidRPr="00615ECE" w:rsidRDefault="00ED61BF" w:rsidP="00BD1D6B">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 xml:space="preserve">حرص </w:t>
      </w:r>
      <w:r w:rsidR="00AD5CA4" w:rsidRPr="00615ECE">
        <w:rPr>
          <w:rFonts w:ascii="Simplified Arabic" w:hAnsi="Simplified Arabic" w:cs="Simplified Arabic" w:hint="cs"/>
          <w:sz w:val="28"/>
          <w:szCs w:val="28"/>
          <w:rtl/>
          <w:lang w:bidi="ar-EG"/>
        </w:rPr>
        <w:t xml:space="preserve">القانون رقم 10 لسنة 2009 </w:t>
      </w:r>
      <w:r w:rsidR="00AD5CA4" w:rsidRPr="00615ECE">
        <w:rPr>
          <w:rFonts w:ascii="Simplified Arabic" w:eastAsia="Times New Roman" w:hAnsi="Simplified Arabic" w:cs="Simplified Arabic" w:hint="cs"/>
          <w:sz w:val="28"/>
          <w:szCs w:val="28"/>
          <w:rtl/>
          <w:lang w:bidi="ar-EG"/>
        </w:rPr>
        <w:t>بتنظيم الرقابة على الأسواق والأدوات المالية غير المصرفية</w:t>
      </w:r>
      <w:r w:rsidR="00AD5CA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على تأكيد الا</w:t>
      </w:r>
      <w:r w:rsidR="00AD5CA4" w:rsidRPr="00615ECE">
        <w:rPr>
          <w:rFonts w:ascii="Simplified Arabic" w:hAnsi="Simplified Arabic" w:cs="Simplified Arabic"/>
          <w:sz w:val="28"/>
          <w:szCs w:val="28"/>
          <w:rtl/>
          <w:lang w:bidi="ar-EG"/>
        </w:rPr>
        <w:t xml:space="preserve">ختصاصات </w:t>
      </w:r>
      <w:r w:rsidRPr="00615ECE">
        <w:rPr>
          <w:rFonts w:ascii="Simplified Arabic" w:hAnsi="Simplified Arabic" w:cs="Simplified Arabic" w:hint="cs"/>
          <w:sz w:val="28"/>
          <w:szCs w:val="28"/>
          <w:rtl/>
          <w:lang w:bidi="ar-EG"/>
        </w:rPr>
        <w:t>ال</w:t>
      </w:r>
      <w:r w:rsidR="00AD5CA4" w:rsidRPr="00615ECE">
        <w:rPr>
          <w:rFonts w:ascii="Simplified Arabic" w:hAnsi="Simplified Arabic" w:cs="Simplified Arabic"/>
          <w:sz w:val="28"/>
          <w:szCs w:val="28"/>
          <w:rtl/>
          <w:lang w:bidi="ar-EG"/>
        </w:rPr>
        <w:t>رئيسية و</w:t>
      </w:r>
      <w:r w:rsidRPr="00615ECE">
        <w:rPr>
          <w:rFonts w:ascii="Simplified Arabic" w:hAnsi="Simplified Arabic" w:cs="Simplified Arabic" w:hint="cs"/>
          <w:sz w:val="28"/>
          <w:szCs w:val="28"/>
          <w:rtl/>
          <w:lang w:bidi="ar-EG"/>
        </w:rPr>
        <w:t>ال</w:t>
      </w:r>
      <w:r w:rsidR="00AD5CA4" w:rsidRPr="00615ECE">
        <w:rPr>
          <w:rFonts w:ascii="Simplified Arabic" w:hAnsi="Simplified Arabic" w:cs="Simplified Arabic"/>
          <w:sz w:val="28"/>
          <w:szCs w:val="28"/>
          <w:rtl/>
          <w:lang w:bidi="ar-EG"/>
        </w:rPr>
        <w:t>محورية</w:t>
      </w:r>
      <w:r w:rsidR="00AD5CA4" w:rsidRPr="00615ECE">
        <w:rPr>
          <w:rFonts w:ascii="Simplified Arabic" w:hAnsi="Simplified Arabic" w:cs="Simplified Arabic" w:hint="cs"/>
          <w:sz w:val="28"/>
          <w:szCs w:val="28"/>
          <w:rtl/>
          <w:lang w:bidi="ar-EG"/>
        </w:rPr>
        <w:t xml:space="preserve"> للهيئة العامة للرقابة المالية</w:t>
      </w:r>
      <w:r w:rsidR="00AD5CA4" w:rsidRPr="00615ECE">
        <w:rPr>
          <w:rFonts w:ascii="Simplified Arabic" w:hAnsi="Simplified Arabic" w:cs="Simplified Arabic"/>
          <w:sz w:val="28"/>
          <w:szCs w:val="28"/>
          <w:rtl/>
          <w:lang w:bidi="ar-EG"/>
        </w:rPr>
        <w:t xml:space="preserve"> في مجال تنظي</w:t>
      </w:r>
      <w:r w:rsidR="008045AC" w:rsidRPr="00615ECE">
        <w:rPr>
          <w:rFonts w:ascii="Simplified Arabic" w:hAnsi="Simplified Arabic" w:cs="Simplified Arabic"/>
          <w:sz w:val="28"/>
          <w:szCs w:val="28"/>
          <w:rtl/>
          <w:lang w:bidi="ar-EG"/>
        </w:rPr>
        <w:t>م الأنشطة المالية غير المصرفية</w:t>
      </w:r>
      <w:r w:rsidR="008045AC"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وضبط أسواقها ومراقبة سلامة أدائها</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w:t>
      </w:r>
      <w:r w:rsidR="00AD5CA4" w:rsidRPr="00615ECE">
        <w:rPr>
          <w:rFonts w:ascii="Simplified Arabic" w:hAnsi="Simplified Arabic" w:cs="Simplified Arabic" w:hint="cs"/>
          <w:sz w:val="28"/>
          <w:szCs w:val="28"/>
          <w:rtl/>
          <w:lang w:bidi="ar-EG"/>
        </w:rPr>
        <w:t>بعد أن حلت الهيئة العامة للرقابة المالية</w:t>
      </w:r>
      <w:r w:rsidRPr="00615ECE">
        <w:rPr>
          <w:rFonts w:ascii="Simplified Arabic" w:hAnsi="Simplified Arabic" w:cs="Simplified Arabic" w:hint="cs"/>
          <w:sz w:val="28"/>
          <w:szCs w:val="28"/>
          <w:rtl/>
          <w:lang w:bidi="ar-EG"/>
        </w:rPr>
        <w:t xml:space="preserve"> محل كلٍ</w:t>
      </w:r>
      <w:r w:rsidR="00AD5CA4" w:rsidRPr="00615ECE">
        <w:rPr>
          <w:rFonts w:ascii="Simplified Arabic" w:hAnsi="Simplified Arabic" w:cs="Simplified Arabic" w:hint="cs"/>
          <w:sz w:val="28"/>
          <w:szCs w:val="28"/>
          <w:rtl/>
          <w:lang w:bidi="ar-EG"/>
        </w:rPr>
        <w:t xml:space="preserve"> من الهيئة العامة لسوق المال، والهيئة العامة للرقابة على التأمين، والهيئة العامة لشئون التمويل العقاري</w:t>
      </w:r>
      <w:r w:rsidR="008659FD" w:rsidRPr="00615ECE">
        <w:rPr>
          <w:rFonts w:ascii="Simplified Arabic" w:hAnsi="Simplified Arabic" w:cs="Simplified Arabic" w:hint="cs"/>
          <w:sz w:val="28"/>
          <w:szCs w:val="28"/>
          <w:rtl/>
          <w:lang w:bidi="ar-EG"/>
        </w:rPr>
        <w:t>.</w:t>
      </w:r>
    </w:p>
    <w:p w:rsidR="00AD5CA4" w:rsidRPr="00615ECE" w:rsidRDefault="00AD5CA4" w:rsidP="00745C25">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 xml:space="preserve">كما </w:t>
      </w:r>
      <w:r w:rsidR="008659FD" w:rsidRPr="00615ECE">
        <w:rPr>
          <w:rFonts w:ascii="Simplified Arabic" w:hAnsi="Simplified Arabic" w:cs="Simplified Arabic" w:hint="cs"/>
          <w:sz w:val="28"/>
          <w:szCs w:val="28"/>
          <w:rtl/>
          <w:lang w:bidi="ar-EG"/>
        </w:rPr>
        <w:t xml:space="preserve">أسند </w:t>
      </w:r>
      <w:r w:rsidRPr="00615ECE">
        <w:rPr>
          <w:rFonts w:ascii="Simplified Arabic" w:hAnsi="Simplified Arabic" w:cs="Simplified Arabic"/>
          <w:sz w:val="28"/>
          <w:szCs w:val="28"/>
          <w:rtl/>
          <w:lang w:bidi="ar-EG"/>
        </w:rPr>
        <w:t>إ</w:t>
      </w:r>
      <w:r w:rsidR="008659FD" w:rsidRPr="00615ECE">
        <w:rPr>
          <w:rFonts w:ascii="Simplified Arabic" w:hAnsi="Simplified Arabic" w:cs="Simplified Arabic" w:hint="cs"/>
          <w:sz w:val="28"/>
          <w:szCs w:val="28"/>
          <w:rtl/>
          <w:lang w:bidi="ar-EG"/>
        </w:rPr>
        <w:t>لى هيئة الرقابة المالية</w:t>
      </w:r>
      <w:r w:rsidRPr="00615ECE">
        <w:rPr>
          <w:rFonts w:ascii="Simplified Arabic" w:hAnsi="Simplified Arabic" w:cs="Simplified Arabic" w:hint="cs"/>
          <w:sz w:val="28"/>
          <w:szCs w:val="28"/>
          <w:rtl/>
          <w:lang w:bidi="ar-EG"/>
        </w:rPr>
        <w:t xml:space="preserve"> الاختصاص بتنظيم ومراقبة نشاط</w:t>
      </w:r>
      <w:r w:rsidR="008659FD" w:rsidRPr="00615ECE">
        <w:rPr>
          <w:rFonts w:ascii="Simplified Arabic" w:hAnsi="Simplified Arabic" w:cs="Simplified Arabic" w:hint="cs"/>
          <w:sz w:val="28"/>
          <w:szCs w:val="28"/>
          <w:rtl/>
          <w:lang w:bidi="ar-EG"/>
        </w:rPr>
        <w:t>ي التأجير التمويلي والتخصيم</w:t>
      </w:r>
      <w:r w:rsidR="00745C25">
        <w:rPr>
          <w:rFonts w:ascii="Simplified Arabic" w:hAnsi="Simplified Arabic" w:cs="Simplified Arabic" w:hint="cs"/>
          <w:sz w:val="28"/>
          <w:szCs w:val="28"/>
          <w:rtl/>
          <w:lang w:bidi="ar-EG"/>
        </w:rPr>
        <w:t>؛</w:t>
      </w:r>
      <w:r w:rsidR="008659FD" w:rsidRPr="00615ECE">
        <w:rPr>
          <w:rFonts w:ascii="Simplified Arabic" w:hAnsi="Simplified Arabic" w:cs="Simplified Arabic" w:hint="cs"/>
          <w:sz w:val="28"/>
          <w:szCs w:val="28"/>
          <w:rtl/>
          <w:lang w:bidi="ar-EG"/>
        </w:rPr>
        <w:t xml:space="preserve"> وفي</w:t>
      </w:r>
      <w:r w:rsidRPr="00615ECE">
        <w:rPr>
          <w:rFonts w:ascii="Simplified Arabic" w:hAnsi="Simplified Arabic" w:cs="Simplified Arabic" w:hint="cs"/>
          <w:sz w:val="28"/>
          <w:szCs w:val="28"/>
          <w:rtl/>
          <w:lang w:bidi="ar-EG"/>
        </w:rPr>
        <w:t xml:space="preserve"> عام</w:t>
      </w:r>
      <w:r w:rsidR="000F750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2014</w:t>
      </w:r>
      <w:r w:rsidR="00ED61BF" w:rsidRPr="00615ECE">
        <w:rPr>
          <w:rFonts w:ascii="Simplified Arabic" w:hAnsi="Simplified Arabic" w:cs="Simplified Arabic" w:hint="cs"/>
          <w:sz w:val="28"/>
          <w:szCs w:val="28"/>
          <w:rtl/>
          <w:lang w:bidi="ar-EG"/>
        </w:rPr>
        <w:t xml:space="preserve"> ا</w:t>
      </w:r>
      <w:r w:rsidRPr="00615ECE">
        <w:rPr>
          <w:rFonts w:ascii="Simplified Arabic" w:hAnsi="Simplified Arabic" w:cs="Simplified Arabic" w:hint="cs"/>
          <w:sz w:val="28"/>
          <w:szCs w:val="28"/>
          <w:rtl/>
          <w:lang w:bidi="ar-EG"/>
        </w:rPr>
        <w:t xml:space="preserve">ختصت الهيئة بالإشراف </w:t>
      </w:r>
      <w:r w:rsidR="008045AC" w:rsidRPr="00615ECE">
        <w:rPr>
          <w:rFonts w:ascii="Simplified Arabic" w:hAnsi="Simplified Arabic" w:cs="Simplified Arabic" w:hint="cs"/>
          <w:sz w:val="28"/>
          <w:szCs w:val="28"/>
          <w:rtl/>
          <w:lang w:bidi="ar-EG"/>
        </w:rPr>
        <w:t>والرقابة على نشاط التمويل متناهي</w:t>
      </w:r>
      <w:r w:rsidRPr="00615ECE">
        <w:rPr>
          <w:rFonts w:ascii="Simplified Arabic" w:hAnsi="Simplified Arabic" w:cs="Simplified Arabic" w:hint="cs"/>
          <w:sz w:val="28"/>
          <w:szCs w:val="28"/>
          <w:rtl/>
          <w:lang w:bidi="ar-EG"/>
        </w:rPr>
        <w:t xml:space="preserve"> الصغر.</w:t>
      </w:r>
    </w:p>
    <w:p w:rsidR="00AD5CA4" w:rsidRPr="00615ECE" w:rsidRDefault="00AD5CA4" w:rsidP="00BD1D6B">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وقد أناط القانون بالهيئة العمل على سلامة واستقرار الأسواق المالية غير المصرفية وتنظيمها وتنميتها، وتوازن وحماية حقوق المتعاملين فيها</w:t>
      </w:r>
      <w:r w:rsidRPr="00615ECE">
        <w:rPr>
          <w:rFonts w:ascii="Simplified Arabic" w:hAnsi="Simplified Arabic" w:cs="Simplified Arabic"/>
          <w:sz w:val="28"/>
          <w:szCs w:val="28"/>
          <w:rtl/>
          <w:lang w:bidi="ar-EG"/>
        </w:rPr>
        <w:t xml:space="preserve"> من شركات وأفراد طبيع</w:t>
      </w:r>
      <w:r w:rsidR="008659FD"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ين</w:t>
      </w:r>
      <w:r w:rsidRPr="00615ECE">
        <w:rPr>
          <w:rFonts w:ascii="Simplified Arabic" w:hAnsi="Simplified Arabic" w:cs="Simplified Arabic" w:hint="cs"/>
          <w:sz w:val="28"/>
          <w:szCs w:val="28"/>
          <w:rtl/>
          <w:lang w:bidi="ar-EG"/>
        </w:rPr>
        <w:t>، وكذا إصدار القواعد التي تضمن كفاءة هذه الأسواق وشفافية الأنشطة التي تمارس فيها، وعلى الأخص</w:t>
      </w:r>
      <w:r w:rsidR="008045AC"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الترخيص بمزاولة الأنشطة المالية غير المصرفية، </w:t>
      </w:r>
      <w:r w:rsidR="008045AC" w:rsidRPr="00615ECE">
        <w:rPr>
          <w:rFonts w:ascii="Simplified Arabic" w:hAnsi="Simplified Arabic" w:cs="Simplified Arabic" w:hint="cs"/>
          <w:sz w:val="28"/>
          <w:szCs w:val="28"/>
          <w:rtl/>
          <w:lang w:bidi="ar-EG"/>
        </w:rPr>
        <w:t>و</w:t>
      </w:r>
      <w:r w:rsidRPr="00615ECE">
        <w:rPr>
          <w:rFonts w:ascii="Simplified Arabic" w:hAnsi="Simplified Arabic" w:cs="Simplified Arabic" w:hint="cs"/>
          <w:sz w:val="28"/>
          <w:szCs w:val="28"/>
          <w:rtl/>
          <w:lang w:bidi="ar-EG"/>
        </w:rPr>
        <w:t xml:space="preserve">التفتيش على الشركات العاملة، </w:t>
      </w:r>
      <w:r w:rsidR="008045AC" w:rsidRPr="00615ECE">
        <w:rPr>
          <w:rFonts w:ascii="Simplified Arabic" w:hAnsi="Simplified Arabic" w:cs="Simplified Arabic" w:hint="cs"/>
          <w:sz w:val="28"/>
          <w:szCs w:val="28"/>
          <w:rtl/>
          <w:lang w:bidi="ar-EG"/>
        </w:rPr>
        <w:t>و</w:t>
      </w:r>
      <w:r w:rsidRPr="00615ECE">
        <w:rPr>
          <w:rFonts w:ascii="Simplified Arabic" w:hAnsi="Simplified Arabic" w:cs="Simplified Arabic" w:hint="cs"/>
          <w:sz w:val="28"/>
          <w:szCs w:val="28"/>
          <w:rtl/>
          <w:lang w:bidi="ar-EG"/>
        </w:rPr>
        <w:t xml:space="preserve">حماية حقوق المتعاملين، </w:t>
      </w:r>
      <w:r w:rsidR="008045AC" w:rsidRPr="00615ECE">
        <w:rPr>
          <w:rFonts w:ascii="Simplified Arabic" w:hAnsi="Simplified Arabic" w:cs="Simplified Arabic" w:hint="cs"/>
          <w:sz w:val="28"/>
          <w:szCs w:val="28"/>
          <w:rtl/>
          <w:lang w:bidi="ar-EG"/>
        </w:rPr>
        <w:t>و</w:t>
      </w:r>
      <w:r w:rsidRPr="00615ECE">
        <w:rPr>
          <w:rFonts w:ascii="Simplified Arabic" w:hAnsi="Simplified Arabic" w:cs="Simplified Arabic" w:hint="cs"/>
          <w:sz w:val="28"/>
          <w:szCs w:val="28"/>
          <w:rtl/>
          <w:lang w:bidi="ar-EG"/>
        </w:rPr>
        <w:t xml:space="preserve">المساهمة في نشر الثقافة والتوعية المالية. </w:t>
      </w:r>
    </w:p>
    <w:p w:rsidR="00AD5CA4" w:rsidRPr="00615ECE" w:rsidRDefault="00AD5CA4" w:rsidP="00745C25">
      <w:pPr>
        <w:spacing w:before="120" w:after="120" w:line="240" w:lineRule="auto"/>
        <w:jc w:val="both"/>
        <w:rPr>
          <w:rFonts w:ascii="Simplified Arabic" w:hAnsi="Simplified Arabic" w:cs="Simplified Arabic"/>
          <w:spacing w:val="-2"/>
          <w:sz w:val="28"/>
          <w:szCs w:val="28"/>
          <w:rtl/>
          <w:lang w:bidi="ar-EG"/>
        </w:rPr>
      </w:pPr>
      <w:r w:rsidRPr="00615ECE">
        <w:rPr>
          <w:rFonts w:ascii="Simplified Arabic" w:hAnsi="Simplified Arabic" w:cs="Simplified Arabic" w:hint="cs"/>
          <w:spacing w:val="-2"/>
          <w:sz w:val="28"/>
          <w:szCs w:val="28"/>
          <w:rtl/>
          <w:lang w:bidi="ar-EG"/>
        </w:rPr>
        <w:t>كما أوجب القانون أن يتم إنشاء مركز للتحكيم والتسوية في المنازعات التي تنشأ بسبب تطبيق أحكام القوانين التي تباش</w:t>
      </w:r>
      <w:r w:rsidR="008659FD" w:rsidRPr="00615ECE">
        <w:rPr>
          <w:rFonts w:ascii="Simplified Arabic" w:hAnsi="Simplified Arabic" w:cs="Simplified Arabic" w:hint="cs"/>
          <w:spacing w:val="-2"/>
          <w:sz w:val="28"/>
          <w:szCs w:val="28"/>
          <w:rtl/>
          <w:lang w:bidi="ar-EG"/>
        </w:rPr>
        <w:t>ر الهيئة إنفاذها</w:t>
      </w:r>
      <w:r w:rsidR="00745C25">
        <w:rPr>
          <w:rFonts w:ascii="Simplified Arabic" w:hAnsi="Simplified Arabic" w:cs="Simplified Arabic" w:hint="cs"/>
          <w:spacing w:val="-2"/>
          <w:sz w:val="28"/>
          <w:szCs w:val="28"/>
          <w:rtl/>
          <w:lang w:bidi="ar-EG"/>
        </w:rPr>
        <w:t>؛</w:t>
      </w:r>
      <w:r w:rsidRPr="00615ECE">
        <w:rPr>
          <w:rFonts w:ascii="Simplified Arabic" w:hAnsi="Simplified Arabic" w:cs="Simplified Arabic" w:hint="cs"/>
          <w:spacing w:val="-2"/>
          <w:sz w:val="28"/>
          <w:szCs w:val="28"/>
          <w:rtl/>
          <w:lang w:bidi="ar-EG"/>
        </w:rPr>
        <w:t xml:space="preserve"> وفي هذا المجال، قامت الهيئة بإعداد مشروع قرار إنشاء مركز التحكيم المشار إليه، والذي تمثلت أهم ملامحه في </w:t>
      </w:r>
      <w:r w:rsidR="008659FD" w:rsidRPr="00615ECE">
        <w:rPr>
          <w:rFonts w:ascii="Simplified Arabic" w:hAnsi="Simplified Arabic" w:cs="Simplified Arabic" w:hint="cs"/>
          <w:spacing w:val="-2"/>
          <w:sz w:val="28"/>
          <w:szCs w:val="28"/>
          <w:rtl/>
          <w:lang w:bidi="ar-EG"/>
        </w:rPr>
        <w:t>ا</w:t>
      </w:r>
      <w:r w:rsidRPr="00615ECE">
        <w:rPr>
          <w:rFonts w:ascii="Simplified Arabic" w:hAnsi="Simplified Arabic" w:cs="Simplified Arabic" w:hint="cs"/>
          <w:spacing w:val="-2"/>
          <w:sz w:val="28"/>
          <w:szCs w:val="28"/>
          <w:rtl/>
          <w:lang w:bidi="ar-EG"/>
        </w:rPr>
        <w:t xml:space="preserve">ستقلاليته، فضلاً عن ترسيخ دور التحكيم والوساطة والتوفيق كأحد الوسائل الودية البديلة والناجزة. </w:t>
      </w:r>
    </w:p>
    <w:p w:rsidR="00AD5CA4" w:rsidRPr="00615ECE" w:rsidRDefault="00AD5CA4" w:rsidP="00BD1D6B">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 xml:space="preserve">واستحدث القانون </w:t>
      </w:r>
      <w:r w:rsidR="008659FD" w:rsidRPr="00615ECE">
        <w:rPr>
          <w:rFonts w:ascii="Simplified Arabic" w:hAnsi="Simplified Arabic" w:cs="Simplified Arabic" w:hint="cs"/>
          <w:sz w:val="28"/>
          <w:szCs w:val="28"/>
          <w:rtl/>
          <w:lang w:bidi="ar-EG"/>
        </w:rPr>
        <w:t xml:space="preserve">إنشاء </w:t>
      </w:r>
      <w:r w:rsidRPr="00615ECE">
        <w:rPr>
          <w:rFonts w:ascii="Simplified Arabic" w:hAnsi="Simplified Arabic" w:cs="Simplified Arabic" w:hint="cs"/>
          <w:sz w:val="28"/>
          <w:szCs w:val="28"/>
          <w:rtl/>
          <w:lang w:bidi="ar-EG"/>
        </w:rPr>
        <w:t xml:space="preserve">معهد الخدمات المالية، </w:t>
      </w:r>
      <w:r w:rsidR="008659FD" w:rsidRPr="00615ECE">
        <w:rPr>
          <w:rFonts w:ascii="Simplified Arabic" w:hAnsi="Simplified Arabic" w:cs="Simplified Arabic" w:hint="cs"/>
          <w:sz w:val="28"/>
          <w:szCs w:val="28"/>
          <w:rtl/>
          <w:lang w:bidi="ar-EG"/>
        </w:rPr>
        <w:t xml:space="preserve">والذي </w:t>
      </w:r>
      <w:r w:rsidRPr="00615ECE">
        <w:rPr>
          <w:rFonts w:ascii="Simplified Arabic" w:hAnsi="Simplified Arabic" w:cs="Simplified Arabic" w:hint="cs"/>
          <w:sz w:val="28"/>
          <w:szCs w:val="28"/>
          <w:rtl/>
          <w:lang w:bidi="ar-EG"/>
        </w:rPr>
        <w:t>يتميز ب</w:t>
      </w:r>
      <w:r w:rsidR="008659FD" w:rsidRPr="00615ECE">
        <w:rPr>
          <w:rFonts w:ascii="Simplified Arabic" w:hAnsi="Simplified Arabic" w:cs="Simplified Arabic" w:hint="cs"/>
          <w:sz w:val="28"/>
          <w:szCs w:val="28"/>
          <w:rtl/>
          <w:lang w:bidi="ar-EG"/>
        </w:rPr>
        <w:t>استقلاليته، ويزاول العديد من الا</w:t>
      </w:r>
      <w:r w:rsidRPr="00615ECE">
        <w:rPr>
          <w:rFonts w:ascii="Simplified Arabic" w:hAnsi="Simplified Arabic" w:cs="Simplified Arabic" w:hint="cs"/>
          <w:sz w:val="28"/>
          <w:szCs w:val="28"/>
          <w:rtl/>
          <w:lang w:bidi="ar-EG"/>
        </w:rPr>
        <w:t xml:space="preserve">ختصاصات، </w:t>
      </w:r>
      <w:r w:rsidR="008659FD" w:rsidRPr="00615ECE">
        <w:rPr>
          <w:rFonts w:ascii="Simplified Arabic" w:hAnsi="Simplified Arabic" w:cs="Simplified Arabic" w:hint="cs"/>
          <w:sz w:val="28"/>
          <w:szCs w:val="28"/>
          <w:rtl/>
          <w:lang w:bidi="ar-EG"/>
        </w:rPr>
        <w:t xml:space="preserve">والتي </w:t>
      </w:r>
      <w:r w:rsidRPr="00615ECE">
        <w:rPr>
          <w:rFonts w:ascii="Simplified Arabic" w:hAnsi="Simplified Arabic" w:cs="Simplified Arabic" w:hint="cs"/>
          <w:sz w:val="28"/>
          <w:szCs w:val="28"/>
          <w:rtl/>
          <w:lang w:bidi="ar-EG"/>
        </w:rPr>
        <w:t>يأتي في مقدمتها تنمية مهارات العاملين في مجال الخدمات المالية، ون</w:t>
      </w:r>
      <w:r w:rsidR="008659FD" w:rsidRPr="00615ECE">
        <w:rPr>
          <w:rFonts w:ascii="Simplified Arabic" w:hAnsi="Simplified Arabic" w:cs="Simplified Arabic" w:hint="cs"/>
          <w:sz w:val="28"/>
          <w:szCs w:val="28"/>
          <w:rtl/>
          <w:lang w:bidi="ar-EG"/>
        </w:rPr>
        <w:t>شر الثقافة والتوعية المالية و</w:t>
      </w:r>
      <w:r w:rsidR="00D81D27" w:rsidRPr="00615ECE">
        <w:rPr>
          <w:rFonts w:ascii="Simplified Arabic" w:hAnsi="Simplified Arabic" w:cs="Simplified Arabic" w:hint="cs"/>
          <w:sz w:val="28"/>
          <w:szCs w:val="28"/>
          <w:rtl/>
          <w:lang w:bidi="ar-EG"/>
        </w:rPr>
        <w:t>ال</w:t>
      </w:r>
      <w:r w:rsidR="00CF5F40" w:rsidRPr="00615ECE">
        <w:rPr>
          <w:rFonts w:ascii="Simplified Arabic" w:hAnsi="Simplified Arabic" w:cs="Simplified Arabic" w:hint="cs"/>
          <w:sz w:val="28"/>
          <w:szCs w:val="28"/>
          <w:rtl/>
          <w:lang w:bidi="ar-EG"/>
        </w:rPr>
        <w:t>استثمار</w:t>
      </w:r>
      <w:r w:rsidRPr="00615ECE">
        <w:rPr>
          <w:rFonts w:ascii="Simplified Arabic" w:hAnsi="Simplified Arabic" w:cs="Simplified Arabic" w:hint="cs"/>
          <w:sz w:val="28"/>
          <w:szCs w:val="28"/>
          <w:rtl/>
          <w:lang w:bidi="ar-EG"/>
        </w:rPr>
        <w:t xml:space="preserve">ية. </w:t>
      </w:r>
    </w:p>
    <w:p w:rsidR="00655A7E" w:rsidRDefault="00AD5CA4" w:rsidP="00BD1D6B">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w:t>
      </w:r>
      <w:r w:rsidRPr="00615ECE">
        <w:rPr>
          <w:rFonts w:ascii="Simplified Arabic" w:hAnsi="Simplified Arabic" w:cs="Simplified Arabic" w:hint="cs"/>
          <w:sz w:val="28"/>
          <w:szCs w:val="28"/>
          <w:rtl/>
          <w:lang w:bidi="ar-EG"/>
        </w:rPr>
        <w:t>قد أصدرت الهيئة العامة للرقابة المالية</w:t>
      </w:r>
      <w:r w:rsidR="008659FD"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قرارات و</w:t>
      </w:r>
      <w:r w:rsidRPr="00615ECE">
        <w:rPr>
          <w:rFonts w:ascii="Simplified Arabic" w:hAnsi="Simplified Arabic" w:cs="Simplified Arabic"/>
          <w:sz w:val="28"/>
          <w:szCs w:val="28"/>
          <w:rtl/>
          <w:lang w:bidi="ar-EG"/>
        </w:rPr>
        <w:t xml:space="preserve">قواعد </w:t>
      </w:r>
      <w:r w:rsidRPr="00615ECE">
        <w:rPr>
          <w:rFonts w:ascii="Simplified Arabic" w:hAnsi="Simplified Arabic" w:cs="Simplified Arabic" w:hint="cs"/>
          <w:sz w:val="28"/>
          <w:szCs w:val="28"/>
          <w:rtl/>
          <w:lang w:bidi="ar-EG"/>
        </w:rPr>
        <w:t xml:space="preserve">ولوائح </w:t>
      </w:r>
      <w:r w:rsidRPr="00615ECE">
        <w:rPr>
          <w:rFonts w:ascii="Simplified Arabic" w:hAnsi="Simplified Arabic" w:cs="Simplified Arabic"/>
          <w:sz w:val="28"/>
          <w:szCs w:val="28"/>
          <w:rtl/>
          <w:lang w:bidi="ar-EG"/>
        </w:rPr>
        <w:t xml:space="preserve">متكاملة لإرساء المنافسة </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لعادلة، والشفا</w:t>
      </w:r>
      <w:r w:rsidR="008659FD" w:rsidRPr="00615ECE">
        <w:rPr>
          <w:rFonts w:ascii="Simplified Arabic" w:hAnsi="Simplified Arabic" w:cs="Simplified Arabic"/>
          <w:sz w:val="28"/>
          <w:szCs w:val="28"/>
          <w:rtl/>
          <w:lang w:bidi="ar-EG"/>
        </w:rPr>
        <w:t>فية والإفصاح، و</w:t>
      </w:r>
      <w:r w:rsidRPr="00615ECE">
        <w:rPr>
          <w:rFonts w:ascii="Simplified Arabic" w:hAnsi="Simplified Arabic" w:cs="Simplified Arabic"/>
          <w:sz w:val="28"/>
          <w:szCs w:val="28"/>
          <w:rtl/>
          <w:lang w:bidi="ar-EG"/>
        </w:rPr>
        <w:t>مظلة حماية فعالة ومتوازنة للمتعاملين</w:t>
      </w:r>
      <w:r w:rsidRPr="00615ECE">
        <w:rPr>
          <w:rFonts w:ascii="Simplified Arabic" w:hAnsi="Simplified Arabic" w:cs="Simplified Arabic" w:hint="cs"/>
          <w:sz w:val="28"/>
          <w:szCs w:val="28"/>
          <w:rtl/>
          <w:lang w:bidi="ar-EG"/>
        </w:rPr>
        <w:t xml:space="preserve"> في مجال الخدمات المالية غير </w:t>
      </w:r>
      <w:r w:rsidR="00717291" w:rsidRPr="00615ECE">
        <w:rPr>
          <w:rFonts w:ascii="Simplified Arabic" w:hAnsi="Simplified Arabic" w:cs="Simplified Arabic" w:hint="cs"/>
          <w:sz w:val="28"/>
          <w:szCs w:val="28"/>
          <w:rtl/>
          <w:lang w:bidi="ar-EG"/>
        </w:rPr>
        <w:t>ال</w:t>
      </w:r>
      <w:r w:rsidRPr="00615ECE">
        <w:rPr>
          <w:rFonts w:ascii="Simplified Arabic" w:hAnsi="Simplified Arabic" w:cs="Simplified Arabic" w:hint="cs"/>
          <w:sz w:val="28"/>
          <w:szCs w:val="28"/>
          <w:rtl/>
          <w:lang w:bidi="ar-EG"/>
        </w:rPr>
        <w:t>مصرفية</w:t>
      </w:r>
      <w:r w:rsidRPr="00615ECE">
        <w:rPr>
          <w:rFonts w:ascii="Simplified Arabic" w:hAnsi="Simplified Arabic" w:cs="Simplified Arabic"/>
          <w:sz w:val="28"/>
          <w:szCs w:val="28"/>
          <w:rtl/>
          <w:lang w:bidi="ar-EG"/>
        </w:rPr>
        <w:t xml:space="preserve">. </w:t>
      </w:r>
    </w:p>
    <w:p w:rsidR="00AA459E" w:rsidRDefault="00AA459E" w:rsidP="00BD1D6B">
      <w:pPr>
        <w:spacing w:before="120" w:after="120" w:line="240" w:lineRule="auto"/>
        <w:jc w:val="both"/>
        <w:rPr>
          <w:rFonts w:ascii="Simplified Arabic" w:hAnsi="Simplified Arabic" w:cs="Simplified Arabic"/>
          <w:sz w:val="28"/>
          <w:szCs w:val="28"/>
          <w:rtl/>
          <w:lang w:bidi="ar-EG"/>
        </w:rPr>
      </w:pPr>
    </w:p>
    <w:p w:rsidR="00AA459E" w:rsidRPr="00615ECE" w:rsidRDefault="00AA459E" w:rsidP="00BD1D6B">
      <w:pPr>
        <w:spacing w:before="120" w:after="120" w:line="240" w:lineRule="auto"/>
        <w:jc w:val="both"/>
        <w:rPr>
          <w:rFonts w:ascii="Simplified Arabic" w:hAnsi="Simplified Arabic" w:cs="Simplified Arabic"/>
          <w:sz w:val="28"/>
          <w:szCs w:val="28"/>
          <w:rtl/>
          <w:lang w:bidi="ar-EG"/>
        </w:rPr>
      </w:pPr>
    </w:p>
    <w:p w:rsidR="00EE228F" w:rsidRDefault="00AD5CA4" w:rsidP="00EE228F">
      <w:pPr>
        <w:spacing w:before="120" w:after="120" w:line="240" w:lineRule="auto"/>
        <w:jc w:val="both"/>
        <w:rPr>
          <w:rFonts w:ascii="Simplified Arabic" w:hAnsi="Simplified Arabic" w:cs="Simplified Arabic"/>
          <w:b/>
          <w:bCs/>
          <w:color w:val="242465"/>
          <w:sz w:val="32"/>
          <w:szCs w:val="32"/>
          <w:rtl/>
          <w:lang w:bidi="ar-EG"/>
        </w:rPr>
      </w:pPr>
      <w:r w:rsidRPr="00615ECE">
        <w:rPr>
          <w:rFonts w:ascii="Simplified Arabic" w:hAnsi="Simplified Arabic" w:cs="Simplified Arabic"/>
          <w:sz w:val="28"/>
          <w:szCs w:val="28"/>
          <w:rtl/>
          <w:lang w:bidi="ar-EG"/>
        </w:rPr>
        <w:lastRenderedPageBreak/>
        <w:t>وفيما يلي نلقي الضوء على القوانين التي تختص اله</w:t>
      </w:r>
      <w:r w:rsidR="00EE228F">
        <w:rPr>
          <w:rFonts w:ascii="Simplified Arabic" w:hAnsi="Simplified Arabic" w:cs="Simplified Arabic"/>
          <w:sz w:val="28"/>
          <w:szCs w:val="28"/>
          <w:rtl/>
          <w:lang w:bidi="ar-EG"/>
        </w:rPr>
        <w:t>يئة بتطبيقها أو تُسهم بإنفاذها</w:t>
      </w:r>
      <w:r w:rsidR="00EE228F">
        <w:rPr>
          <w:rFonts w:ascii="Simplified Arabic" w:hAnsi="Simplified Arabic" w:cs="Simplified Arabic" w:hint="cs"/>
          <w:sz w:val="28"/>
          <w:szCs w:val="28"/>
          <w:rtl/>
          <w:lang w:bidi="ar-EG"/>
        </w:rPr>
        <w:t xml:space="preserve"> فى أنشطة التمويل</w:t>
      </w:r>
      <w:r w:rsidR="00EE228F">
        <w:rPr>
          <w:rFonts w:ascii="Simplified Arabic" w:hAnsi="Simplified Arabic" w:cs="Simplified Arabic" w:hint="cs"/>
          <w:b/>
          <w:bCs/>
          <w:color w:val="242465"/>
          <w:sz w:val="32"/>
          <w:szCs w:val="32"/>
          <w:rtl/>
          <w:lang w:bidi="ar-EG"/>
        </w:rPr>
        <w:t>:</w:t>
      </w:r>
    </w:p>
    <w:p w:rsidR="00AD5CA4" w:rsidRPr="00EE228F" w:rsidRDefault="00AD5CA4" w:rsidP="00EE228F">
      <w:pPr>
        <w:pStyle w:val="ListParagraph"/>
        <w:numPr>
          <w:ilvl w:val="0"/>
          <w:numId w:val="65"/>
        </w:numPr>
        <w:spacing w:before="120" w:after="120" w:line="240" w:lineRule="auto"/>
        <w:jc w:val="both"/>
        <w:rPr>
          <w:rFonts w:ascii="Simplified Arabic" w:hAnsi="Simplified Arabic" w:cs="Simplified Arabic"/>
          <w:b/>
          <w:bCs/>
          <w:color w:val="242465"/>
          <w:sz w:val="32"/>
          <w:szCs w:val="32"/>
          <w:rtl/>
          <w:lang w:bidi="ar-EG"/>
        </w:rPr>
      </w:pPr>
      <w:r w:rsidRPr="00EE228F">
        <w:rPr>
          <w:rFonts w:ascii="Simplified Arabic" w:hAnsi="Simplified Arabic" w:cs="Simplified Arabic"/>
          <w:b/>
          <w:bCs/>
          <w:color w:val="242465"/>
          <w:sz w:val="32"/>
          <w:szCs w:val="32"/>
          <w:u w:val="single"/>
          <w:rtl/>
          <w:lang w:bidi="ar-EG"/>
        </w:rPr>
        <w:t xml:space="preserve">قانون التمويل العقاري رقم </w:t>
      </w:r>
      <w:r w:rsidR="00DF465A" w:rsidRPr="00EE228F">
        <w:rPr>
          <w:rFonts w:ascii="Simplified Arabic" w:hAnsi="Simplified Arabic" w:cs="Simplified Arabic"/>
          <w:b/>
          <w:bCs/>
          <w:color w:val="242465"/>
          <w:sz w:val="32"/>
          <w:szCs w:val="32"/>
          <w:u w:val="single"/>
          <w:rtl/>
          <w:lang w:bidi="ar-EG"/>
        </w:rPr>
        <w:t>148 لسنة 2001 ولائحته التنفيذية</w:t>
      </w:r>
      <w:r w:rsidR="00DF465A" w:rsidRPr="00EE228F">
        <w:rPr>
          <w:rFonts w:ascii="Simplified Arabic" w:hAnsi="Simplified Arabic" w:cs="Simplified Arabic"/>
          <w:b/>
          <w:bCs/>
          <w:color w:val="242465"/>
          <w:sz w:val="32"/>
          <w:szCs w:val="32"/>
          <w:u w:val="single"/>
          <w:lang w:bidi="ar-EG"/>
        </w:rPr>
        <w:t>:</w:t>
      </w:r>
    </w:p>
    <w:p w:rsidR="00AD5CA4" w:rsidRPr="00E63C44" w:rsidRDefault="00AD5CA4" w:rsidP="00E63C44">
      <w:pPr>
        <w:spacing w:before="60" w:after="60" w:line="216" w:lineRule="auto"/>
        <w:jc w:val="both"/>
        <w:rPr>
          <w:rFonts w:ascii="Simplified Arabic" w:hAnsi="Simplified Arabic" w:cs="Simplified Arabic"/>
          <w:spacing w:val="-4"/>
          <w:sz w:val="28"/>
          <w:szCs w:val="28"/>
          <w:lang w:bidi="ar-EG"/>
        </w:rPr>
      </w:pPr>
      <w:r w:rsidRPr="00E63C44">
        <w:rPr>
          <w:rFonts w:ascii="Simplified Arabic" w:hAnsi="Simplified Arabic" w:cs="Simplified Arabic"/>
          <w:spacing w:val="-4"/>
          <w:sz w:val="28"/>
          <w:szCs w:val="28"/>
          <w:rtl/>
          <w:lang w:bidi="ar-EG"/>
        </w:rPr>
        <w:t>يُعد التمويل العقاري أحد الآليات البارزة لإتاحة التمويل بغرض توفير مسكن مناسب بنظام دفع ميسر يتناسب مع معدل دخل العميل، في مقابل تقديمه لضمان يختلف بحسب طبيعة العملية التي يتطلبها (سكن/ أغراض اقتصادية/ ترميم</w:t>
      </w:r>
      <w:r w:rsidRPr="00E63C44">
        <w:rPr>
          <w:rFonts w:ascii="Simplified Arabic" w:hAnsi="Simplified Arabic" w:cs="Simplified Arabic" w:hint="cs"/>
          <w:spacing w:val="-4"/>
          <w:sz w:val="28"/>
          <w:szCs w:val="28"/>
          <w:rtl/>
          <w:lang w:bidi="ar-EG"/>
        </w:rPr>
        <w:t>/ بناء</w:t>
      </w:r>
      <w:r w:rsidRPr="00E63C44">
        <w:rPr>
          <w:rFonts w:ascii="Simplified Arabic" w:hAnsi="Simplified Arabic" w:cs="Simplified Arabic"/>
          <w:spacing w:val="-4"/>
          <w:sz w:val="28"/>
          <w:szCs w:val="28"/>
          <w:rtl/>
          <w:lang w:bidi="ar-EG"/>
        </w:rPr>
        <w:t>).</w:t>
      </w:r>
    </w:p>
    <w:p w:rsidR="00DF11E0" w:rsidRPr="00615ECE" w:rsidRDefault="00AD5CA4" w:rsidP="00E63C44">
      <w:pPr>
        <w:spacing w:before="60" w:after="60" w:line="216"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وفي هذا الإطار، صدر قانون التمويل </w:t>
      </w:r>
      <w:r w:rsidR="00DF11E0" w:rsidRPr="00615ECE">
        <w:rPr>
          <w:rFonts w:ascii="Simplified Arabic" w:hAnsi="Simplified Arabic" w:cs="Simplified Arabic"/>
          <w:sz w:val="28"/>
          <w:szCs w:val="28"/>
          <w:rtl/>
          <w:lang w:bidi="ar-EG"/>
        </w:rPr>
        <w:t>العقاري رقم 148 لسنة 2001 منظم</w:t>
      </w:r>
      <w:r w:rsidR="00DF11E0" w:rsidRPr="00615ECE">
        <w:rPr>
          <w:rFonts w:ascii="Simplified Arabic" w:hAnsi="Simplified Arabic" w:cs="Simplified Arabic" w:hint="cs"/>
          <w:sz w:val="28"/>
          <w:szCs w:val="28"/>
          <w:rtl/>
          <w:lang w:bidi="ar-EG"/>
        </w:rPr>
        <w:t>ً</w:t>
      </w:r>
      <w:r w:rsidR="00DF11E0"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كافة المسائل والأمور المتعلقة بالتمويل العقاري، ابتداءً من إيضاح أنشطة التمويل العقاري</w:t>
      </w:r>
      <w:r w:rsidR="00DF11E0" w:rsidRPr="00615ECE">
        <w:rPr>
          <w:rFonts w:ascii="Simplified Arabic" w:hAnsi="Simplified Arabic" w:cs="Simplified Arabic"/>
          <w:sz w:val="28"/>
          <w:szCs w:val="28"/>
          <w:rtl/>
          <w:lang w:bidi="ar-EG"/>
        </w:rPr>
        <w:t xml:space="preserve"> التي يسري عليها القانون، مرور</w:t>
      </w:r>
      <w:r w:rsidR="00DF11E0" w:rsidRPr="00615ECE">
        <w:rPr>
          <w:rFonts w:ascii="Simplified Arabic" w:hAnsi="Simplified Arabic" w:cs="Simplified Arabic" w:hint="cs"/>
          <w:sz w:val="28"/>
          <w:szCs w:val="28"/>
          <w:rtl/>
          <w:lang w:bidi="ar-EG"/>
        </w:rPr>
        <w:t>ً</w:t>
      </w:r>
      <w:r w:rsidR="00DF11E0"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بتحديد الجهات التي يجوز لها مزاولة تلك الأنشطة، والضوابط والقواعد الواجب توافرها في تلك الجهات </w:t>
      </w:r>
      <w:r w:rsidRPr="00615ECE">
        <w:rPr>
          <w:rFonts w:ascii="Simplified Arabic" w:hAnsi="Simplified Arabic" w:cs="Simplified Arabic"/>
          <w:sz w:val="28"/>
          <w:szCs w:val="28"/>
          <w:u w:val="single"/>
          <w:rtl/>
          <w:lang w:bidi="ar-EG"/>
        </w:rPr>
        <w:t>وعامليها وخبرائها الداخليين</w:t>
      </w:r>
      <w:r w:rsidR="00DF11E0"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والكفاءة والخبرة الواجب توافره</w:t>
      </w:r>
      <w:r w:rsidR="00DF11E0" w:rsidRPr="00615ECE">
        <w:rPr>
          <w:rFonts w:ascii="Simplified Arabic" w:hAnsi="Simplified Arabic" w:cs="Simplified Arabic" w:hint="cs"/>
          <w:sz w:val="28"/>
          <w:szCs w:val="28"/>
          <w:rtl/>
          <w:lang w:bidi="ar-EG"/>
        </w:rPr>
        <w:t>م</w:t>
      </w:r>
      <w:r w:rsidRPr="00615ECE">
        <w:rPr>
          <w:rFonts w:ascii="Simplified Arabic" w:hAnsi="Simplified Arabic" w:cs="Simplified Arabic" w:hint="cs"/>
          <w:sz w:val="28"/>
          <w:szCs w:val="28"/>
          <w:rtl/>
          <w:lang w:bidi="ar-EG"/>
        </w:rPr>
        <w:t>ا في القائمين على إدارة النشاط بتلك الجهات</w:t>
      </w:r>
      <w:r w:rsidRPr="00615ECE">
        <w:rPr>
          <w:rFonts w:ascii="Simplified Arabic" w:hAnsi="Simplified Arabic" w:cs="Simplified Arabic"/>
          <w:sz w:val="28"/>
          <w:szCs w:val="28"/>
          <w:rtl/>
          <w:lang w:bidi="ar-EG"/>
        </w:rPr>
        <w:t xml:space="preserve">، </w:t>
      </w:r>
      <w:r w:rsidR="00DF11E0" w:rsidRPr="00615ECE">
        <w:rPr>
          <w:rFonts w:ascii="Simplified Arabic" w:hAnsi="Simplified Arabic" w:cs="Simplified Arabic"/>
          <w:sz w:val="28"/>
          <w:szCs w:val="28"/>
          <w:u w:val="single"/>
          <w:rtl/>
          <w:lang w:bidi="ar-EG"/>
        </w:rPr>
        <w:t>واضع</w:t>
      </w:r>
      <w:r w:rsidR="00DF11E0" w:rsidRPr="00615ECE">
        <w:rPr>
          <w:rFonts w:ascii="Simplified Arabic" w:hAnsi="Simplified Arabic" w:cs="Simplified Arabic" w:hint="cs"/>
          <w:sz w:val="28"/>
          <w:szCs w:val="28"/>
          <w:u w:val="single"/>
          <w:rtl/>
          <w:lang w:bidi="ar-EG"/>
        </w:rPr>
        <w:t>ً</w:t>
      </w:r>
      <w:r w:rsidR="00DF11E0" w:rsidRPr="00615ECE">
        <w:rPr>
          <w:rFonts w:ascii="Simplified Arabic" w:hAnsi="Simplified Arabic" w:cs="Simplified Arabic"/>
          <w:sz w:val="28"/>
          <w:szCs w:val="28"/>
          <w:u w:val="single"/>
          <w:rtl/>
          <w:lang w:bidi="ar-EG"/>
        </w:rPr>
        <w:t>ا</w:t>
      </w:r>
      <w:r w:rsidRPr="00615ECE">
        <w:rPr>
          <w:rFonts w:ascii="Simplified Arabic" w:hAnsi="Simplified Arabic" w:cs="Simplified Arabic"/>
          <w:sz w:val="28"/>
          <w:szCs w:val="28"/>
          <w:u w:val="single"/>
          <w:rtl/>
          <w:lang w:bidi="ar-EG"/>
        </w:rPr>
        <w:t xml:space="preserve"> تنظيم</w:t>
      </w:r>
      <w:r w:rsidR="00DF11E0" w:rsidRPr="00615ECE">
        <w:rPr>
          <w:rFonts w:ascii="Simplified Arabic" w:hAnsi="Simplified Arabic" w:cs="Simplified Arabic" w:hint="cs"/>
          <w:sz w:val="28"/>
          <w:szCs w:val="28"/>
          <w:u w:val="single"/>
          <w:rtl/>
          <w:lang w:bidi="ar-EG"/>
        </w:rPr>
        <w:t>ً</w:t>
      </w:r>
      <w:r w:rsidRPr="00615ECE">
        <w:rPr>
          <w:rFonts w:ascii="Simplified Arabic" w:hAnsi="Simplified Arabic" w:cs="Simplified Arabic"/>
          <w:sz w:val="28"/>
          <w:szCs w:val="28"/>
          <w:u w:val="single"/>
          <w:rtl/>
          <w:lang w:bidi="ar-EG"/>
        </w:rPr>
        <w:t>ا متكاملاً للمهن الحرة الأخرى</w:t>
      </w:r>
      <w:r w:rsidRPr="00615ECE">
        <w:rPr>
          <w:rFonts w:ascii="Simplified Arabic" w:hAnsi="Simplified Arabic" w:cs="Simplified Arabic" w:hint="cs"/>
          <w:sz w:val="28"/>
          <w:szCs w:val="28"/>
          <w:rtl/>
          <w:lang w:bidi="ar-EG"/>
        </w:rPr>
        <w:t xml:space="preserve">. </w:t>
      </w:r>
    </w:p>
    <w:p w:rsidR="00AD5CA4" w:rsidRPr="00E63C44" w:rsidRDefault="00DF11E0" w:rsidP="00E63C44">
      <w:pPr>
        <w:spacing w:before="60" w:after="60" w:line="216" w:lineRule="auto"/>
        <w:jc w:val="both"/>
        <w:rPr>
          <w:rFonts w:ascii="Simplified Arabic" w:hAnsi="Simplified Arabic" w:cs="Simplified Arabic"/>
          <w:spacing w:val="-2"/>
          <w:sz w:val="28"/>
          <w:szCs w:val="28"/>
          <w:rtl/>
          <w:lang w:bidi="ar-EG"/>
        </w:rPr>
      </w:pPr>
      <w:r w:rsidRPr="00E63C44">
        <w:rPr>
          <w:rFonts w:ascii="Simplified Arabic" w:hAnsi="Simplified Arabic" w:cs="Simplified Arabic" w:hint="cs"/>
          <w:spacing w:val="-2"/>
          <w:sz w:val="28"/>
          <w:szCs w:val="28"/>
          <w:rtl/>
          <w:lang w:bidi="ar-EG"/>
        </w:rPr>
        <w:t>وقد نظم القانون ولائحته</w:t>
      </w:r>
      <w:r w:rsidR="00AD5CA4" w:rsidRPr="00E63C44">
        <w:rPr>
          <w:rFonts w:ascii="Simplified Arabic" w:hAnsi="Simplified Arabic" w:cs="Simplified Arabic" w:hint="cs"/>
          <w:spacing w:val="-2"/>
          <w:sz w:val="28"/>
          <w:szCs w:val="28"/>
          <w:rtl/>
          <w:lang w:bidi="ar-EG"/>
        </w:rPr>
        <w:t xml:space="preserve"> التنفيذية</w:t>
      </w:r>
      <w:r w:rsidRPr="00E63C44">
        <w:rPr>
          <w:rFonts w:ascii="Simplified Arabic" w:hAnsi="Simplified Arabic" w:cs="Simplified Arabic" w:hint="cs"/>
          <w:spacing w:val="-2"/>
          <w:sz w:val="28"/>
          <w:szCs w:val="28"/>
          <w:rtl/>
          <w:lang w:bidi="ar-EG"/>
        </w:rPr>
        <w:t xml:space="preserve"> الشروط الواجب توافرها في مهنييِّ التمويل العقاري (وسطاء تمويل</w:t>
      </w:r>
      <w:r w:rsidR="00AD5CA4" w:rsidRPr="00E63C44">
        <w:rPr>
          <w:rFonts w:ascii="Simplified Arabic" w:hAnsi="Simplified Arabic" w:cs="Simplified Arabic" w:hint="cs"/>
          <w:spacing w:val="-2"/>
          <w:sz w:val="28"/>
          <w:szCs w:val="28"/>
          <w:rtl/>
          <w:lang w:bidi="ar-EG"/>
        </w:rPr>
        <w:t xml:space="preserve"> </w:t>
      </w:r>
      <w:r w:rsidRPr="00E63C44">
        <w:rPr>
          <w:rFonts w:ascii="Simplified Arabic" w:hAnsi="Simplified Arabic" w:cs="Simplified Arabic" w:hint="cs"/>
          <w:spacing w:val="-2"/>
          <w:sz w:val="28"/>
          <w:szCs w:val="28"/>
          <w:rtl/>
          <w:lang w:bidi="ar-EG"/>
        </w:rPr>
        <w:t>عقاري/خبراء تمويل عقاري/وكلاء تمويل عقاري)</w:t>
      </w:r>
      <w:r w:rsidR="00AD5CA4" w:rsidRPr="00E63C44">
        <w:rPr>
          <w:rFonts w:ascii="Simplified Arabic" w:hAnsi="Simplified Arabic" w:cs="Simplified Arabic"/>
          <w:spacing w:val="-2"/>
          <w:sz w:val="28"/>
          <w:szCs w:val="28"/>
          <w:rtl/>
          <w:lang w:bidi="ar-EG"/>
        </w:rPr>
        <w:t xml:space="preserve"> </w:t>
      </w:r>
      <w:r w:rsidRPr="00E63C44">
        <w:rPr>
          <w:rFonts w:ascii="Simplified Arabic" w:hAnsi="Simplified Arabic" w:cs="Simplified Arabic" w:hint="cs"/>
          <w:spacing w:val="-2"/>
          <w:sz w:val="28"/>
          <w:szCs w:val="28"/>
          <w:rtl/>
          <w:lang w:bidi="ar-EG"/>
        </w:rPr>
        <w:t>و</w:t>
      </w:r>
      <w:r w:rsidR="00AD5CA4" w:rsidRPr="00E63C44">
        <w:rPr>
          <w:rFonts w:ascii="Simplified Arabic" w:hAnsi="Simplified Arabic" w:cs="Simplified Arabic"/>
          <w:spacing w:val="-2"/>
          <w:sz w:val="28"/>
          <w:szCs w:val="28"/>
          <w:rtl/>
          <w:lang w:bidi="ar-EG"/>
        </w:rPr>
        <w:t>اللازمة لإتمام عمليات التمويل العقاري، كخبراء</w:t>
      </w:r>
      <w:r w:rsidRPr="00E63C44">
        <w:rPr>
          <w:rFonts w:ascii="Simplified Arabic" w:hAnsi="Simplified Arabic" w:cs="Simplified Arabic"/>
          <w:spacing w:val="-2"/>
          <w:sz w:val="28"/>
          <w:szCs w:val="28"/>
          <w:rtl/>
          <w:lang w:bidi="ar-EG"/>
        </w:rPr>
        <w:t xml:space="preserve"> التقييم وفق</w:t>
      </w:r>
      <w:r w:rsidRPr="00E63C44">
        <w:rPr>
          <w:rFonts w:ascii="Simplified Arabic" w:hAnsi="Simplified Arabic" w:cs="Simplified Arabic" w:hint="cs"/>
          <w:spacing w:val="-2"/>
          <w:sz w:val="28"/>
          <w:szCs w:val="28"/>
          <w:rtl/>
          <w:lang w:bidi="ar-EG"/>
        </w:rPr>
        <w:t>ً</w:t>
      </w:r>
      <w:r w:rsidRPr="00E63C44">
        <w:rPr>
          <w:rFonts w:ascii="Simplified Arabic" w:hAnsi="Simplified Arabic" w:cs="Simplified Arabic"/>
          <w:spacing w:val="-2"/>
          <w:sz w:val="28"/>
          <w:szCs w:val="28"/>
          <w:rtl/>
          <w:lang w:bidi="ar-EG"/>
        </w:rPr>
        <w:t>ا</w:t>
      </w:r>
      <w:r w:rsidR="00AD5CA4" w:rsidRPr="00E63C44">
        <w:rPr>
          <w:rFonts w:ascii="Simplified Arabic" w:hAnsi="Simplified Arabic" w:cs="Simplified Arabic"/>
          <w:spacing w:val="-2"/>
          <w:sz w:val="28"/>
          <w:szCs w:val="28"/>
          <w:rtl/>
          <w:lang w:bidi="ar-EG"/>
        </w:rPr>
        <w:t xml:space="preserve"> لمعايير التقييم العقاري الصا</w:t>
      </w:r>
      <w:r w:rsidRPr="00E63C44">
        <w:rPr>
          <w:rFonts w:ascii="Simplified Arabic" w:hAnsi="Simplified Arabic" w:cs="Simplified Arabic"/>
          <w:spacing w:val="-2"/>
          <w:sz w:val="28"/>
          <w:szCs w:val="28"/>
          <w:rtl/>
          <w:lang w:bidi="ar-EG"/>
        </w:rPr>
        <w:t>درة عن مجلس إدارة الهيئة، مبين</w:t>
      </w:r>
      <w:r w:rsidRPr="00E63C44">
        <w:rPr>
          <w:rFonts w:ascii="Simplified Arabic" w:hAnsi="Simplified Arabic" w:cs="Simplified Arabic" w:hint="cs"/>
          <w:spacing w:val="-2"/>
          <w:sz w:val="28"/>
          <w:szCs w:val="28"/>
          <w:rtl/>
          <w:lang w:bidi="ar-EG"/>
        </w:rPr>
        <w:t>ً</w:t>
      </w:r>
      <w:r w:rsidRPr="00E63C44">
        <w:rPr>
          <w:rFonts w:ascii="Simplified Arabic" w:hAnsi="Simplified Arabic" w:cs="Simplified Arabic"/>
          <w:spacing w:val="-2"/>
          <w:sz w:val="28"/>
          <w:szCs w:val="28"/>
          <w:rtl/>
          <w:lang w:bidi="ar-EG"/>
        </w:rPr>
        <w:t>ا</w:t>
      </w:r>
      <w:r w:rsidR="00AD5CA4" w:rsidRPr="00E63C44">
        <w:rPr>
          <w:rFonts w:ascii="Simplified Arabic" w:hAnsi="Simplified Arabic" w:cs="Simplified Arabic"/>
          <w:spacing w:val="-2"/>
          <w:sz w:val="28"/>
          <w:szCs w:val="28"/>
          <w:rtl/>
          <w:lang w:bidi="ar-EG"/>
        </w:rPr>
        <w:t xml:space="preserve"> القواعد والمعايير التي تُتبع في هذا الشأن بغرض القيد في السجلات التي تعُدها الهيئة لتلك الم</w:t>
      </w:r>
      <w:r w:rsidRPr="00E63C44">
        <w:rPr>
          <w:rFonts w:ascii="Simplified Arabic" w:hAnsi="Simplified Arabic" w:cs="Simplified Arabic"/>
          <w:spacing w:val="-2"/>
          <w:sz w:val="28"/>
          <w:szCs w:val="28"/>
          <w:rtl/>
          <w:lang w:bidi="ar-EG"/>
        </w:rPr>
        <w:t>هن، موجب</w:t>
      </w:r>
      <w:r w:rsidRPr="00E63C44">
        <w:rPr>
          <w:rFonts w:ascii="Simplified Arabic" w:hAnsi="Simplified Arabic" w:cs="Simplified Arabic" w:hint="cs"/>
          <w:spacing w:val="-2"/>
          <w:sz w:val="28"/>
          <w:szCs w:val="28"/>
          <w:rtl/>
          <w:lang w:bidi="ar-EG"/>
        </w:rPr>
        <w:t>ً</w:t>
      </w:r>
      <w:r w:rsidRPr="00E63C44">
        <w:rPr>
          <w:rFonts w:ascii="Simplified Arabic" w:hAnsi="Simplified Arabic" w:cs="Simplified Arabic"/>
          <w:spacing w:val="-2"/>
          <w:sz w:val="28"/>
          <w:szCs w:val="28"/>
          <w:rtl/>
          <w:lang w:bidi="ar-EG"/>
        </w:rPr>
        <w:t>ا</w:t>
      </w:r>
      <w:r w:rsidR="00AD5CA4" w:rsidRPr="00E63C44">
        <w:rPr>
          <w:rFonts w:ascii="Simplified Arabic" w:hAnsi="Simplified Arabic" w:cs="Simplified Arabic"/>
          <w:spacing w:val="-2"/>
          <w:sz w:val="28"/>
          <w:szCs w:val="28"/>
          <w:rtl/>
          <w:lang w:bidi="ar-EG"/>
        </w:rPr>
        <w:t xml:space="preserve"> على </w:t>
      </w:r>
      <w:r w:rsidRPr="00E63C44">
        <w:rPr>
          <w:rFonts w:ascii="Simplified Arabic" w:hAnsi="Simplified Arabic" w:cs="Simplified Arabic"/>
          <w:spacing w:val="-2"/>
          <w:sz w:val="28"/>
          <w:szCs w:val="28"/>
          <w:rtl/>
          <w:lang w:bidi="ar-EG"/>
        </w:rPr>
        <w:t xml:space="preserve">كافة الجهات والأشخاص المعنية </w:t>
      </w:r>
      <w:r w:rsidR="009B355E" w:rsidRPr="00E63C44">
        <w:rPr>
          <w:rFonts w:ascii="Simplified Arabic" w:hAnsi="Simplified Arabic" w:cs="Simplified Arabic"/>
          <w:spacing w:val="-2"/>
          <w:sz w:val="28"/>
          <w:szCs w:val="28"/>
          <w:rtl/>
          <w:lang w:bidi="ar-EG"/>
        </w:rPr>
        <w:t>ال</w:t>
      </w:r>
      <w:r w:rsidR="005F5C67" w:rsidRPr="00E63C44">
        <w:rPr>
          <w:rFonts w:ascii="Simplified Arabic" w:hAnsi="Simplified Arabic" w:cs="Simplified Arabic"/>
          <w:spacing w:val="-2"/>
          <w:sz w:val="28"/>
          <w:szCs w:val="28"/>
          <w:rtl/>
          <w:lang w:bidi="ar-EG"/>
        </w:rPr>
        <w:t>التزام</w:t>
      </w:r>
      <w:r w:rsidR="00AD5CA4" w:rsidRPr="00E63C44">
        <w:rPr>
          <w:rFonts w:ascii="Simplified Arabic" w:hAnsi="Simplified Arabic" w:cs="Simplified Arabic"/>
          <w:spacing w:val="-2"/>
          <w:sz w:val="28"/>
          <w:szCs w:val="28"/>
          <w:rtl/>
          <w:lang w:bidi="ar-EG"/>
        </w:rPr>
        <w:t xml:space="preserve"> ب</w:t>
      </w:r>
      <w:r w:rsidR="00AD3321" w:rsidRPr="00E63C44">
        <w:rPr>
          <w:rFonts w:ascii="Simplified Arabic" w:hAnsi="Simplified Arabic" w:cs="Simplified Arabic"/>
          <w:spacing w:val="-2"/>
          <w:sz w:val="28"/>
          <w:szCs w:val="28"/>
          <w:rtl/>
          <w:lang w:bidi="ar-EG"/>
        </w:rPr>
        <w:t>الاستعانة</w:t>
      </w:r>
      <w:r w:rsidR="00AD5CA4" w:rsidRPr="00E63C44">
        <w:rPr>
          <w:rFonts w:ascii="Simplified Arabic" w:hAnsi="Simplified Arabic" w:cs="Simplified Arabic"/>
          <w:spacing w:val="-2"/>
          <w:sz w:val="28"/>
          <w:szCs w:val="28"/>
          <w:rtl/>
          <w:lang w:bidi="ar-EG"/>
        </w:rPr>
        <w:t xml:space="preserve"> بهؤلاء المهنيين المقيدة </w:t>
      </w:r>
      <w:r w:rsidRPr="00E63C44">
        <w:rPr>
          <w:rFonts w:ascii="Simplified Arabic" w:hAnsi="Simplified Arabic" w:cs="Simplified Arabic" w:hint="cs"/>
          <w:spacing w:val="-2"/>
          <w:sz w:val="28"/>
          <w:szCs w:val="28"/>
          <w:rtl/>
          <w:lang w:bidi="ar-EG"/>
        </w:rPr>
        <w:t xml:space="preserve">أسماؤهم </w:t>
      </w:r>
      <w:r w:rsidR="00AD5CA4" w:rsidRPr="00E63C44">
        <w:rPr>
          <w:rFonts w:ascii="Simplified Arabic" w:hAnsi="Simplified Arabic" w:cs="Simplified Arabic"/>
          <w:spacing w:val="-2"/>
          <w:sz w:val="28"/>
          <w:szCs w:val="28"/>
          <w:rtl/>
          <w:lang w:bidi="ar-EG"/>
        </w:rPr>
        <w:t xml:space="preserve">لدى الهيئة. </w:t>
      </w:r>
    </w:p>
    <w:p w:rsidR="00AD5CA4" w:rsidRPr="00615ECE" w:rsidRDefault="006A046E" w:rsidP="00E63C44">
      <w:pPr>
        <w:spacing w:before="60" w:after="60" w:line="216"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وتتويج</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لكافة الأحكام ا</w:t>
      </w:r>
      <w:r w:rsidRPr="00615ECE">
        <w:rPr>
          <w:rFonts w:ascii="Simplified Arabic" w:hAnsi="Simplified Arabic" w:cs="Simplified Arabic"/>
          <w:sz w:val="28"/>
          <w:szCs w:val="28"/>
          <w:rtl/>
          <w:lang w:bidi="ar-EG"/>
        </w:rPr>
        <w:t>لمنظمة للتمويل العقاري، وترسيخ</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لمبدأ الشفافية والإفصاح، حرص القانون </w:t>
      </w:r>
      <w:r w:rsidRPr="00615ECE">
        <w:rPr>
          <w:rFonts w:ascii="Simplified Arabic" w:hAnsi="Simplified Arabic" w:cs="Simplified Arabic"/>
          <w:sz w:val="28"/>
          <w:szCs w:val="28"/>
          <w:rtl/>
          <w:lang w:bidi="ar-EG"/>
        </w:rPr>
        <w:t>على وضع العديد من صيغ ونماذج ال</w:t>
      </w:r>
      <w:r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تفاقات التي تغطي كافة الأنشطة الخاضعة لمظلته</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بهدف ضمان معرفة كل طرف بالبنود الجوهرية وبيان ما له من حقوق وما يقابلها من </w:t>
      </w:r>
      <w:r w:rsidR="005F5C67" w:rsidRPr="00615ECE">
        <w:rPr>
          <w:rFonts w:ascii="Simplified Arabic" w:hAnsi="Simplified Arabic" w:cs="Simplified Arabic"/>
          <w:sz w:val="28"/>
          <w:szCs w:val="28"/>
          <w:rtl/>
          <w:lang w:bidi="ar-EG"/>
        </w:rPr>
        <w:t>التزام</w:t>
      </w:r>
      <w:r w:rsidR="00D14478" w:rsidRPr="00615ECE">
        <w:rPr>
          <w:rFonts w:ascii="Simplified Arabic" w:hAnsi="Simplified Arabic" w:cs="Simplified Arabic"/>
          <w:sz w:val="28"/>
          <w:szCs w:val="28"/>
          <w:rtl/>
          <w:lang w:bidi="ar-EG"/>
        </w:rPr>
        <w:t>ات</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أبرزها، أحقية الممول السير في إجراءات بيع العقار حال إخلال</w:t>
      </w:r>
      <w:r w:rsidR="0066176D" w:rsidRPr="00615ECE">
        <w:rPr>
          <w:rFonts w:ascii="Simplified Arabic" w:hAnsi="Simplified Arabic" w:cs="Simplified Arabic"/>
          <w:sz w:val="28"/>
          <w:szCs w:val="28"/>
          <w:rtl/>
          <w:lang w:bidi="ar-EG"/>
        </w:rPr>
        <w:t xml:space="preserve"> المستفيد ببنود الاتفاق، ولذا ع</w:t>
      </w:r>
      <w:r w:rsidR="00AD5CA4" w:rsidRPr="00615ECE">
        <w:rPr>
          <w:rFonts w:ascii="Simplified Arabic" w:hAnsi="Simplified Arabic" w:cs="Simplified Arabic"/>
          <w:sz w:val="28"/>
          <w:szCs w:val="28"/>
          <w:rtl/>
          <w:lang w:bidi="ar-EG"/>
        </w:rPr>
        <w:t xml:space="preserve">نيت كافة النماذج ببيان الأحوال التي يجوز فيها </w:t>
      </w:r>
      <w:r w:rsidR="00F725F4" w:rsidRPr="00615ECE">
        <w:rPr>
          <w:rFonts w:ascii="Simplified Arabic" w:hAnsi="Simplified Arabic" w:cs="Simplified Arabic" w:hint="cs"/>
          <w:sz w:val="28"/>
          <w:szCs w:val="28"/>
          <w:rtl/>
          <w:lang w:bidi="ar-EG"/>
        </w:rPr>
        <w:t>اتخاذ</w:t>
      </w:r>
      <w:r w:rsidR="00AD5CA4" w:rsidRPr="00615ECE">
        <w:rPr>
          <w:rFonts w:ascii="Simplified Arabic" w:hAnsi="Simplified Arabic" w:cs="Simplified Arabic"/>
          <w:sz w:val="28"/>
          <w:szCs w:val="28"/>
          <w:rtl/>
          <w:lang w:bidi="ar-EG"/>
        </w:rPr>
        <w:t xml:space="preserve"> هذا الإجراء، والقائمين على تقييم العقار قبل بيعه ... الخ. </w:t>
      </w:r>
    </w:p>
    <w:p w:rsidR="00AD5CA4" w:rsidRDefault="00AD5CA4" w:rsidP="00E63C44">
      <w:pPr>
        <w:spacing w:before="60" w:after="60" w:line="216" w:lineRule="auto"/>
        <w:jc w:val="both"/>
        <w:rPr>
          <w:rFonts w:ascii="Simplified Arabic" w:hAnsi="Simplified Arabic" w:cs="Simplified Arabic"/>
          <w:spacing w:val="-3"/>
          <w:sz w:val="28"/>
          <w:szCs w:val="28"/>
          <w:rtl/>
          <w:lang w:bidi="ar-EG"/>
        </w:rPr>
      </w:pPr>
      <w:r w:rsidRPr="00E63C44">
        <w:rPr>
          <w:rFonts w:ascii="Simplified Arabic" w:hAnsi="Simplified Arabic" w:cs="Simplified Arabic"/>
          <w:spacing w:val="-3"/>
          <w:sz w:val="28"/>
          <w:szCs w:val="28"/>
          <w:rtl/>
          <w:lang w:bidi="ar-EG"/>
        </w:rPr>
        <w:t xml:space="preserve">ويهدف إحكام الرقابة على تلك </w:t>
      </w:r>
      <w:r w:rsidR="0066176D" w:rsidRPr="00E63C44">
        <w:rPr>
          <w:rFonts w:ascii="Simplified Arabic" w:hAnsi="Simplified Arabic" w:cs="Simplified Arabic"/>
          <w:spacing w:val="-3"/>
          <w:sz w:val="28"/>
          <w:szCs w:val="28"/>
          <w:rtl/>
          <w:lang w:bidi="ar-EG"/>
        </w:rPr>
        <w:t>الجهات والتأكد من مدى سلامة أدا</w:t>
      </w:r>
      <w:r w:rsidR="0066176D" w:rsidRPr="00E63C44">
        <w:rPr>
          <w:rFonts w:ascii="Simplified Arabic" w:hAnsi="Simplified Arabic" w:cs="Simplified Arabic" w:hint="cs"/>
          <w:spacing w:val="-3"/>
          <w:sz w:val="28"/>
          <w:szCs w:val="28"/>
          <w:rtl/>
          <w:lang w:bidi="ar-EG"/>
        </w:rPr>
        <w:t>ئ</w:t>
      </w:r>
      <w:r w:rsidRPr="00E63C44">
        <w:rPr>
          <w:rFonts w:ascii="Simplified Arabic" w:hAnsi="Simplified Arabic" w:cs="Simplified Arabic"/>
          <w:spacing w:val="-3"/>
          <w:sz w:val="28"/>
          <w:szCs w:val="28"/>
          <w:rtl/>
          <w:lang w:bidi="ar-EG"/>
        </w:rPr>
        <w:t xml:space="preserve">ها، شمل القانون العديد من الإجراءات والضوابط التي تضمن متابعة الهيئة –على النحو الأمثل- للوضع المالي للشركات ومدى جدارتها المالية، والتدابير التي يمكن </w:t>
      </w:r>
      <w:r w:rsidR="00F725F4" w:rsidRPr="00E63C44">
        <w:rPr>
          <w:rFonts w:ascii="Simplified Arabic" w:hAnsi="Simplified Arabic" w:cs="Simplified Arabic"/>
          <w:spacing w:val="-3"/>
          <w:sz w:val="28"/>
          <w:szCs w:val="28"/>
          <w:rtl/>
          <w:lang w:bidi="ar-EG"/>
        </w:rPr>
        <w:t>اتخاذ</w:t>
      </w:r>
      <w:r w:rsidRPr="00E63C44">
        <w:rPr>
          <w:rFonts w:ascii="Simplified Arabic" w:hAnsi="Simplified Arabic" w:cs="Simplified Arabic"/>
          <w:spacing w:val="-3"/>
          <w:sz w:val="28"/>
          <w:szCs w:val="28"/>
          <w:rtl/>
          <w:lang w:bidi="ar-EG"/>
        </w:rPr>
        <w:t>ها ضد الشركة حال مخالفتها لأي من أحكام القانون والعقوبات التي يمكن توقيعها</w:t>
      </w:r>
      <w:r w:rsidR="0066176D" w:rsidRPr="00E63C44">
        <w:rPr>
          <w:rFonts w:ascii="Simplified Arabic" w:hAnsi="Simplified Arabic" w:cs="Simplified Arabic" w:hint="cs"/>
          <w:spacing w:val="-3"/>
          <w:sz w:val="28"/>
          <w:szCs w:val="28"/>
          <w:rtl/>
          <w:lang w:bidi="ar-EG"/>
        </w:rPr>
        <w:t>،</w:t>
      </w:r>
      <w:r w:rsidRPr="00E63C44">
        <w:rPr>
          <w:rFonts w:ascii="Simplified Arabic" w:hAnsi="Simplified Arabic" w:cs="Simplified Arabic"/>
          <w:spacing w:val="-3"/>
          <w:sz w:val="28"/>
          <w:szCs w:val="28"/>
          <w:rtl/>
          <w:lang w:bidi="ar-EG"/>
        </w:rPr>
        <w:t xml:space="preserve"> وتدر</w:t>
      </w:r>
      <w:r w:rsidR="0066176D" w:rsidRPr="00E63C44">
        <w:rPr>
          <w:rFonts w:ascii="Simplified Arabic" w:hAnsi="Simplified Arabic" w:cs="Simplified Arabic" w:hint="cs"/>
          <w:spacing w:val="-3"/>
          <w:sz w:val="28"/>
          <w:szCs w:val="28"/>
          <w:rtl/>
          <w:lang w:bidi="ar-EG"/>
        </w:rPr>
        <w:t>ُّ</w:t>
      </w:r>
      <w:r w:rsidRPr="00E63C44">
        <w:rPr>
          <w:rFonts w:ascii="Simplified Arabic" w:hAnsi="Simplified Arabic" w:cs="Simplified Arabic"/>
          <w:spacing w:val="-3"/>
          <w:sz w:val="28"/>
          <w:szCs w:val="28"/>
          <w:rtl/>
          <w:lang w:bidi="ar-EG"/>
        </w:rPr>
        <w:t>جها لتتناسب مع حجم الفعل المجرّم.</w:t>
      </w:r>
      <w:r w:rsidR="000F7504" w:rsidRPr="00E63C44">
        <w:rPr>
          <w:rFonts w:ascii="Simplified Arabic" w:hAnsi="Simplified Arabic" w:cs="Simplified Arabic"/>
          <w:spacing w:val="-3"/>
          <w:sz w:val="28"/>
          <w:szCs w:val="28"/>
          <w:rtl/>
          <w:lang w:bidi="ar-EG"/>
        </w:rPr>
        <w:t xml:space="preserve"> </w:t>
      </w:r>
    </w:p>
    <w:p w:rsidR="00AA459E" w:rsidRDefault="00AA459E" w:rsidP="00E63C44">
      <w:pPr>
        <w:spacing w:before="60" w:after="60" w:line="216" w:lineRule="auto"/>
        <w:jc w:val="both"/>
        <w:rPr>
          <w:rFonts w:ascii="Simplified Arabic" w:hAnsi="Simplified Arabic" w:cs="Simplified Arabic"/>
          <w:spacing w:val="-3"/>
          <w:sz w:val="28"/>
          <w:szCs w:val="28"/>
          <w:rtl/>
          <w:lang w:bidi="ar-EG"/>
        </w:rPr>
      </w:pPr>
    </w:p>
    <w:p w:rsidR="00AA459E" w:rsidRDefault="00AA459E" w:rsidP="00E63C44">
      <w:pPr>
        <w:spacing w:before="60" w:after="60" w:line="216" w:lineRule="auto"/>
        <w:jc w:val="both"/>
        <w:rPr>
          <w:rFonts w:ascii="Simplified Arabic" w:hAnsi="Simplified Arabic" w:cs="Simplified Arabic"/>
          <w:spacing w:val="-3"/>
          <w:sz w:val="28"/>
          <w:szCs w:val="28"/>
          <w:rtl/>
          <w:lang w:bidi="ar-EG"/>
        </w:rPr>
      </w:pPr>
    </w:p>
    <w:p w:rsidR="00AA459E" w:rsidRPr="00E63C44" w:rsidRDefault="00AA459E" w:rsidP="00E63C44">
      <w:pPr>
        <w:spacing w:before="60" w:after="60" w:line="216" w:lineRule="auto"/>
        <w:jc w:val="both"/>
        <w:rPr>
          <w:rFonts w:ascii="Simplified Arabic" w:hAnsi="Simplified Arabic" w:cs="Simplified Arabic"/>
          <w:spacing w:val="-3"/>
          <w:sz w:val="28"/>
          <w:szCs w:val="28"/>
          <w:rtl/>
          <w:lang w:bidi="ar-EG"/>
        </w:rPr>
      </w:pPr>
    </w:p>
    <w:p w:rsidR="00AD5CA4" w:rsidRPr="009267AD" w:rsidRDefault="00AD5CA4" w:rsidP="00EE228F">
      <w:pPr>
        <w:spacing w:before="60" w:after="60" w:line="216" w:lineRule="auto"/>
        <w:jc w:val="both"/>
        <w:rPr>
          <w:rFonts w:ascii="Simplified Arabic" w:hAnsi="Simplified Arabic" w:cs="Simplified Arabic"/>
          <w:b/>
          <w:bCs/>
          <w:sz w:val="28"/>
          <w:szCs w:val="28"/>
          <w:lang w:bidi="ar-EG"/>
        </w:rPr>
      </w:pPr>
      <w:r w:rsidRPr="009267AD">
        <w:rPr>
          <w:rFonts w:ascii="Simplified Arabic" w:hAnsi="Simplified Arabic" w:cs="Simplified Arabic"/>
          <w:b/>
          <w:bCs/>
          <w:sz w:val="28"/>
          <w:szCs w:val="28"/>
          <w:rtl/>
          <w:lang w:bidi="ar-EG"/>
        </w:rPr>
        <w:lastRenderedPageBreak/>
        <w:t>وقد عمل القانون على تحقيق أهدافه، وتنظيم كافة الأمور السابقة من خلال المحاور الآتية:</w:t>
      </w:r>
      <w:r w:rsidR="000F7504" w:rsidRPr="009267AD">
        <w:rPr>
          <w:rFonts w:ascii="Simplified Arabic" w:hAnsi="Simplified Arabic" w:cs="Simplified Arabic"/>
          <w:b/>
          <w:bCs/>
          <w:sz w:val="28"/>
          <w:szCs w:val="28"/>
          <w:rtl/>
          <w:lang w:bidi="ar-EG"/>
        </w:rPr>
        <w:t xml:space="preserve"> </w:t>
      </w:r>
    </w:p>
    <w:p w:rsidR="00AD5CA4" w:rsidRPr="009267AD" w:rsidRDefault="00AD5CA4" w:rsidP="00EB7987">
      <w:pPr>
        <w:pStyle w:val="ListParagraph"/>
        <w:numPr>
          <w:ilvl w:val="0"/>
          <w:numId w:val="16"/>
        </w:numPr>
        <w:spacing w:before="60" w:after="60" w:line="216" w:lineRule="auto"/>
        <w:contextualSpacing w:val="0"/>
        <w:jc w:val="both"/>
        <w:rPr>
          <w:rFonts w:ascii="Simplified Arabic" w:hAnsi="Simplified Arabic" w:cs="Simplified Arabic"/>
          <w:b/>
          <w:bCs/>
          <w:color w:val="242465"/>
          <w:sz w:val="28"/>
          <w:szCs w:val="28"/>
          <w:rtl/>
          <w:lang w:bidi="ar-EG"/>
        </w:rPr>
      </w:pPr>
      <w:r w:rsidRPr="009267AD">
        <w:rPr>
          <w:rFonts w:ascii="Simplified Arabic" w:hAnsi="Simplified Arabic" w:cs="Simplified Arabic"/>
          <w:b/>
          <w:bCs/>
          <w:color w:val="242465"/>
          <w:sz w:val="28"/>
          <w:szCs w:val="28"/>
          <w:rtl/>
          <w:lang w:bidi="ar-EG"/>
        </w:rPr>
        <w:t>أنشطة التمويل العقاري</w:t>
      </w:r>
    </w:p>
    <w:p w:rsidR="00AD5CA4" w:rsidRPr="00E63C44" w:rsidRDefault="00AD5CA4" w:rsidP="00E63C44">
      <w:pPr>
        <w:spacing w:before="60" w:after="0" w:line="216" w:lineRule="auto"/>
        <w:ind w:left="357"/>
        <w:jc w:val="both"/>
        <w:rPr>
          <w:rFonts w:ascii="Simplified Arabic" w:hAnsi="Simplified Arabic" w:cs="Simplified Arabic"/>
          <w:spacing w:val="-2"/>
          <w:sz w:val="28"/>
          <w:szCs w:val="28"/>
          <w:rtl/>
          <w:lang w:bidi="ar-EG"/>
        </w:rPr>
      </w:pPr>
      <w:r w:rsidRPr="009267AD">
        <w:rPr>
          <w:rFonts w:ascii="Simplified Arabic" w:hAnsi="Simplified Arabic" w:cs="Simplified Arabic"/>
          <w:b/>
          <w:bCs/>
          <w:spacing w:val="-2"/>
          <w:sz w:val="28"/>
          <w:szCs w:val="28"/>
          <w:rtl/>
          <w:lang w:bidi="ar-EG"/>
        </w:rPr>
        <w:t>عمل القانون على تحديد الأنشطة التي يسري عليها نطاقه وهي</w:t>
      </w:r>
      <w:r w:rsidRPr="00E63C44">
        <w:rPr>
          <w:rFonts w:ascii="Simplified Arabic" w:hAnsi="Simplified Arabic" w:cs="Simplified Arabic"/>
          <w:spacing w:val="-2"/>
          <w:sz w:val="28"/>
          <w:szCs w:val="28"/>
          <w:rtl/>
          <w:lang w:bidi="ar-EG"/>
        </w:rPr>
        <w:t xml:space="preserve">: تمويل شراء أو بناء أو ترميم أو تحسين العقارات لأغراض السكن والوحدات </w:t>
      </w:r>
      <w:r w:rsidR="00FE7782" w:rsidRPr="00E63C44">
        <w:rPr>
          <w:rFonts w:ascii="Simplified Arabic" w:hAnsi="Simplified Arabic" w:cs="Simplified Arabic"/>
          <w:spacing w:val="-2"/>
          <w:sz w:val="28"/>
          <w:szCs w:val="28"/>
          <w:rtl/>
          <w:lang w:bidi="ar-EG"/>
        </w:rPr>
        <w:t>الإدارية</w:t>
      </w:r>
      <w:r w:rsidRPr="00E63C44">
        <w:rPr>
          <w:rFonts w:ascii="Simplified Arabic" w:hAnsi="Simplified Arabic" w:cs="Simplified Arabic"/>
          <w:spacing w:val="-2"/>
          <w:sz w:val="28"/>
          <w:szCs w:val="28"/>
          <w:rtl/>
          <w:lang w:bidi="ar-EG"/>
        </w:rPr>
        <w:t xml:space="preserve"> والمنشآت الخدمية ومباني المحال المخصصة للنشاط ا</w:t>
      </w:r>
      <w:r w:rsidR="0066176D" w:rsidRPr="00E63C44">
        <w:rPr>
          <w:rFonts w:ascii="Simplified Arabic" w:hAnsi="Simplified Arabic" w:cs="Simplified Arabic"/>
          <w:spacing w:val="-2"/>
          <w:sz w:val="28"/>
          <w:szCs w:val="28"/>
          <w:rtl/>
          <w:lang w:bidi="ar-EG"/>
        </w:rPr>
        <w:t xml:space="preserve">لتجاري، </w:t>
      </w:r>
      <w:r w:rsidR="0066176D" w:rsidRPr="00E63C44">
        <w:rPr>
          <w:rFonts w:ascii="Simplified Arabic" w:hAnsi="Simplified Arabic" w:cs="Simplified Arabic" w:hint="cs"/>
          <w:spacing w:val="-2"/>
          <w:sz w:val="28"/>
          <w:szCs w:val="28"/>
          <w:rtl/>
          <w:lang w:bidi="ar-EG"/>
        </w:rPr>
        <w:t>وا</w:t>
      </w:r>
      <w:r w:rsidRPr="00E63C44">
        <w:rPr>
          <w:rFonts w:ascii="Simplified Arabic" w:hAnsi="Simplified Arabic" w:cs="Simplified Arabic"/>
          <w:spacing w:val="-2"/>
          <w:sz w:val="28"/>
          <w:szCs w:val="28"/>
          <w:rtl/>
          <w:lang w:bidi="ar-EG"/>
        </w:rPr>
        <w:t xml:space="preserve">لإجارة، </w:t>
      </w:r>
      <w:r w:rsidR="0066176D" w:rsidRPr="00E63C44">
        <w:rPr>
          <w:rFonts w:ascii="Simplified Arabic" w:hAnsi="Simplified Arabic" w:cs="Simplified Arabic" w:hint="cs"/>
          <w:spacing w:val="-2"/>
          <w:sz w:val="28"/>
          <w:szCs w:val="28"/>
          <w:rtl/>
          <w:lang w:bidi="ar-EG"/>
        </w:rPr>
        <w:t>و</w:t>
      </w:r>
      <w:r w:rsidRPr="00E63C44">
        <w:rPr>
          <w:rFonts w:ascii="Simplified Arabic" w:hAnsi="Simplified Arabic" w:cs="Simplified Arabic"/>
          <w:spacing w:val="-2"/>
          <w:sz w:val="28"/>
          <w:szCs w:val="28"/>
          <w:rtl/>
          <w:lang w:bidi="ar-EG"/>
        </w:rPr>
        <w:t xml:space="preserve">تمويل شراء حق الانتفاع بالعقارات، </w:t>
      </w:r>
      <w:r w:rsidR="0066176D" w:rsidRPr="00E63C44">
        <w:rPr>
          <w:rFonts w:ascii="Simplified Arabic" w:hAnsi="Simplified Arabic" w:cs="Simplified Arabic" w:hint="cs"/>
          <w:spacing w:val="-2"/>
          <w:sz w:val="28"/>
          <w:szCs w:val="28"/>
          <w:rtl/>
          <w:lang w:bidi="ar-EG"/>
        </w:rPr>
        <w:t>و</w:t>
      </w:r>
      <w:r w:rsidRPr="00E63C44">
        <w:rPr>
          <w:rFonts w:ascii="Simplified Arabic" w:hAnsi="Simplified Arabic" w:cs="Simplified Arabic"/>
          <w:spacing w:val="-2"/>
          <w:sz w:val="28"/>
          <w:szCs w:val="28"/>
          <w:rtl/>
          <w:lang w:bidi="ar-EG"/>
        </w:rPr>
        <w:t xml:space="preserve">تمويل شراء العقارات بنظامي المشاركة والمرابحة، </w:t>
      </w:r>
      <w:r w:rsidR="0066176D" w:rsidRPr="00E63C44">
        <w:rPr>
          <w:rFonts w:ascii="Simplified Arabic" w:hAnsi="Simplified Arabic" w:cs="Simplified Arabic" w:hint="cs"/>
          <w:spacing w:val="-2"/>
          <w:sz w:val="28"/>
          <w:szCs w:val="28"/>
          <w:rtl/>
          <w:lang w:bidi="ar-EG"/>
        </w:rPr>
        <w:t>و</w:t>
      </w:r>
      <w:r w:rsidRPr="00E63C44">
        <w:rPr>
          <w:rFonts w:ascii="Simplified Arabic" w:hAnsi="Simplified Arabic" w:cs="Simplified Arabic"/>
          <w:spacing w:val="-2"/>
          <w:sz w:val="28"/>
          <w:szCs w:val="28"/>
          <w:rtl/>
          <w:lang w:bidi="ar-EG"/>
        </w:rPr>
        <w:t>إعادة التمويل العقاري، ومن خلال تلك الأنشطة كفل توسيع قاعدة عملاء التمويل العقاري</w:t>
      </w:r>
      <w:r w:rsidR="0066176D" w:rsidRPr="00E63C44">
        <w:rPr>
          <w:rFonts w:ascii="Simplified Arabic" w:hAnsi="Simplified Arabic" w:cs="Simplified Arabic" w:hint="cs"/>
          <w:spacing w:val="-2"/>
          <w:sz w:val="28"/>
          <w:szCs w:val="28"/>
          <w:rtl/>
          <w:lang w:bidi="ar-EG"/>
        </w:rPr>
        <w:t>؛</w:t>
      </w:r>
      <w:r w:rsidRPr="00E63C44">
        <w:rPr>
          <w:rFonts w:ascii="Simplified Arabic" w:hAnsi="Simplified Arabic" w:cs="Simplified Arabic"/>
          <w:spacing w:val="-2"/>
          <w:sz w:val="28"/>
          <w:szCs w:val="28"/>
          <w:rtl/>
          <w:lang w:bidi="ar-EG"/>
        </w:rPr>
        <w:t xml:space="preserve"> حيث وضع </w:t>
      </w:r>
      <w:r w:rsidRPr="00E63C44">
        <w:rPr>
          <w:rFonts w:ascii="Simplified Arabic" w:hAnsi="Simplified Arabic" w:cs="Simplified Arabic" w:hint="cs"/>
          <w:spacing w:val="-2"/>
          <w:sz w:val="28"/>
          <w:szCs w:val="28"/>
          <w:rtl/>
          <w:lang w:bidi="ar-EG"/>
        </w:rPr>
        <w:t>صيغ</w:t>
      </w:r>
      <w:r w:rsidR="0066176D" w:rsidRPr="00E63C44">
        <w:rPr>
          <w:rFonts w:ascii="Simplified Arabic" w:hAnsi="Simplified Arabic" w:cs="Simplified Arabic" w:hint="cs"/>
          <w:spacing w:val="-2"/>
          <w:sz w:val="28"/>
          <w:szCs w:val="28"/>
          <w:rtl/>
          <w:lang w:bidi="ar-EG"/>
        </w:rPr>
        <w:t>ًا</w:t>
      </w:r>
      <w:r w:rsidRPr="00E63C44">
        <w:rPr>
          <w:rFonts w:ascii="Simplified Arabic" w:hAnsi="Simplified Arabic" w:cs="Simplified Arabic" w:hint="cs"/>
          <w:spacing w:val="-2"/>
          <w:sz w:val="28"/>
          <w:szCs w:val="28"/>
          <w:rtl/>
          <w:lang w:bidi="ar-EG"/>
        </w:rPr>
        <w:t xml:space="preserve"> للتمويل التي تتوافق </w:t>
      </w:r>
      <w:r w:rsidRPr="00E63C44">
        <w:rPr>
          <w:rFonts w:ascii="Simplified Arabic" w:hAnsi="Simplified Arabic" w:cs="Simplified Arabic"/>
          <w:spacing w:val="-2"/>
          <w:sz w:val="28"/>
          <w:szCs w:val="28"/>
          <w:rtl/>
          <w:lang w:bidi="ar-EG"/>
        </w:rPr>
        <w:t xml:space="preserve">مع أحكام </w:t>
      </w:r>
      <w:r w:rsidR="0066176D" w:rsidRPr="00E63C44">
        <w:rPr>
          <w:rFonts w:ascii="Simplified Arabic" w:hAnsi="Simplified Arabic" w:cs="Simplified Arabic"/>
          <w:spacing w:val="-2"/>
          <w:sz w:val="28"/>
          <w:szCs w:val="28"/>
          <w:rtl/>
          <w:lang w:bidi="ar-EG"/>
        </w:rPr>
        <w:t>الشريعة، وكذا أفرد نظام</w:t>
      </w:r>
      <w:r w:rsidR="0066176D" w:rsidRPr="00E63C44">
        <w:rPr>
          <w:rFonts w:ascii="Simplified Arabic" w:hAnsi="Simplified Arabic" w:cs="Simplified Arabic" w:hint="cs"/>
          <w:spacing w:val="-2"/>
          <w:sz w:val="28"/>
          <w:szCs w:val="28"/>
          <w:rtl/>
          <w:lang w:bidi="ar-EG"/>
        </w:rPr>
        <w:t>ً</w:t>
      </w:r>
      <w:r w:rsidR="0066176D" w:rsidRPr="00E63C44">
        <w:rPr>
          <w:rFonts w:ascii="Simplified Arabic" w:hAnsi="Simplified Arabic" w:cs="Simplified Arabic"/>
          <w:spacing w:val="-2"/>
          <w:sz w:val="28"/>
          <w:szCs w:val="28"/>
          <w:rtl/>
          <w:lang w:bidi="ar-EG"/>
        </w:rPr>
        <w:t>ا خاص</w:t>
      </w:r>
      <w:r w:rsidR="0066176D" w:rsidRPr="00E63C44">
        <w:rPr>
          <w:rFonts w:ascii="Simplified Arabic" w:hAnsi="Simplified Arabic" w:cs="Simplified Arabic" w:hint="cs"/>
          <w:spacing w:val="-2"/>
          <w:sz w:val="28"/>
          <w:szCs w:val="28"/>
          <w:rtl/>
          <w:lang w:bidi="ar-EG"/>
        </w:rPr>
        <w:t>ً</w:t>
      </w:r>
      <w:r w:rsidR="0066176D" w:rsidRPr="00E63C44">
        <w:rPr>
          <w:rFonts w:ascii="Simplified Arabic" w:hAnsi="Simplified Arabic" w:cs="Simplified Arabic"/>
          <w:spacing w:val="-2"/>
          <w:sz w:val="28"/>
          <w:szCs w:val="28"/>
          <w:rtl/>
          <w:lang w:bidi="ar-EG"/>
        </w:rPr>
        <w:t>ا</w:t>
      </w:r>
      <w:r w:rsidRPr="00E63C44">
        <w:rPr>
          <w:rFonts w:ascii="Simplified Arabic" w:hAnsi="Simplified Arabic" w:cs="Simplified Arabic"/>
          <w:spacing w:val="-2"/>
          <w:sz w:val="28"/>
          <w:szCs w:val="28"/>
          <w:rtl/>
          <w:lang w:bidi="ar-EG"/>
        </w:rPr>
        <w:t xml:space="preserve"> بذوي الدخول المنخفضة، فضلاً عن الأنظمة الأخرى، كما </w:t>
      </w:r>
      <w:r w:rsidR="0066176D" w:rsidRPr="00E63C44">
        <w:rPr>
          <w:rFonts w:ascii="Simplified Arabic" w:hAnsi="Simplified Arabic" w:cs="Simplified Arabic" w:hint="cs"/>
          <w:spacing w:val="-2"/>
          <w:sz w:val="28"/>
          <w:szCs w:val="28"/>
          <w:rtl/>
          <w:lang w:bidi="ar-EG"/>
        </w:rPr>
        <w:t>أ</w:t>
      </w:r>
      <w:r w:rsidRPr="00E63C44">
        <w:rPr>
          <w:rFonts w:ascii="Simplified Arabic" w:hAnsi="Simplified Arabic" w:cs="Simplified Arabic"/>
          <w:spacing w:val="-2"/>
          <w:sz w:val="28"/>
          <w:szCs w:val="28"/>
          <w:rtl/>
          <w:lang w:bidi="ar-EG"/>
        </w:rPr>
        <w:t xml:space="preserve">وضح </w:t>
      </w:r>
      <w:r w:rsidR="00091BEF" w:rsidRPr="00E63C44">
        <w:rPr>
          <w:rFonts w:ascii="Simplified Arabic" w:hAnsi="Simplified Arabic" w:cs="Simplified Arabic"/>
          <w:spacing w:val="-2"/>
          <w:sz w:val="28"/>
          <w:szCs w:val="28"/>
          <w:rtl/>
          <w:lang w:bidi="ar-EG"/>
        </w:rPr>
        <w:t>الاستثناءات</w:t>
      </w:r>
      <w:r w:rsidRPr="00E63C44">
        <w:rPr>
          <w:rFonts w:ascii="Simplified Arabic" w:hAnsi="Simplified Arabic" w:cs="Simplified Arabic"/>
          <w:spacing w:val="-2"/>
          <w:sz w:val="28"/>
          <w:szCs w:val="28"/>
          <w:rtl/>
          <w:lang w:bidi="ar-EG"/>
        </w:rPr>
        <w:t xml:space="preserve"> الضريبية والرسوم والمصاريف المساحية التي تتمتع بها اتفاقات التمويل العقاري، وقيد الضمان وتجديده وشطبه وحوالته.</w:t>
      </w:r>
      <w:r w:rsidR="000F7504" w:rsidRPr="00E63C44">
        <w:rPr>
          <w:rFonts w:ascii="Simplified Arabic" w:hAnsi="Simplified Arabic" w:cs="Simplified Arabic"/>
          <w:spacing w:val="-2"/>
          <w:sz w:val="28"/>
          <w:szCs w:val="28"/>
          <w:rtl/>
          <w:lang w:bidi="ar-EG"/>
        </w:rPr>
        <w:t xml:space="preserve"> </w:t>
      </w:r>
    </w:p>
    <w:p w:rsidR="00DD11D7" w:rsidRPr="00615ECE" w:rsidRDefault="00AD5CA4" w:rsidP="00E63C44">
      <w:pPr>
        <w:spacing w:after="0" w:line="216" w:lineRule="auto"/>
        <w:ind w:left="357"/>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كما شمل القانون تنظيم نشاط شركات إعادة التمويل العقاري لتوفير التمويل لتلك الشركات.</w:t>
      </w:r>
    </w:p>
    <w:p w:rsidR="00AD5CA4" w:rsidRPr="009267AD" w:rsidRDefault="00AD5CA4" w:rsidP="00EB7987">
      <w:pPr>
        <w:pStyle w:val="ListParagraph"/>
        <w:numPr>
          <w:ilvl w:val="0"/>
          <w:numId w:val="16"/>
        </w:numPr>
        <w:spacing w:before="60" w:after="60" w:line="216" w:lineRule="auto"/>
        <w:contextualSpacing w:val="0"/>
        <w:jc w:val="both"/>
        <w:rPr>
          <w:rFonts w:ascii="Simplified Arabic" w:hAnsi="Simplified Arabic" w:cs="Simplified Arabic"/>
          <w:b/>
          <w:bCs/>
          <w:color w:val="242465"/>
          <w:sz w:val="28"/>
          <w:szCs w:val="28"/>
          <w:rtl/>
          <w:lang w:bidi="ar-EG"/>
        </w:rPr>
      </w:pPr>
      <w:r w:rsidRPr="009267AD">
        <w:rPr>
          <w:rFonts w:ascii="Simplified Arabic" w:hAnsi="Simplified Arabic" w:cs="Simplified Arabic"/>
          <w:b/>
          <w:bCs/>
          <w:color w:val="242465"/>
          <w:sz w:val="28"/>
          <w:szCs w:val="28"/>
          <w:rtl/>
          <w:lang w:bidi="ar-EG"/>
        </w:rPr>
        <w:t>الجهات القائمة على شئون التمويل العقاري</w:t>
      </w:r>
    </w:p>
    <w:p w:rsidR="00DD11D7" w:rsidRPr="00615ECE" w:rsidRDefault="00AD5CA4" w:rsidP="008C2B68">
      <w:pPr>
        <w:spacing w:before="120" w:after="120" w:line="240" w:lineRule="auto"/>
        <w:ind w:left="360"/>
        <w:jc w:val="both"/>
        <w:rPr>
          <w:rFonts w:ascii="Simplified Arabic" w:hAnsi="Simplified Arabic" w:cs="Simplified Arabic"/>
          <w:spacing w:val="-2"/>
          <w:sz w:val="28"/>
          <w:szCs w:val="28"/>
          <w:lang w:bidi="ar-EG"/>
        </w:rPr>
      </w:pPr>
      <w:r w:rsidRPr="00615ECE">
        <w:rPr>
          <w:rFonts w:ascii="Simplified Arabic" w:hAnsi="Simplified Arabic" w:cs="Simplified Arabic"/>
          <w:spacing w:val="-2"/>
          <w:sz w:val="28"/>
          <w:szCs w:val="28"/>
          <w:rtl/>
          <w:lang w:bidi="ar-EG"/>
        </w:rPr>
        <w:t xml:space="preserve">عَهد القانون إلى </w:t>
      </w:r>
      <w:r w:rsidRPr="00615ECE">
        <w:rPr>
          <w:rFonts w:ascii="Simplified Arabic" w:hAnsi="Simplified Arabic" w:cs="Simplified Arabic"/>
          <w:b/>
          <w:bCs/>
          <w:spacing w:val="-2"/>
          <w:sz w:val="28"/>
          <w:szCs w:val="28"/>
          <w:rtl/>
          <w:lang w:bidi="ar-EG"/>
        </w:rPr>
        <w:t xml:space="preserve">صندوق ضمان ودعم نشاط التمويل العقاري </w:t>
      </w:r>
      <w:r w:rsidR="00FD5825" w:rsidRPr="00615ECE">
        <w:rPr>
          <w:rFonts w:ascii="Simplified Arabic" w:hAnsi="Simplified Arabic" w:cs="Simplified Arabic"/>
          <w:spacing w:val="-2"/>
          <w:sz w:val="28"/>
          <w:szCs w:val="28"/>
          <w:rtl/>
          <w:lang w:bidi="ar-EG"/>
        </w:rPr>
        <w:t>القيام بالعديد من ال</w:t>
      </w:r>
      <w:r w:rsidR="00FD5825" w:rsidRPr="00615ECE">
        <w:rPr>
          <w:rFonts w:ascii="Simplified Arabic" w:hAnsi="Simplified Arabic" w:cs="Simplified Arabic" w:hint="cs"/>
          <w:spacing w:val="-2"/>
          <w:sz w:val="28"/>
          <w:szCs w:val="28"/>
          <w:rtl/>
          <w:lang w:bidi="ar-EG"/>
        </w:rPr>
        <w:t>ا</w:t>
      </w:r>
      <w:r w:rsidRPr="00615ECE">
        <w:rPr>
          <w:rFonts w:ascii="Simplified Arabic" w:hAnsi="Simplified Arabic" w:cs="Simplified Arabic"/>
          <w:spacing w:val="-2"/>
          <w:sz w:val="28"/>
          <w:szCs w:val="28"/>
          <w:rtl/>
          <w:lang w:bidi="ar-EG"/>
        </w:rPr>
        <w:t>ختصاصات التي تخدم ذوي الدخول المنخفضة، ويأتي أهمها،</w:t>
      </w:r>
      <w:r w:rsidR="00FD5825" w:rsidRPr="00615ECE">
        <w:rPr>
          <w:rFonts w:ascii="Simplified Arabic" w:hAnsi="Simplified Arabic" w:cs="Simplified Arabic"/>
          <w:spacing w:val="-2"/>
          <w:sz w:val="28"/>
          <w:szCs w:val="28"/>
          <w:rtl/>
          <w:lang w:bidi="ar-EG"/>
        </w:rPr>
        <w:t xml:space="preserve"> سداد أقساط المتعثرين منهم وفق</w:t>
      </w:r>
      <w:r w:rsidR="00FD5825" w:rsidRPr="00615ECE">
        <w:rPr>
          <w:rFonts w:ascii="Simplified Arabic" w:hAnsi="Simplified Arabic" w:cs="Simplified Arabic" w:hint="cs"/>
          <w:spacing w:val="-2"/>
          <w:sz w:val="28"/>
          <w:szCs w:val="28"/>
          <w:rtl/>
          <w:lang w:bidi="ar-EG"/>
        </w:rPr>
        <w:t>ً</w:t>
      </w:r>
      <w:r w:rsidR="00FD5825" w:rsidRPr="00615ECE">
        <w:rPr>
          <w:rFonts w:ascii="Simplified Arabic" w:hAnsi="Simplified Arabic" w:cs="Simplified Arabic"/>
          <w:spacing w:val="-2"/>
          <w:sz w:val="28"/>
          <w:szCs w:val="28"/>
          <w:rtl/>
          <w:lang w:bidi="ar-EG"/>
        </w:rPr>
        <w:t>ا</w:t>
      </w:r>
      <w:r w:rsidRPr="00615ECE">
        <w:rPr>
          <w:rFonts w:ascii="Simplified Arabic" w:hAnsi="Simplified Arabic" w:cs="Simplified Arabic"/>
          <w:spacing w:val="-2"/>
          <w:sz w:val="28"/>
          <w:szCs w:val="28"/>
          <w:rtl/>
          <w:lang w:bidi="ar-EG"/>
        </w:rPr>
        <w:t xml:space="preserve"> للقواعد والنسب التي يحددها النظام الأساسي للصندوق في هذا الشأن. وفي هذا الإطار خُصص الباب ا</w:t>
      </w:r>
      <w:r w:rsidR="00FD5825" w:rsidRPr="00615ECE">
        <w:rPr>
          <w:rFonts w:ascii="Simplified Arabic" w:hAnsi="Simplified Arabic" w:cs="Simplified Arabic"/>
          <w:spacing w:val="-2"/>
          <w:sz w:val="28"/>
          <w:szCs w:val="28"/>
          <w:rtl/>
          <w:lang w:bidi="ar-EG"/>
        </w:rPr>
        <w:t xml:space="preserve">لسادس من القانون لبيان قواعد </w:t>
      </w:r>
      <w:r w:rsidR="00AD3321" w:rsidRPr="00615ECE">
        <w:rPr>
          <w:rFonts w:ascii="Simplified Arabic" w:hAnsi="Simplified Arabic" w:cs="Simplified Arabic"/>
          <w:spacing w:val="-2"/>
          <w:sz w:val="28"/>
          <w:szCs w:val="28"/>
          <w:rtl/>
          <w:lang w:bidi="ar-EG"/>
        </w:rPr>
        <w:t>الاستفادة</w:t>
      </w:r>
      <w:r w:rsidRPr="00615ECE">
        <w:rPr>
          <w:rFonts w:ascii="Simplified Arabic" w:hAnsi="Simplified Arabic" w:cs="Simplified Arabic"/>
          <w:spacing w:val="-2"/>
          <w:sz w:val="28"/>
          <w:szCs w:val="28"/>
          <w:rtl/>
          <w:lang w:bidi="ar-EG"/>
        </w:rPr>
        <w:t xml:space="preserve"> من هذا الصندوق، وملامح إنشا</w:t>
      </w:r>
      <w:r w:rsidR="00FD5825" w:rsidRPr="00615ECE">
        <w:rPr>
          <w:rFonts w:ascii="Simplified Arabic" w:hAnsi="Simplified Arabic" w:cs="Simplified Arabic" w:hint="cs"/>
          <w:spacing w:val="-2"/>
          <w:sz w:val="28"/>
          <w:szCs w:val="28"/>
          <w:rtl/>
          <w:lang w:bidi="ar-EG"/>
        </w:rPr>
        <w:t>ئ</w:t>
      </w:r>
      <w:r w:rsidRPr="00615ECE">
        <w:rPr>
          <w:rFonts w:ascii="Simplified Arabic" w:hAnsi="Simplified Arabic" w:cs="Simplified Arabic"/>
          <w:spacing w:val="-2"/>
          <w:sz w:val="28"/>
          <w:szCs w:val="28"/>
          <w:rtl/>
          <w:lang w:bidi="ar-EG"/>
        </w:rPr>
        <w:t>ه، والتي يأتي أبرزها في استقلاليته المالية و</w:t>
      </w:r>
      <w:r w:rsidR="00FE7782" w:rsidRPr="00615ECE">
        <w:rPr>
          <w:rFonts w:ascii="Simplified Arabic" w:hAnsi="Simplified Arabic" w:cs="Simplified Arabic"/>
          <w:spacing w:val="-2"/>
          <w:sz w:val="28"/>
          <w:szCs w:val="28"/>
          <w:rtl/>
          <w:lang w:bidi="ar-EG"/>
        </w:rPr>
        <w:t>الإدارية</w:t>
      </w:r>
      <w:r w:rsidR="00FD5825" w:rsidRPr="00615ECE">
        <w:rPr>
          <w:rFonts w:ascii="Simplified Arabic" w:hAnsi="Simplified Arabic" w:cs="Simplified Arabic" w:hint="cs"/>
          <w:spacing w:val="-2"/>
          <w:sz w:val="28"/>
          <w:szCs w:val="28"/>
          <w:rtl/>
          <w:lang w:bidi="ar-EG"/>
        </w:rPr>
        <w:t>،</w:t>
      </w:r>
      <w:r w:rsidRPr="00615ECE">
        <w:rPr>
          <w:rFonts w:ascii="Simplified Arabic" w:hAnsi="Simplified Arabic" w:cs="Simplified Arabic"/>
          <w:spacing w:val="-2"/>
          <w:sz w:val="28"/>
          <w:szCs w:val="28"/>
          <w:rtl/>
          <w:lang w:bidi="ar-EG"/>
        </w:rPr>
        <w:t xml:space="preserve"> وتبعيته للوزير المختص في هذا الشأن.</w:t>
      </w:r>
      <w:r w:rsidR="000F7504" w:rsidRPr="00615ECE">
        <w:rPr>
          <w:rFonts w:ascii="Simplified Arabic" w:hAnsi="Simplified Arabic" w:cs="Simplified Arabic"/>
          <w:spacing w:val="-2"/>
          <w:sz w:val="28"/>
          <w:szCs w:val="28"/>
          <w:rtl/>
          <w:lang w:bidi="ar-EG"/>
        </w:rPr>
        <w:t xml:space="preserve"> </w:t>
      </w:r>
    </w:p>
    <w:p w:rsidR="00AD5CA4" w:rsidRPr="009267AD" w:rsidRDefault="00AD5CA4" w:rsidP="00EB7987">
      <w:pPr>
        <w:pStyle w:val="ListParagraph"/>
        <w:numPr>
          <w:ilvl w:val="0"/>
          <w:numId w:val="16"/>
        </w:numPr>
        <w:spacing w:before="60" w:after="60" w:line="216" w:lineRule="auto"/>
        <w:contextualSpacing w:val="0"/>
        <w:jc w:val="both"/>
        <w:rPr>
          <w:rFonts w:ascii="Simplified Arabic" w:hAnsi="Simplified Arabic" w:cs="Simplified Arabic"/>
          <w:b/>
          <w:bCs/>
          <w:color w:val="242465"/>
          <w:sz w:val="28"/>
          <w:szCs w:val="28"/>
          <w:rtl/>
          <w:lang w:bidi="ar-EG"/>
        </w:rPr>
      </w:pPr>
      <w:r w:rsidRPr="009267AD">
        <w:rPr>
          <w:rFonts w:ascii="Simplified Arabic" w:hAnsi="Simplified Arabic" w:cs="Simplified Arabic"/>
          <w:b/>
          <w:bCs/>
          <w:color w:val="242465"/>
          <w:sz w:val="28"/>
          <w:szCs w:val="28"/>
          <w:rtl/>
          <w:lang w:bidi="ar-EG"/>
        </w:rPr>
        <w:t>الجهات المسموح لها بمزاولة أنشطة التمويل العقاري</w:t>
      </w:r>
    </w:p>
    <w:p w:rsidR="00AD5CA4" w:rsidRPr="00E63C44" w:rsidRDefault="00AD5CA4" w:rsidP="00E63C44">
      <w:pPr>
        <w:spacing w:before="120" w:after="120" w:line="240" w:lineRule="auto"/>
        <w:ind w:left="360"/>
        <w:jc w:val="both"/>
        <w:rPr>
          <w:rFonts w:ascii="Simplified Arabic" w:hAnsi="Simplified Arabic" w:cs="Simplified Arabic"/>
          <w:spacing w:val="-2"/>
          <w:sz w:val="28"/>
          <w:szCs w:val="28"/>
          <w:rtl/>
          <w:lang w:bidi="ar-EG"/>
        </w:rPr>
      </w:pPr>
      <w:r w:rsidRPr="00E63C44">
        <w:rPr>
          <w:rFonts w:ascii="Simplified Arabic" w:hAnsi="Simplified Arabic" w:cs="Simplified Arabic"/>
          <w:spacing w:val="-2"/>
          <w:sz w:val="28"/>
          <w:szCs w:val="28"/>
          <w:rtl/>
          <w:lang w:bidi="ar-EG"/>
        </w:rPr>
        <w:t>عمل القانون على تحديد الجهات المسموح لها</w:t>
      </w:r>
      <w:r w:rsidR="00E63C44" w:rsidRPr="00E63C44">
        <w:rPr>
          <w:rFonts w:ascii="Simplified Arabic" w:hAnsi="Simplified Arabic" w:cs="Simplified Arabic" w:hint="cs"/>
          <w:spacing w:val="-2"/>
          <w:sz w:val="28"/>
          <w:szCs w:val="28"/>
          <w:rtl/>
          <w:lang w:bidi="ar-EG"/>
        </w:rPr>
        <w:t xml:space="preserve"> -</w:t>
      </w:r>
      <w:r w:rsidR="00FD5825" w:rsidRPr="00E63C44">
        <w:rPr>
          <w:rFonts w:ascii="Simplified Arabic" w:hAnsi="Simplified Arabic" w:cs="Simplified Arabic"/>
          <w:spacing w:val="-2"/>
          <w:sz w:val="28"/>
          <w:szCs w:val="28"/>
          <w:rtl/>
          <w:lang w:bidi="ar-EG"/>
        </w:rPr>
        <w:t>وفق</w:t>
      </w:r>
      <w:r w:rsidR="00FD5825" w:rsidRPr="00E63C44">
        <w:rPr>
          <w:rFonts w:ascii="Simplified Arabic" w:hAnsi="Simplified Arabic" w:cs="Simplified Arabic" w:hint="cs"/>
          <w:spacing w:val="-2"/>
          <w:sz w:val="28"/>
          <w:szCs w:val="28"/>
          <w:rtl/>
          <w:lang w:bidi="ar-EG"/>
        </w:rPr>
        <w:t>ً</w:t>
      </w:r>
      <w:r w:rsidR="00FD5825" w:rsidRPr="00E63C44">
        <w:rPr>
          <w:rFonts w:ascii="Simplified Arabic" w:hAnsi="Simplified Arabic" w:cs="Simplified Arabic"/>
          <w:spacing w:val="-2"/>
          <w:sz w:val="28"/>
          <w:szCs w:val="28"/>
          <w:rtl/>
          <w:lang w:bidi="ar-EG"/>
        </w:rPr>
        <w:t>ا</w:t>
      </w:r>
      <w:r w:rsidRPr="00E63C44">
        <w:rPr>
          <w:rFonts w:ascii="Simplified Arabic" w:hAnsi="Simplified Arabic" w:cs="Simplified Arabic"/>
          <w:spacing w:val="-2"/>
          <w:sz w:val="28"/>
          <w:szCs w:val="28"/>
          <w:rtl/>
          <w:lang w:bidi="ar-EG"/>
        </w:rPr>
        <w:t xml:space="preserve"> لأحكامه- بمزاولة أنشطة التمويل العقاري</w:t>
      </w:r>
      <w:r w:rsidR="00FD5825" w:rsidRPr="00E63C44">
        <w:rPr>
          <w:rFonts w:ascii="Simplified Arabic" w:hAnsi="Simplified Arabic" w:cs="Simplified Arabic" w:hint="cs"/>
          <w:spacing w:val="-2"/>
          <w:sz w:val="28"/>
          <w:szCs w:val="28"/>
          <w:rtl/>
          <w:lang w:bidi="ar-EG"/>
        </w:rPr>
        <w:t>،</w:t>
      </w:r>
      <w:r w:rsidR="00FD5825" w:rsidRPr="00E63C44">
        <w:rPr>
          <w:rFonts w:ascii="Simplified Arabic" w:hAnsi="Simplified Arabic" w:cs="Simplified Arabic"/>
          <w:spacing w:val="-2"/>
          <w:sz w:val="28"/>
          <w:szCs w:val="28"/>
          <w:rtl/>
          <w:lang w:bidi="ar-EG"/>
        </w:rPr>
        <w:t xml:space="preserve"> وتتمثل في ال</w:t>
      </w:r>
      <w:r w:rsidR="00FD5825" w:rsidRPr="00E63C44">
        <w:rPr>
          <w:rFonts w:ascii="Simplified Arabic" w:hAnsi="Simplified Arabic" w:cs="Simplified Arabic" w:hint="cs"/>
          <w:spacing w:val="-2"/>
          <w:sz w:val="28"/>
          <w:szCs w:val="28"/>
          <w:rtl/>
          <w:lang w:bidi="ar-EG"/>
        </w:rPr>
        <w:t>أ</w:t>
      </w:r>
      <w:r w:rsidR="00FD5825" w:rsidRPr="00E63C44">
        <w:rPr>
          <w:rFonts w:ascii="Simplified Arabic" w:hAnsi="Simplified Arabic" w:cs="Simplified Arabic"/>
          <w:spacing w:val="-2"/>
          <w:sz w:val="28"/>
          <w:szCs w:val="28"/>
          <w:rtl/>
          <w:lang w:bidi="ar-EG"/>
        </w:rPr>
        <w:t xml:space="preserve">شخاص </w:t>
      </w:r>
      <w:r w:rsidR="00806CFE" w:rsidRPr="00E63C44">
        <w:rPr>
          <w:rFonts w:ascii="Simplified Arabic" w:hAnsi="Simplified Arabic" w:cs="Simplified Arabic"/>
          <w:spacing w:val="-2"/>
          <w:sz w:val="28"/>
          <w:szCs w:val="28"/>
          <w:rtl/>
          <w:lang w:bidi="ar-EG"/>
        </w:rPr>
        <w:t>الاعتباري</w:t>
      </w:r>
      <w:r w:rsidRPr="00E63C44">
        <w:rPr>
          <w:rFonts w:ascii="Simplified Arabic" w:hAnsi="Simplified Arabic" w:cs="Simplified Arabic"/>
          <w:spacing w:val="-2"/>
          <w:sz w:val="28"/>
          <w:szCs w:val="28"/>
          <w:rtl/>
          <w:lang w:bidi="ar-EG"/>
        </w:rPr>
        <w:t>ة العامة التي يدخل نشاط التمويل العقاري ضمن أغراضها، وشركات التمويل وإعادة التمويل العقاري.</w:t>
      </w:r>
    </w:p>
    <w:p w:rsidR="00AD5CA4" w:rsidRPr="00615ECE" w:rsidRDefault="00AD5CA4" w:rsidP="008C2B68">
      <w:pPr>
        <w:spacing w:before="120" w:after="120" w:line="240" w:lineRule="auto"/>
        <w:ind w:left="360"/>
        <w:jc w:val="both"/>
        <w:rPr>
          <w:rFonts w:ascii="Simplified Arabic" w:hAnsi="Simplified Arabic" w:cs="Simplified Arabic"/>
          <w:spacing w:val="-2"/>
          <w:sz w:val="28"/>
          <w:szCs w:val="28"/>
          <w:rtl/>
          <w:lang w:bidi="ar-EG"/>
        </w:rPr>
      </w:pPr>
      <w:r w:rsidRPr="00615ECE">
        <w:rPr>
          <w:rFonts w:ascii="Simplified Arabic" w:hAnsi="Simplified Arabic" w:cs="Simplified Arabic"/>
          <w:spacing w:val="-2"/>
          <w:sz w:val="28"/>
          <w:szCs w:val="28"/>
          <w:rtl/>
          <w:lang w:bidi="ar-EG"/>
        </w:rPr>
        <w:t xml:space="preserve">كما </w:t>
      </w:r>
      <w:r w:rsidR="00FB1ABE" w:rsidRPr="00615ECE">
        <w:rPr>
          <w:rFonts w:ascii="Simplified Arabic" w:hAnsi="Simplified Arabic" w:cs="Simplified Arabic"/>
          <w:spacing w:val="-2"/>
          <w:sz w:val="28"/>
          <w:szCs w:val="28"/>
          <w:rtl/>
          <w:lang w:bidi="ar-EG"/>
        </w:rPr>
        <w:t>ع</w:t>
      </w:r>
      <w:r w:rsidR="00FB1ABE" w:rsidRPr="00615ECE">
        <w:rPr>
          <w:rFonts w:ascii="Simplified Arabic" w:hAnsi="Simplified Arabic" w:cs="Simplified Arabic" w:hint="cs"/>
          <w:spacing w:val="-2"/>
          <w:sz w:val="28"/>
          <w:szCs w:val="28"/>
          <w:rtl/>
          <w:lang w:bidi="ar-EG"/>
        </w:rPr>
        <w:t>َ</w:t>
      </w:r>
      <w:r w:rsidR="00FB1ABE" w:rsidRPr="00615ECE">
        <w:rPr>
          <w:rFonts w:ascii="Simplified Arabic" w:hAnsi="Simplified Arabic" w:cs="Simplified Arabic"/>
          <w:spacing w:val="-2"/>
          <w:sz w:val="28"/>
          <w:szCs w:val="28"/>
          <w:rtl/>
          <w:lang w:bidi="ar-EG"/>
        </w:rPr>
        <w:t>ني</w:t>
      </w:r>
      <w:r w:rsidRPr="00615ECE">
        <w:rPr>
          <w:rFonts w:ascii="Simplified Arabic" w:hAnsi="Simplified Arabic" w:cs="Simplified Arabic"/>
          <w:spacing w:val="-2"/>
          <w:sz w:val="28"/>
          <w:szCs w:val="28"/>
          <w:rtl/>
          <w:lang w:bidi="ar-EG"/>
        </w:rPr>
        <w:t xml:space="preserve"> القانون بوضع المتطلبات والأسس والمعايير المهنية والمالية بما يضمن </w:t>
      </w:r>
      <w:r w:rsidR="00FD5825" w:rsidRPr="00615ECE">
        <w:rPr>
          <w:rFonts w:ascii="Simplified Arabic" w:hAnsi="Simplified Arabic" w:cs="Simplified Arabic" w:hint="cs"/>
          <w:spacing w:val="-2"/>
          <w:sz w:val="28"/>
          <w:szCs w:val="28"/>
          <w:rtl/>
          <w:lang w:bidi="ar-EG"/>
        </w:rPr>
        <w:t>ا</w:t>
      </w:r>
      <w:r w:rsidRPr="00615ECE">
        <w:rPr>
          <w:rFonts w:ascii="Simplified Arabic" w:hAnsi="Simplified Arabic" w:cs="Simplified Arabic"/>
          <w:spacing w:val="-2"/>
          <w:sz w:val="28"/>
          <w:szCs w:val="28"/>
          <w:rtl/>
          <w:lang w:bidi="ar-EG"/>
        </w:rPr>
        <w:t xml:space="preserve">ستمرار قدرة هذه المؤسسات على تقديم خدمات التمويل العقاري، لتكون </w:t>
      </w:r>
      <w:r w:rsidR="00FD5825" w:rsidRPr="00615ECE">
        <w:rPr>
          <w:rFonts w:ascii="Simplified Arabic" w:hAnsi="Simplified Arabic" w:cs="Simplified Arabic" w:hint="cs"/>
          <w:spacing w:val="-2"/>
          <w:sz w:val="28"/>
          <w:szCs w:val="28"/>
          <w:rtl/>
          <w:lang w:bidi="ar-EG"/>
        </w:rPr>
        <w:t>أ</w:t>
      </w:r>
      <w:r w:rsidRPr="00615ECE">
        <w:rPr>
          <w:rFonts w:ascii="Simplified Arabic" w:hAnsi="Simplified Arabic" w:cs="Simplified Arabic"/>
          <w:spacing w:val="-2"/>
          <w:sz w:val="28"/>
          <w:szCs w:val="28"/>
          <w:rtl/>
          <w:lang w:bidi="ar-EG"/>
        </w:rPr>
        <w:t>برز هذه ا</w:t>
      </w:r>
      <w:r w:rsidR="00FD5825" w:rsidRPr="00615ECE">
        <w:rPr>
          <w:rFonts w:ascii="Simplified Arabic" w:hAnsi="Simplified Arabic" w:cs="Simplified Arabic"/>
          <w:spacing w:val="-2"/>
          <w:sz w:val="28"/>
          <w:szCs w:val="28"/>
          <w:rtl/>
          <w:lang w:bidi="ar-EG"/>
        </w:rPr>
        <w:t xml:space="preserve">لمتطلبات </w:t>
      </w:r>
      <w:r w:rsidR="00426685" w:rsidRPr="00615ECE">
        <w:rPr>
          <w:rFonts w:ascii="Simplified Arabic" w:hAnsi="Simplified Arabic" w:cs="Simplified Arabic" w:hint="cs"/>
          <w:spacing w:val="-2"/>
          <w:sz w:val="28"/>
          <w:szCs w:val="28"/>
          <w:rtl/>
          <w:lang w:bidi="ar-EG"/>
        </w:rPr>
        <w:t xml:space="preserve">- </w:t>
      </w:r>
      <w:r w:rsidR="00FD5825" w:rsidRPr="00615ECE">
        <w:rPr>
          <w:rFonts w:ascii="Simplified Arabic" w:hAnsi="Simplified Arabic" w:cs="Simplified Arabic"/>
          <w:spacing w:val="-2"/>
          <w:sz w:val="28"/>
          <w:szCs w:val="28"/>
          <w:rtl/>
          <w:lang w:bidi="ar-EG"/>
        </w:rPr>
        <w:t xml:space="preserve">فيما يتعلق بالأشخاص </w:t>
      </w:r>
      <w:r w:rsidR="00806CFE" w:rsidRPr="00615ECE">
        <w:rPr>
          <w:rFonts w:ascii="Simplified Arabic" w:hAnsi="Simplified Arabic" w:cs="Simplified Arabic"/>
          <w:spacing w:val="-2"/>
          <w:sz w:val="28"/>
          <w:szCs w:val="28"/>
          <w:rtl/>
          <w:lang w:bidi="ar-EG"/>
        </w:rPr>
        <w:t>الاعتباري</w:t>
      </w:r>
      <w:r w:rsidRPr="00615ECE">
        <w:rPr>
          <w:rFonts w:ascii="Simplified Arabic" w:hAnsi="Simplified Arabic" w:cs="Simplified Arabic"/>
          <w:spacing w:val="-2"/>
          <w:sz w:val="28"/>
          <w:szCs w:val="28"/>
          <w:rtl/>
          <w:lang w:bidi="ar-EG"/>
        </w:rPr>
        <w:t>ة</w:t>
      </w:r>
      <w:r w:rsidR="00426685"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 xml:space="preserve"> أن يكون نشاط التمويل العقاري من ضمن الأغراض الثابتة بسند </w:t>
      </w:r>
      <w:r w:rsidR="00FD5825" w:rsidRPr="00615ECE">
        <w:rPr>
          <w:rFonts w:ascii="Simplified Arabic" w:hAnsi="Simplified Arabic" w:cs="Simplified Arabic" w:hint="cs"/>
          <w:spacing w:val="-2"/>
          <w:sz w:val="28"/>
          <w:szCs w:val="28"/>
          <w:rtl/>
          <w:lang w:bidi="ar-EG"/>
        </w:rPr>
        <w:t>إ</w:t>
      </w:r>
      <w:r w:rsidR="00FD5825" w:rsidRPr="00615ECE">
        <w:rPr>
          <w:rFonts w:ascii="Simplified Arabic" w:hAnsi="Simplified Arabic" w:cs="Simplified Arabic"/>
          <w:spacing w:val="-2"/>
          <w:sz w:val="28"/>
          <w:szCs w:val="28"/>
          <w:rtl/>
          <w:lang w:bidi="ar-EG"/>
        </w:rPr>
        <w:t>نشاء ال</w:t>
      </w:r>
      <w:r w:rsidR="00FD5825" w:rsidRPr="00615ECE">
        <w:rPr>
          <w:rFonts w:ascii="Simplified Arabic" w:hAnsi="Simplified Arabic" w:cs="Simplified Arabic" w:hint="cs"/>
          <w:spacing w:val="-2"/>
          <w:sz w:val="28"/>
          <w:szCs w:val="28"/>
          <w:rtl/>
          <w:lang w:bidi="ar-EG"/>
        </w:rPr>
        <w:t>أ</w:t>
      </w:r>
      <w:r w:rsidR="00FD5825" w:rsidRPr="00615ECE">
        <w:rPr>
          <w:rFonts w:ascii="Simplified Arabic" w:hAnsi="Simplified Arabic" w:cs="Simplified Arabic"/>
          <w:spacing w:val="-2"/>
          <w:sz w:val="28"/>
          <w:szCs w:val="28"/>
          <w:rtl/>
          <w:lang w:bidi="ar-EG"/>
        </w:rPr>
        <w:t xml:space="preserve">شخاص </w:t>
      </w:r>
      <w:r w:rsidR="00806CFE" w:rsidRPr="00615ECE">
        <w:rPr>
          <w:rFonts w:ascii="Simplified Arabic" w:hAnsi="Simplified Arabic" w:cs="Simplified Arabic"/>
          <w:spacing w:val="-2"/>
          <w:sz w:val="28"/>
          <w:szCs w:val="28"/>
          <w:rtl/>
          <w:lang w:bidi="ar-EG"/>
        </w:rPr>
        <w:t>الاعتباري</w:t>
      </w:r>
      <w:r w:rsidRPr="00615ECE">
        <w:rPr>
          <w:rFonts w:ascii="Simplified Arabic" w:hAnsi="Simplified Arabic" w:cs="Simplified Arabic"/>
          <w:spacing w:val="-2"/>
          <w:sz w:val="28"/>
          <w:szCs w:val="28"/>
          <w:rtl/>
          <w:lang w:bidi="ar-EG"/>
        </w:rPr>
        <w:t xml:space="preserve">ة، وأن يتوافر في المدير المسئول خبرة لا تقل عن عشرة أعوام، إلى جانب تعهد الشخص </w:t>
      </w:r>
      <w:r w:rsidR="00806CFE" w:rsidRPr="00615ECE">
        <w:rPr>
          <w:rFonts w:ascii="Simplified Arabic" w:hAnsi="Simplified Arabic" w:cs="Simplified Arabic"/>
          <w:spacing w:val="-2"/>
          <w:sz w:val="28"/>
          <w:szCs w:val="28"/>
          <w:rtl/>
          <w:lang w:bidi="ar-EG"/>
        </w:rPr>
        <w:t>الاعتباري</w:t>
      </w:r>
      <w:r w:rsidRPr="00615ECE">
        <w:rPr>
          <w:rFonts w:ascii="Simplified Arabic" w:hAnsi="Simplified Arabic" w:cs="Simplified Arabic"/>
          <w:spacing w:val="-2"/>
          <w:sz w:val="28"/>
          <w:szCs w:val="28"/>
          <w:rtl/>
          <w:lang w:bidi="ar-EG"/>
        </w:rPr>
        <w:t xml:space="preserve"> بتعيين مراقبي </w:t>
      </w:r>
      <w:r w:rsidRPr="00615ECE">
        <w:rPr>
          <w:rFonts w:ascii="Simplified Arabic" w:hAnsi="Simplified Arabic" w:cs="Simplified Arabic" w:hint="cs"/>
          <w:spacing w:val="-2"/>
          <w:sz w:val="28"/>
          <w:szCs w:val="28"/>
          <w:rtl/>
          <w:lang w:bidi="ar-EG"/>
        </w:rPr>
        <w:t>ال</w:t>
      </w:r>
      <w:r w:rsidRPr="00615ECE">
        <w:rPr>
          <w:rFonts w:ascii="Simplified Arabic" w:hAnsi="Simplified Arabic" w:cs="Simplified Arabic"/>
          <w:spacing w:val="-2"/>
          <w:sz w:val="28"/>
          <w:szCs w:val="28"/>
          <w:rtl/>
          <w:lang w:bidi="ar-EG"/>
        </w:rPr>
        <w:t>حسابات المقيد</w:t>
      </w:r>
      <w:r w:rsidR="00806CFE" w:rsidRPr="00615ECE">
        <w:rPr>
          <w:rFonts w:ascii="Simplified Arabic" w:hAnsi="Simplified Arabic" w:cs="Simplified Arabic" w:hint="cs"/>
          <w:spacing w:val="-2"/>
          <w:sz w:val="28"/>
          <w:szCs w:val="28"/>
          <w:rtl/>
          <w:lang w:bidi="ar-EG"/>
        </w:rPr>
        <w:t>ة</w:t>
      </w:r>
      <w:r w:rsidR="00806CFE" w:rsidRPr="00615ECE">
        <w:rPr>
          <w:rFonts w:ascii="Simplified Arabic" w:hAnsi="Simplified Arabic" w:cs="Simplified Arabic"/>
          <w:spacing w:val="-2"/>
          <w:sz w:val="28"/>
          <w:szCs w:val="28"/>
          <w:rtl/>
          <w:lang w:bidi="ar-EG"/>
        </w:rPr>
        <w:t xml:space="preserve"> أسما</w:t>
      </w:r>
      <w:r w:rsidR="00806CFE" w:rsidRPr="00615ECE">
        <w:rPr>
          <w:rFonts w:ascii="Simplified Arabic" w:hAnsi="Simplified Arabic" w:cs="Simplified Arabic" w:hint="cs"/>
          <w:spacing w:val="-2"/>
          <w:sz w:val="28"/>
          <w:szCs w:val="28"/>
          <w:rtl/>
          <w:lang w:bidi="ar-EG"/>
        </w:rPr>
        <w:t>ؤ</w:t>
      </w:r>
      <w:r w:rsidRPr="00615ECE">
        <w:rPr>
          <w:rFonts w:ascii="Simplified Arabic" w:hAnsi="Simplified Arabic" w:cs="Simplified Arabic"/>
          <w:spacing w:val="-2"/>
          <w:sz w:val="28"/>
          <w:szCs w:val="28"/>
          <w:rtl/>
          <w:lang w:bidi="ar-EG"/>
        </w:rPr>
        <w:t xml:space="preserve">هم لدى الهيئة. </w:t>
      </w:r>
    </w:p>
    <w:p w:rsidR="009267AD" w:rsidRDefault="00AD5CA4" w:rsidP="008C2B68">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lastRenderedPageBreak/>
        <w:t xml:space="preserve">فيما تطلب القانون في </w:t>
      </w:r>
      <w:r w:rsidRPr="00615ECE">
        <w:rPr>
          <w:rFonts w:ascii="Simplified Arabic" w:hAnsi="Simplified Arabic" w:cs="Simplified Arabic"/>
          <w:b/>
          <w:bCs/>
          <w:sz w:val="28"/>
          <w:szCs w:val="28"/>
          <w:rtl/>
          <w:lang w:bidi="ar-EG"/>
        </w:rPr>
        <w:t>شركات التمويل وإعادة التمويل</w:t>
      </w:r>
      <w:r w:rsidRPr="00615ECE">
        <w:rPr>
          <w:rFonts w:ascii="Simplified Arabic" w:hAnsi="Simplified Arabic" w:cs="Simplified Arabic"/>
          <w:sz w:val="28"/>
          <w:szCs w:val="28"/>
          <w:rtl/>
          <w:lang w:bidi="ar-EG"/>
        </w:rPr>
        <w:t xml:space="preserve"> العديد من الضوابط، أهمها</w:t>
      </w:r>
      <w:r w:rsidR="00806CFE" w:rsidRPr="00615ECE">
        <w:rPr>
          <w:rFonts w:ascii="Simplified Arabic" w:hAnsi="Simplified Arabic" w:cs="Simplified Arabic" w:hint="cs"/>
          <w:sz w:val="28"/>
          <w:szCs w:val="28"/>
          <w:rtl/>
          <w:lang w:bidi="ar-EG"/>
        </w:rPr>
        <w:t>:</w:t>
      </w:r>
      <w:r w:rsidR="00806CFE" w:rsidRPr="00615ECE">
        <w:rPr>
          <w:rFonts w:ascii="Simplified Arabic" w:hAnsi="Simplified Arabic" w:cs="Simplified Arabic"/>
          <w:sz w:val="28"/>
          <w:szCs w:val="28"/>
          <w:rtl/>
          <w:lang w:bidi="ar-EG"/>
        </w:rPr>
        <w:t xml:space="preserve"> أ</w:t>
      </w:r>
      <w:r w:rsidRPr="00615ECE">
        <w:rPr>
          <w:rFonts w:ascii="Simplified Arabic" w:hAnsi="Simplified Arabic" w:cs="Simplified Arabic"/>
          <w:sz w:val="28"/>
          <w:szCs w:val="28"/>
          <w:rtl/>
          <w:lang w:bidi="ar-EG"/>
        </w:rPr>
        <w:t>لا يقل رأس مالها المصدر عن 50 مليون</w:t>
      </w:r>
      <w:r w:rsidR="00806CFE" w:rsidRPr="00615ECE">
        <w:rPr>
          <w:rFonts w:ascii="Simplified Arabic" w:hAnsi="Simplified Arabic" w:cs="Simplified Arabic" w:hint="cs"/>
          <w:sz w:val="28"/>
          <w:szCs w:val="28"/>
          <w:rtl/>
          <w:lang w:bidi="ar-EG"/>
        </w:rPr>
        <w:t xml:space="preserve"> جنيه</w:t>
      </w:r>
      <w:r w:rsidRPr="00615ECE">
        <w:rPr>
          <w:rFonts w:ascii="Simplified Arabic" w:hAnsi="Simplified Arabic" w:cs="Simplified Arabic"/>
          <w:sz w:val="28"/>
          <w:szCs w:val="28"/>
          <w:rtl/>
          <w:lang w:bidi="ar-EG"/>
        </w:rPr>
        <w:t xml:space="preserve">، ولا يقل </w:t>
      </w:r>
      <w:r w:rsidRPr="00615ECE">
        <w:rPr>
          <w:rFonts w:ascii="Simplified Arabic" w:hAnsi="Simplified Arabic" w:cs="Simplified Arabic" w:hint="cs"/>
          <w:sz w:val="28"/>
          <w:szCs w:val="28"/>
          <w:rtl/>
          <w:lang w:bidi="ar-EG"/>
        </w:rPr>
        <w:t xml:space="preserve">رأس المال المدفوع </w:t>
      </w:r>
      <w:r w:rsidRPr="00615ECE">
        <w:rPr>
          <w:rFonts w:ascii="Simplified Arabic" w:hAnsi="Simplified Arabic" w:cs="Simplified Arabic"/>
          <w:sz w:val="28"/>
          <w:szCs w:val="28"/>
          <w:rtl/>
          <w:lang w:bidi="ar-EG"/>
        </w:rPr>
        <w:t xml:space="preserve">عن الربع عند </w:t>
      </w:r>
      <w:r w:rsidR="00806CFE" w:rsidRPr="00615ECE">
        <w:rPr>
          <w:rFonts w:ascii="Simplified Arabic" w:hAnsi="Simplified Arabic" w:cs="Simplified Arabic"/>
          <w:sz w:val="28"/>
          <w:szCs w:val="28"/>
          <w:rtl/>
          <w:lang w:bidi="ar-EG"/>
        </w:rPr>
        <w:t>التأسيس شريطة استكماله خلال سنة</w:t>
      </w:r>
      <w:r w:rsidR="00806CFE"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p>
    <w:p w:rsidR="009267AD" w:rsidRDefault="00AD5CA4" w:rsidP="009267AD">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وفيما يتعلق بشركات إعادة التمويل </w:t>
      </w:r>
      <w:r w:rsidR="00806CFE" w:rsidRPr="00615ECE">
        <w:rPr>
          <w:rFonts w:ascii="Simplified Arabic" w:hAnsi="Simplified Arabic" w:cs="Simplified Arabic" w:hint="cs"/>
          <w:sz w:val="28"/>
          <w:szCs w:val="28"/>
          <w:rtl/>
          <w:lang w:bidi="ar-EG"/>
        </w:rPr>
        <w:t xml:space="preserve">اشترط </w:t>
      </w:r>
      <w:r w:rsidRPr="00615ECE">
        <w:rPr>
          <w:rFonts w:ascii="Simplified Arabic" w:hAnsi="Simplified Arabic" w:cs="Simplified Arabic"/>
          <w:sz w:val="28"/>
          <w:szCs w:val="28"/>
          <w:rtl/>
          <w:lang w:bidi="ar-EG"/>
        </w:rPr>
        <w:t xml:space="preserve">ألا يقل رأس مالها المصدر عن 250 مليون </w:t>
      </w:r>
      <w:r w:rsidR="00806CFE" w:rsidRPr="00615ECE">
        <w:rPr>
          <w:rFonts w:ascii="Simplified Arabic" w:hAnsi="Simplified Arabic" w:cs="Simplified Arabic" w:hint="cs"/>
          <w:sz w:val="28"/>
          <w:szCs w:val="28"/>
          <w:rtl/>
          <w:lang w:bidi="ar-EG"/>
        </w:rPr>
        <w:t xml:space="preserve">جنيه، </w:t>
      </w:r>
      <w:r w:rsidRPr="00615ECE">
        <w:rPr>
          <w:rFonts w:ascii="Simplified Arabic" w:hAnsi="Simplified Arabic" w:cs="Simplified Arabic"/>
          <w:sz w:val="28"/>
          <w:szCs w:val="28"/>
          <w:rtl/>
          <w:lang w:bidi="ar-EG"/>
        </w:rPr>
        <w:t xml:space="preserve">ولا يقل </w:t>
      </w:r>
      <w:r w:rsidRPr="00615ECE">
        <w:rPr>
          <w:rFonts w:ascii="Simplified Arabic" w:hAnsi="Simplified Arabic" w:cs="Simplified Arabic" w:hint="cs"/>
          <w:sz w:val="28"/>
          <w:szCs w:val="28"/>
          <w:rtl/>
          <w:lang w:bidi="ar-EG"/>
        </w:rPr>
        <w:t xml:space="preserve">رأس المال المدفوع </w:t>
      </w:r>
      <w:r w:rsidRPr="00615ECE">
        <w:rPr>
          <w:rFonts w:ascii="Simplified Arabic" w:hAnsi="Simplified Arabic" w:cs="Simplified Arabic"/>
          <w:sz w:val="28"/>
          <w:szCs w:val="28"/>
          <w:rtl/>
          <w:lang w:bidi="ar-EG"/>
        </w:rPr>
        <w:t xml:space="preserve">عن </w:t>
      </w:r>
      <w:r w:rsidRPr="00615ECE">
        <w:rPr>
          <w:rFonts w:ascii="Simplified Arabic" w:hAnsi="Simplified Arabic" w:cs="Simplified Arabic" w:hint="cs"/>
          <w:sz w:val="28"/>
          <w:szCs w:val="28"/>
          <w:rtl/>
          <w:lang w:bidi="ar-EG"/>
        </w:rPr>
        <w:t>النصف</w:t>
      </w:r>
      <w:r w:rsidRPr="00615ECE">
        <w:rPr>
          <w:rFonts w:ascii="Simplified Arabic" w:hAnsi="Simplified Arabic" w:cs="Simplified Arabic"/>
          <w:sz w:val="28"/>
          <w:szCs w:val="28"/>
          <w:rtl/>
          <w:lang w:bidi="ar-EG"/>
        </w:rPr>
        <w:t xml:space="preserve"> عند التأسيس</w:t>
      </w:r>
      <w:r w:rsidR="00806CFE" w:rsidRPr="00615ECE">
        <w:rPr>
          <w:rFonts w:ascii="Simplified Arabic" w:hAnsi="Simplified Arabic" w:cs="Simplified Arabic" w:hint="cs"/>
          <w:sz w:val="28"/>
          <w:szCs w:val="28"/>
          <w:rtl/>
          <w:lang w:bidi="ar-EG"/>
        </w:rPr>
        <w:t>،</w:t>
      </w:r>
      <w:r w:rsidR="00806CFE" w:rsidRPr="00615ECE">
        <w:rPr>
          <w:rFonts w:ascii="Simplified Arabic" w:hAnsi="Simplified Arabic" w:cs="Simplified Arabic"/>
          <w:sz w:val="28"/>
          <w:szCs w:val="28"/>
          <w:rtl/>
          <w:lang w:bidi="ar-EG"/>
        </w:rPr>
        <w:t xml:space="preserve"> وأن تلتزم الشركة خلال ثلاث</w:t>
      </w:r>
      <w:r w:rsidRPr="00615ECE">
        <w:rPr>
          <w:rFonts w:ascii="Simplified Arabic" w:hAnsi="Simplified Arabic" w:cs="Simplified Arabic"/>
          <w:sz w:val="28"/>
          <w:szCs w:val="28"/>
          <w:rtl/>
          <w:lang w:bidi="ar-EG"/>
        </w:rPr>
        <w:t xml:space="preserve"> سنوات على الأكثر من تاريخ تسجيلها بالسجل التجاري ب</w:t>
      </w:r>
      <w:r w:rsidR="00806CFE" w:rsidRPr="00615ECE">
        <w:rPr>
          <w:rFonts w:ascii="Simplified Arabic" w:hAnsi="Simplified Arabic" w:cs="Simplified Arabic" w:hint="cs"/>
          <w:sz w:val="28"/>
          <w:szCs w:val="28"/>
          <w:rtl/>
          <w:lang w:bidi="ar-EG"/>
        </w:rPr>
        <w:t>ا</w:t>
      </w:r>
      <w:r w:rsidR="00806CFE" w:rsidRPr="00615ECE">
        <w:rPr>
          <w:rFonts w:ascii="Simplified Arabic" w:hAnsi="Simplified Arabic" w:cs="Simplified Arabic"/>
          <w:sz w:val="28"/>
          <w:szCs w:val="28"/>
          <w:rtl/>
          <w:lang w:bidi="ar-EG"/>
        </w:rPr>
        <w:t>ستكمال رأس مالها المدفوع</w:t>
      </w:r>
      <w:r w:rsidR="009267AD">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w:t>
      </w:r>
    </w:p>
    <w:p w:rsidR="00AD5CA4" w:rsidRPr="00615ECE" w:rsidRDefault="00806CFE" w:rsidP="009267AD">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كما تطلب العديد من ال</w:t>
      </w:r>
      <w:r w:rsidR="003102CB" w:rsidRPr="00615ECE">
        <w:rPr>
          <w:rFonts w:ascii="Simplified Arabic" w:hAnsi="Simplified Arabic" w:cs="Simplified Arabic" w:hint="cs"/>
          <w:sz w:val="28"/>
          <w:szCs w:val="28"/>
          <w:rtl/>
          <w:lang w:bidi="ar-EG"/>
        </w:rPr>
        <w:t>اشتراطات</w:t>
      </w:r>
      <w:r w:rsidR="00AD5CA4" w:rsidRPr="00615ECE">
        <w:rPr>
          <w:rFonts w:ascii="Simplified Arabic" w:hAnsi="Simplified Arabic" w:cs="Simplified Arabic"/>
          <w:sz w:val="28"/>
          <w:szCs w:val="28"/>
          <w:rtl/>
          <w:lang w:bidi="ar-EG"/>
        </w:rPr>
        <w:t xml:space="preserve"> الأخرى التي تتعلق بالكفاءة المهنية</w:t>
      </w:r>
      <w:r w:rsidR="000F7504" w:rsidRPr="00615ECE">
        <w:rPr>
          <w:rFonts w:ascii="Simplified Arabic" w:hAnsi="Simplified Arabic" w:cs="Simplified Arabic"/>
          <w:sz w:val="28"/>
          <w:szCs w:val="28"/>
          <w:rtl/>
          <w:lang w:bidi="ar-EG"/>
        </w:rPr>
        <w:t xml:space="preserve"> </w:t>
      </w:r>
      <w:r w:rsidR="00AD5CA4" w:rsidRPr="00615ECE">
        <w:rPr>
          <w:rFonts w:ascii="Simplified Arabic" w:hAnsi="Simplified Arabic" w:cs="Simplified Arabic"/>
          <w:sz w:val="28"/>
          <w:szCs w:val="28"/>
          <w:rtl/>
          <w:lang w:bidi="ar-EG"/>
        </w:rPr>
        <w:t>الواجب توافرها في العاملين والمديرين بالشركة، كعدم صدور أية أحكام ضدهم، وتوافر الخبرة، و</w:t>
      </w:r>
      <w:r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 xml:space="preserve">ستقلال عضوين من أعضاء مجلس الإدارة، وكذا </w:t>
      </w:r>
      <w:r w:rsidR="003102CB" w:rsidRPr="00615ECE">
        <w:rPr>
          <w:rFonts w:ascii="Simplified Arabic" w:hAnsi="Simplified Arabic" w:cs="Simplified Arabic" w:hint="cs"/>
          <w:sz w:val="28"/>
          <w:szCs w:val="28"/>
          <w:rtl/>
          <w:lang w:bidi="ar-EG"/>
        </w:rPr>
        <w:t>اشتراطات</w:t>
      </w:r>
      <w:r w:rsidR="00AD5CA4" w:rsidRPr="00615ECE">
        <w:rPr>
          <w:rFonts w:ascii="Simplified Arabic" w:hAnsi="Simplified Arabic" w:cs="Simplified Arabic"/>
          <w:sz w:val="28"/>
          <w:szCs w:val="28"/>
          <w:rtl/>
          <w:lang w:bidi="ar-EG"/>
        </w:rPr>
        <w:t xml:space="preserve"> تضمن قدرة الشركة المالية على الوفاء ب</w:t>
      </w:r>
      <w:r w:rsidR="005F5C67" w:rsidRPr="00615ECE">
        <w:rPr>
          <w:rFonts w:ascii="Simplified Arabic" w:hAnsi="Simplified Arabic" w:cs="Simplified Arabic"/>
          <w:sz w:val="28"/>
          <w:szCs w:val="28"/>
          <w:rtl/>
          <w:lang w:bidi="ar-EG"/>
        </w:rPr>
        <w:t>التزام</w:t>
      </w:r>
      <w:r w:rsidR="00D14478" w:rsidRPr="00615ECE">
        <w:rPr>
          <w:rFonts w:ascii="Simplified Arabic" w:hAnsi="Simplified Arabic" w:cs="Simplified Arabic"/>
          <w:sz w:val="28"/>
          <w:szCs w:val="28"/>
          <w:rtl/>
          <w:lang w:bidi="ar-EG"/>
        </w:rPr>
        <w:t>ات</w:t>
      </w:r>
      <w:r w:rsidRPr="00615ECE">
        <w:rPr>
          <w:rFonts w:ascii="Simplified Arabic" w:hAnsi="Simplified Arabic" w:cs="Simplified Arabic"/>
          <w:sz w:val="28"/>
          <w:szCs w:val="28"/>
          <w:rtl/>
          <w:lang w:bidi="ar-EG"/>
        </w:rPr>
        <w:t>ها، كمساهمة ال</w:t>
      </w:r>
      <w:r w:rsidRPr="00615ECE">
        <w:rPr>
          <w:rFonts w:ascii="Simplified Arabic" w:hAnsi="Simplified Arabic" w:cs="Simplified Arabic" w:hint="cs"/>
          <w:sz w:val="28"/>
          <w:szCs w:val="28"/>
          <w:rtl/>
          <w:lang w:bidi="ar-EG"/>
        </w:rPr>
        <w:t>أ</w:t>
      </w:r>
      <w:r w:rsidR="00AD5CA4" w:rsidRPr="00615ECE">
        <w:rPr>
          <w:rFonts w:ascii="Simplified Arabic" w:hAnsi="Simplified Arabic" w:cs="Simplified Arabic"/>
          <w:sz w:val="28"/>
          <w:szCs w:val="28"/>
          <w:rtl/>
          <w:lang w:bidi="ar-EG"/>
        </w:rPr>
        <w:t xml:space="preserve">شخاص </w:t>
      </w:r>
      <w:r w:rsidRPr="00615ECE">
        <w:rPr>
          <w:rFonts w:ascii="Simplified Arabic" w:hAnsi="Simplified Arabic" w:cs="Simplified Arabic"/>
          <w:sz w:val="28"/>
          <w:szCs w:val="28"/>
          <w:rtl/>
          <w:lang w:bidi="ar-EG"/>
        </w:rPr>
        <w:t>الاعتباري</w:t>
      </w:r>
      <w:r w:rsidR="00AD5CA4" w:rsidRPr="00615ECE">
        <w:rPr>
          <w:rFonts w:ascii="Simplified Arabic" w:hAnsi="Simplified Arabic" w:cs="Simplified Arabic"/>
          <w:sz w:val="28"/>
          <w:szCs w:val="28"/>
          <w:rtl/>
          <w:lang w:bidi="ar-EG"/>
        </w:rPr>
        <w:t>ة والمؤسسات المالية وأل</w:t>
      </w:r>
      <w:r w:rsidRPr="00615ECE">
        <w:rPr>
          <w:rFonts w:ascii="Simplified Arabic" w:hAnsi="Simplified Arabic" w:cs="Simplified Arabic"/>
          <w:sz w:val="28"/>
          <w:szCs w:val="28"/>
          <w:rtl/>
          <w:lang w:bidi="ar-EG"/>
        </w:rPr>
        <w:t>ا تقل نسبة الأموال السائلة نقد</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ا وما في حكمها عن 10% من </w:t>
      </w:r>
      <w:r w:rsidR="009B355E" w:rsidRPr="00615ECE">
        <w:rPr>
          <w:rFonts w:ascii="Simplified Arabic" w:hAnsi="Simplified Arabic" w:cs="Simplified Arabic"/>
          <w:sz w:val="28"/>
          <w:szCs w:val="28"/>
          <w:rtl/>
          <w:lang w:bidi="ar-EG"/>
        </w:rPr>
        <w:t>ال</w:t>
      </w:r>
      <w:r w:rsidR="005F5C67" w:rsidRPr="00615ECE">
        <w:rPr>
          <w:rFonts w:ascii="Simplified Arabic" w:hAnsi="Simplified Arabic" w:cs="Simplified Arabic"/>
          <w:sz w:val="28"/>
          <w:szCs w:val="28"/>
          <w:rtl/>
          <w:lang w:bidi="ar-EG"/>
        </w:rPr>
        <w:t>التزام</w:t>
      </w:r>
      <w:r w:rsidR="00AD5CA4" w:rsidRPr="00615ECE">
        <w:rPr>
          <w:rFonts w:ascii="Simplified Arabic" w:hAnsi="Simplified Arabic" w:cs="Simplified Arabic"/>
          <w:sz w:val="28"/>
          <w:szCs w:val="28"/>
          <w:rtl/>
          <w:lang w:bidi="ar-EG"/>
        </w:rPr>
        <w:t>ات الجارية.</w:t>
      </w:r>
    </w:p>
    <w:p w:rsidR="00DD11D7" w:rsidRPr="00615ECE" w:rsidRDefault="00AD5CA4" w:rsidP="008C2B68">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كما حظر القانون على الشركات التوقف عن نشاطها أو تصفية أصولها إلا بعد الحصول على موافقة كتابية من اله</w:t>
      </w:r>
      <w:r w:rsidR="0036770F" w:rsidRPr="00615ECE">
        <w:rPr>
          <w:rFonts w:ascii="Simplified Arabic" w:hAnsi="Simplified Arabic" w:cs="Simplified Arabic"/>
          <w:sz w:val="28"/>
          <w:szCs w:val="28"/>
          <w:rtl/>
          <w:lang w:bidi="ar-EG"/>
        </w:rPr>
        <w:t>يئة على ذلك، مُجيز</w:t>
      </w:r>
      <w:r w:rsidR="0036770F" w:rsidRPr="00615ECE">
        <w:rPr>
          <w:rFonts w:ascii="Simplified Arabic" w:hAnsi="Simplified Arabic" w:cs="Simplified Arabic" w:hint="cs"/>
          <w:sz w:val="28"/>
          <w:szCs w:val="28"/>
          <w:rtl/>
          <w:lang w:bidi="ar-EG"/>
        </w:rPr>
        <w:t>ً</w:t>
      </w:r>
      <w:r w:rsidR="0036770F"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للهيئة أن ترفض الإجراء لأسباب جدية تتعلق</w:t>
      </w:r>
      <w:r w:rsidR="008C6425" w:rsidRPr="00615ECE">
        <w:rPr>
          <w:rFonts w:ascii="Simplified Arabic" w:hAnsi="Simplified Arabic" w:cs="Simplified Arabic"/>
          <w:sz w:val="28"/>
          <w:szCs w:val="28"/>
          <w:rtl/>
          <w:lang w:bidi="ar-EG"/>
        </w:rPr>
        <w:t xml:space="preserve"> بمصالح المستثمرين وغيرها من ال</w:t>
      </w:r>
      <w:r w:rsidR="008C6425"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عتبارات الأخرى.</w:t>
      </w:r>
    </w:p>
    <w:p w:rsidR="00AD5CA4" w:rsidRPr="009267AD" w:rsidRDefault="00AD5CA4" w:rsidP="00EB7987">
      <w:pPr>
        <w:pStyle w:val="ListParagraph"/>
        <w:numPr>
          <w:ilvl w:val="0"/>
          <w:numId w:val="16"/>
        </w:numPr>
        <w:spacing w:before="60" w:after="60" w:line="216" w:lineRule="auto"/>
        <w:contextualSpacing w:val="0"/>
        <w:jc w:val="both"/>
        <w:rPr>
          <w:rFonts w:ascii="Simplified Arabic" w:hAnsi="Simplified Arabic" w:cs="Simplified Arabic"/>
          <w:b/>
          <w:bCs/>
          <w:color w:val="242465"/>
          <w:sz w:val="28"/>
          <w:szCs w:val="28"/>
          <w:rtl/>
          <w:lang w:bidi="ar-EG"/>
        </w:rPr>
      </w:pPr>
      <w:r w:rsidRPr="009267AD">
        <w:rPr>
          <w:rFonts w:ascii="Simplified Arabic" w:hAnsi="Simplified Arabic" w:cs="Simplified Arabic"/>
          <w:b/>
          <w:bCs/>
          <w:color w:val="242465"/>
          <w:sz w:val="28"/>
          <w:szCs w:val="28"/>
          <w:rtl/>
          <w:lang w:bidi="ar-EG"/>
        </w:rPr>
        <w:t>ضوابط تعامل الجهات مع عملائها</w:t>
      </w:r>
    </w:p>
    <w:p w:rsidR="00AD5CA4" w:rsidRPr="00615ECE" w:rsidRDefault="00AD5CA4" w:rsidP="002E75E8">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وضع القانون العديد من </w:t>
      </w:r>
      <w:r w:rsidR="009B355E" w:rsidRPr="00615ECE">
        <w:rPr>
          <w:rFonts w:ascii="Simplified Arabic" w:hAnsi="Simplified Arabic" w:cs="Simplified Arabic"/>
          <w:sz w:val="28"/>
          <w:szCs w:val="28"/>
          <w:rtl/>
          <w:lang w:bidi="ar-EG"/>
        </w:rPr>
        <w:t>ال</w:t>
      </w:r>
      <w:r w:rsidR="005F5C67" w:rsidRPr="00615ECE">
        <w:rPr>
          <w:rFonts w:ascii="Simplified Arabic" w:hAnsi="Simplified Arabic" w:cs="Simplified Arabic"/>
          <w:sz w:val="28"/>
          <w:szCs w:val="28"/>
          <w:rtl/>
          <w:lang w:bidi="ar-EG"/>
        </w:rPr>
        <w:t>التزام</w:t>
      </w:r>
      <w:r w:rsidR="00D14478" w:rsidRPr="00615ECE">
        <w:rPr>
          <w:rFonts w:ascii="Simplified Arabic" w:hAnsi="Simplified Arabic" w:cs="Simplified Arabic"/>
          <w:sz w:val="28"/>
          <w:szCs w:val="28"/>
          <w:rtl/>
          <w:lang w:bidi="ar-EG"/>
        </w:rPr>
        <w:t>ات</w:t>
      </w:r>
      <w:r w:rsidRPr="00615ECE">
        <w:rPr>
          <w:rFonts w:ascii="Simplified Arabic" w:hAnsi="Simplified Arabic" w:cs="Simplified Arabic"/>
          <w:sz w:val="28"/>
          <w:szCs w:val="28"/>
          <w:rtl/>
          <w:lang w:bidi="ar-EG"/>
        </w:rPr>
        <w:t xml:space="preserve"> على عاتق الجهات المزاولة لنشاط التمويل العقاري، بما يضمن الكفاءة المهنية، والحفاظ على المستندات والأوراق المالية، وخصوصية</w:t>
      </w:r>
      <w:r w:rsidR="008C6425"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معلومات</w:t>
      </w:r>
      <w:r w:rsidR="008C6425"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العملاء، والمعاملة</w:t>
      </w:r>
      <w:r w:rsidR="008C6425" w:rsidRPr="00615ECE">
        <w:rPr>
          <w:rFonts w:ascii="Simplified Arabic" w:hAnsi="Simplified Arabic" w:cs="Simplified Arabic" w:hint="cs"/>
          <w:sz w:val="28"/>
          <w:szCs w:val="28"/>
          <w:rtl/>
          <w:lang w:bidi="ar-EG"/>
        </w:rPr>
        <w:t xml:space="preserve"> </w:t>
      </w:r>
      <w:r w:rsidR="008C6425" w:rsidRPr="00615ECE">
        <w:rPr>
          <w:rFonts w:ascii="Simplified Arabic" w:hAnsi="Simplified Arabic" w:cs="Simplified Arabic"/>
          <w:sz w:val="28"/>
          <w:szCs w:val="28"/>
          <w:rtl/>
          <w:lang w:bidi="ar-EG"/>
        </w:rPr>
        <w:t xml:space="preserve">العادلة، فضلاً عن </w:t>
      </w:r>
      <w:r w:rsidR="009B355E" w:rsidRPr="00615ECE">
        <w:rPr>
          <w:rFonts w:ascii="Simplified Arabic" w:hAnsi="Simplified Arabic" w:cs="Simplified Arabic"/>
          <w:sz w:val="28"/>
          <w:szCs w:val="28"/>
          <w:rtl/>
          <w:lang w:bidi="ar-EG"/>
        </w:rPr>
        <w:t>ال</w:t>
      </w:r>
      <w:r w:rsidR="005F5C67" w:rsidRPr="00615ECE">
        <w:rPr>
          <w:rFonts w:ascii="Simplified Arabic" w:hAnsi="Simplified Arabic" w:cs="Simplified Arabic"/>
          <w:sz w:val="28"/>
          <w:szCs w:val="28"/>
          <w:rtl/>
          <w:lang w:bidi="ar-EG"/>
        </w:rPr>
        <w:t>التزام</w:t>
      </w:r>
      <w:r w:rsidRPr="00615ECE">
        <w:rPr>
          <w:rFonts w:ascii="Simplified Arabic" w:hAnsi="Simplified Arabic" w:cs="Simplified Arabic"/>
          <w:sz w:val="28"/>
          <w:szCs w:val="28"/>
          <w:rtl/>
          <w:lang w:bidi="ar-EG"/>
        </w:rPr>
        <w:t xml:space="preserve"> بتوعية وحماية المستثمر، والتمويل المتناسب مع</w:t>
      </w:r>
      <w:r w:rsidR="008C6425" w:rsidRPr="00615ECE">
        <w:rPr>
          <w:rFonts w:ascii="Simplified Arabic" w:hAnsi="Simplified Arabic" w:cs="Simplified Arabic"/>
          <w:sz w:val="28"/>
          <w:szCs w:val="28"/>
          <w:rtl/>
          <w:lang w:bidi="ar-EG"/>
        </w:rPr>
        <w:t xml:space="preserve"> القدرة المالية للعملاء، تلافي</w:t>
      </w:r>
      <w:r w:rsidR="008C6425" w:rsidRPr="00615ECE">
        <w:rPr>
          <w:rFonts w:ascii="Simplified Arabic" w:hAnsi="Simplified Arabic" w:cs="Simplified Arabic" w:hint="cs"/>
          <w:sz w:val="28"/>
          <w:szCs w:val="28"/>
          <w:rtl/>
          <w:lang w:bidi="ar-EG"/>
        </w:rPr>
        <w:t>ً</w:t>
      </w:r>
      <w:r w:rsidR="008C6425"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لتعثر العملاء في الوفاء ب</w:t>
      </w:r>
      <w:r w:rsidR="005F5C67" w:rsidRPr="00615ECE">
        <w:rPr>
          <w:rFonts w:ascii="Simplified Arabic" w:hAnsi="Simplified Arabic" w:cs="Simplified Arabic"/>
          <w:sz w:val="28"/>
          <w:szCs w:val="28"/>
          <w:rtl/>
          <w:lang w:bidi="ar-EG"/>
        </w:rPr>
        <w:t>التزام</w:t>
      </w:r>
      <w:r w:rsidR="00D14478" w:rsidRPr="00615ECE">
        <w:rPr>
          <w:rFonts w:ascii="Simplified Arabic" w:hAnsi="Simplified Arabic" w:cs="Simplified Arabic"/>
          <w:sz w:val="28"/>
          <w:szCs w:val="28"/>
          <w:rtl/>
          <w:lang w:bidi="ar-EG"/>
        </w:rPr>
        <w:t>ات</w:t>
      </w:r>
      <w:r w:rsidRPr="00615ECE">
        <w:rPr>
          <w:rFonts w:ascii="Simplified Arabic" w:hAnsi="Simplified Arabic" w:cs="Simplified Arabic"/>
          <w:sz w:val="28"/>
          <w:szCs w:val="28"/>
          <w:rtl/>
          <w:lang w:bidi="ar-EG"/>
        </w:rPr>
        <w:t xml:space="preserve">هم المادية، </w:t>
      </w:r>
      <w:r w:rsidRPr="009267AD">
        <w:rPr>
          <w:rFonts w:ascii="Simplified Arabic" w:hAnsi="Simplified Arabic" w:cs="Simplified Arabic"/>
          <w:b/>
          <w:bCs/>
          <w:sz w:val="28"/>
          <w:szCs w:val="28"/>
          <w:u w:val="single"/>
          <w:rtl/>
          <w:lang w:bidi="ar-EG"/>
        </w:rPr>
        <w:t xml:space="preserve">ومن أخص هذه </w:t>
      </w:r>
      <w:r w:rsidR="009B355E" w:rsidRPr="009267AD">
        <w:rPr>
          <w:rFonts w:ascii="Simplified Arabic" w:hAnsi="Simplified Arabic" w:cs="Simplified Arabic"/>
          <w:b/>
          <w:bCs/>
          <w:sz w:val="28"/>
          <w:szCs w:val="28"/>
          <w:u w:val="single"/>
          <w:rtl/>
          <w:lang w:bidi="ar-EG"/>
        </w:rPr>
        <w:t>ال</w:t>
      </w:r>
      <w:r w:rsidR="005F5C67" w:rsidRPr="009267AD">
        <w:rPr>
          <w:rFonts w:ascii="Simplified Arabic" w:hAnsi="Simplified Arabic" w:cs="Simplified Arabic"/>
          <w:b/>
          <w:bCs/>
          <w:sz w:val="28"/>
          <w:szCs w:val="28"/>
          <w:u w:val="single"/>
          <w:rtl/>
          <w:lang w:bidi="ar-EG"/>
        </w:rPr>
        <w:t>التزام</w:t>
      </w:r>
      <w:r w:rsidR="00D14478" w:rsidRPr="009267AD">
        <w:rPr>
          <w:rFonts w:ascii="Simplified Arabic" w:hAnsi="Simplified Arabic" w:cs="Simplified Arabic"/>
          <w:b/>
          <w:bCs/>
          <w:sz w:val="28"/>
          <w:szCs w:val="28"/>
          <w:u w:val="single"/>
          <w:rtl/>
          <w:lang w:bidi="ar-EG"/>
        </w:rPr>
        <w:t>ات</w:t>
      </w:r>
      <w:r w:rsidRPr="009267AD">
        <w:rPr>
          <w:rFonts w:ascii="Simplified Arabic" w:hAnsi="Simplified Arabic" w:cs="Simplified Arabic"/>
          <w:b/>
          <w:bCs/>
          <w:sz w:val="28"/>
          <w:szCs w:val="28"/>
          <w:u w:val="single"/>
          <w:rtl/>
          <w:lang w:bidi="ar-EG"/>
        </w:rPr>
        <w:t xml:space="preserve"> ما يلي</w:t>
      </w:r>
      <w:r w:rsidRPr="00615ECE">
        <w:rPr>
          <w:rFonts w:ascii="Simplified Arabic" w:hAnsi="Simplified Arabic" w:cs="Simplified Arabic"/>
          <w:sz w:val="28"/>
          <w:szCs w:val="28"/>
          <w:rtl/>
          <w:lang w:bidi="ar-EG"/>
        </w:rPr>
        <w:t xml:space="preserve">: </w:t>
      </w:r>
    </w:p>
    <w:p w:rsidR="00AD5CA4" w:rsidRPr="009267AD" w:rsidRDefault="00AD5CA4" w:rsidP="00EB7987">
      <w:pPr>
        <w:pStyle w:val="ListParagraph"/>
        <w:numPr>
          <w:ilvl w:val="0"/>
          <w:numId w:val="13"/>
        </w:numPr>
        <w:spacing w:before="120" w:after="120" w:line="240" w:lineRule="auto"/>
        <w:ind w:left="758" w:hanging="425"/>
        <w:contextualSpacing w:val="0"/>
        <w:jc w:val="both"/>
        <w:rPr>
          <w:rFonts w:ascii="Simplified Arabic" w:eastAsia="Times New Roman" w:hAnsi="Simplified Arabic" w:cs="Simplified Arabic"/>
          <w:sz w:val="28"/>
          <w:szCs w:val="28"/>
          <w:lang w:bidi="ar-EG"/>
        </w:rPr>
      </w:pPr>
      <w:r w:rsidRPr="009267AD">
        <w:rPr>
          <w:rFonts w:ascii="Simplified Arabic" w:eastAsia="Times New Roman" w:hAnsi="Simplified Arabic" w:cs="Simplified Arabic"/>
          <w:b/>
          <w:bCs/>
          <w:sz w:val="28"/>
          <w:szCs w:val="28"/>
          <w:rtl/>
          <w:lang w:bidi="ar-EG"/>
        </w:rPr>
        <w:t>المحافظة على سرية بيانات العملاء</w:t>
      </w:r>
      <w:r w:rsidRPr="009267AD">
        <w:rPr>
          <w:rFonts w:ascii="Simplified Arabic" w:eastAsia="Times New Roman" w:hAnsi="Simplified Arabic" w:cs="Simplified Arabic"/>
          <w:sz w:val="28"/>
          <w:szCs w:val="28"/>
          <w:rtl/>
          <w:lang w:bidi="ar-EG"/>
        </w:rPr>
        <w:t xml:space="preserve"> وعدم إ</w:t>
      </w:r>
      <w:r w:rsidR="008C6425" w:rsidRPr="009267AD">
        <w:rPr>
          <w:rFonts w:ascii="Simplified Arabic" w:eastAsia="Times New Roman" w:hAnsi="Simplified Arabic" w:cs="Simplified Arabic"/>
          <w:sz w:val="28"/>
          <w:szCs w:val="28"/>
          <w:rtl/>
          <w:lang w:bidi="ar-EG"/>
        </w:rPr>
        <w:t xml:space="preserve">فشاء أية معلومات عنهم للغير، </w:t>
      </w:r>
      <w:r w:rsidR="008C6425" w:rsidRPr="009267AD">
        <w:rPr>
          <w:rFonts w:ascii="Simplified Arabic" w:eastAsia="Times New Roman" w:hAnsi="Simplified Arabic" w:cs="Simplified Arabic" w:hint="cs"/>
          <w:sz w:val="28"/>
          <w:szCs w:val="28"/>
          <w:rtl/>
          <w:lang w:bidi="ar-EG"/>
        </w:rPr>
        <w:t>و</w:t>
      </w:r>
      <w:r w:rsidR="009B355E" w:rsidRPr="009267AD">
        <w:rPr>
          <w:rFonts w:ascii="Simplified Arabic" w:eastAsia="Times New Roman" w:hAnsi="Simplified Arabic" w:cs="Simplified Arabic"/>
          <w:sz w:val="28"/>
          <w:szCs w:val="28"/>
          <w:rtl/>
          <w:lang w:bidi="ar-EG"/>
        </w:rPr>
        <w:t>ال</w:t>
      </w:r>
      <w:r w:rsidR="005F5C67" w:rsidRPr="009267AD">
        <w:rPr>
          <w:rFonts w:ascii="Simplified Arabic" w:eastAsia="Times New Roman" w:hAnsi="Simplified Arabic" w:cs="Simplified Arabic"/>
          <w:sz w:val="28"/>
          <w:szCs w:val="28"/>
          <w:rtl/>
          <w:lang w:bidi="ar-EG"/>
        </w:rPr>
        <w:t>التزام</w:t>
      </w:r>
      <w:r w:rsidRPr="009267AD">
        <w:rPr>
          <w:rFonts w:ascii="Simplified Arabic" w:eastAsia="Times New Roman" w:hAnsi="Simplified Arabic" w:cs="Simplified Arabic"/>
          <w:sz w:val="28"/>
          <w:szCs w:val="28"/>
          <w:rtl/>
          <w:lang w:bidi="ar-EG"/>
        </w:rPr>
        <w:t xml:space="preserve"> بوضع لائحة داخلية تتضمن نظام العمل بالشركة وآليات إدارة المخاطر والتعامل مع شكاوى العملاء.</w:t>
      </w:r>
    </w:p>
    <w:p w:rsidR="00AD5CA4" w:rsidRPr="009267AD" w:rsidRDefault="00AD5CA4" w:rsidP="00EB7987">
      <w:pPr>
        <w:pStyle w:val="ListParagraph"/>
        <w:numPr>
          <w:ilvl w:val="0"/>
          <w:numId w:val="13"/>
        </w:numPr>
        <w:spacing w:before="120" w:after="120" w:line="240" w:lineRule="auto"/>
        <w:ind w:left="758" w:hanging="425"/>
        <w:contextualSpacing w:val="0"/>
        <w:jc w:val="both"/>
        <w:rPr>
          <w:rFonts w:ascii="Simplified Arabic" w:eastAsia="Times New Roman" w:hAnsi="Simplified Arabic" w:cs="Simplified Arabic"/>
          <w:sz w:val="28"/>
          <w:szCs w:val="28"/>
          <w:lang w:bidi="ar-EG"/>
        </w:rPr>
      </w:pPr>
      <w:r w:rsidRPr="009267AD">
        <w:rPr>
          <w:rFonts w:ascii="Simplified Arabic" w:eastAsia="Times New Roman" w:hAnsi="Simplified Arabic" w:cs="Simplified Arabic"/>
          <w:b/>
          <w:bCs/>
          <w:sz w:val="28"/>
          <w:szCs w:val="28"/>
          <w:rtl/>
          <w:lang w:bidi="ar-EG"/>
        </w:rPr>
        <w:t>توعية وحماية المستثمر</w:t>
      </w:r>
      <w:r w:rsidRPr="009267AD">
        <w:rPr>
          <w:rFonts w:ascii="Simplified Arabic" w:eastAsia="Times New Roman" w:hAnsi="Simplified Arabic" w:cs="Simplified Arabic"/>
          <w:sz w:val="28"/>
          <w:szCs w:val="28"/>
          <w:rtl/>
          <w:lang w:bidi="ar-EG"/>
        </w:rPr>
        <w:t>، وإعمالاً لهذا المبدأ فقد صدر قرار مجلس إدارة الهيئة رقم 111 لسنة 2015، ليلزم الشركات بأن تكون إجراءات التمويل واضحة على نحو يكفل للمستثمر معرفة جميع حقوقه و</w:t>
      </w:r>
      <w:r w:rsidR="005F5C67" w:rsidRPr="009267AD">
        <w:rPr>
          <w:rFonts w:ascii="Simplified Arabic" w:eastAsia="Times New Roman" w:hAnsi="Simplified Arabic" w:cs="Simplified Arabic"/>
          <w:sz w:val="28"/>
          <w:szCs w:val="28"/>
          <w:rtl/>
          <w:lang w:bidi="ar-EG"/>
        </w:rPr>
        <w:t>التزام</w:t>
      </w:r>
      <w:r w:rsidR="00D14478" w:rsidRPr="009267AD">
        <w:rPr>
          <w:rFonts w:ascii="Simplified Arabic" w:eastAsia="Times New Roman" w:hAnsi="Simplified Arabic" w:cs="Simplified Arabic"/>
          <w:sz w:val="28"/>
          <w:szCs w:val="28"/>
          <w:rtl/>
          <w:lang w:bidi="ar-EG"/>
        </w:rPr>
        <w:t>ات</w:t>
      </w:r>
      <w:r w:rsidRPr="009267AD">
        <w:rPr>
          <w:rFonts w:ascii="Simplified Arabic" w:eastAsia="Times New Roman" w:hAnsi="Simplified Arabic" w:cs="Simplified Arabic"/>
          <w:sz w:val="28"/>
          <w:szCs w:val="28"/>
          <w:rtl/>
          <w:lang w:bidi="ar-EG"/>
        </w:rPr>
        <w:t xml:space="preserve">ه، بما فيها مخاطر عدم السداد، وأن يتضمن </w:t>
      </w:r>
      <w:r w:rsidR="008C6425" w:rsidRPr="009267AD">
        <w:rPr>
          <w:rFonts w:ascii="Simplified Arabic" w:eastAsia="Times New Roman" w:hAnsi="Simplified Arabic" w:cs="Simplified Arabic" w:hint="cs"/>
          <w:sz w:val="28"/>
          <w:szCs w:val="28"/>
          <w:rtl/>
          <w:lang w:bidi="ar-EG"/>
        </w:rPr>
        <w:t>ا</w:t>
      </w:r>
      <w:r w:rsidRPr="009267AD">
        <w:rPr>
          <w:rFonts w:ascii="Simplified Arabic" w:eastAsia="Times New Roman" w:hAnsi="Simplified Arabic" w:cs="Simplified Arabic"/>
          <w:sz w:val="28"/>
          <w:szCs w:val="28"/>
          <w:rtl/>
          <w:lang w:bidi="ar-EG"/>
        </w:rPr>
        <w:t>تفاق التمويل إقرار المستثمر ب</w:t>
      </w:r>
      <w:r w:rsidR="008C6425" w:rsidRPr="009267AD">
        <w:rPr>
          <w:rFonts w:ascii="Simplified Arabic" w:eastAsia="Times New Roman" w:hAnsi="Simplified Arabic" w:cs="Simplified Arabic" w:hint="cs"/>
          <w:sz w:val="28"/>
          <w:szCs w:val="28"/>
          <w:rtl/>
          <w:lang w:bidi="ar-EG"/>
        </w:rPr>
        <w:t>ا</w:t>
      </w:r>
      <w:r w:rsidRPr="009267AD">
        <w:rPr>
          <w:rFonts w:ascii="Simplified Arabic" w:eastAsia="Times New Roman" w:hAnsi="Simplified Arabic" w:cs="Simplified Arabic"/>
          <w:sz w:val="28"/>
          <w:szCs w:val="28"/>
          <w:rtl/>
          <w:lang w:bidi="ar-EG"/>
        </w:rPr>
        <w:t>طلاعه على نموذج الشروط الأساسية للتمويل العقاري و</w:t>
      </w:r>
      <w:r w:rsidR="00C260BC" w:rsidRPr="009267AD">
        <w:rPr>
          <w:rFonts w:ascii="Simplified Arabic" w:eastAsia="Times New Roman" w:hAnsi="Simplified Arabic" w:cs="Simplified Arabic" w:hint="cs"/>
          <w:sz w:val="28"/>
          <w:szCs w:val="28"/>
          <w:rtl/>
          <w:lang w:bidi="ar-EG"/>
        </w:rPr>
        <w:t>استلام</w:t>
      </w:r>
      <w:r w:rsidRPr="009267AD">
        <w:rPr>
          <w:rFonts w:ascii="Simplified Arabic" w:eastAsia="Times New Roman" w:hAnsi="Simplified Arabic" w:cs="Simplified Arabic"/>
          <w:sz w:val="28"/>
          <w:szCs w:val="28"/>
          <w:rtl/>
          <w:lang w:bidi="ar-EG"/>
        </w:rPr>
        <w:t xml:space="preserve">ه نسخة من هذا النموذج، وكذا الإفصاح عن كافة المصروفات </w:t>
      </w:r>
      <w:r w:rsidRPr="009267AD">
        <w:rPr>
          <w:rFonts w:ascii="Simplified Arabic" w:eastAsia="Times New Roman" w:hAnsi="Simplified Arabic" w:cs="Simplified Arabic"/>
          <w:sz w:val="28"/>
          <w:szCs w:val="28"/>
          <w:rtl/>
          <w:lang w:bidi="ar-EG"/>
        </w:rPr>
        <w:lastRenderedPageBreak/>
        <w:t>والعمولات ومقابل الخدمات التي يقدمها الممول للمستثمر، فضلا</w:t>
      </w:r>
      <w:r w:rsidR="008C6425" w:rsidRPr="009267AD">
        <w:rPr>
          <w:rFonts w:ascii="Simplified Arabic" w:eastAsia="Times New Roman" w:hAnsi="Simplified Arabic" w:cs="Simplified Arabic"/>
          <w:sz w:val="28"/>
          <w:szCs w:val="28"/>
          <w:rtl/>
          <w:lang w:bidi="ar-EG"/>
        </w:rPr>
        <w:t>ً عن إخطار المستثمر مرتين سنوي</w:t>
      </w:r>
      <w:r w:rsidR="008C6425" w:rsidRPr="009267AD">
        <w:rPr>
          <w:rFonts w:ascii="Simplified Arabic" w:eastAsia="Times New Roman" w:hAnsi="Simplified Arabic" w:cs="Simplified Arabic" w:hint="cs"/>
          <w:sz w:val="28"/>
          <w:szCs w:val="28"/>
          <w:rtl/>
          <w:lang w:bidi="ar-EG"/>
        </w:rPr>
        <w:t>ً</w:t>
      </w:r>
      <w:r w:rsidR="008C6425" w:rsidRPr="009267AD">
        <w:rPr>
          <w:rFonts w:ascii="Simplified Arabic" w:eastAsia="Times New Roman" w:hAnsi="Simplified Arabic" w:cs="Simplified Arabic"/>
          <w:sz w:val="28"/>
          <w:szCs w:val="28"/>
          <w:rtl/>
          <w:lang w:bidi="ar-EG"/>
        </w:rPr>
        <w:t>ا</w:t>
      </w:r>
      <w:r w:rsidRPr="009267AD">
        <w:rPr>
          <w:rFonts w:ascii="Simplified Arabic" w:eastAsia="Times New Roman" w:hAnsi="Simplified Arabic" w:cs="Simplified Arabic"/>
          <w:sz w:val="28"/>
          <w:szCs w:val="28"/>
          <w:rtl/>
          <w:lang w:bidi="ar-EG"/>
        </w:rPr>
        <w:t xml:space="preserve"> على الأقل بجميع البيانات المتعلقة باتفاق التمويل وكذلك عند حدوث أي تعديل في هذه البيانات.</w:t>
      </w:r>
      <w:r w:rsidR="000F7504" w:rsidRPr="009267AD">
        <w:rPr>
          <w:rFonts w:ascii="Simplified Arabic" w:eastAsia="Times New Roman" w:hAnsi="Simplified Arabic" w:cs="Simplified Arabic"/>
          <w:sz w:val="28"/>
          <w:szCs w:val="28"/>
          <w:rtl/>
          <w:lang w:bidi="ar-EG"/>
        </w:rPr>
        <w:t xml:space="preserve"> </w:t>
      </w:r>
    </w:p>
    <w:p w:rsidR="009267AD" w:rsidRDefault="00AD5CA4" w:rsidP="00EB7987">
      <w:pPr>
        <w:pStyle w:val="ListParagraph"/>
        <w:numPr>
          <w:ilvl w:val="0"/>
          <w:numId w:val="13"/>
        </w:numPr>
        <w:spacing w:before="120" w:after="120" w:line="240" w:lineRule="auto"/>
        <w:ind w:left="758" w:hanging="425"/>
        <w:contextualSpacing w:val="0"/>
        <w:jc w:val="both"/>
        <w:rPr>
          <w:rFonts w:ascii="Simplified Arabic" w:eastAsia="Times New Roman" w:hAnsi="Simplified Arabic" w:cs="Simplified Arabic"/>
          <w:sz w:val="28"/>
          <w:szCs w:val="28"/>
          <w:lang w:bidi="ar-EG"/>
        </w:rPr>
      </w:pPr>
      <w:r w:rsidRPr="009267AD">
        <w:rPr>
          <w:rFonts w:ascii="Simplified Arabic" w:eastAsia="Times New Roman" w:hAnsi="Simplified Arabic" w:cs="Simplified Arabic"/>
          <w:b/>
          <w:bCs/>
          <w:sz w:val="28"/>
          <w:szCs w:val="28"/>
          <w:rtl/>
          <w:lang w:bidi="ar-EG"/>
        </w:rPr>
        <w:t>كما اشترط القانون أن تُقدر قيمة (العقار) بمعرفة خبراء التقييم العقاري</w:t>
      </w:r>
      <w:r w:rsidRPr="009267AD">
        <w:rPr>
          <w:rFonts w:ascii="Simplified Arabic" w:eastAsia="Times New Roman" w:hAnsi="Simplified Arabic" w:cs="Simplified Arabic"/>
          <w:sz w:val="28"/>
          <w:szCs w:val="28"/>
          <w:rtl/>
          <w:lang w:bidi="ar-EG"/>
        </w:rPr>
        <w:t xml:space="preserve"> المقيدة أسما</w:t>
      </w:r>
      <w:r w:rsidR="008C6425" w:rsidRPr="009267AD">
        <w:rPr>
          <w:rFonts w:ascii="Simplified Arabic" w:eastAsia="Times New Roman" w:hAnsi="Simplified Arabic" w:cs="Simplified Arabic" w:hint="cs"/>
          <w:sz w:val="28"/>
          <w:szCs w:val="28"/>
          <w:rtl/>
          <w:lang w:bidi="ar-EG"/>
        </w:rPr>
        <w:t>ؤ</w:t>
      </w:r>
      <w:r w:rsidRPr="009267AD">
        <w:rPr>
          <w:rFonts w:ascii="Simplified Arabic" w:eastAsia="Times New Roman" w:hAnsi="Simplified Arabic" w:cs="Simplified Arabic"/>
          <w:sz w:val="28"/>
          <w:szCs w:val="28"/>
          <w:rtl/>
          <w:lang w:bidi="ar-EG"/>
        </w:rPr>
        <w:t xml:space="preserve">هم في الجداول التي تعدها الهيئة </w:t>
      </w:r>
      <w:r w:rsidR="008C6425" w:rsidRPr="009267AD">
        <w:rPr>
          <w:rFonts w:ascii="Simplified Arabic" w:eastAsia="Times New Roman" w:hAnsi="Simplified Arabic" w:cs="Simplified Arabic"/>
          <w:sz w:val="28"/>
          <w:szCs w:val="28"/>
          <w:rtl/>
          <w:lang w:bidi="ar-EG"/>
        </w:rPr>
        <w:t>لهذا الغرض، وأن يتضمن عمله وصف</w:t>
      </w:r>
      <w:r w:rsidR="008C6425" w:rsidRPr="009267AD">
        <w:rPr>
          <w:rFonts w:ascii="Simplified Arabic" w:eastAsia="Times New Roman" w:hAnsi="Simplified Arabic" w:cs="Simplified Arabic" w:hint="cs"/>
          <w:sz w:val="28"/>
          <w:szCs w:val="28"/>
          <w:rtl/>
          <w:lang w:bidi="ar-EG"/>
        </w:rPr>
        <w:t>ً</w:t>
      </w:r>
      <w:r w:rsidR="008C6425" w:rsidRPr="009267AD">
        <w:rPr>
          <w:rFonts w:ascii="Simplified Arabic" w:eastAsia="Times New Roman" w:hAnsi="Simplified Arabic" w:cs="Simplified Arabic"/>
          <w:sz w:val="28"/>
          <w:szCs w:val="28"/>
          <w:rtl/>
          <w:lang w:bidi="ar-EG"/>
        </w:rPr>
        <w:t>ا</w:t>
      </w:r>
      <w:r w:rsidRPr="009267AD">
        <w:rPr>
          <w:rFonts w:ascii="Simplified Arabic" w:eastAsia="Times New Roman" w:hAnsi="Simplified Arabic" w:cs="Simplified Arabic"/>
          <w:sz w:val="28"/>
          <w:szCs w:val="28"/>
          <w:rtl/>
          <w:lang w:bidi="ar-EG"/>
        </w:rPr>
        <w:t xml:space="preserve"> للعقار</w:t>
      </w:r>
      <w:r w:rsidR="008C6425" w:rsidRPr="009267AD">
        <w:rPr>
          <w:rFonts w:ascii="Simplified Arabic" w:eastAsia="Times New Roman" w:hAnsi="Simplified Arabic" w:cs="Simplified Arabic" w:hint="cs"/>
          <w:sz w:val="28"/>
          <w:szCs w:val="28"/>
          <w:rtl/>
          <w:lang w:bidi="ar-EG"/>
        </w:rPr>
        <w:t xml:space="preserve"> </w:t>
      </w:r>
      <w:r w:rsidRPr="009267AD">
        <w:rPr>
          <w:rFonts w:ascii="Simplified Arabic" w:eastAsia="Times New Roman" w:hAnsi="Simplified Arabic" w:cs="Simplified Arabic"/>
          <w:sz w:val="28"/>
          <w:szCs w:val="28"/>
          <w:rtl/>
          <w:lang w:bidi="ar-EG"/>
        </w:rPr>
        <w:t>وموقعه وحدوده ومساحته</w:t>
      </w:r>
      <w:r w:rsidR="008C6425" w:rsidRPr="009267AD">
        <w:rPr>
          <w:rFonts w:ascii="Simplified Arabic" w:eastAsia="Times New Roman" w:hAnsi="Simplified Arabic" w:cs="Simplified Arabic"/>
          <w:sz w:val="28"/>
          <w:szCs w:val="28"/>
          <w:rtl/>
          <w:lang w:bidi="ar-EG"/>
        </w:rPr>
        <w:t xml:space="preserve"> وتاريخ إنشا</w:t>
      </w:r>
      <w:r w:rsidR="008C6425" w:rsidRPr="009267AD">
        <w:rPr>
          <w:rFonts w:ascii="Simplified Arabic" w:eastAsia="Times New Roman" w:hAnsi="Simplified Arabic" w:cs="Simplified Arabic" w:hint="cs"/>
          <w:sz w:val="28"/>
          <w:szCs w:val="28"/>
          <w:rtl/>
          <w:lang w:bidi="ar-EG"/>
        </w:rPr>
        <w:t>ئه</w:t>
      </w:r>
      <w:r w:rsidRPr="009267AD">
        <w:rPr>
          <w:rFonts w:ascii="Simplified Arabic" w:eastAsia="Times New Roman" w:hAnsi="Simplified Arabic" w:cs="Simplified Arabic"/>
          <w:sz w:val="28"/>
          <w:szCs w:val="28"/>
          <w:rtl/>
          <w:lang w:bidi="ar-EG"/>
        </w:rPr>
        <w:t xml:space="preserve">. </w:t>
      </w:r>
    </w:p>
    <w:p w:rsidR="00AD5CA4" w:rsidRPr="009267AD" w:rsidRDefault="00AD5CA4" w:rsidP="009267AD">
      <w:pPr>
        <w:pStyle w:val="ListParagraph"/>
        <w:spacing w:before="120" w:after="120" w:line="240" w:lineRule="auto"/>
        <w:ind w:left="758"/>
        <w:contextualSpacing w:val="0"/>
        <w:jc w:val="both"/>
        <w:rPr>
          <w:rFonts w:ascii="Simplified Arabic" w:eastAsia="Times New Roman" w:hAnsi="Simplified Arabic" w:cs="Simplified Arabic"/>
          <w:sz w:val="28"/>
          <w:szCs w:val="28"/>
          <w:lang w:bidi="ar-EG"/>
        </w:rPr>
      </w:pPr>
      <w:r w:rsidRPr="009267AD">
        <w:rPr>
          <w:rFonts w:ascii="Simplified Arabic" w:eastAsia="Times New Roman" w:hAnsi="Simplified Arabic" w:cs="Simplified Arabic"/>
          <w:sz w:val="28"/>
          <w:szCs w:val="28"/>
          <w:rtl/>
          <w:lang w:bidi="ar-EG"/>
        </w:rPr>
        <w:t>فضلاً عن</w:t>
      </w:r>
      <w:r w:rsidR="008C6425" w:rsidRPr="009267AD">
        <w:rPr>
          <w:rFonts w:ascii="Simplified Arabic" w:eastAsia="Times New Roman" w:hAnsi="Simplified Arabic" w:cs="Simplified Arabic" w:hint="cs"/>
          <w:sz w:val="28"/>
          <w:szCs w:val="28"/>
          <w:rtl/>
          <w:lang w:bidi="ar-EG"/>
        </w:rPr>
        <w:t xml:space="preserve"> </w:t>
      </w:r>
      <w:r w:rsidR="009B355E" w:rsidRPr="009267AD">
        <w:rPr>
          <w:rFonts w:ascii="Simplified Arabic" w:eastAsia="Times New Roman" w:hAnsi="Simplified Arabic" w:cs="Simplified Arabic"/>
          <w:sz w:val="28"/>
          <w:szCs w:val="28"/>
          <w:rtl/>
          <w:lang w:bidi="ar-EG"/>
        </w:rPr>
        <w:t>ال</w:t>
      </w:r>
      <w:r w:rsidR="005F5C67" w:rsidRPr="009267AD">
        <w:rPr>
          <w:rFonts w:ascii="Simplified Arabic" w:eastAsia="Times New Roman" w:hAnsi="Simplified Arabic" w:cs="Simplified Arabic"/>
          <w:sz w:val="28"/>
          <w:szCs w:val="28"/>
          <w:rtl/>
          <w:lang w:bidi="ar-EG"/>
        </w:rPr>
        <w:t>التزام</w:t>
      </w:r>
      <w:r w:rsidRPr="009267AD">
        <w:rPr>
          <w:rFonts w:ascii="Simplified Arabic" w:eastAsia="Times New Roman" w:hAnsi="Simplified Arabic" w:cs="Simplified Arabic"/>
          <w:sz w:val="28"/>
          <w:szCs w:val="28"/>
          <w:rtl/>
          <w:lang w:bidi="ar-EG"/>
        </w:rPr>
        <w:t xml:space="preserve"> في أداء مهامه بمعايير التقييم العقاري الصادرة عن مجلس إدارة الهيئة.</w:t>
      </w:r>
      <w:r w:rsidR="000F7504" w:rsidRPr="009267AD">
        <w:rPr>
          <w:rFonts w:ascii="Simplified Arabic" w:eastAsia="Times New Roman" w:hAnsi="Simplified Arabic" w:cs="Simplified Arabic"/>
          <w:sz w:val="28"/>
          <w:szCs w:val="28"/>
          <w:rtl/>
          <w:lang w:bidi="ar-EG"/>
        </w:rPr>
        <w:t xml:space="preserve"> </w:t>
      </w:r>
    </w:p>
    <w:p w:rsidR="00AD5CA4" w:rsidRPr="00615ECE" w:rsidRDefault="008C6425" w:rsidP="002E75E8">
      <w:pPr>
        <w:spacing w:before="24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وحرص</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على ضمان معرفة أطراف العملية التمويلية بحقوقهم و</w:t>
      </w:r>
      <w:r w:rsidR="005F5C67" w:rsidRPr="00615ECE">
        <w:rPr>
          <w:rFonts w:ascii="Simplified Arabic" w:hAnsi="Simplified Arabic" w:cs="Simplified Arabic"/>
          <w:sz w:val="28"/>
          <w:szCs w:val="28"/>
          <w:rtl/>
          <w:lang w:bidi="ar-EG"/>
        </w:rPr>
        <w:t>التزام</w:t>
      </w:r>
      <w:r w:rsidR="00D14478" w:rsidRPr="00615ECE">
        <w:rPr>
          <w:rFonts w:ascii="Simplified Arabic" w:hAnsi="Simplified Arabic" w:cs="Simplified Arabic"/>
          <w:sz w:val="28"/>
          <w:szCs w:val="28"/>
          <w:rtl/>
          <w:lang w:bidi="ar-EG"/>
        </w:rPr>
        <w:t>ات</w:t>
      </w:r>
      <w:r w:rsidR="00AD5CA4" w:rsidRPr="00615ECE">
        <w:rPr>
          <w:rFonts w:ascii="Simplified Arabic" w:hAnsi="Simplified Arabic" w:cs="Simplified Arabic"/>
          <w:sz w:val="28"/>
          <w:szCs w:val="28"/>
          <w:rtl/>
          <w:lang w:bidi="ar-EG"/>
        </w:rPr>
        <w:t xml:space="preserve">هم، فقد </w:t>
      </w:r>
      <w:r w:rsidR="00AD5CA4"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تاح القانون العديد من نماذج ال</w:t>
      </w:r>
      <w:r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تفاقات المدرج بها البنود الجوهرية، كتحديد العقار وثمنه، ومقدار المبلغ المُعجّل الذي يتم سداده من ثمن العقار، وعدد وقيمة أقساط باقي الثمن، وقبول البائع حوالة حقوقه في أقساط الثمن والضمانات المرتبطة بها إلى الممول.</w:t>
      </w:r>
    </w:p>
    <w:p w:rsidR="00DD11D7" w:rsidRPr="00615ECE" w:rsidRDefault="00AD5CA4" w:rsidP="00BD1D6B">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كما نظم القانون الحالات التي يجوز فيها للعميل التصرف في العقار الضامن أو تأجيره أو تمكين</w:t>
      </w:r>
      <w:r w:rsidR="008C6425" w:rsidRPr="00615ECE">
        <w:rPr>
          <w:rFonts w:ascii="Simplified Arabic" w:hAnsi="Simplified Arabic" w:cs="Simplified Arabic"/>
          <w:sz w:val="28"/>
          <w:szCs w:val="28"/>
          <w:rtl/>
          <w:lang w:bidi="ar-EG"/>
        </w:rPr>
        <w:t xml:space="preserve"> الغير من الأفراد بشغله، مشترط</w:t>
      </w:r>
      <w:r w:rsidR="008C6425" w:rsidRPr="00615ECE">
        <w:rPr>
          <w:rFonts w:ascii="Simplified Arabic" w:hAnsi="Simplified Arabic" w:cs="Simplified Arabic" w:hint="cs"/>
          <w:sz w:val="28"/>
          <w:szCs w:val="28"/>
          <w:rtl/>
          <w:lang w:bidi="ar-EG"/>
        </w:rPr>
        <w:t>ً</w:t>
      </w:r>
      <w:r w:rsidR="008C6425"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في هذه الحالات ضرورة إخطار الممول أولاً بذلك، كما أجاز للممول رفض</w:t>
      </w:r>
      <w:r w:rsidR="008C6425" w:rsidRPr="00615ECE">
        <w:rPr>
          <w:rFonts w:ascii="Simplified Arabic" w:hAnsi="Simplified Arabic" w:cs="Simplified Arabic"/>
          <w:sz w:val="28"/>
          <w:szCs w:val="28"/>
          <w:rtl/>
          <w:lang w:bidi="ar-EG"/>
        </w:rPr>
        <w:t xml:space="preserve"> الموافقة على تلك الإجراءات حال</w:t>
      </w:r>
      <w:r w:rsidRPr="00615ECE">
        <w:rPr>
          <w:rFonts w:ascii="Simplified Arabic" w:hAnsi="Simplified Arabic" w:cs="Simplified Arabic"/>
          <w:sz w:val="28"/>
          <w:szCs w:val="28"/>
          <w:rtl/>
          <w:lang w:bidi="ar-EG"/>
        </w:rPr>
        <w:t xml:space="preserve"> ما </w:t>
      </w:r>
      <w:r w:rsidR="008C6425" w:rsidRPr="00615ECE">
        <w:rPr>
          <w:rFonts w:ascii="Simplified Arabic" w:hAnsi="Simplified Arabic" w:cs="Simplified Arabic" w:hint="cs"/>
          <w:sz w:val="28"/>
          <w:szCs w:val="28"/>
          <w:rtl/>
          <w:lang w:bidi="ar-EG"/>
        </w:rPr>
        <w:t xml:space="preserve">إذا </w:t>
      </w:r>
      <w:r w:rsidRPr="00615ECE">
        <w:rPr>
          <w:rFonts w:ascii="Simplified Arabic" w:hAnsi="Simplified Arabic" w:cs="Simplified Arabic"/>
          <w:sz w:val="28"/>
          <w:szCs w:val="28"/>
          <w:rtl/>
          <w:lang w:bidi="ar-EG"/>
        </w:rPr>
        <w:t xml:space="preserve">كانت هناك </w:t>
      </w:r>
      <w:r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سباب جدية تتعارض معها مصالح وحقوق الممول.</w:t>
      </w:r>
    </w:p>
    <w:p w:rsidR="00AD5CA4" w:rsidRPr="009267AD" w:rsidRDefault="00AD5CA4" w:rsidP="00EB7987">
      <w:pPr>
        <w:pStyle w:val="ListParagraph"/>
        <w:numPr>
          <w:ilvl w:val="0"/>
          <w:numId w:val="16"/>
        </w:numPr>
        <w:spacing w:before="60" w:after="60" w:line="216" w:lineRule="auto"/>
        <w:contextualSpacing w:val="0"/>
        <w:jc w:val="both"/>
        <w:rPr>
          <w:rFonts w:ascii="Simplified Arabic" w:hAnsi="Simplified Arabic" w:cs="Simplified Arabic"/>
          <w:b/>
          <w:bCs/>
          <w:color w:val="242465"/>
          <w:sz w:val="28"/>
          <w:szCs w:val="28"/>
          <w:rtl/>
          <w:lang w:bidi="ar-EG"/>
        </w:rPr>
      </w:pPr>
      <w:r w:rsidRPr="009267AD">
        <w:rPr>
          <w:rFonts w:ascii="Simplified Arabic" w:hAnsi="Simplified Arabic" w:cs="Simplified Arabic"/>
          <w:b/>
          <w:bCs/>
          <w:color w:val="242465"/>
          <w:sz w:val="28"/>
          <w:szCs w:val="28"/>
          <w:rtl/>
          <w:lang w:bidi="ar-EG"/>
        </w:rPr>
        <w:t>المهن المتصلة بعملية التمويل العقاري</w:t>
      </w:r>
    </w:p>
    <w:p w:rsidR="00D0481A" w:rsidRPr="00615ECE" w:rsidRDefault="009B355E" w:rsidP="00962225">
      <w:pPr>
        <w:spacing w:before="100" w:after="100" w:line="216"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أوكل القانون لكل</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من </w:t>
      </w:r>
      <w:r w:rsidR="00AD5CA4" w:rsidRPr="009267AD">
        <w:rPr>
          <w:rFonts w:ascii="Simplified Arabic" w:hAnsi="Simplified Arabic" w:cs="Simplified Arabic"/>
          <w:b/>
          <w:bCs/>
          <w:sz w:val="28"/>
          <w:szCs w:val="28"/>
          <w:rtl/>
          <w:lang w:bidi="ar-EG"/>
        </w:rPr>
        <w:t>خبراء التقييم والوكلاء والوسطاء العقاريين</w:t>
      </w:r>
      <w:r w:rsidR="00AD5CA4" w:rsidRPr="00615ECE">
        <w:rPr>
          <w:rFonts w:ascii="Simplified Arabic" w:hAnsi="Simplified Arabic" w:cs="Simplified Arabic"/>
          <w:sz w:val="28"/>
          <w:szCs w:val="28"/>
          <w:rtl/>
          <w:lang w:bidi="ar-EG"/>
        </w:rPr>
        <w:t xml:space="preserve"> أعمال</w:t>
      </w:r>
      <w:r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 xml:space="preserve"> جوهرية تتصل بشكل مباشر بالعملية التمويلية، سواء عند تقييم العقار لتحديد قيمته قبل إجراء عملية التمويل (خبير التقييم)، أو </w:t>
      </w:r>
      <w:r w:rsidR="00AD5CA4" w:rsidRPr="00615ECE">
        <w:rPr>
          <w:rFonts w:ascii="Simplified Arabic" w:hAnsi="Simplified Arabic" w:cs="Simplified Arabic" w:hint="cs"/>
          <w:sz w:val="28"/>
          <w:szCs w:val="28"/>
          <w:rtl/>
          <w:lang w:bidi="ar-EG"/>
        </w:rPr>
        <w:t>ال</w:t>
      </w:r>
      <w:r w:rsidR="00AD5CA4" w:rsidRPr="00615ECE">
        <w:rPr>
          <w:rFonts w:ascii="Simplified Arabic" w:hAnsi="Simplified Arabic" w:cs="Simplified Arabic"/>
          <w:sz w:val="28"/>
          <w:szCs w:val="28"/>
          <w:rtl/>
          <w:lang w:bidi="ar-EG"/>
        </w:rPr>
        <w:t>مختص بمباشرة إجراءات بيع العقار بالمزاد العلني حال إخلال المستثمر ب</w:t>
      </w:r>
      <w:r w:rsidRPr="00615ECE">
        <w:rPr>
          <w:rFonts w:ascii="Simplified Arabic" w:hAnsi="Simplified Arabic" w:cs="Simplified Arabic"/>
          <w:sz w:val="28"/>
          <w:szCs w:val="28"/>
          <w:rtl/>
          <w:lang w:bidi="ar-EG"/>
        </w:rPr>
        <w:t>السداد (الوكيل العقاري)، وأخير</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مهام (الوسيط العقاري) كمقدم لمشورات فنية للمستثمر وتعريفه بمخاطر التمويل، ولذا فقد تطلب القانون في كل من يرغب في مباشرة الأعمال السابقة القيد بسجلات الهيئة، وكذا </w:t>
      </w:r>
      <w:r w:rsidRPr="00615ECE">
        <w:rPr>
          <w:rFonts w:ascii="Simplified Arabic" w:hAnsi="Simplified Arabic" w:cs="Simplified Arabic"/>
          <w:sz w:val="28"/>
          <w:szCs w:val="28"/>
          <w:rtl/>
          <w:lang w:bidi="ar-EG"/>
        </w:rPr>
        <w:t>ال</w:t>
      </w:r>
      <w:r w:rsidR="005F5C67" w:rsidRPr="00615ECE">
        <w:rPr>
          <w:rFonts w:ascii="Simplified Arabic" w:hAnsi="Simplified Arabic" w:cs="Simplified Arabic"/>
          <w:sz w:val="28"/>
          <w:szCs w:val="28"/>
          <w:rtl/>
          <w:lang w:bidi="ar-EG"/>
        </w:rPr>
        <w:t>التزام</w:t>
      </w:r>
      <w:r w:rsidR="00AD5CA4" w:rsidRPr="00615ECE">
        <w:rPr>
          <w:rFonts w:ascii="Simplified Arabic" w:hAnsi="Simplified Arabic" w:cs="Simplified Arabic"/>
          <w:sz w:val="28"/>
          <w:szCs w:val="28"/>
          <w:rtl/>
          <w:lang w:bidi="ar-EG"/>
        </w:rPr>
        <w:t xml:space="preserve"> بالشروط التي وضعها القانون ومن أهمها، الحظر على خبراء التقييم أن يكون لديهم أية مصالح في تقييم العقارات،</w:t>
      </w:r>
      <w:r w:rsidR="000F7504" w:rsidRPr="00615ECE">
        <w:rPr>
          <w:rFonts w:ascii="Simplified Arabic" w:hAnsi="Simplified Arabic" w:cs="Simplified Arabic"/>
          <w:sz w:val="28"/>
          <w:szCs w:val="28"/>
          <w:rtl/>
          <w:lang w:bidi="ar-EG"/>
        </w:rPr>
        <w:t xml:space="preserve"> </w:t>
      </w:r>
      <w:r w:rsidR="00AD5CA4" w:rsidRPr="00615ECE">
        <w:rPr>
          <w:rFonts w:ascii="Simplified Arabic" w:hAnsi="Simplified Arabic" w:cs="Simplified Arabic"/>
          <w:sz w:val="28"/>
          <w:szCs w:val="28"/>
          <w:rtl/>
          <w:lang w:bidi="ar-EG"/>
        </w:rPr>
        <w:t xml:space="preserve">كأن يكون </w:t>
      </w:r>
      <w:r w:rsidRPr="00615ECE">
        <w:rPr>
          <w:rFonts w:ascii="Simplified Arabic" w:hAnsi="Simplified Arabic" w:cs="Simplified Arabic"/>
          <w:sz w:val="28"/>
          <w:szCs w:val="28"/>
          <w:rtl/>
          <w:lang w:bidi="ar-EG"/>
        </w:rPr>
        <w:t>العقار (محل طلب التقييم) مملوك</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BD1D6B" w:rsidRPr="00615ECE">
        <w:rPr>
          <w:rFonts w:ascii="Simplified Arabic" w:hAnsi="Simplified Arabic" w:cs="Simplified Arabic"/>
          <w:sz w:val="28"/>
          <w:szCs w:val="28"/>
          <w:rtl/>
          <w:lang w:bidi="ar-EG"/>
        </w:rPr>
        <w:t xml:space="preserve"> لهم أو لأقاربهم.</w:t>
      </w:r>
    </w:p>
    <w:p w:rsidR="00AD5CA4" w:rsidRPr="009267AD" w:rsidRDefault="009B355E" w:rsidP="00EB7987">
      <w:pPr>
        <w:pStyle w:val="ListParagraph"/>
        <w:numPr>
          <w:ilvl w:val="0"/>
          <w:numId w:val="16"/>
        </w:numPr>
        <w:spacing w:before="60" w:after="60" w:line="216" w:lineRule="auto"/>
        <w:contextualSpacing w:val="0"/>
        <w:jc w:val="both"/>
        <w:rPr>
          <w:rFonts w:ascii="Simplified Arabic" w:hAnsi="Simplified Arabic" w:cs="Simplified Arabic"/>
          <w:b/>
          <w:bCs/>
          <w:color w:val="242465"/>
          <w:sz w:val="28"/>
          <w:szCs w:val="28"/>
          <w:rtl/>
          <w:lang w:bidi="ar-EG"/>
        </w:rPr>
      </w:pPr>
      <w:r w:rsidRPr="009267AD">
        <w:rPr>
          <w:rFonts w:ascii="Simplified Arabic" w:hAnsi="Simplified Arabic" w:cs="Simplified Arabic"/>
          <w:b/>
          <w:bCs/>
          <w:color w:val="242465"/>
          <w:sz w:val="28"/>
          <w:szCs w:val="28"/>
          <w:rtl/>
          <w:lang w:bidi="ar-EG"/>
        </w:rPr>
        <w:t>ال</w:t>
      </w:r>
      <w:r w:rsidRPr="009267AD">
        <w:rPr>
          <w:rFonts w:ascii="Simplified Arabic" w:hAnsi="Simplified Arabic" w:cs="Simplified Arabic" w:hint="cs"/>
          <w:b/>
          <w:bCs/>
          <w:color w:val="242465"/>
          <w:sz w:val="28"/>
          <w:szCs w:val="28"/>
          <w:rtl/>
          <w:lang w:bidi="ar-EG"/>
        </w:rPr>
        <w:t>ا</w:t>
      </w:r>
      <w:r w:rsidR="00AD5CA4" w:rsidRPr="009267AD">
        <w:rPr>
          <w:rFonts w:ascii="Simplified Arabic" w:hAnsi="Simplified Arabic" w:cs="Simplified Arabic"/>
          <w:b/>
          <w:bCs/>
          <w:color w:val="242465"/>
          <w:sz w:val="28"/>
          <w:szCs w:val="28"/>
          <w:rtl/>
          <w:lang w:bidi="ar-EG"/>
        </w:rPr>
        <w:t>تحاد المصري للتمويل العقاري</w:t>
      </w:r>
    </w:p>
    <w:p w:rsidR="00DD11D7" w:rsidRPr="00615ECE" w:rsidRDefault="00AD5CA4" w:rsidP="00962225">
      <w:pPr>
        <w:spacing w:before="100" w:after="100" w:line="216"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يختص الاتحاد بتوحيد جهود شركات التمويل العقاري والتنسيق فيما بينها للنهوض بمجال التمويل العقاري، وله على الأخص، </w:t>
      </w:r>
      <w:r w:rsidR="009B355E"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قتراح الأسس الفنية الاسترشادية الخاصة بإدارة عمليات التمويل العقاري وتقييم المخاطر، </w:t>
      </w:r>
      <w:r w:rsidR="009B355E"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 xml:space="preserve">الدفاع عن مصالح الجهات العاملة في نشاط التمويل العقاري، </w:t>
      </w:r>
      <w:r w:rsidR="009B355E"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 xml:space="preserve">إبداء الرأي في مشروعات القوانين واللوائح والقرارات التي تعرض عليه، </w:t>
      </w:r>
      <w:r w:rsidR="009B355E" w:rsidRPr="00615ECE">
        <w:rPr>
          <w:rFonts w:ascii="Simplified Arabic" w:hAnsi="Simplified Arabic" w:cs="Simplified Arabic" w:hint="cs"/>
          <w:sz w:val="28"/>
          <w:szCs w:val="28"/>
          <w:rtl/>
          <w:lang w:bidi="ar-EG"/>
        </w:rPr>
        <w:t>و</w:t>
      </w:r>
      <w:r w:rsidR="009B355E" w:rsidRPr="00615ECE">
        <w:rPr>
          <w:rFonts w:ascii="Simplified Arabic" w:hAnsi="Simplified Arabic" w:cs="Simplified Arabic"/>
          <w:sz w:val="28"/>
          <w:szCs w:val="28"/>
          <w:rtl/>
          <w:lang w:bidi="ar-EG"/>
        </w:rPr>
        <w:t>نشر ال</w:t>
      </w:r>
      <w:r w:rsidR="009B355E" w:rsidRPr="00615ECE">
        <w:rPr>
          <w:rFonts w:ascii="Simplified Arabic" w:hAnsi="Simplified Arabic" w:cs="Simplified Arabic" w:hint="cs"/>
          <w:sz w:val="28"/>
          <w:szCs w:val="28"/>
          <w:rtl/>
          <w:lang w:bidi="ar-EG"/>
        </w:rPr>
        <w:t>إ</w:t>
      </w:r>
      <w:r w:rsidR="009B355E" w:rsidRPr="00615ECE">
        <w:rPr>
          <w:rFonts w:ascii="Simplified Arabic" w:hAnsi="Simplified Arabic" w:cs="Simplified Arabic"/>
          <w:sz w:val="28"/>
          <w:szCs w:val="28"/>
          <w:rtl/>
          <w:lang w:bidi="ar-EG"/>
        </w:rPr>
        <w:t>حصاءات والتحليلات دوري</w:t>
      </w:r>
      <w:r w:rsidR="009B355E" w:rsidRPr="00615ECE">
        <w:rPr>
          <w:rFonts w:ascii="Simplified Arabic" w:hAnsi="Simplified Arabic" w:cs="Simplified Arabic" w:hint="cs"/>
          <w:sz w:val="28"/>
          <w:szCs w:val="28"/>
          <w:rtl/>
          <w:lang w:bidi="ar-EG"/>
        </w:rPr>
        <w:t>ً</w:t>
      </w:r>
      <w:r w:rsidR="009B355E"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w:t>
      </w:r>
      <w:r w:rsidR="009B355E"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تبني مبادرات التوعية، وعقد ورعاية الندوات، و</w:t>
      </w:r>
      <w:r w:rsidR="009B355E"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قت</w:t>
      </w:r>
      <w:r w:rsidR="00F90B27" w:rsidRPr="00615ECE">
        <w:rPr>
          <w:rFonts w:ascii="Simplified Arabic" w:hAnsi="Simplified Arabic" w:cs="Simplified Arabic"/>
          <w:sz w:val="28"/>
          <w:szCs w:val="28"/>
          <w:rtl/>
          <w:lang w:bidi="ar-EG"/>
        </w:rPr>
        <w:t>راح ميثاق شرف لأخلاقيات المهنة.</w:t>
      </w:r>
    </w:p>
    <w:p w:rsidR="00AD5CA4" w:rsidRPr="009267AD" w:rsidRDefault="00AD5CA4" w:rsidP="00EB7987">
      <w:pPr>
        <w:pStyle w:val="ListParagraph"/>
        <w:numPr>
          <w:ilvl w:val="0"/>
          <w:numId w:val="16"/>
        </w:numPr>
        <w:spacing w:before="60" w:after="60" w:line="216" w:lineRule="auto"/>
        <w:contextualSpacing w:val="0"/>
        <w:jc w:val="both"/>
        <w:rPr>
          <w:rFonts w:ascii="Simplified Arabic" w:hAnsi="Simplified Arabic" w:cs="Simplified Arabic"/>
          <w:b/>
          <w:bCs/>
          <w:color w:val="242465"/>
          <w:sz w:val="28"/>
          <w:szCs w:val="28"/>
          <w:rtl/>
          <w:lang w:bidi="ar-EG"/>
        </w:rPr>
      </w:pPr>
      <w:r w:rsidRPr="009267AD">
        <w:rPr>
          <w:rFonts w:ascii="Simplified Arabic" w:hAnsi="Simplified Arabic" w:cs="Simplified Arabic"/>
          <w:b/>
          <w:bCs/>
          <w:color w:val="242465"/>
          <w:sz w:val="28"/>
          <w:szCs w:val="28"/>
          <w:rtl/>
          <w:lang w:bidi="ar-EG"/>
        </w:rPr>
        <w:lastRenderedPageBreak/>
        <w:t>آليات لحل المنازعات</w:t>
      </w:r>
    </w:p>
    <w:p w:rsidR="00DD11D7" w:rsidRPr="00615ECE" w:rsidRDefault="005F5C67" w:rsidP="00962225">
      <w:pPr>
        <w:spacing w:before="100" w:after="100" w:line="216" w:lineRule="auto"/>
        <w:ind w:left="360"/>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 xml:space="preserve">كما </w:t>
      </w:r>
      <w:r w:rsidR="00AD5CA4" w:rsidRPr="00615ECE">
        <w:rPr>
          <w:rFonts w:ascii="Simplified Arabic" w:hAnsi="Simplified Arabic" w:cs="Simplified Arabic"/>
          <w:sz w:val="28"/>
          <w:szCs w:val="28"/>
          <w:rtl/>
          <w:lang w:bidi="ar-EG"/>
        </w:rPr>
        <w:t>وضع التشريع العديد من الوسائل البديلة قبل اللجوء للقضاء لحل المنازعات المتعلقة بنشاط التمويل العقاري قبل الطرق القضائية التقليدية، وتتنوع هذه الطرق بين (تقديم شكاوى</w:t>
      </w:r>
      <w:r w:rsidR="00935BD0"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والتظلم من القرارات </w:t>
      </w:r>
      <w:r w:rsidR="00FE7782" w:rsidRPr="00615ECE">
        <w:rPr>
          <w:rFonts w:ascii="Simplified Arabic" w:hAnsi="Simplified Arabic" w:cs="Simplified Arabic"/>
          <w:sz w:val="28"/>
          <w:szCs w:val="28"/>
          <w:rtl/>
          <w:lang w:bidi="ar-EG"/>
        </w:rPr>
        <w:t>الإدارية</w:t>
      </w:r>
      <w:r w:rsidR="00AD5CA4" w:rsidRPr="00615ECE">
        <w:rPr>
          <w:rFonts w:ascii="Simplified Arabic" w:hAnsi="Simplified Arabic" w:cs="Simplified Arabic"/>
          <w:sz w:val="28"/>
          <w:szCs w:val="28"/>
          <w:rtl/>
          <w:lang w:bidi="ar-EG"/>
        </w:rPr>
        <w:t xml:space="preserve">)، فضلاً عن التحكيم كأحد الوسائل الناجزة والمستقلة والتي نص عليها القانون رقم 10 لسنة 2009، والتي تعمل الهيئة على تفعيل العمل بمقتضاه. </w:t>
      </w:r>
    </w:p>
    <w:p w:rsidR="00AD5CA4" w:rsidRPr="009267AD" w:rsidRDefault="00AD5CA4" w:rsidP="00EB7987">
      <w:pPr>
        <w:pStyle w:val="ListParagraph"/>
        <w:numPr>
          <w:ilvl w:val="0"/>
          <w:numId w:val="16"/>
        </w:numPr>
        <w:spacing w:before="60" w:after="60" w:line="216" w:lineRule="auto"/>
        <w:contextualSpacing w:val="0"/>
        <w:jc w:val="both"/>
        <w:rPr>
          <w:rFonts w:ascii="Simplified Arabic" w:hAnsi="Simplified Arabic" w:cs="Simplified Arabic"/>
          <w:b/>
          <w:bCs/>
          <w:color w:val="242465"/>
          <w:sz w:val="28"/>
          <w:szCs w:val="28"/>
          <w:rtl/>
          <w:lang w:bidi="ar-EG"/>
        </w:rPr>
      </w:pPr>
      <w:r w:rsidRPr="009267AD">
        <w:rPr>
          <w:rFonts w:ascii="Simplified Arabic" w:hAnsi="Simplified Arabic" w:cs="Simplified Arabic"/>
          <w:b/>
          <w:bCs/>
          <w:color w:val="242465"/>
          <w:sz w:val="28"/>
          <w:szCs w:val="28"/>
          <w:rtl/>
          <w:lang w:bidi="ar-EG"/>
        </w:rPr>
        <w:t xml:space="preserve">ضمان </w:t>
      </w:r>
      <w:r w:rsidR="005F5C67" w:rsidRPr="009267AD">
        <w:rPr>
          <w:rFonts w:ascii="Simplified Arabic" w:hAnsi="Simplified Arabic" w:cs="Simplified Arabic"/>
          <w:b/>
          <w:bCs/>
          <w:color w:val="242465"/>
          <w:sz w:val="28"/>
          <w:szCs w:val="28"/>
          <w:rtl/>
          <w:lang w:bidi="ar-EG"/>
        </w:rPr>
        <w:t>التزام</w:t>
      </w:r>
      <w:r w:rsidRPr="009267AD">
        <w:rPr>
          <w:rFonts w:ascii="Simplified Arabic" w:hAnsi="Simplified Arabic" w:cs="Simplified Arabic"/>
          <w:b/>
          <w:bCs/>
          <w:color w:val="242465"/>
          <w:sz w:val="28"/>
          <w:szCs w:val="28"/>
          <w:rtl/>
          <w:lang w:bidi="ar-EG"/>
        </w:rPr>
        <w:t xml:space="preserve"> شركا</w:t>
      </w:r>
      <w:r w:rsidR="00935BD0" w:rsidRPr="009267AD">
        <w:rPr>
          <w:rFonts w:ascii="Simplified Arabic" w:hAnsi="Simplified Arabic" w:cs="Simplified Arabic"/>
          <w:b/>
          <w:bCs/>
          <w:color w:val="242465"/>
          <w:sz w:val="28"/>
          <w:szCs w:val="28"/>
          <w:rtl/>
          <w:lang w:bidi="ar-EG"/>
        </w:rPr>
        <w:t>ت التمويل وإعادة التمويل العقار</w:t>
      </w:r>
      <w:r w:rsidR="00935BD0" w:rsidRPr="009267AD">
        <w:rPr>
          <w:rFonts w:ascii="Simplified Arabic" w:hAnsi="Simplified Arabic" w:cs="Simplified Arabic" w:hint="cs"/>
          <w:b/>
          <w:bCs/>
          <w:color w:val="242465"/>
          <w:sz w:val="28"/>
          <w:szCs w:val="28"/>
          <w:rtl/>
          <w:lang w:bidi="ar-EG"/>
        </w:rPr>
        <w:t>ي</w:t>
      </w:r>
      <w:r w:rsidRPr="009267AD">
        <w:rPr>
          <w:rFonts w:ascii="Simplified Arabic" w:hAnsi="Simplified Arabic" w:cs="Simplified Arabic"/>
          <w:b/>
          <w:bCs/>
          <w:color w:val="242465"/>
          <w:sz w:val="28"/>
          <w:szCs w:val="28"/>
          <w:rtl/>
          <w:lang w:bidi="ar-EG"/>
        </w:rPr>
        <w:t xml:space="preserve"> بأحكام القانون وتوقيع التدابير والعقوبات</w:t>
      </w:r>
    </w:p>
    <w:p w:rsidR="00962225" w:rsidRDefault="005F5C67" w:rsidP="00962225">
      <w:pPr>
        <w:spacing w:before="100" w:after="100" w:line="216"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إحكام</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لدور الهيئة الرقابي والإشرافي، فقد خصص القانون الباب السابع لإبراز التدابير والإجراءات التي تختص الهيئة ب</w:t>
      </w:r>
      <w:r w:rsidR="00F725F4" w:rsidRPr="00615ECE">
        <w:rPr>
          <w:rFonts w:ascii="Simplified Arabic" w:hAnsi="Simplified Arabic" w:cs="Simplified Arabic" w:hint="cs"/>
          <w:sz w:val="28"/>
          <w:szCs w:val="28"/>
          <w:rtl/>
          <w:lang w:bidi="ar-EG"/>
        </w:rPr>
        <w:t>اتخاذ</w:t>
      </w:r>
      <w:r w:rsidR="00AD5CA4" w:rsidRPr="00615ECE">
        <w:rPr>
          <w:rFonts w:ascii="Simplified Arabic" w:hAnsi="Simplified Arabic" w:cs="Simplified Arabic"/>
          <w:sz w:val="28"/>
          <w:szCs w:val="28"/>
          <w:rtl/>
          <w:lang w:bidi="ar-EG"/>
        </w:rPr>
        <w:t>ها حيال المخالفين لأحكام القانو</w:t>
      </w:r>
      <w:r w:rsidR="00962225">
        <w:rPr>
          <w:rFonts w:ascii="Simplified Arabic" w:hAnsi="Simplified Arabic" w:cs="Simplified Arabic"/>
          <w:sz w:val="28"/>
          <w:szCs w:val="28"/>
          <w:rtl/>
          <w:lang w:bidi="ar-EG"/>
        </w:rPr>
        <w:t>ن، والتي تنقسم بدورها إلى شقين</w:t>
      </w:r>
      <w:r w:rsidR="00962225">
        <w:rPr>
          <w:rFonts w:ascii="Simplified Arabic" w:hAnsi="Simplified Arabic" w:cs="Simplified Arabic" w:hint="cs"/>
          <w:sz w:val="28"/>
          <w:szCs w:val="28"/>
          <w:rtl/>
          <w:lang w:bidi="ar-EG"/>
        </w:rPr>
        <w:t xml:space="preserve">: </w:t>
      </w:r>
    </w:p>
    <w:p w:rsidR="00962225" w:rsidRDefault="00AD5CA4" w:rsidP="00962225">
      <w:pPr>
        <w:spacing w:before="100" w:after="100" w:line="216" w:lineRule="auto"/>
        <w:ind w:left="360"/>
        <w:jc w:val="both"/>
        <w:rPr>
          <w:rFonts w:ascii="Simplified Arabic" w:hAnsi="Simplified Arabic" w:cs="Simplified Arabic"/>
          <w:sz w:val="28"/>
          <w:szCs w:val="28"/>
          <w:rtl/>
          <w:lang w:bidi="ar-EG"/>
        </w:rPr>
      </w:pPr>
      <w:r w:rsidRPr="00962225">
        <w:rPr>
          <w:rFonts w:ascii="Simplified Arabic" w:hAnsi="Simplified Arabic" w:cs="Simplified Arabic"/>
          <w:b/>
          <w:bCs/>
          <w:sz w:val="28"/>
          <w:szCs w:val="28"/>
          <w:u w:val="single"/>
          <w:rtl/>
          <w:lang w:bidi="ar-EG"/>
        </w:rPr>
        <w:t>الأول</w:t>
      </w:r>
      <w:r w:rsidRPr="00615ECE">
        <w:rPr>
          <w:rFonts w:ascii="Simplified Arabic" w:hAnsi="Simplified Arabic" w:cs="Simplified Arabic"/>
          <w:sz w:val="28"/>
          <w:szCs w:val="28"/>
          <w:rtl/>
          <w:lang w:bidi="ar-EG"/>
        </w:rPr>
        <w:t>: تدابير تُتخذ ضد الشركا</w:t>
      </w:r>
      <w:r w:rsidR="005F5C67" w:rsidRPr="00615ECE">
        <w:rPr>
          <w:rFonts w:ascii="Simplified Arabic" w:hAnsi="Simplified Arabic" w:cs="Simplified Arabic"/>
          <w:sz w:val="28"/>
          <w:szCs w:val="28"/>
          <w:rtl/>
          <w:lang w:bidi="ar-EG"/>
        </w:rPr>
        <w:t xml:space="preserve">ت، </w:t>
      </w:r>
    </w:p>
    <w:p w:rsidR="00962225" w:rsidRDefault="005F5C67" w:rsidP="00962225">
      <w:pPr>
        <w:spacing w:before="100" w:after="100" w:line="216" w:lineRule="auto"/>
        <w:ind w:left="908" w:hanging="548"/>
        <w:jc w:val="both"/>
        <w:rPr>
          <w:rFonts w:ascii="Simplified Arabic" w:hAnsi="Simplified Arabic" w:cs="Simplified Arabic"/>
          <w:sz w:val="28"/>
          <w:szCs w:val="28"/>
          <w:rtl/>
          <w:lang w:bidi="ar-EG"/>
        </w:rPr>
      </w:pPr>
      <w:r w:rsidRPr="00962225">
        <w:rPr>
          <w:rFonts w:ascii="Simplified Arabic" w:hAnsi="Simplified Arabic" w:cs="Simplified Arabic"/>
          <w:b/>
          <w:bCs/>
          <w:sz w:val="28"/>
          <w:szCs w:val="28"/>
          <w:u w:val="single"/>
          <w:rtl/>
          <w:lang w:bidi="ar-EG"/>
        </w:rPr>
        <w:t>وثانيهما</w:t>
      </w:r>
      <w:r w:rsidRPr="00615ECE">
        <w:rPr>
          <w:rFonts w:ascii="Simplified Arabic" w:hAnsi="Simplified Arabic" w:cs="Simplified Arabic"/>
          <w:sz w:val="28"/>
          <w:szCs w:val="28"/>
          <w:rtl/>
          <w:lang w:bidi="ar-EG"/>
        </w:rPr>
        <w:t>: تدابير تُتخذ ضد أي</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من مزاولي المهن الحرة (وكلاء</w:t>
      </w:r>
      <w:r w:rsidR="00935BD0"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وخبراء</w:t>
      </w:r>
      <w:r w:rsidR="00935BD0"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ووسطاء التمويل العقاري). </w:t>
      </w:r>
    </w:p>
    <w:p w:rsidR="00AD5CA4" w:rsidRPr="00615ECE" w:rsidRDefault="00AD5CA4" w:rsidP="00962225">
      <w:pPr>
        <w:spacing w:before="100" w:after="10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وتتميز هذه التدابير بتدرجها وتنوعها لتتناسب مع المخالفات المرتكبة، ومن أخصها، حل مجلس إدارة الشركة أو تعيين مفوض لإدارتها، أو المنع من مزاولة كل أو بعض الأنشطة، كما </w:t>
      </w:r>
      <w:r w:rsidR="005F5C67" w:rsidRPr="00615ECE">
        <w:rPr>
          <w:rFonts w:ascii="Simplified Arabic" w:hAnsi="Simplified Arabic" w:cs="Simplified Arabic" w:hint="cs"/>
          <w:sz w:val="28"/>
          <w:szCs w:val="28"/>
          <w:rtl/>
          <w:lang w:bidi="ar-EG"/>
        </w:rPr>
        <w:t xml:space="preserve">أن </w:t>
      </w:r>
      <w:r w:rsidRPr="00615ECE">
        <w:rPr>
          <w:rFonts w:ascii="Simplified Arabic" w:hAnsi="Simplified Arabic" w:cs="Simplified Arabic"/>
          <w:sz w:val="28"/>
          <w:szCs w:val="28"/>
          <w:rtl/>
          <w:lang w:bidi="ar-EG"/>
        </w:rPr>
        <w:t>هناك وجهً</w:t>
      </w:r>
      <w:r w:rsidR="005F5C67" w:rsidRPr="00615ECE">
        <w:rPr>
          <w:rFonts w:ascii="Simplified Arabic" w:hAnsi="Simplified Arabic" w:cs="Simplified Arabic" w:hint="cs"/>
          <w:sz w:val="28"/>
          <w:szCs w:val="28"/>
          <w:rtl/>
          <w:lang w:bidi="ar-EG"/>
        </w:rPr>
        <w:t>ا</w:t>
      </w:r>
      <w:r w:rsidR="005F5C67" w:rsidRPr="00615ECE">
        <w:rPr>
          <w:rFonts w:ascii="Simplified Arabic" w:hAnsi="Simplified Arabic" w:cs="Simplified Arabic"/>
          <w:sz w:val="28"/>
          <w:szCs w:val="28"/>
          <w:rtl/>
          <w:lang w:bidi="ar-EG"/>
        </w:rPr>
        <w:t xml:space="preserve"> </w:t>
      </w:r>
      <w:r w:rsidR="005F5C67" w:rsidRPr="00615ECE">
        <w:rPr>
          <w:rFonts w:ascii="Simplified Arabic" w:hAnsi="Simplified Arabic" w:cs="Simplified Arabic" w:hint="cs"/>
          <w:sz w:val="28"/>
          <w:szCs w:val="28"/>
          <w:rtl/>
          <w:lang w:bidi="ar-EG"/>
        </w:rPr>
        <w:t>آ</w:t>
      </w:r>
      <w:r w:rsidRPr="00615ECE">
        <w:rPr>
          <w:rFonts w:ascii="Simplified Arabic" w:hAnsi="Simplified Arabic" w:cs="Simplified Arabic"/>
          <w:sz w:val="28"/>
          <w:szCs w:val="28"/>
          <w:rtl/>
          <w:lang w:bidi="ar-EG"/>
        </w:rPr>
        <w:t>خر</w:t>
      </w:r>
      <w:r w:rsidR="005F5C67"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لتلك التدابير، كإلزام الشركة </w:t>
      </w:r>
      <w:r w:rsidR="005F5C67" w:rsidRPr="00615ECE">
        <w:rPr>
          <w:rFonts w:ascii="Simplified Arabic" w:hAnsi="Simplified Arabic" w:cs="Simplified Arabic"/>
          <w:sz w:val="28"/>
          <w:szCs w:val="28"/>
          <w:rtl/>
          <w:lang w:bidi="ar-EG"/>
        </w:rPr>
        <w:t>بزيادة رأس مالها المدفوع تحقيق</w:t>
      </w:r>
      <w:r w:rsidR="005F5C67" w:rsidRPr="00615ECE">
        <w:rPr>
          <w:rFonts w:ascii="Simplified Arabic" w:hAnsi="Simplified Arabic" w:cs="Simplified Arabic" w:hint="cs"/>
          <w:sz w:val="28"/>
          <w:szCs w:val="28"/>
          <w:rtl/>
          <w:lang w:bidi="ar-EG"/>
        </w:rPr>
        <w:t>ً</w:t>
      </w:r>
      <w:r w:rsidR="005F5C67" w:rsidRPr="00615ECE">
        <w:rPr>
          <w:rFonts w:ascii="Simplified Arabic" w:hAnsi="Simplified Arabic" w:cs="Simplified Arabic"/>
          <w:sz w:val="28"/>
          <w:szCs w:val="28"/>
          <w:rtl/>
          <w:lang w:bidi="ar-EG"/>
        </w:rPr>
        <w:t>ا لاستقرار</w:t>
      </w:r>
      <w:r w:rsidRPr="00615ECE">
        <w:rPr>
          <w:rFonts w:ascii="Simplified Arabic" w:hAnsi="Simplified Arabic" w:cs="Simplified Arabic"/>
          <w:sz w:val="28"/>
          <w:szCs w:val="28"/>
          <w:rtl/>
          <w:lang w:bidi="ar-EG"/>
        </w:rPr>
        <w:t xml:space="preserve"> السوق وحماية المتعاملين به. </w:t>
      </w:r>
    </w:p>
    <w:p w:rsidR="00AD5CA4" w:rsidRPr="00615ECE" w:rsidRDefault="00AD5CA4" w:rsidP="00E63C44">
      <w:pPr>
        <w:spacing w:before="120" w:after="120" w:line="216"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وفيما يتعلق بالمهن الحرة، فقد أجاز القانون للهيئة التدرج </w:t>
      </w:r>
      <w:r w:rsidR="005C02E2" w:rsidRPr="00615ECE">
        <w:rPr>
          <w:rFonts w:ascii="Simplified Arabic" w:hAnsi="Simplified Arabic" w:cs="Simplified Arabic" w:hint="cs"/>
          <w:sz w:val="28"/>
          <w:szCs w:val="28"/>
          <w:rtl/>
          <w:lang w:bidi="ar-EG"/>
        </w:rPr>
        <w:t xml:space="preserve">في </w:t>
      </w:r>
      <w:r w:rsidR="00F725F4" w:rsidRPr="00615ECE">
        <w:rPr>
          <w:rFonts w:ascii="Simplified Arabic" w:hAnsi="Simplified Arabic" w:cs="Simplified Arabic" w:hint="cs"/>
          <w:sz w:val="28"/>
          <w:szCs w:val="28"/>
          <w:rtl/>
          <w:lang w:bidi="ar-EG"/>
        </w:rPr>
        <w:t>اتخاذ</w:t>
      </w:r>
      <w:r w:rsidR="005C02E2"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التدابير، ابتداءً من توجيه إنذار لإزالة المخالفة،</w:t>
      </w:r>
      <w:r w:rsidR="005C02E2" w:rsidRPr="00615ECE">
        <w:rPr>
          <w:rFonts w:ascii="Simplified Arabic" w:hAnsi="Simplified Arabic" w:cs="Simplified Arabic" w:hint="cs"/>
          <w:sz w:val="28"/>
          <w:szCs w:val="28"/>
          <w:rtl/>
          <w:lang w:bidi="ar-EG"/>
        </w:rPr>
        <w:t xml:space="preserve"> ثم</w:t>
      </w:r>
      <w:r w:rsidRPr="00615ECE">
        <w:rPr>
          <w:rFonts w:ascii="Simplified Arabic" w:hAnsi="Simplified Arabic" w:cs="Simplified Arabic"/>
          <w:sz w:val="28"/>
          <w:szCs w:val="28"/>
          <w:rtl/>
          <w:lang w:bidi="ar-EG"/>
        </w:rPr>
        <w:t xml:space="preserve"> وقف مزاولة النشاط، </w:t>
      </w:r>
      <w:r w:rsidR="005C02E2" w:rsidRPr="00615ECE">
        <w:rPr>
          <w:rFonts w:ascii="Simplified Arabic" w:hAnsi="Simplified Arabic" w:cs="Simplified Arabic" w:hint="cs"/>
          <w:sz w:val="28"/>
          <w:szCs w:val="28"/>
          <w:rtl/>
          <w:lang w:bidi="ar-EG"/>
        </w:rPr>
        <w:t>و</w:t>
      </w:r>
      <w:r w:rsidR="00CD44D1" w:rsidRPr="00615ECE">
        <w:rPr>
          <w:rFonts w:ascii="Simplified Arabic" w:hAnsi="Simplified Arabic" w:cs="Simplified Arabic" w:hint="cs"/>
          <w:sz w:val="28"/>
          <w:szCs w:val="28"/>
          <w:rtl/>
          <w:lang w:bidi="ar-EG"/>
        </w:rPr>
        <w:t>انتهاء</w:t>
      </w:r>
      <w:r w:rsidRPr="00615ECE">
        <w:rPr>
          <w:rFonts w:ascii="Simplified Arabic" w:hAnsi="Simplified Arabic" w:cs="Simplified Arabic"/>
          <w:sz w:val="28"/>
          <w:szCs w:val="28"/>
          <w:rtl/>
          <w:lang w:bidi="ar-EG"/>
        </w:rPr>
        <w:t xml:space="preserve"> بالشطب من سجلات الهيئة. </w:t>
      </w:r>
    </w:p>
    <w:p w:rsidR="00AD5CA4" w:rsidRPr="00615ECE" w:rsidRDefault="00AD5CA4" w:rsidP="00E63C44">
      <w:pPr>
        <w:spacing w:before="120" w:after="120" w:line="216"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كما </w:t>
      </w:r>
      <w:r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فرد القانون في بابه الثامن بيان</w:t>
      </w:r>
      <w:r w:rsidR="00D214B3" w:rsidRPr="00615ECE">
        <w:rPr>
          <w:rFonts w:ascii="Simplified Arabic" w:hAnsi="Simplified Arabic" w:cs="Simplified Arabic" w:hint="cs"/>
          <w:sz w:val="28"/>
          <w:szCs w:val="28"/>
          <w:rtl/>
          <w:lang w:bidi="ar-EG"/>
        </w:rPr>
        <w:t>ًا</w:t>
      </w:r>
      <w:r w:rsidR="00D214B3" w:rsidRPr="00615ECE">
        <w:rPr>
          <w:rFonts w:ascii="Simplified Arabic" w:hAnsi="Simplified Arabic" w:cs="Simplified Arabic"/>
          <w:sz w:val="28"/>
          <w:szCs w:val="28"/>
          <w:rtl/>
          <w:lang w:bidi="ar-EG"/>
        </w:rPr>
        <w:t xml:space="preserve"> بالعقوبات التي توقّع على</w:t>
      </w:r>
      <w:r w:rsidRPr="00615ECE">
        <w:rPr>
          <w:rFonts w:ascii="Simplified Arabic" w:hAnsi="Simplified Arabic" w:cs="Simplified Arabic"/>
          <w:sz w:val="28"/>
          <w:szCs w:val="28"/>
          <w:rtl/>
          <w:lang w:bidi="ar-EG"/>
        </w:rPr>
        <w:t xml:space="preserve"> من يخالف أحكام القانون ويرتكب الأفعال المجرّمة به، وذلك بين الحبس والغرامة، ومعاقبة المدير الفعلي متى ثبت علمه بها، وغيرها من العقوبات. </w:t>
      </w:r>
    </w:p>
    <w:p w:rsidR="003742B0" w:rsidRPr="00615ECE" w:rsidRDefault="00AD5CA4" w:rsidP="00E63C44">
      <w:pPr>
        <w:spacing w:before="120" w:after="120" w:line="216"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وفي حكم هام بشأن المسائل التي يجوز فيها الصلح، </w:t>
      </w:r>
      <w:r w:rsidR="00935BD0" w:rsidRPr="00615ECE">
        <w:rPr>
          <w:rFonts w:ascii="Simplified Arabic" w:hAnsi="Simplified Arabic" w:cs="Simplified Arabic" w:hint="cs"/>
          <w:sz w:val="28"/>
          <w:szCs w:val="28"/>
          <w:rtl/>
          <w:lang w:bidi="ar-EG"/>
        </w:rPr>
        <w:t>نص قانون التمويل العقاري</w:t>
      </w:r>
      <w:r w:rsidRPr="00615ECE">
        <w:rPr>
          <w:rFonts w:ascii="Simplified Arabic" w:hAnsi="Simplified Arabic" w:cs="Simplified Arabic" w:hint="cs"/>
          <w:sz w:val="28"/>
          <w:szCs w:val="28"/>
          <w:rtl/>
          <w:lang w:bidi="ar-EG"/>
        </w:rPr>
        <w:t xml:space="preserve"> على تطبيق أحكام القانون رقم 10 لسنة 2009 بشأن التصالح</w:t>
      </w:r>
      <w:r w:rsidR="00D214B3"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والتي منحت الحق لرئيس الهيئة في التصالح عن الجرائم المنصوص عليها في القانون في أي حالة كانت عليها الدعوى</w:t>
      </w:r>
      <w:r w:rsidR="00D214B3"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ويترتب على التصالح </w:t>
      </w:r>
      <w:r w:rsidR="00D214B3"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نقضاء الدعوى الجنائية للجريمة التي تم التصالح ب</w:t>
      </w:r>
      <w:r w:rsidR="00D214B3" w:rsidRPr="00615ECE">
        <w:rPr>
          <w:rFonts w:ascii="Simplified Arabic" w:hAnsi="Simplified Arabic" w:cs="Simplified Arabic" w:hint="cs"/>
          <w:sz w:val="28"/>
          <w:szCs w:val="28"/>
          <w:rtl/>
          <w:lang w:bidi="ar-EG"/>
        </w:rPr>
        <w:t>شأنها ولو بعد صيرورة الحكم باتًا</w:t>
      </w:r>
      <w:r w:rsidRPr="00615ECE">
        <w:rPr>
          <w:rFonts w:ascii="Simplified Arabic" w:hAnsi="Simplified Arabic" w:cs="Simplified Arabic" w:hint="cs"/>
          <w:sz w:val="28"/>
          <w:szCs w:val="28"/>
          <w:rtl/>
          <w:lang w:bidi="ar-EG"/>
        </w:rPr>
        <w:t>.</w:t>
      </w:r>
    </w:p>
    <w:p w:rsidR="00E63C44" w:rsidRPr="00EE228F" w:rsidRDefault="00E63C44">
      <w:pPr>
        <w:bidi w:val="0"/>
        <w:rPr>
          <w:rFonts w:cs="Simplified Arabic"/>
          <w:b/>
          <w:bCs/>
          <w:color w:val="242465"/>
          <w:sz w:val="32"/>
          <w:szCs w:val="32"/>
          <w:lang w:bidi="ar-EG"/>
        </w:rPr>
      </w:pPr>
      <w:r>
        <w:rPr>
          <w:rFonts w:ascii="Simplified Arabic" w:hAnsi="Simplified Arabic" w:cs="Simplified Arabic"/>
          <w:b/>
          <w:bCs/>
          <w:color w:val="242465"/>
          <w:sz w:val="32"/>
          <w:szCs w:val="32"/>
          <w:rtl/>
          <w:lang w:bidi="ar-EG"/>
        </w:rPr>
        <w:br w:type="page"/>
      </w:r>
    </w:p>
    <w:p w:rsidR="00AD5CA4" w:rsidRPr="000947CD" w:rsidRDefault="00AD5CA4" w:rsidP="00EE228F">
      <w:pPr>
        <w:pStyle w:val="ListParagraph"/>
        <w:numPr>
          <w:ilvl w:val="0"/>
          <w:numId w:val="65"/>
        </w:numPr>
        <w:shd w:val="clear" w:color="auto" w:fill="FFFFFF" w:themeFill="background1"/>
        <w:spacing w:before="120" w:after="120" w:line="216" w:lineRule="auto"/>
        <w:contextualSpacing w:val="0"/>
        <w:jc w:val="both"/>
        <w:rPr>
          <w:rFonts w:ascii="Simplified Arabic" w:hAnsi="Simplified Arabic" w:cs="Simplified Arabic"/>
          <w:b/>
          <w:bCs/>
          <w:color w:val="242465"/>
          <w:sz w:val="32"/>
          <w:szCs w:val="32"/>
          <w:u w:val="single"/>
          <w:rtl/>
          <w:lang w:bidi="ar-EG"/>
        </w:rPr>
      </w:pPr>
      <w:r w:rsidRPr="000947CD">
        <w:rPr>
          <w:rFonts w:ascii="Simplified Arabic" w:hAnsi="Simplified Arabic" w:cs="Simplified Arabic"/>
          <w:b/>
          <w:bCs/>
          <w:color w:val="242465"/>
          <w:sz w:val="32"/>
          <w:szCs w:val="32"/>
          <w:u w:val="single"/>
          <w:rtl/>
          <w:lang w:bidi="ar-EG"/>
        </w:rPr>
        <w:lastRenderedPageBreak/>
        <w:t>قانون تنظيم نشاطي التأجير التمويلي والتخصيم</w:t>
      </w:r>
      <w:r w:rsidR="00DF465A" w:rsidRPr="000947CD">
        <w:rPr>
          <w:rFonts w:ascii="Simplified Arabic" w:hAnsi="Simplified Arabic" w:cs="Simplified Arabic" w:hint="cs"/>
          <w:b/>
          <w:bCs/>
          <w:color w:val="242465"/>
          <w:sz w:val="32"/>
          <w:szCs w:val="32"/>
          <w:u w:val="single"/>
          <w:rtl/>
          <w:lang w:bidi="ar-EG"/>
        </w:rPr>
        <w:t xml:space="preserve"> رقم 176 لسنة 2018</w:t>
      </w:r>
      <w:r w:rsidR="00DF465A" w:rsidRPr="000947CD">
        <w:rPr>
          <w:rFonts w:ascii="Simplified Arabic" w:hAnsi="Simplified Arabic" w:cs="Simplified Arabic"/>
          <w:b/>
          <w:bCs/>
          <w:color w:val="242465"/>
          <w:sz w:val="32"/>
          <w:szCs w:val="32"/>
          <w:u w:val="single"/>
          <w:lang w:bidi="ar-EG"/>
        </w:rPr>
        <w:t>:</w:t>
      </w:r>
    </w:p>
    <w:p w:rsidR="00AD5CA4" w:rsidRPr="00615ECE" w:rsidRDefault="00935BD0" w:rsidP="00F017A7">
      <w:pPr>
        <w:spacing w:before="120" w:after="120" w:line="216"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 xml:space="preserve">يعد كلٌ من نشاطي التأجير التمويلي والتخصيم - الصادر بتنظيمها </w:t>
      </w:r>
      <w:r w:rsidR="00AD5CA4" w:rsidRPr="00615ECE">
        <w:rPr>
          <w:rFonts w:ascii="Simplified Arabic" w:hAnsi="Simplified Arabic" w:cs="Simplified Arabic" w:hint="cs"/>
          <w:sz w:val="28"/>
          <w:szCs w:val="28"/>
          <w:rtl/>
          <w:lang w:bidi="ar-EG"/>
        </w:rPr>
        <w:t>القانون رقم 176 لسنة 2018</w:t>
      </w:r>
      <w:r w:rsidR="00CF5F40"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 </w:t>
      </w:r>
      <w:r w:rsidR="00CF5F40" w:rsidRPr="00615ECE">
        <w:rPr>
          <w:rFonts w:ascii="Simplified Arabic" w:hAnsi="Simplified Arabic" w:cs="Simplified Arabic"/>
          <w:sz w:val="28"/>
          <w:szCs w:val="28"/>
          <w:rtl/>
          <w:lang w:bidi="ar-EG"/>
        </w:rPr>
        <w:t>من أدوات التمويل المال</w:t>
      </w:r>
      <w:r w:rsidR="00CF5F40"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 xml:space="preserve"> غير المصرف</w:t>
      </w:r>
      <w:r w:rsidRPr="00615ECE">
        <w:rPr>
          <w:rFonts w:ascii="Simplified Arabic" w:hAnsi="Simplified Arabic" w:cs="Simplified Arabic" w:hint="cs"/>
          <w:sz w:val="28"/>
          <w:szCs w:val="28"/>
          <w:rtl/>
          <w:lang w:bidi="ar-EG"/>
        </w:rPr>
        <w:t>ي، ويهدفان إلى</w:t>
      </w:r>
      <w:r w:rsidR="00AD5CA4" w:rsidRPr="00615ECE">
        <w:rPr>
          <w:rFonts w:ascii="Simplified Arabic" w:hAnsi="Simplified Arabic" w:cs="Simplified Arabic"/>
          <w:sz w:val="28"/>
          <w:szCs w:val="28"/>
          <w:rtl/>
          <w:lang w:bidi="ar-EG"/>
        </w:rPr>
        <w:t xml:space="preserve"> </w:t>
      </w:r>
      <w:r w:rsidR="00AD5CA4" w:rsidRPr="00F017A7">
        <w:rPr>
          <w:rFonts w:ascii="Simplified Arabic" w:hAnsi="Simplified Arabic" w:cs="Simplified Arabic"/>
          <w:b/>
          <w:bCs/>
          <w:sz w:val="28"/>
          <w:szCs w:val="28"/>
          <w:rtl/>
          <w:lang w:bidi="ar-EG"/>
        </w:rPr>
        <w:t>إتاحة التمويل للمشروعات الاقتصادية</w:t>
      </w:r>
      <w:r w:rsidR="00AD5CA4" w:rsidRPr="00615ECE">
        <w:rPr>
          <w:rFonts w:ascii="Simplified Arabic" w:hAnsi="Simplified Arabic" w:cs="Simplified Arabic"/>
          <w:sz w:val="28"/>
          <w:szCs w:val="28"/>
          <w:rtl/>
          <w:lang w:bidi="ar-EG"/>
        </w:rPr>
        <w:t>، سواء كان ذلك من خلال توفير التمويل اللازم لحصول تلك المشروعات على التمويل متوسط أو</w:t>
      </w:r>
      <w:r w:rsidR="00CF5F40"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طويل الأجل لتمويل حيازة الأصول الرأسمالية اللازمة لمزاولة النشاط من خلال التأجير التمويلي، أو من خلال إتاحة تمويل رأس المال العامل لهذه المشروعات</w:t>
      </w:r>
      <w:r w:rsidR="0045083E"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من خلال تخصيم الحقوق المالية قصيرة الأجل. </w:t>
      </w:r>
    </w:p>
    <w:p w:rsidR="00AD5CA4" w:rsidRPr="00615ECE" w:rsidRDefault="00AD5CA4" w:rsidP="00F017A7">
      <w:pPr>
        <w:spacing w:before="120" w:after="120" w:line="216"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و</w:t>
      </w:r>
      <w:r w:rsidR="0045083E" w:rsidRPr="00615ECE">
        <w:rPr>
          <w:rFonts w:ascii="Simplified Arabic" w:hAnsi="Simplified Arabic" w:cs="Simplified Arabic" w:hint="cs"/>
          <w:sz w:val="28"/>
          <w:szCs w:val="28"/>
          <w:rtl/>
          <w:lang w:bidi="ar-EG"/>
        </w:rPr>
        <w:t xml:space="preserve">قد </w:t>
      </w:r>
      <w:r w:rsidRPr="00615ECE">
        <w:rPr>
          <w:rFonts w:ascii="Simplified Arabic" w:hAnsi="Simplified Arabic" w:cs="Simplified Arabic"/>
          <w:sz w:val="28"/>
          <w:szCs w:val="28"/>
          <w:rtl/>
          <w:lang w:bidi="ar-EG"/>
        </w:rPr>
        <w:t>سمح القانون للشركات والجمعيات والمؤسسات الأهلية المرخص لها بممارسة</w:t>
      </w:r>
      <w:r w:rsidR="00CF5F40" w:rsidRPr="00615ECE">
        <w:rPr>
          <w:rFonts w:ascii="Simplified Arabic" w:hAnsi="Simplified Arabic" w:cs="Simplified Arabic"/>
          <w:sz w:val="28"/>
          <w:szCs w:val="28"/>
          <w:rtl/>
          <w:lang w:bidi="ar-EG"/>
        </w:rPr>
        <w:t xml:space="preserve"> نشاط التمويل متناه</w:t>
      </w:r>
      <w:r w:rsidR="00CF5F40" w:rsidRPr="00615ECE">
        <w:rPr>
          <w:rFonts w:ascii="Simplified Arabic" w:hAnsi="Simplified Arabic" w:cs="Simplified Arabic" w:hint="cs"/>
          <w:sz w:val="28"/>
          <w:szCs w:val="28"/>
          <w:rtl/>
          <w:lang w:bidi="ar-EG"/>
        </w:rPr>
        <w:t>ي</w:t>
      </w:r>
      <w:r w:rsidR="00CF5F40" w:rsidRPr="00615ECE">
        <w:rPr>
          <w:rFonts w:ascii="Simplified Arabic" w:hAnsi="Simplified Arabic" w:cs="Simplified Arabic"/>
          <w:sz w:val="28"/>
          <w:szCs w:val="28"/>
          <w:rtl/>
          <w:lang w:bidi="ar-EG"/>
        </w:rPr>
        <w:t xml:space="preserve"> الصغر وفق</w:t>
      </w:r>
      <w:r w:rsidR="00CF5F40" w:rsidRPr="00615ECE">
        <w:rPr>
          <w:rFonts w:ascii="Simplified Arabic" w:hAnsi="Simplified Arabic" w:cs="Simplified Arabic" w:hint="cs"/>
          <w:sz w:val="28"/>
          <w:szCs w:val="28"/>
          <w:rtl/>
          <w:lang w:bidi="ar-EG"/>
        </w:rPr>
        <w:t>ً</w:t>
      </w:r>
      <w:r w:rsidR="00CF5F40"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لأحكام القانون 141 لسنة 20</w:t>
      </w:r>
      <w:r w:rsidR="00CF5F40" w:rsidRPr="00615ECE">
        <w:rPr>
          <w:rFonts w:ascii="Simplified Arabic" w:hAnsi="Simplified Arabic" w:cs="Simplified Arabic"/>
          <w:sz w:val="28"/>
          <w:szCs w:val="28"/>
          <w:rtl/>
          <w:lang w:bidi="ar-EG"/>
        </w:rPr>
        <w:t>14 بتقديم خدمات التأجير التمويل</w:t>
      </w:r>
      <w:r w:rsidR="00CF5F40" w:rsidRPr="00615ECE">
        <w:rPr>
          <w:rFonts w:ascii="Simplified Arabic" w:hAnsi="Simplified Arabic" w:cs="Simplified Arabic" w:hint="cs"/>
          <w:sz w:val="28"/>
          <w:szCs w:val="28"/>
          <w:rtl/>
          <w:lang w:bidi="ar-EG"/>
        </w:rPr>
        <w:t>ي</w:t>
      </w:r>
      <w:r w:rsidR="00CF5F40" w:rsidRPr="00615ECE">
        <w:rPr>
          <w:rFonts w:ascii="Simplified Arabic" w:hAnsi="Simplified Arabic" w:cs="Simplified Arabic"/>
          <w:sz w:val="28"/>
          <w:szCs w:val="28"/>
          <w:rtl/>
          <w:lang w:bidi="ar-EG"/>
        </w:rPr>
        <w:t> متناه</w:t>
      </w:r>
      <w:r w:rsidR="00CF5F40" w:rsidRPr="00615ECE">
        <w:rPr>
          <w:rFonts w:ascii="Simplified Arabic" w:hAnsi="Simplified Arabic" w:cs="Simplified Arabic" w:hint="cs"/>
          <w:sz w:val="28"/>
          <w:szCs w:val="28"/>
          <w:rtl/>
          <w:lang w:bidi="ar-EG"/>
        </w:rPr>
        <w:t>ي</w:t>
      </w:r>
      <w:r w:rsidR="00CF5F40" w:rsidRPr="00615ECE">
        <w:rPr>
          <w:rFonts w:ascii="Simplified Arabic" w:hAnsi="Simplified Arabic" w:cs="Simplified Arabic"/>
          <w:sz w:val="28"/>
          <w:szCs w:val="28"/>
          <w:rtl/>
          <w:lang w:bidi="ar-EG"/>
        </w:rPr>
        <w:t xml:space="preserve"> الصغر، جنب</w:t>
      </w:r>
      <w:r w:rsidR="00CF5F40" w:rsidRPr="00615ECE">
        <w:rPr>
          <w:rFonts w:ascii="Simplified Arabic" w:hAnsi="Simplified Arabic" w:cs="Simplified Arabic" w:hint="cs"/>
          <w:sz w:val="28"/>
          <w:szCs w:val="28"/>
          <w:rtl/>
          <w:lang w:bidi="ar-EG"/>
        </w:rPr>
        <w:t>ً</w:t>
      </w:r>
      <w:r w:rsidR="00CF5F40"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إلى جنب مع الشركات </w:t>
      </w:r>
      <w:r w:rsidR="00CF5F40" w:rsidRPr="00615ECE">
        <w:rPr>
          <w:rFonts w:ascii="Simplified Arabic" w:hAnsi="Simplified Arabic" w:cs="Simplified Arabic"/>
          <w:sz w:val="28"/>
          <w:szCs w:val="28"/>
          <w:rtl/>
          <w:lang w:bidi="ar-EG"/>
        </w:rPr>
        <w:t>المخاطبة بأحكامه، وذلك وفق</w:t>
      </w:r>
      <w:r w:rsidR="00CF5F40" w:rsidRPr="00615ECE">
        <w:rPr>
          <w:rFonts w:ascii="Simplified Arabic" w:hAnsi="Simplified Arabic" w:cs="Simplified Arabic" w:hint="cs"/>
          <w:sz w:val="28"/>
          <w:szCs w:val="28"/>
          <w:rtl/>
          <w:lang w:bidi="ar-EG"/>
        </w:rPr>
        <w:t>ً</w:t>
      </w:r>
      <w:r w:rsidR="00CF5F40"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للضوابط التى يحددها مجلس إدارة الهيئة. وقد </w:t>
      </w:r>
      <w:r w:rsidR="00CF5F40"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نفرد نشاط التأجير التمويلي ببعض الضوابط، التي تختل</w:t>
      </w:r>
      <w:r w:rsidR="00CF5F40" w:rsidRPr="00615ECE">
        <w:rPr>
          <w:rFonts w:ascii="Simplified Arabic" w:hAnsi="Simplified Arabic" w:cs="Simplified Arabic"/>
          <w:sz w:val="28"/>
          <w:szCs w:val="28"/>
          <w:rtl/>
          <w:lang w:bidi="ar-EG"/>
        </w:rPr>
        <w:t>ف عن نشاط التخصيم، نوضحهم تباع</w:t>
      </w:r>
      <w:r w:rsidR="00CF5F40" w:rsidRPr="00615ECE">
        <w:rPr>
          <w:rFonts w:ascii="Simplified Arabic" w:hAnsi="Simplified Arabic" w:cs="Simplified Arabic" w:hint="cs"/>
          <w:sz w:val="28"/>
          <w:szCs w:val="28"/>
          <w:rtl/>
          <w:lang w:bidi="ar-EG"/>
        </w:rPr>
        <w:t>ً</w:t>
      </w:r>
      <w:r w:rsidR="00CF5F40"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من خلال ما يلي: </w:t>
      </w:r>
    </w:p>
    <w:p w:rsidR="00AD5CA4" w:rsidRPr="00F017A7" w:rsidRDefault="00AD5CA4" w:rsidP="00EB7987">
      <w:pPr>
        <w:pStyle w:val="ListParagraph"/>
        <w:numPr>
          <w:ilvl w:val="0"/>
          <w:numId w:val="17"/>
        </w:numPr>
        <w:spacing w:before="120" w:after="120" w:line="216" w:lineRule="auto"/>
        <w:contextualSpacing w:val="0"/>
        <w:jc w:val="both"/>
        <w:rPr>
          <w:rFonts w:ascii="Simplified Arabic" w:eastAsia="Times New Roman" w:hAnsi="Simplified Arabic" w:cs="Simplified Arabic"/>
          <w:b/>
          <w:bCs/>
          <w:color w:val="002060"/>
          <w:sz w:val="28"/>
          <w:szCs w:val="28"/>
          <w:u w:val="single"/>
          <w:lang w:bidi="ar-EG"/>
        </w:rPr>
      </w:pPr>
      <w:r w:rsidRPr="00F017A7">
        <w:rPr>
          <w:rFonts w:ascii="Simplified Arabic" w:eastAsia="Times New Roman" w:hAnsi="Simplified Arabic" w:cs="Simplified Arabic"/>
          <w:b/>
          <w:bCs/>
          <w:color w:val="002060"/>
          <w:sz w:val="28"/>
          <w:szCs w:val="28"/>
          <w:u w:val="single"/>
          <w:rtl/>
          <w:lang w:bidi="ar-EG"/>
        </w:rPr>
        <w:t>التأجير التمويلي</w:t>
      </w:r>
      <w:r w:rsidR="008917D3">
        <w:rPr>
          <w:rFonts w:ascii="Simplified Arabic" w:eastAsia="Times New Roman" w:hAnsi="Simplified Arabic" w:cs="Simplified Arabic" w:hint="cs"/>
          <w:b/>
          <w:bCs/>
          <w:color w:val="002060"/>
          <w:sz w:val="28"/>
          <w:szCs w:val="28"/>
          <w:u w:val="single"/>
          <w:rtl/>
          <w:lang w:bidi="ar-EG"/>
        </w:rPr>
        <w:t>:</w:t>
      </w:r>
    </w:p>
    <w:p w:rsidR="00AD5CA4" w:rsidRPr="00615ECE" w:rsidRDefault="00AD5CA4" w:rsidP="00F017A7">
      <w:pPr>
        <w:spacing w:before="120" w:after="120" w:line="216" w:lineRule="auto"/>
        <w:ind w:left="360"/>
        <w:jc w:val="both"/>
        <w:rPr>
          <w:rFonts w:ascii="Simplified Arabic" w:hAnsi="Simplified Arabic" w:cs="Simplified Arabic"/>
          <w:sz w:val="28"/>
          <w:szCs w:val="28"/>
          <w:rtl/>
          <w:lang w:bidi="ar-EG"/>
        </w:rPr>
      </w:pPr>
      <w:r w:rsidRPr="008917D3">
        <w:rPr>
          <w:rFonts w:ascii="Simplified Arabic" w:hAnsi="Simplified Arabic" w:cs="Simplified Arabic"/>
          <w:b/>
          <w:bCs/>
          <w:sz w:val="28"/>
          <w:szCs w:val="28"/>
          <w:rtl/>
          <w:lang w:bidi="ar-EG"/>
        </w:rPr>
        <w:t>يقصد بنشاط التأجير التمويلي</w:t>
      </w:r>
      <w:r w:rsidR="00F15398"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قيام المؤجّر بتمويل الحصول على الأصول الرأسمالية</w:t>
      </w:r>
      <w:r w:rsidR="00F15398"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من خلال عقود تستهدف تأجير</w:t>
      </w:r>
      <w:r w:rsidR="00CF5F40" w:rsidRPr="00615ECE">
        <w:rPr>
          <w:rFonts w:ascii="Simplified Arabic" w:hAnsi="Simplified Arabic" w:cs="Simplified Arabic" w:hint="cs"/>
          <w:sz w:val="28"/>
          <w:szCs w:val="28"/>
          <w:rtl/>
          <w:lang w:bidi="ar-EG"/>
        </w:rPr>
        <w:t xml:space="preserve">ًا </w:t>
      </w:r>
      <w:r w:rsidRPr="00615ECE">
        <w:rPr>
          <w:rFonts w:ascii="Simplified Arabic" w:hAnsi="Simplified Arabic" w:cs="Simplified Arabic"/>
          <w:sz w:val="28"/>
          <w:szCs w:val="28"/>
          <w:rtl/>
          <w:lang w:bidi="ar-EG"/>
        </w:rPr>
        <w:t>تمويلي</w:t>
      </w:r>
      <w:r w:rsidR="00CF5F40"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 لأنشطة </w:t>
      </w:r>
      <w:r w:rsidR="00CF5F40"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قتصادية إنتاجية أو خدمية </w:t>
      </w:r>
      <w:r w:rsidRPr="00615ECE">
        <w:rPr>
          <w:rFonts w:ascii="Simplified Arabic" w:hAnsi="Simplified Arabic" w:cs="Simplified Arabic" w:hint="cs"/>
          <w:sz w:val="28"/>
          <w:szCs w:val="28"/>
          <w:rtl/>
          <w:lang w:bidi="ar-EG"/>
        </w:rPr>
        <w:t>تتضمن</w:t>
      </w:r>
      <w:r w:rsidRPr="00615ECE">
        <w:rPr>
          <w:rFonts w:ascii="Simplified Arabic" w:hAnsi="Simplified Arabic" w:cs="Simplified Arabic"/>
          <w:sz w:val="28"/>
          <w:szCs w:val="28"/>
          <w:rtl/>
          <w:lang w:bidi="ar-EG"/>
        </w:rPr>
        <w:t xml:space="preserve"> خيار تملّك تلك الأصول، وذلك في مقابل قيام المستأجر بسداد دفعات التأجير. </w:t>
      </w:r>
    </w:p>
    <w:p w:rsidR="00F15398" w:rsidRPr="00615ECE" w:rsidRDefault="00AD5CA4" w:rsidP="00F017A7">
      <w:pPr>
        <w:spacing w:before="120" w:after="120" w:line="216" w:lineRule="auto"/>
        <w:ind w:left="360"/>
        <w:jc w:val="both"/>
        <w:rPr>
          <w:rFonts w:ascii="Simplified Arabic" w:hAnsi="Simplified Arabic" w:cs="Simplified Arabic"/>
          <w:sz w:val="28"/>
          <w:szCs w:val="28"/>
          <w:rtl/>
          <w:lang w:bidi="ar-EG"/>
        </w:rPr>
      </w:pPr>
      <w:r w:rsidRPr="008917D3">
        <w:rPr>
          <w:rFonts w:ascii="Simplified Arabic" w:hAnsi="Simplified Arabic" w:cs="Simplified Arabic"/>
          <w:sz w:val="28"/>
          <w:szCs w:val="28"/>
          <w:rtl/>
          <w:lang w:bidi="ar-EG"/>
        </w:rPr>
        <w:t>ويتميز هذا النشاط بتمكين المستأجر</w:t>
      </w:r>
      <w:r w:rsidRPr="00615ECE">
        <w:rPr>
          <w:rFonts w:ascii="Simplified Arabic" w:hAnsi="Simplified Arabic" w:cs="Simplified Arabic"/>
          <w:sz w:val="28"/>
          <w:szCs w:val="28"/>
          <w:rtl/>
          <w:lang w:bidi="ar-EG"/>
        </w:rPr>
        <w:t xml:space="preserve"> (سواء </w:t>
      </w:r>
      <w:r w:rsidR="00CF5F40"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 xml:space="preserve">شخص </w:t>
      </w:r>
      <w:r w:rsidR="00CF5F40"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 xml:space="preserve">طبيعي أو </w:t>
      </w:r>
      <w:r w:rsidR="00CF5F40"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 xml:space="preserve">معنوي) من حيازة </w:t>
      </w:r>
      <w:r w:rsidR="002C0FEE" w:rsidRPr="00615ECE">
        <w:rPr>
          <w:rFonts w:ascii="Simplified Arabic" w:hAnsi="Simplified Arabic" w:cs="Simplified Arabic" w:hint="cs"/>
          <w:sz w:val="28"/>
          <w:szCs w:val="28"/>
          <w:rtl/>
          <w:lang w:bidi="ar-EG"/>
        </w:rPr>
        <w:t>استخدام</w:t>
      </w:r>
      <w:r w:rsidR="00CF5F40" w:rsidRPr="00615ECE">
        <w:rPr>
          <w:rFonts w:ascii="Simplified Arabic" w:hAnsi="Simplified Arabic" w:cs="Simplified Arabic"/>
          <w:sz w:val="28"/>
          <w:szCs w:val="28"/>
          <w:rtl/>
          <w:lang w:bidi="ar-EG"/>
        </w:rPr>
        <w:t xml:space="preserve"> الأصول اللازمة عوض</w:t>
      </w:r>
      <w:r w:rsidR="00CF5F40" w:rsidRPr="00615ECE">
        <w:rPr>
          <w:rFonts w:ascii="Simplified Arabic" w:hAnsi="Simplified Arabic" w:cs="Simplified Arabic" w:hint="cs"/>
          <w:sz w:val="28"/>
          <w:szCs w:val="28"/>
          <w:rtl/>
          <w:lang w:bidi="ar-EG"/>
        </w:rPr>
        <w:t>ً</w:t>
      </w:r>
      <w:r w:rsidR="00CF5F40" w:rsidRPr="00615ECE">
        <w:rPr>
          <w:rFonts w:ascii="Simplified Arabic" w:hAnsi="Simplified Arabic" w:cs="Simplified Arabic"/>
          <w:sz w:val="28"/>
          <w:szCs w:val="28"/>
          <w:rtl/>
          <w:lang w:bidi="ar-EG"/>
        </w:rPr>
        <w:t>ا عن امتلاكها</w:t>
      </w:r>
      <w:r w:rsidR="00CF5F4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للحصول على التمويل اللازم لإنجاز مشروعه دون الحاجة إلى </w:t>
      </w:r>
      <w:r w:rsidR="00CF5F40" w:rsidRPr="00615ECE">
        <w:rPr>
          <w:rFonts w:ascii="Simplified Arabic" w:hAnsi="Simplified Arabic" w:cs="Simplified Arabic"/>
          <w:sz w:val="28"/>
          <w:szCs w:val="28"/>
          <w:rtl/>
          <w:lang w:bidi="ar-EG"/>
        </w:rPr>
        <w:t>استثمار</w:t>
      </w:r>
      <w:r w:rsidRPr="00615ECE">
        <w:rPr>
          <w:rFonts w:ascii="Simplified Arabic" w:hAnsi="Simplified Arabic" w:cs="Simplified Arabic"/>
          <w:sz w:val="28"/>
          <w:szCs w:val="28"/>
          <w:rtl/>
          <w:lang w:bidi="ar-EG"/>
        </w:rPr>
        <w:t xml:space="preserve"> جزء من أمواله في شراء </w:t>
      </w:r>
      <w:r w:rsidRPr="00615ECE">
        <w:rPr>
          <w:rFonts w:ascii="Simplified Arabic" w:hAnsi="Simplified Arabic" w:cs="Simplified Arabic" w:hint="cs"/>
          <w:sz w:val="28"/>
          <w:szCs w:val="28"/>
          <w:rtl/>
          <w:lang w:bidi="ar-EG"/>
        </w:rPr>
        <w:t>تلك</w:t>
      </w:r>
      <w:r w:rsidRPr="00615ECE">
        <w:rPr>
          <w:rFonts w:ascii="Simplified Arabic" w:hAnsi="Simplified Arabic" w:cs="Simplified Arabic"/>
          <w:sz w:val="28"/>
          <w:szCs w:val="28"/>
          <w:rtl/>
          <w:lang w:bidi="ar-EG"/>
        </w:rPr>
        <w:t xml:space="preserve"> الأصول أو اللجوء إلى التمويل المباشر من البنوك</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ومن أهم سمات عقود التأجير التمويلي إتاحة خيار </w:t>
      </w:r>
      <w:r w:rsidR="00CF5F40" w:rsidRPr="00615ECE">
        <w:rPr>
          <w:rFonts w:ascii="Simplified Arabic" w:hAnsi="Simplified Arabic" w:cs="Simplified Arabic"/>
          <w:sz w:val="28"/>
          <w:szCs w:val="28"/>
          <w:rtl/>
          <w:lang w:bidi="ar-EG"/>
        </w:rPr>
        <w:t>امتلاك</w:t>
      </w:r>
      <w:r w:rsidRPr="00615ECE">
        <w:rPr>
          <w:rFonts w:ascii="Simplified Arabic" w:hAnsi="Simplified Arabic" w:cs="Simplified Arabic"/>
          <w:sz w:val="28"/>
          <w:szCs w:val="28"/>
          <w:rtl/>
          <w:lang w:bidi="ar-EG"/>
        </w:rPr>
        <w:t xml:space="preserve"> المستأجر للأصل المؤجر في نهاية المدة.</w:t>
      </w:r>
    </w:p>
    <w:p w:rsidR="00AD5CA4" w:rsidRPr="00F017A7" w:rsidRDefault="00AD5CA4" w:rsidP="00F017A7">
      <w:pPr>
        <w:spacing w:before="120" w:after="120" w:line="216" w:lineRule="auto"/>
        <w:ind w:left="360"/>
        <w:jc w:val="both"/>
        <w:rPr>
          <w:rFonts w:ascii="Simplified Arabic" w:hAnsi="Simplified Arabic" w:cs="Simplified Arabic"/>
          <w:b/>
          <w:bCs/>
          <w:sz w:val="28"/>
          <w:szCs w:val="28"/>
          <w:u w:val="single"/>
          <w:rtl/>
          <w:lang w:bidi="ar-EG"/>
        </w:rPr>
      </w:pPr>
      <w:r w:rsidRPr="00F017A7">
        <w:rPr>
          <w:rFonts w:ascii="Simplified Arabic" w:hAnsi="Simplified Arabic" w:cs="Simplified Arabic"/>
          <w:b/>
          <w:bCs/>
          <w:sz w:val="28"/>
          <w:szCs w:val="28"/>
          <w:u w:val="single"/>
          <w:rtl/>
          <w:lang w:bidi="ar-EG"/>
        </w:rPr>
        <w:t xml:space="preserve"> وقد وضع </w:t>
      </w:r>
      <w:r w:rsidR="00D76B4C" w:rsidRPr="00F017A7">
        <w:rPr>
          <w:rFonts w:ascii="Simplified Arabic" w:hAnsi="Simplified Arabic" w:cs="Simplified Arabic"/>
          <w:b/>
          <w:bCs/>
          <w:sz w:val="28"/>
          <w:szCs w:val="28"/>
          <w:u w:val="single"/>
          <w:rtl/>
          <w:lang w:bidi="ar-EG"/>
        </w:rPr>
        <w:t>القانون تنظيم</w:t>
      </w:r>
      <w:r w:rsidR="00D76B4C" w:rsidRPr="00F017A7">
        <w:rPr>
          <w:rFonts w:ascii="Simplified Arabic" w:hAnsi="Simplified Arabic" w:cs="Simplified Arabic" w:hint="cs"/>
          <w:b/>
          <w:bCs/>
          <w:sz w:val="28"/>
          <w:szCs w:val="28"/>
          <w:u w:val="single"/>
          <w:rtl/>
          <w:lang w:bidi="ar-EG"/>
        </w:rPr>
        <w:t>ً</w:t>
      </w:r>
      <w:r w:rsidR="00D76B4C" w:rsidRPr="00F017A7">
        <w:rPr>
          <w:rFonts w:ascii="Simplified Arabic" w:hAnsi="Simplified Arabic" w:cs="Simplified Arabic"/>
          <w:b/>
          <w:bCs/>
          <w:sz w:val="28"/>
          <w:szCs w:val="28"/>
          <w:u w:val="single"/>
          <w:rtl/>
          <w:lang w:bidi="ar-EG"/>
        </w:rPr>
        <w:t>ا</w:t>
      </w:r>
      <w:r w:rsidRPr="00F017A7">
        <w:rPr>
          <w:rFonts w:ascii="Simplified Arabic" w:hAnsi="Simplified Arabic" w:cs="Simplified Arabic"/>
          <w:b/>
          <w:bCs/>
          <w:sz w:val="28"/>
          <w:szCs w:val="28"/>
          <w:u w:val="single"/>
          <w:rtl/>
          <w:lang w:bidi="ar-EG"/>
        </w:rPr>
        <w:t xml:space="preserve"> كاملاً لهذا النشاط تتمثل </w:t>
      </w:r>
      <w:r w:rsidR="00D76B4C" w:rsidRPr="00F017A7">
        <w:rPr>
          <w:rFonts w:ascii="Simplified Arabic" w:hAnsi="Simplified Arabic" w:cs="Simplified Arabic" w:hint="cs"/>
          <w:b/>
          <w:bCs/>
          <w:sz w:val="28"/>
          <w:szCs w:val="28"/>
          <w:u w:val="single"/>
          <w:rtl/>
          <w:lang w:bidi="ar-EG"/>
        </w:rPr>
        <w:t>أ</w:t>
      </w:r>
      <w:r w:rsidRPr="00F017A7">
        <w:rPr>
          <w:rFonts w:ascii="Simplified Arabic" w:hAnsi="Simplified Arabic" w:cs="Simplified Arabic"/>
          <w:b/>
          <w:bCs/>
          <w:sz w:val="28"/>
          <w:szCs w:val="28"/>
          <w:u w:val="single"/>
          <w:rtl/>
          <w:lang w:bidi="ar-EG"/>
        </w:rPr>
        <w:t>هم ملامحه فيما يلي:</w:t>
      </w:r>
    </w:p>
    <w:p w:rsidR="00AD5CA4" w:rsidRPr="00F017A7" w:rsidRDefault="00AD5CA4" w:rsidP="00EB7987">
      <w:pPr>
        <w:pStyle w:val="ListParagraph"/>
        <w:numPr>
          <w:ilvl w:val="0"/>
          <w:numId w:val="13"/>
        </w:numPr>
        <w:spacing w:before="120" w:after="120" w:line="216" w:lineRule="auto"/>
        <w:ind w:left="908" w:hanging="454"/>
        <w:contextualSpacing w:val="0"/>
        <w:jc w:val="both"/>
        <w:rPr>
          <w:rFonts w:ascii="Simplified Arabic" w:eastAsia="Times New Roman" w:hAnsi="Simplified Arabic" w:cs="Simplified Arabic"/>
          <w:b/>
          <w:bCs/>
          <w:color w:val="002060"/>
          <w:sz w:val="28"/>
          <w:szCs w:val="28"/>
          <w:lang w:bidi="ar-EG"/>
        </w:rPr>
      </w:pPr>
      <w:r w:rsidRPr="00F017A7">
        <w:rPr>
          <w:rFonts w:ascii="Simplified Arabic" w:eastAsia="Times New Roman" w:hAnsi="Simplified Arabic" w:cs="Simplified Arabic"/>
          <w:b/>
          <w:bCs/>
          <w:color w:val="002060"/>
          <w:sz w:val="28"/>
          <w:szCs w:val="28"/>
          <w:rtl/>
          <w:lang w:bidi="ar-EG"/>
        </w:rPr>
        <w:t>أطراف عملية التأجير التمويلي والعقود المرتبطة بها</w:t>
      </w:r>
    </w:p>
    <w:p w:rsidR="00F017A7" w:rsidRDefault="00D76B4C" w:rsidP="00F017A7">
      <w:pPr>
        <w:spacing w:before="120" w:after="12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عمل القانون على </w:t>
      </w:r>
      <w:r w:rsidRPr="00615ECE">
        <w:rPr>
          <w:rFonts w:ascii="Simplified Arabic" w:hAnsi="Simplified Arabic" w:cs="Simplified Arabic" w:hint="cs"/>
          <w:sz w:val="28"/>
          <w:szCs w:val="28"/>
          <w:rtl/>
          <w:lang w:bidi="ar-EG"/>
        </w:rPr>
        <w:t>إي</w:t>
      </w:r>
      <w:r w:rsidR="00AD5CA4" w:rsidRPr="00615ECE">
        <w:rPr>
          <w:rFonts w:ascii="Simplified Arabic" w:hAnsi="Simplified Arabic" w:cs="Simplified Arabic"/>
          <w:sz w:val="28"/>
          <w:szCs w:val="28"/>
          <w:rtl/>
          <w:lang w:bidi="ar-EG"/>
        </w:rPr>
        <w:t>ضاح أطراف عملية التأجير التمويلي،</w:t>
      </w:r>
      <w:r w:rsidRPr="00615ECE">
        <w:rPr>
          <w:rFonts w:ascii="Simplified Arabic" w:hAnsi="Simplified Arabic" w:cs="Simplified Arabic"/>
          <w:sz w:val="28"/>
          <w:szCs w:val="28"/>
          <w:rtl/>
          <w:lang w:bidi="ar-EG"/>
        </w:rPr>
        <w:t xml:space="preserve"> وهم: </w:t>
      </w:r>
      <w:r w:rsidRPr="00F017A7">
        <w:rPr>
          <w:rFonts w:ascii="Simplified Arabic" w:hAnsi="Simplified Arabic" w:cs="Simplified Arabic"/>
          <w:b/>
          <w:bCs/>
          <w:sz w:val="28"/>
          <w:szCs w:val="28"/>
          <w:rtl/>
          <w:lang w:bidi="ar-EG"/>
        </w:rPr>
        <w:t>المؤجر، والمستأجر، و</w:t>
      </w:r>
      <w:r w:rsidRPr="00F017A7">
        <w:rPr>
          <w:rFonts w:ascii="Simplified Arabic" w:hAnsi="Simplified Arabic" w:cs="Simplified Arabic" w:hint="cs"/>
          <w:b/>
          <w:bCs/>
          <w:sz w:val="28"/>
          <w:szCs w:val="28"/>
          <w:rtl/>
          <w:lang w:bidi="ar-EG"/>
        </w:rPr>
        <w:t>ال</w:t>
      </w:r>
      <w:r w:rsidRPr="00F017A7">
        <w:rPr>
          <w:rFonts w:ascii="Simplified Arabic" w:hAnsi="Simplified Arabic" w:cs="Simplified Arabic"/>
          <w:b/>
          <w:bCs/>
          <w:sz w:val="28"/>
          <w:szCs w:val="28"/>
          <w:rtl/>
          <w:lang w:bidi="ar-EG"/>
        </w:rPr>
        <w:t>أطراف</w:t>
      </w:r>
      <w:r w:rsidR="00AD5CA4" w:rsidRPr="00F017A7">
        <w:rPr>
          <w:rFonts w:ascii="Simplified Arabic" w:hAnsi="Simplified Arabic" w:cs="Simplified Arabic"/>
          <w:b/>
          <w:bCs/>
          <w:sz w:val="28"/>
          <w:szCs w:val="28"/>
          <w:rtl/>
          <w:lang w:bidi="ar-EG"/>
        </w:rPr>
        <w:t xml:space="preserve"> </w:t>
      </w:r>
      <w:r w:rsidRPr="00F017A7">
        <w:rPr>
          <w:rFonts w:ascii="Simplified Arabic" w:hAnsi="Simplified Arabic" w:cs="Simplified Arabic" w:hint="cs"/>
          <w:b/>
          <w:bCs/>
          <w:sz w:val="28"/>
          <w:szCs w:val="28"/>
          <w:rtl/>
          <w:lang w:bidi="ar-EG"/>
        </w:rPr>
        <w:t>ال</w:t>
      </w:r>
      <w:r w:rsidR="00AD5CA4" w:rsidRPr="00F017A7">
        <w:rPr>
          <w:rFonts w:ascii="Simplified Arabic" w:hAnsi="Simplified Arabic" w:cs="Simplified Arabic"/>
          <w:b/>
          <w:bCs/>
          <w:sz w:val="28"/>
          <w:szCs w:val="28"/>
          <w:rtl/>
          <w:lang w:bidi="ar-EG"/>
        </w:rPr>
        <w:t>أخرى كالمورد، أو المقاول</w:t>
      </w:r>
      <w:r w:rsidR="00AD5CA4" w:rsidRPr="00615ECE">
        <w:rPr>
          <w:rFonts w:ascii="Simplified Arabic" w:hAnsi="Simplified Arabic" w:cs="Simplified Arabic"/>
          <w:sz w:val="28"/>
          <w:szCs w:val="28"/>
          <w:rtl/>
          <w:lang w:bidi="ar-EG"/>
        </w:rPr>
        <w:t>.</w:t>
      </w:r>
      <w:r w:rsidRPr="00615ECE">
        <w:rPr>
          <w:rFonts w:ascii="Simplified Arabic" w:hAnsi="Simplified Arabic" w:cs="Simplified Arabic" w:hint="cs"/>
          <w:sz w:val="28"/>
          <w:szCs w:val="28"/>
          <w:rtl/>
          <w:lang w:bidi="ar-EG"/>
        </w:rPr>
        <w:t xml:space="preserve"> </w:t>
      </w:r>
    </w:p>
    <w:p w:rsidR="00AD5CA4" w:rsidRPr="00F017A7" w:rsidRDefault="00AD5CA4" w:rsidP="00F017A7">
      <w:pPr>
        <w:spacing w:before="120" w:after="120" w:line="216" w:lineRule="auto"/>
        <w:ind w:left="454"/>
        <w:jc w:val="both"/>
        <w:rPr>
          <w:rFonts w:ascii="Simplified Arabic" w:hAnsi="Simplified Arabic" w:cs="Simplified Arabic"/>
          <w:spacing w:val="-2"/>
          <w:sz w:val="28"/>
          <w:szCs w:val="28"/>
          <w:rtl/>
          <w:lang w:bidi="ar-EG"/>
        </w:rPr>
      </w:pPr>
      <w:r w:rsidRPr="00F017A7">
        <w:rPr>
          <w:rFonts w:ascii="Simplified Arabic" w:hAnsi="Simplified Arabic" w:cs="Simplified Arabic"/>
          <w:spacing w:val="-2"/>
          <w:sz w:val="28"/>
          <w:szCs w:val="28"/>
          <w:rtl/>
          <w:lang w:bidi="ar-EG"/>
        </w:rPr>
        <w:t>و</w:t>
      </w:r>
      <w:r w:rsidR="00D76B4C" w:rsidRPr="00F017A7">
        <w:rPr>
          <w:rFonts w:ascii="Simplified Arabic" w:hAnsi="Simplified Arabic" w:cs="Simplified Arabic" w:hint="cs"/>
          <w:spacing w:val="-2"/>
          <w:sz w:val="28"/>
          <w:szCs w:val="28"/>
          <w:rtl/>
          <w:lang w:bidi="ar-EG"/>
        </w:rPr>
        <w:t>ا</w:t>
      </w:r>
      <w:r w:rsidRPr="00F017A7">
        <w:rPr>
          <w:rFonts w:ascii="Simplified Arabic" w:hAnsi="Simplified Arabic" w:cs="Simplified Arabic"/>
          <w:spacing w:val="-2"/>
          <w:sz w:val="28"/>
          <w:szCs w:val="28"/>
          <w:rtl/>
          <w:lang w:bidi="ar-EG"/>
        </w:rPr>
        <w:t>ستلزم القانون لإتمام عملية التأجير التمويلي ضرورة قيام الأطراف المعنية بإبرام عقد لتلك العملية، يشتمل على العديد من المسائل أهمها، البيانات التفصيلية</w:t>
      </w:r>
      <w:r w:rsidR="00F565F2" w:rsidRPr="00F017A7">
        <w:rPr>
          <w:rFonts w:ascii="Simplified Arabic" w:hAnsi="Simplified Arabic" w:cs="Simplified Arabic"/>
          <w:spacing w:val="-2"/>
          <w:sz w:val="28"/>
          <w:szCs w:val="28"/>
          <w:rtl/>
          <w:lang w:bidi="ar-EG"/>
        </w:rPr>
        <w:t xml:space="preserve"> لأطراف العقد، و</w:t>
      </w:r>
      <w:r w:rsidR="00F565F2" w:rsidRPr="00F017A7">
        <w:rPr>
          <w:rFonts w:ascii="Simplified Arabic" w:hAnsi="Simplified Arabic" w:cs="Simplified Arabic" w:hint="cs"/>
          <w:spacing w:val="-2"/>
          <w:sz w:val="28"/>
          <w:szCs w:val="28"/>
          <w:rtl/>
          <w:lang w:bidi="ar-EG"/>
        </w:rPr>
        <w:t>ال</w:t>
      </w:r>
      <w:r w:rsidR="00F565F2" w:rsidRPr="00F017A7">
        <w:rPr>
          <w:rFonts w:ascii="Simplified Arabic" w:hAnsi="Simplified Arabic" w:cs="Simplified Arabic"/>
          <w:spacing w:val="-2"/>
          <w:sz w:val="28"/>
          <w:szCs w:val="28"/>
          <w:rtl/>
          <w:lang w:bidi="ar-EG"/>
        </w:rPr>
        <w:t xml:space="preserve">وصف </w:t>
      </w:r>
      <w:r w:rsidR="00F565F2" w:rsidRPr="00F017A7">
        <w:rPr>
          <w:rFonts w:ascii="Simplified Arabic" w:hAnsi="Simplified Arabic" w:cs="Simplified Arabic" w:hint="cs"/>
          <w:spacing w:val="-2"/>
          <w:sz w:val="28"/>
          <w:szCs w:val="28"/>
          <w:rtl/>
          <w:lang w:bidi="ar-EG"/>
        </w:rPr>
        <w:t>ال</w:t>
      </w:r>
      <w:r w:rsidR="00F565F2" w:rsidRPr="00F017A7">
        <w:rPr>
          <w:rFonts w:ascii="Simplified Arabic" w:hAnsi="Simplified Arabic" w:cs="Simplified Arabic"/>
          <w:spacing w:val="-2"/>
          <w:sz w:val="28"/>
          <w:szCs w:val="28"/>
          <w:rtl/>
          <w:lang w:bidi="ar-EG"/>
        </w:rPr>
        <w:t>دقيق</w:t>
      </w:r>
      <w:r w:rsidRPr="00F017A7">
        <w:rPr>
          <w:rFonts w:ascii="Simplified Arabic" w:hAnsi="Simplified Arabic" w:cs="Simplified Arabic"/>
          <w:spacing w:val="-2"/>
          <w:sz w:val="28"/>
          <w:szCs w:val="28"/>
          <w:rtl/>
          <w:lang w:bidi="ar-EG"/>
        </w:rPr>
        <w:t xml:space="preserve"> لأص</w:t>
      </w:r>
      <w:r w:rsidR="00F565F2" w:rsidRPr="00F017A7">
        <w:rPr>
          <w:rFonts w:ascii="Simplified Arabic" w:hAnsi="Simplified Arabic" w:cs="Simplified Arabic"/>
          <w:spacing w:val="-2"/>
          <w:sz w:val="28"/>
          <w:szCs w:val="28"/>
          <w:rtl/>
          <w:lang w:bidi="ar-EG"/>
        </w:rPr>
        <w:t>ل المال المؤجر، والغرض المخصص ل</w:t>
      </w:r>
      <w:r w:rsidR="002C0FEE" w:rsidRPr="00F017A7">
        <w:rPr>
          <w:rFonts w:ascii="Simplified Arabic" w:hAnsi="Simplified Arabic" w:cs="Simplified Arabic" w:hint="cs"/>
          <w:spacing w:val="-2"/>
          <w:sz w:val="28"/>
          <w:szCs w:val="28"/>
          <w:rtl/>
          <w:lang w:bidi="ar-EG"/>
        </w:rPr>
        <w:t>استخدام</w:t>
      </w:r>
      <w:r w:rsidRPr="00F017A7">
        <w:rPr>
          <w:rFonts w:ascii="Simplified Arabic" w:hAnsi="Simplified Arabic" w:cs="Simplified Arabic"/>
          <w:spacing w:val="-2"/>
          <w:sz w:val="28"/>
          <w:szCs w:val="28"/>
          <w:rtl/>
          <w:lang w:bidi="ar-EG"/>
        </w:rPr>
        <w:t xml:space="preserve">ه، </w:t>
      </w:r>
      <w:r w:rsidR="00F565F2" w:rsidRPr="00F017A7">
        <w:rPr>
          <w:rFonts w:ascii="Simplified Arabic" w:hAnsi="Simplified Arabic" w:cs="Simplified Arabic" w:hint="cs"/>
          <w:spacing w:val="-2"/>
          <w:sz w:val="28"/>
          <w:szCs w:val="28"/>
          <w:rtl/>
          <w:lang w:bidi="ar-EG"/>
        </w:rPr>
        <w:t>وال</w:t>
      </w:r>
      <w:r w:rsidRPr="00F017A7">
        <w:rPr>
          <w:rFonts w:ascii="Simplified Arabic" w:hAnsi="Simplified Arabic" w:cs="Simplified Arabic"/>
          <w:spacing w:val="-2"/>
          <w:sz w:val="28"/>
          <w:szCs w:val="28"/>
          <w:rtl/>
          <w:lang w:bidi="ar-EG"/>
        </w:rPr>
        <w:t>قيمة الإيجار</w:t>
      </w:r>
      <w:r w:rsidR="00F565F2" w:rsidRPr="00F017A7">
        <w:rPr>
          <w:rFonts w:ascii="Simplified Arabic" w:hAnsi="Simplified Arabic" w:cs="Simplified Arabic" w:hint="cs"/>
          <w:spacing w:val="-2"/>
          <w:sz w:val="28"/>
          <w:szCs w:val="28"/>
          <w:rtl/>
          <w:lang w:bidi="ar-EG"/>
        </w:rPr>
        <w:t>ية</w:t>
      </w:r>
      <w:r w:rsidRPr="00F017A7">
        <w:rPr>
          <w:rFonts w:ascii="Simplified Arabic" w:hAnsi="Simplified Arabic" w:cs="Simplified Arabic"/>
          <w:spacing w:val="-2"/>
          <w:sz w:val="28"/>
          <w:szCs w:val="28"/>
          <w:rtl/>
          <w:lang w:bidi="ar-EG"/>
        </w:rPr>
        <w:t xml:space="preserve">، </w:t>
      </w:r>
      <w:r w:rsidR="00F565F2" w:rsidRPr="00F017A7">
        <w:rPr>
          <w:rFonts w:ascii="Simplified Arabic" w:hAnsi="Simplified Arabic" w:cs="Simplified Arabic" w:hint="cs"/>
          <w:spacing w:val="-2"/>
          <w:sz w:val="28"/>
          <w:szCs w:val="28"/>
          <w:rtl/>
          <w:lang w:bidi="ar-EG"/>
        </w:rPr>
        <w:t>و</w:t>
      </w:r>
      <w:r w:rsidRPr="00F017A7">
        <w:rPr>
          <w:rFonts w:ascii="Simplified Arabic" w:hAnsi="Simplified Arabic" w:cs="Simplified Arabic"/>
          <w:spacing w:val="-2"/>
          <w:sz w:val="28"/>
          <w:szCs w:val="28"/>
          <w:rtl/>
          <w:lang w:bidi="ar-EG"/>
        </w:rPr>
        <w:t xml:space="preserve">مدة العقد، فضلاً عن حق المستأجر في خيار شراء الأصل المؤجر ..الخ. </w:t>
      </w:r>
    </w:p>
    <w:p w:rsidR="00AD5CA4" w:rsidRPr="000F6423" w:rsidRDefault="00AD5CA4" w:rsidP="003604E8">
      <w:pPr>
        <w:spacing w:before="60" w:after="0" w:line="216" w:lineRule="auto"/>
        <w:ind w:left="454"/>
        <w:jc w:val="both"/>
        <w:rPr>
          <w:rFonts w:ascii="Simplified Arabic" w:hAnsi="Simplified Arabic" w:cs="Simplified Arabic"/>
          <w:spacing w:val="-2"/>
          <w:sz w:val="28"/>
          <w:szCs w:val="28"/>
          <w:rtl/>
          <w:lang w:bidi="ar-EG"/>
        </w:rPr>
      </w:pPr>
      <w:r w:rsidRPr="000F6423">
        <w:rPr>
          <w:rFonts w:ascii="Simplified Arabic" w:hAnsi="Simplified Arabic" w:cs="Simplified Arabic"/>
          <w:spacing w:val="-2"/>
          <w:sz w:val="28"/>
          <w:szCs w:val="28"/>
          <w:rtl/>
          <w:lang w:bidi="ar-EG"/>
        </w:rPr>
        <w:lastRenderedPageBreak/>
        <w:t xml:space="preserve">وأتاح القانون لأول مرة مزاولة نشاط التأجير التشغيلي وإمساك حسابات مستقلة لهذا النشاط، مع التأكيد على خروجها عن نطاق التأجير التمويلي الخاضع لإشراف ورقابة الهيئة، كما نظم القانون </w:t>
      </w:r>
      <w:r w:rsidR="009B355E" w:rsidRPr="000F6423">
        <w:rPr>
          <w:rFonts w:ascii="Simplified Arabic" w:hAnsi="Simplified Arabic" w:cs="Simplified Arabic"/>
          <w:spacing w:val="-2"/>
          <w:sz w:val="28"/>
          <w:szCs w:val="28"/>
          <w:rtl/>
          <w:lang w:bidi="ar-EG"/>
        </w:rPr>
        <w:t>ال</w:t>
      </w:r>
      <w:r w:rsidR="005F5C67" w:rsidRPr="000F6423">
        <w:rPr>
          <w:rFonts w:ascii="Simplified Arabic" w:hAnsi="Simplified Arabic" w:cs="Simplified Arabic"/>
          <w:spacing w:val="-2"/>
          <w:sz w:val="28"/>
          <w:szCs w:val="28"/>
          <w:rtl/>
          <w:lang w:bidi="ar-EG"/>
        </w:rPr>
        <w:t>التزام</w:t>
      </w:r>
      <w:r w:rsidR="00D14478" w:rsidRPr="000F6423">
        <w:rPr>
          <w:rFonts w:ascii="Simplified Arabic" w:hAnsi="Simplified Arabic" w:cs="Simplified Arabic"/>
          <w:spacing w:val="-2"/>
          <w:sz w:val="28"/>
          <w:szCs w:val="28"/>
          <w:rtl/>
          <w:lang w:bidi="ar-EG"/>
        </w:rPr>
        <w:t>ات</w:t>
      </w:r>
      <w:r w:rsidR="006126A9" w:rsidRPr="000F6423">
        <w:rPr>
          <w:rFonts w:ascii="Simplified Arabic" w:hAnsi="Simplified Arabic" w:cs="Simplified Arabic"/>
          <w:spacing w:val="-2"/>
          <w:sz w:val="28"/>
          <w:szCs w:val="28"/>
          <w:rtl/>
          <w:lang w:bidi="ar-EG"/>
        </w:rPr>
        <w:t xml:space="preserve"> المُلقاة على عاتق كل من طرفي العقد، مُحدد</w:t>
      </w:r>
      <w:r w:rsidR="006126A9" w:rsidRPr="000F6423">
        <w:rPr>
          <w:rFonts w:ascii="Simplified Arabic" w:hAnsi="Simplified Arabic" w:cs="Simplified Arabic" w:hint="cs"/>
          <w:spacing w:val="-2"/>
          <w:sz w:val="28"/>
          <w:szCs w:val="28"/>
          <w:rtl/>
          <w:lang w:bidi="ar-EG"/>
        </w:rPr>
        <w:t>ً</w:t>
      </w:r>
      <w:r w:rsidR="006126A9" w:rsidRPr="000F6423">
        <w:rPr>
          <w:rFonts w:ascii="Simplified Arabic" w:hAnsi="Simplified Arabic" w:cs="Simplified Arabic"/>
          <w:spacing w:val="-2"/>
          <w:sz w:val="28"/>
          <w:szCs w:val="28"/>
          <w:rtl/>
          <w:lang w:bidi="ar-EG"/>
        </w:rPr>
        <w:t>ا</w:t>
      </w:r>
      <w:r w:rsidRPr="000F6423">
        <w:rPr>
          <w:rFonts w:ascii="Simplified Arabic" w:hAnsi="Simplified Arabic" w:cs="Simplified Arabic"/>
          <w:spacing w:val="-2"/>
          <w:sz w:val="28"/>
          <w:szCs w:val="28"/>
          <w:rtl/>
          <w:lang w:bidi="ar-EG"/>
        </w:rPr>
        <w:t xml:space="preserve"> آليات حماية الأصل المؤجر، وكيفية </w:t>
      </w:r>
      <w:r w:rsidR="002C0FEE" w:rsidRPr="000F6423">
        <w:rPr>
          <w:rFonts w:ascii="Simplified Arabic" w:hAnsi="Simplified Arabic" w:cs="Simplified Arabic"/>
          <w:spacing w:val="-2"/>
          <w:sz w:val="28"/>
          <w:szCs w:val="28"/>
          <w:rtl/>
          <w:lang w:bidi="ar-EG"/>
        </w:rPr>
        <w:t>استخدام</w:t>
      </w:r>
      <w:r w:rsidRPr="000F6423">
        <w:rPr>
          <w:rFonts w:ascii="Simplified Arabic" w:hAnsi="Simplified Arabic" w:cs="Simplified Arabic"/>
          <w:spacing w:val="-2"/>
          <w:sz w:val="28"/>
          <w:szCs w:val="28"/>
          <w:rtl/>
          <w:lang w:bidi="ar-EG"/>
        </w:rPr>
        <w:t>ه وصيانته و</w:t>
      </w:r>
      <w:r w:rsidR="003F4CE2" w:rsidRPr="000F6423">
        <w:rPr>
          <w:rFonts w:ascii="Simplified Arabic" w:hAnsi="Simplified Arabic" w:cs="Simplified Arabic"/>
          <w:spacing w:val="-2"/>
          <w:sz w:val="28"/>
          <w:szCs w:val="28"/>
          <w:rtl/>
          <w:lang w:bidi="ar-EG"/>
        </w:rPr>
        <w:t>التأمين</w:t>
      </w:r>
      <w:r w:rsidRPr="000F6423">
        <w:rPr>
          <w:rFonts w:ascii="Simplified Arabic" w:hAnsi="Simplified Arabic" w:cs="Simplified Arabic"/>
          <w:spacing w:val="-2"/>
          <w:sz w:val="28"/>
          <w:szCs w:val="28"/>
          <w:rtl/>
          <w:lang w:bidi="ar-EG"/>
        </w:rPr>
        <w:t xml:space="preserve"> عليه وتحديد المسئولية المدنية والجنائية لمستغل الأصل المؤجر.</w:t>
      </w:r>
      <w:r w:rsidR="006126A9" w:rsidRPr="000F6423">
        <w:rPr>
          <w:rFonts w:ascii="Simplified Arabic" w:hAnsi="Simplified Arabic" w:cs="Simplified Arabic" w:hint="cs"/>
          <w:spacing w:val="-2"/>
          <w:sz w:val="28"/>
          <w:szCs w:val="28"/>
          <w:rtl/>
          <w:lang w:bidi="ar-EG"/>
        </w:rPr>
        <w:t xml:space="preserve"> </w:t>
      </w:r>
      <w:r w:rsidRPr="000F6423">
        <w:rPr>
          <w:rFonts w:ascii="Simplified Arabic" w:hAnsi="Simplified Arabic" w:cs="Simplified Arabic"/>
          <w:spacing w:val="-2"/>
          <w:sz w:val="28"/>
          <w:szCs w:val="28"/>
          <w:rtl/>
          <w:lang w:bidi="ar-EG"/>
        </w:rPr>
        <w:t xml:space="preserve">ومن أهم ما تضمنه القانون السماح لمالكي الأصول ببيعها إلى شركات التأجير التمويلي شريطة </w:t>
      </w:r>
      <w:r w:rsidRPr="000F6423">
        <w:rPr>
          <w:rFonts w:ascii="Simplified Arabic" w:hAnsi="Simplified Arabic" w:cs="Simplified Arabic" w:hint="cs"/>
          <w:spacing w:val="-2"/>
          <w:sz w:val="28"/>
          <w:szCs w:val="28"/>
          <w:rtl/>
          <w:lang w:bidi="ar-EG"/>
        </w:rPr>
        <w:t xml:space="preserve">إعادة </w:t>
      </w:r>
      <w:r w:rsidR="006126A9" w:rsidRPr="000F6423">
        <w:rPr>
          <w:rFonts w:ascii="Simplified Arabic" w:hAnsi="Simplified Arabic" w:cs="Simplified Arabic" w:hint="cs"/>
          <w:spacing w:val="-2"/>
          <w:sz w:val="28"/>
          <w:szCs w:val="28"/>
          <w:rtl/>
          <w:lang w:bidi="ar-EG"/>
        </w:rPr>
        <w:t>ا</w:t>
      </w:r>
      <w:r w:rsidRPr="000F6423">
        <w:rPr>
          <w:rFonts w:ascii="Simplified Arabic" w:hAnsi="Simplified Arabic" w:cs="Simplified Arabic" w:hint="cs"/>
          <w:spacing w:val="-2"/>
          <w:sz w:val="28"/>
          <w:szCs w:val="28"/>
          <w:rtl/>
          <w:lang w:bidi="ar-EG"/>
        </w:rPr>
        <w:t>ستئجارها مرة أخرى</w:t>
      </w:r>
      <w:r w:rsidR="006126A9" w:rsidRPr="000F6423">
        <w:rPr>
          <w:rFonts w:ascii="Simplified Arabic" w:hAnsi="Simplified Arabic" w:cs="Simplified Arabic" w:hint="cs"/>
          <w:spacing w:val="-2"/>
          <w:sz w:val="28"/>
          <w:szCs w:val="28"/>
          <w:rtl/>
          <w:lang w:bidi="ar-EG"/>
        </w:rPr>
        <w:t>،</w:t>
      </w:r>
      <w:r w:rsidRPr="000F6423">
        <w:rPr>
          <w:rFonts w:ascii="Simplified Arabic" w:hAnsi="Simplified Arabic" w:cs="Simplified Arabic" w:hint="cs"/>
          <w:spacing w:val="-2"/>
          <w:sz w:val="28"/>
          <w:szCs w:val="28"/>
          <w:rtl/>
          <w:lang w:bidi="ar-EG"/>
        </w:rPr>
        <w:t xml:space="preserve"> ويطلق على هذه المعاملة التمويلية البيع مع إعادة التأجير</w:t>
      </w:r>
      <w:r w:rsidRPr="000F6423">
        <w:rPr>
          <w:rFonts w:ascii="Simplified Arabic" w:hAnsi="Simplified Arabic" w:cs="Simplified Arabic"/>
          <w:spacing w:val="-2"/>
          <w:sz w:val="28"/>
          <w:szCs w:val="28"/>
          <w:rtl/>
          <w:lang w:bidi="ar-EG"/>
        </w:rPr>
        <w:t xml:space="preserve">. </w:t>
      </w:r>
    </w:p>
    <w:p w:rsidR="00AD5CA4" w:rsidRPr="008917D3" w:rsidRDefault="00AD5CA4" w:rsidP="00EB7987">
      <w:pPr>
        <w:pStyle w:val="ListParagraph"/>
        <w:numPr>
          <w:ilvl w:val="0"/>
          <w:numId w:val="13"/>
        </w:numPr>
        <w:spacing w:before="60" w:after="0" w:line="216" w:lineRule="auto"/>
        <w:ind w:left="908" w:hanging="454"/>
        <w:contextualSpacing w:val="0"/>
        <w:jc w:val="both"/>
        <w:rPr>
          <w:rFonts w:ascii="Simplified Arabic" w:eastAsia="Times New Roman" w:hAnsi="Simplified Arabic" w:cs="Simplified Arabic"/>
          <w:b/>
          <w:bCs/>
          <w:color w:val="002060"/>
          <w:sz w:val="28"/>
          <w:szCs w:val="28"/>
          <w:rtl/>
          <w:lang w:bidi="ar-EG"/>
        </w:rPr>
      </w:pPr>
      <w:r w:rsidRPr="008917D3">
        <w:rPr>
          <w:rFonts w:ascii="Simplified Arabic" w:eastAsia="Times New Roman" w:hAnsi="Simplified Arabic" w:cs="Simplified Arabic"/>
          <w:b/>
          <w:bCs/>
          <w:color w:val="002060"/>
          <w:sz w:val="28"/>
          <w:szCs w:val="28"/>
          <w:rtl/>
          <w:lang w:bidi="ar-EG"/>
        </w:rPr>
        <w:t>أحكام ممارسة نشاط التأجير التمويلي</w:t>
      </w:r>
    </w:p>
    <w:p w:rsidR="00AD5CA4" w:rsidRPr="000F6423" w:rsidRDefault="006126A9" w:rsidP="001D3C5F">
      <w:pPr>
        <w:spacing w:before="60" w:after="0" w:line="216" w:lineRule="auto"/>
        <w:ind w:left="454"/>
        <w:jc w:val="both"/>
        <w:rPr>
          <w:rFonts w:ascii="Simplified Arabic" w:hAnsi="Simplified Arabic" w:cs="Simplified Arabic"/>
          <w:sz w:val="28"/>
          <w:szCs w:val="28"/>
          <w:rtl/>
          <w:lang w:bidi="ar-EG"/>
        </w:rPr>
      </w:pPr>
      <w:r w:rsidRPr="000F6423">
        <w:rPr>
          <w:rFonts w:ascii="Simplified Arabic" w:hAnsi="Simplified Arabic" w:cs="Simplified Arabic"/>
          <w:sz w:val="28"/>
          <w:szCs w:val="28"/>
          <w:rtl/>
          <w:lang w:bidi="ar-EG"/>
        </w:rPr>
        <w:t>وضع القانون إطار</w:t>
      </w:r>
      <w:r w:rsidRPr="000F6423">
        <w:rPr>
          <w:rFonts w:ascii="Simplified Arabic" w:hAnsi="Simplified Arabic" w:cs="Simplified Arabic" w:hint="cs"/>
          <w:sz w:val="28"/>
          <w:szCs w:val="28"/>
          <w:rtl/>
          <w:lang w:bidi="ar-EG"/>
        </w:rPr>
        <w:t>ً</w:t>
      </w:r>
      <w:r w:rsidRPr="000F6423">
        <w:rPr>
          <w:rFonts w:ascii="Simplified Arabic" w:hAnsi="Simplified Arabic" w:cs="Simplified Arabic"/>
          <w:sz w:val="28"/>
          <w:szCs w:val="28"/>
          <w:rtl/>
          <w:lang w:bidi="ar-EG"/>
        </w:rPr>
        <w:t>ا</w:t>
      </w:r>
      <w:r w:rsidR="00AD5CA4" w:rsidRPr="000F6423">
        <w:rPr>
          <w:rFonts w:ascii="Simplified Arabic" w:hAnsi="Simplified Arabic" w:cs="Simplified Arabic"/>
          <w:sz w:val="28"/>
          <w:szCs w:val="28"/>
          <w:rtl/>
          <w:lang w:bidi="ar-EG"/>
        </w:rPr>
        <w:t xml:space="preserve"> شاملاً لعمليات التأجير التمويلي، ابتداءً من </w:t>
      </w:r>
      <w:r w:rsidRPr="000F6423">
        <w:rPr>
          <w:rFonts w:ascii="Simplified Arabic" w:hAnsi="Simplified Arabic" w:cs="Simplified Arabic" w:hint="cs"/>
          <w:sz w:val="28"/>
          <w:szCs w:val="28"/>
          <w:rtl/>
          <w:lang w:bidi="ar-EG"/>
        </w:rPr>
        <w:t>ا</w:t>
      </w:r>
      <w:r w:rsidR="00AD5CA4" w:rsidRPr="000F6423">
        <w:rPr>
          <w:rFonts w:ascii="Simplified Arabic" w:hAnsi="Simplified Arabic" w:cs="Simplified Arabic"/>
          <w:sz w:val="28"/>
          <w:szCs w:val="28"/>
          <w:rtl/>
          <w:lang w:bidi="ar-EG"/>
        </w:rPr>
        <w:t>شتراطه أن يُقيّد المؤجر لدى السجلات التي تُعدها الهيئة في هذا الشأن، والعقود</w:t>
      </w:r>
      <w:r w:rsidRPr="000F6423">
        <w:rPr>
          <w:rFonts w:ascii="Simplified Arabic" w:hAnsi="Simplified Arabic" w:cs="Simplified Arabic"/>
          <w:sz w:val="28"/>
          <w:szCs w:val="28"/>
          <w:rtl/>
          <w:lang w:bidi="ar-EG"/>
        </w:rPr>
        <w:t xml:space="preserve"> التي تبرم في هذا الشأن، ومرور</w:t>
      </w:r>
      <w:r w:rsidRPr="000F6423">
        <w:rPr>
          <w:rFonts w:ascii="Simplified Arabic" w:hAnsi="Simplified Arabic" w:cs="Simplified Arabic" w:hint="cs"/>
          <w:sz w:val="28"/>
          <w:szCs w:val="28"/>
          <w:rtl/>
          <w:lang w:bidi="ar-EG"/>
        </w:rPr>
        <w:t>ً</w:t>
      </w:r>
      <w:r w:rsidRPr="000F6423">
        <w:rPr>
          <w:rFonts w:ascii="Simplified Arabic" w:hAnsi="Simplified Arabic" w:cs="Simplified Arabic"/>
          <w:sz w:val="28"/>
          <w:szCs w:val="28"/>
          <w:rtl/>
          <w:lang w:bidi="ar-EG"/>
        </w:rPr>
        <w:t>ا</w:t>
      </w:r>
      <w:r w:rsidR="00AD5CA4" w:rsidRPr="000F6423">
        <w:rPr>
          <w:rFonts w:ascii="Simplified Arabic" w:hAnsi="Simplified Arabic" w:cs="Simplified Arabic"/>
          <w:sz w:val="28"/>
          <w:szCs w:val="28"/>
          <w:rtl/>
          <w:lang w:bidi="ar-EG"/>
        </w:rPr>
        <w:t xml:space="preserve"> بالأحوال التي أجاز فيها القانون التنازل عن العقد سواء للمؤجر أو المستأجر، </w:t>
      </w:r>
      <w:r w:rsidR="00CD44D1" w:rsidRPr="000F6423">
        <w:rPr>
          <w:rFonts w:ascii="Simplified Arabic" w:hAnsi="Simplified Arabic" w:cs="Simplified Arabic"/>
          <w:sz w:val="28"/>
          <w:szCs w:val="28"/>
          <w:rtl/>
          <w:lang w:bidi="ar-EG"/>
        </w:rPr>
        <w:t>انتهاء</w:t>
      </w:r>
      <w:r w:rsidR="00AD5CA4" w:rsidRPr="000F6423">
        <w:rPr>
          <w:rFonts w:ascii="Simplified Arabic" w:hAnsi="Simplified Arabic" w:cs="Simplified Arabic"/>
          <w:sz w:val="28"/>
          <w:szCs w:val="28"/>
          <w:rtl/>
          <w:lang w:bidi="ar-EG"/>
        </w:rPr>
        <w:t xml:space="preserve"> ببيان الأحوال التي ينقضي فيها عق</w:t>
      </w:r>
      <w:r w:rsidR="0043507C" w:rsidRPr="000F6423">
        <w:rPr>
          <w:rFonts w:ascii="Simplified Arabic" w:hAnsi="Simplified Arabic" w:cs="Simplified Arabic"/>
          <w:sz w:val="28"/>
          <w:szCs w:val="28"/>
          <w:rtl/>
          <w:lang w:bidi="ar-EG"/>
        </w:rPr>
        <w:t>د التأجير التمويل</w:t>
      </w:r>
      <w:r w:rsidR="0043507C" w:rsidRPr="000F6423">
        <w:rPr>
          <w:rFonts w:ascii="Simplified Arabic" w:hAnsi="Simplified Arabic" w:cs="Simplified Arabic" w:hint="cs"/>
          <w:sz w:val="28"/>
          <w:szCs w:val="28"/>
          <w:rtl/>
          <w:lang w:bidi="ar-EG"/>
        </w:rPr>
        <w:t>ي</w:t>
      </w:r>
      <w:r w:rsidR="00AD5CA4" w:rsidRPr="000F6423">
        <w:rPr>
          <w:rFonts w:ascii="Simplified Arabic" w:hAnsi="Simplified Arabic" w:cs="Simplified Arabic"/>
          <w:sz w:val="28"/>
          <w:szCs w:val="28"/>
          <w:rtl/>
          <w:lang w:bidi="ar-EG"/>
        </w:rPr>
        <w:t xml:space="preserve">، </w:t>
      </w:r>
      <w:r w:rsidRPr="000F6423">
        <w:rPr>
          <w:rFonts w:ascii="Simplified Arabic" w:hAnsi="Simplified Arabic" w:cs="Simplified Arabic"/>
          <w:sz w:val="28"/>
          <w:szCs w:val="28"/>
          <w:rtl/>
          <w:lang w:bidi="ar-EG"/>
        </w:rPr>
        <w:t>أبرزها حالة الوفاة، مبين</w:t>
      </w:r>
      <w:r w:rsidRPr="000F6423">
        <w:rPr>
          <w:rFonts w:ascii="Simplified Arabic" w:hAnsi="Simplified Arabic" w:cs="Simplified Arabic" w:hint="cs"/>
          <w:sz w:val="28"/>
          <w:szCs w:val="28"/>
          <w:rtl/>
          <w:lang w:bidi="ar-EG"/>
        </w:rPr>
        <w:t>ً</w:t>
      </w:r>
      <w:r w:rsidRPr="000F6423">
        <w:rPr>
          <w:rFonts w:ascii="Simplified Arabic" w:hAnsi="Simplified Arabic" w:cs="Simplified Arabic"/>
          <w:sz w:val="28"/>
          <w:szCs w:val="28"/>
          <w:rtl/>
          <w:lang w:bidi="ar-EG"/>
        </w:rPr>
        <w:t>ا</w:t>
      </w:r>
      <w:r w:rsidR="00AD5CA4" w:rsidRPr="000F6423">
        <w:rPr>
          <w:rFonts w:ascii="Simplified Arabic" w:hAnsi="Simplified Arabic" w:cs="Simplified Arabic"/>
          <w:sz w:val="28"/>
          <w:szCs w:val="28"/>
          <w:rtl/>
          <w:lang w:bidi="ar-EG"/>
        </w:rPr>
        <w:t xml:space="preserve"> في هذا الخصوص كيفية الحصول على المستحقات المالية، وما يكون لعقد التأجير التمويلي المقيد لدى الهيئة من قوة السند التنفيذي. </w:t>
      </w:r>
    </w:p>
    <w:p w:rsidR="00AD5CA4" w:rsidRPr="00615ECE" w:rsidRDefault="00AD5CA4" w:rsidP="003604E8">
      <w:pPr>
        <w:spacing w:before="60" w:after="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وقد تضمن القانون العديد من الإعفاءات الضريبية لتشجيع مزاولة نشاط التأجير التمويلي من أبرزها، إعفاء عقود البيع بغرض </w:t>
      </w:r>
      <w:r w:rsidR="006126A9" w:rsidRPr="00615ECE">
        <w:rPr>
          <w:rFonts w:ascii="Simplified Arabic" w:hAnsi="Simplified Arabic" w:cs="Simplified Arabic" w:hint="cs"/>
          <w:sz w:val="28"/>
          <w:szCs w:val="28"/>
          <w:rtl/>
          <w:lang w:bidi="ar-EG"/>
        </w:rPr>
        <w:t>إعادة الا</w:t>
      </w:r>
      <w:r w:rsidRPr="00615ECE">
        <w:rPr>
          <w:rFonts w:ascii="Simplified Arabic" w:hAnsi="Simplified Arabic" w:cs="Simplified Arabic" w:hint="cs"/>
          <w:sz w:val="28"/>
          <w:szCs w:val="28"/>
          <w:rtl/>
          <w:lang w:bidi="ar-EG"/>
        </w:rPr>
        <w:t>ستئجار</w:t>
      </w:r>
      <w:r w:rsidR="006126A9"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من ضريبة التصرفات العقارية أو ضريبة القيمة المضافة.</w:t>
      </w:r>
      <w:r w:rsidR="000F7504" w:rsidRPr="00615ECE">
        <w:rPr>
          <w:rFonts w:ascii="Simplified Arabic" w:hAnsi="Simplified Arabic" w:cs="Simplified Arabic"/>
          <w:sz w:val="28"/>
          <w:szCs w:val="28"/>
          <w:rtl/>
          <w:lang w:bidi="ar-EG"/>
        </w:rPr>
        <w:t xml:space="preserve"> </w:t>
      </w:r>
    </w:p>
    <w:p w:rsidR="00AD5CA4" w:rsidRPr="008917D3" w:rsidRDefault="00AD5CA4" w:rsidP="00EB7987">
      <w:pPr>
        <w:pStyle w:val="ListParagraph"/>
        <w:numPr>
          <w:ilvl w:val="0"/>
          <w:numId w:val="17"/>
        </w:numPr>
        <w:spacing w:before="60" w:after="0" w:line="216" w:lineRule="auto"/>
        <w:contextualSpacing w:val="0"/>
        <w:jc w:val="both"/>
        <w:rPr>
          <w:rFonts w:ascii="Simplified Arabic" w:eastAsia="Times New Roman" w:hAnsi="Simplified Arabic" w:cs="Simplified Arabic"/>
          <w:b/>
          <w:bCs/>
          <w:color w:val="002060"/>
          <w:sz w:val="28"/>
          <w:szCs w:val="28"/>
          <w:u w:val="single"/>
          <w:rtl/>
          <w:lang w:bidi="ar-EG"/>
        </w:rPr>
      </w:pPr>
      <w:r w:rsidRPr="008917D3">
        <w:rPr>
          <w:rFonts w:ascii="Simplified Arabic" w:eastAsia="Times New Roman" w:hAnsi="Simplified Arabic" w:cs="Simplified Arabic"/>
          <w:b/>
          <w:bCs/>
          <w:color w:val="002060"/>
          <w:sz w:val="28"/>
          <w:szCs w:val="28"/>
          <w:u w:val="single"/>
          <w:rtl/>
          <w:lang w:bidi="ar-EG"/>
        </w:rPr>
        <w:t>التخصيم</w:t>
      </w:r>
      <w:r w:rsidR="008917D3">
        <w:rPr>
          <w:rFonts w:ascii="Simplified Arabic" w:eastAsia="Times New Roman" w:hAnsi="Simplified Arabic" w:cs="Simplified Arabic" w:hint="cs"/>
          <w:b/>
          <w:bCs/>
          <w:color w:val="002060"/>
          <w:sz w:val="28"/>
          <w:szCs w:val="28"/>
          <w:u w:val="single"/>
          <w:rtl/>
          <w:lang w:bidi="ar-EG"/>
        </w:rPr>
        <w:t>:</w:t>
      </w:r>
    </w:p>
    <w:p w:rsidR="0043507C" w:rsidRPr="00615ECE" w:rsidRDefault="00AD5CA4" w:rsidP="003604E8">
      <w:pPr>
        <w:spacing w:before="60" w:after="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يعمل نشاط التخصيم على توفير التدفق النقدي </w:t>
      </w:r>
      <w:r w:rsidRPr="00615ECE">
        <w:rPr>
          <w:rFonts w:ascii="Simplified Arabic" w:hAnsi="Simplified Arabic" w:cs="Simplified Arabic" w:hint="cs"/>
          <w:sz w:val="28"/>
          <w:szCs w:val="28"/>
          <w:rtl/>
          <w:lang w:bidi="ar-EG"/>
        </w:rPr>
        <w:t xml:space="preserve">لرأس المال العامل </w:t>
      </w:r>
      <w:r w:rsidRPr="00615ECE">
        <w:rPr>
          <w:rFonts w:ascii="Simplified Arabic" w:hAnsi="Simplified Arabic" w:cs="Simplified Arabic"/>
          <w:sz w:val="28"/>
          <w:szCs w:val="28"/>
          <w:rtl/>
          <w:lang w:bidi="ar-EG"/>
        </w:rPr>
        <w:t xml:space="preserve">اللازم للمشروعات، لإعادة </w:t>
      </w:r>
      <w:r w:rsidR="002C0FEE" w:rsidRPr="00615ECE">
        <w:rPr>
          <w:rFonts w:ascii="Simplified Arabic" w:hAnsi="Simplified Arabic" w:cs="Simplified Arabic" w:hint="cs"/>
          <w:sz w:val="28"/>
          <w:szCs w:val="28"/>
          <w:rtl/>
          <w:lang w:bidi="ar-EG"/>
        </w:rPr>
        <w:t>استخدام</w:t>
      </w:r>
      <w:r w:rsidRPr="00615ECE">
        <w:rPr>
          <w:rFonts w:ascii="Simplified Arabic" w:hAnsi="Simplified Arabic" w:cs="Simplified Arabic"/>
          <w:sz w:val="28"/>
          <w:szCs w:val="28"/>
          <w:rtl/>
          <w:lang w:bidi="ar-EG"/>
        </w:rPr>
        <w:t>ه في النشاط، وذلك بأن تقوم تلك المشروعات العاملة سواء في الأسواق المحلية أو الدولية ببيع مس</w:t>
      </w:r>
      <w:r w:rsidR="0005658A" w:rsidRPr="00615ECE">
        <w:rPr>
          <w:rFonts w:ascii="Simplified Arabic" w:hAnsi="Simplified Arabic" w:cs="Simplified Arabic"/>
          <w:sz w:val="28"/>
          <w:szCs w:val="28"/>
          <w:rtl/>
          <w:lang w:bidi="ar-EG"/>
        </w:rPr>
        <w:t>تحقاتها المالية الآجلة قصيرة ال</w:t>
      </w:r>
      <w:r w:rsidR="0005658A"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جل في مقابل الحصول على التمويل اللازم لها</w:t>
      </w:r>
      <w:r w:rsidR="0005658A"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لإتاحة ما يزيد من دورة الإنتاج لتمويل رأس المال العامل والتشغيل للمشروعات</w:t>
      </w:r>
      <w:r w:rsidRPr="00615ECE">
        <w:rPr>
          <w:rFonts w:ascii="Simplified Arabic" w:hAnsi="Simplified Arabic" w:cs="Simplified Arabic"/>
          <w:sz w:val="28"/>
          <w:szCs w:val="28"/>
          <w:lang w:bidi="ar-EG"/>
        </w:rPr>
        <w:t>.</w:t>
      </w:r>
      <w:r w:rsidRPr="00615ECE">
        <w:rPr>
          <w:rFonts w:ascii="Simplified Arabic" w:hAnsi="Simplified Arabic" w:cs="Simplified Arabic"/>
          <w:sz w:val="28"/>
          <w:szCs w:val="28"/>
          <w:rtl/>
          <w:lang w:bidi="ar-EG"/>
        </w:rPr>
        <w:t xml:space="preserve"> </w:t>
      </w:r>
    </w:p>
    <w:p w:rsidR="00AD5CA4" w:rsidRPr="00E63C44" w:rsidRDefault="00AD5CA4" w:rsidP="003604E8">
      <w:pPr>
        <w:spacing w:before="60" w:after="0" w:line="216" w:lineRule="auto"/>
        <w:ind w:left="454"/>
        <w:jc w:val="both"/>
        <w:rPr>
          <w:rFonts w:ascii="Simplified Arabic" w:hAnsi="Simplified Arabic" w:cs="Simplified Arabic"/>
          <w:sz w:val="28"/>
          <w:szCs w:val="28"/>
          <w:lang w:bidi="ar-EG"/>
        </w:rPr>
      </w:pPr>
      <w:r w:rsidRPr="00E63C44">
        <w:rPr>
          <w:rFonts w:ascii="Simplified Arabic" w:hAnsi="Simplified Arabic" w:cs="Simplified Arabic"/>
          <w:sz w:val="28"/>
          <w:szCs w:val="28"/>
          <w:rtl/>
          <w:lang w:bidi="ar-EG"/>
        </w:rPr>
        <w:t>وقد تناول الباب الثالث من مشروع ال</w:t>
      </w:r>
      <w:r w:rsidR="0005658A" w:rsidRPr="00E63C44">
        <w:rPr>
          <w:rFonts w:ascii="Simplified Arabic" w:hAnsi="Simplified Arabic" w:cs="Simplified Arabic"/>
          <w:sz w:val="28"/>
          <w:szCs w:val="28"/>
          <w:rtl/>
          <w:lang w:bidi="ar-EG"/>
        </w:rPr>
        <w:t>قانون تنظيم نشاط التخصيم على حد</w:t>
      </w:r>
      <w:r w:rsidR="0005658A" w:rsidRPr="00E63C44">
        <w:rPr>
          <w:rFonts w:ascii="Simplified Arabic" w:hAnsi="Simplified Arabic" w:cs="Simplified Arabic" w:hint="cs"/>
          <w:sz w:val="28"/>
          <w:szCs w:val="28"/>
          <w:rtl/>
          <w:lang w:bidi="ar-EG"/>
        </w:rPr>
        <w:t>ة</w:t>
      </w:r>
      <w:r w:rsidRPr="00E63C44">
        <w:rPr>
          <w:rFonts w:ascii="Simplified Arabic" w:hAnsi="Simplified Arabic" w:cs="Simplified Arabic"/>
          <w:sz w:val="28"/>
          <w:szCs w:val="28"/>
          <w:rtl/>
          <w:lang w:bidi="ar-EG"/>
        </w:rPr>
        <w:t xml:space="preserve">، </w:t>
      </w:r>
      <w:r w:rsidR="008917D3">
        <w:rPr>
          <w:rFonts w:ascii="Simplified Arabic" w:hAnsi="Simplified Arabic" w:cs="Simplified Arabic" w:hint="cs"/>
          <w:sz w:val="28"/>
          <w:szCs w:val="28"/>
          <w:rtl/>
          <w:lang w:bidi="ar-EG"/>
        </w:rPr>
        <w:t>و</w:t>
      </w:r>
      <w:r w:rsidRPr="00E63C44">
        <w:rPr>
          <w:rFonts w:ascii="Simplified Arabic" w:hAnsi="Simplified Arabic" w:cs="Simplified Arabic"/>
          <w:sz w:val="28"/>
          <w:szCs w:val="28"/>
          <w:rtl/>
          <w:lang w:bidi="ar-EG"/>
        </w:rPr>
        <w:t xml:space="preserve">محاور هذا التنظيم </w:t>
      </w:r>
      <w:r w:rsidR="008917D3">
        <w:rPr>
          <w:rFonts w:ascii="Simplified Arabic" w:hAnsi="Simplified Arabic" w:cs="Simplified Arabic" w:hint="cs"/>
          <w:sz w:val="28"/>
          <w:szCs w:val="28"/>
          <w:rtl/>
          <w:lang w:bidi="ar-EG"/>
        </w:rPr>
        <w:t>ما يلي</w:t>
      </w:r>
      <w:r w:rsidRPr="00E63C44">
        <w:rPr>
          <w:rFonts w:ascii="Simplified Arabic" w:hAnsi="Simplified Arabic" w:cs="Simplified Arabic"/>
          <w:sz w:val="28"/>
          <w:szCs w:val="28"/>
          <w:rtl/>
          <w:lang w:bidi="ar-EG"/>
        </w:rPr>
        <w:t xml:space="preserve">: </w:t>
      </w:r>
    </w:p>
    <w:p w:rsidR="00AD5CA4" w:rsidRPr="008917D3" w:rsidRDefault="00AD5CA4" w:rsidP="00EB7987">
      <w:pPr>
        <w:pStyle w:val="ListParagraph"/>
        <w:numPr>
          <w:ilvl w:val="0"/>
          <w:numId w:val="13"/>
        </w:numPr>
        <w:spacing w:before="60" w:after="0" w:line="216" w:lineRule="auto"/>
        <w:ind w:left="908" w:hanging="454"/>
        <w:contextualSpacing w:val="0"/>
        <w:jc w:val="both"/>
        <w:rPr>
          <w:rFonts w:ascii="Simplified Arabic" w:eastAsia="Times New Roman" w:hAnsi="Simplified Arabic" w:cs="Simplified Arabic"/>
          <w:b/>
          <w:bCs/>
          <w:color w:val="002060"/>
          <w:sz w:val="28"/>
          <w:szCs w:val="28"/>
          <w:rtl/>
          <w:lang w:bidi="ar-EG"/>
        </w:rPr>
      </w:pPr>
      <w:r w:rsidRPr="008917D3">
        <w:rPr>
          <w:rFonts w:ascii="Simplified Arabic" w:eastAsia="Times New Roman" w:hAnsi="Simplified Arabic" w:cs="Simplified Arabic"/>
          <w:b/>
          <w:bCs/>
          <w:color w:val="002060"/>
          <w:sz w:val="28"/>
          <w:szCs w:val="28"/>
          <w:rtl/>
          <w:lang w:bidi="ar-EG"/>
        </w:rPr>
        <w:t>أطراف عمليات التخصيم والعقود المُنظمة لهذه التعاملات</w:t>
      </w:r>
    </w:p>
    <w:p w:rsidR="003604E8" w:rsidRDefault="00AD5CA4" w:rsidP="003604E8">
      <w:pPr>
        <w:spacing w:before="60" w:after="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وضع القانون تعاريف لكل من أطراف عملية التخص</w:t>
      </w:r>
      <w:r w:rsidR="0005658A" w:rsidRPr="00615ECE">
        <w:rPr>
          <w:rFonts w:ascii="Simplified Arabic" w:hAnsi="Simplified Arabic" w:cs="Simplified Arabic"/>
          <w:sz w:val="28"/>
          <w:szCs w:val="28"/>
          <w:rtl/>
          <w:lang w:bidi="ar-EG"/>
        </w:rPr>
        <w:t>يم، والتي يتضح من خلالها دور كل</w:t>
      </w:r>
      <w:r w:rsidRPr="00615ECE">
        <w:rPr>
          <w:rFonts w:ascii="Simplified Arabic" w:hAnsi="Simplified Arabic" w:cs="Simplified Arabic"/>
          <w:sz w:val="28"/>
          <w:szCs w:val="28"/>
          <w:rtl/>
          <w:lang w:bidi="ar-EG"/>
        </w:rPr>
        <w:t xml:space="preserve"> منهم في عمليات التخصيم، وما ينعكس على وضع تلك الأطراف في العقود.</w:t>
      </w:r>
      <w:r w:rsidR="0005658A" w:rsidRPr="00615ECE">
        <w:rPr>
          <w:rFonts w:ascii="Simplified Arabic" w:hAnsi="Simplified Arabic" w:cs="Simplified Arabic" w:hint="cs"/>
          <w:sz w:val="28"/>
          <w:szCs w:val="28"/>
          <w:rtl/>
          <w:lang w:bidi="ar-EG"/>
        </w:rPr>
        <w:t xml:space="preserve"> </w:t>
      </w:r>
    </w:p>
    <w:p w:rsidR="003604E8" w:rsidRDefault="00AD5CA4" w:rsidP="003604E8">
      <w:pPr>
        <w:spacing w:before="60" w:after="0" w:line="216" w:lineRule="auto"/>
        <w:ind w:left="454"/>
        <w:jc w:val="both"/>
        <w:rPr>
          <w:rFonts w:ascii="Simplified Arabic" w:hAnsi="Simplified Arabic" w:cs="Simplified Arabic"/>
          <w:sz w:val="28"/>
          <w:szCs w:val="28"/>
          <w:rtl/>
          <w:lang w:bidi="ar-EG"/>
        </w:rPr>
      </w:pPr>
      <w:r w:rsidRPr="003604E8">
        <w:rPr>
          <w:rFonts w:ascii="Simplified Arabic" w:hAnsi="Simplified Arabic" w:cs="Simplified Arabic"/>
          <w:b/>
          <w:bCs/>
          <w:sz w:val="28"/>
          <w:szCs w:val="28"/>
          <w:rtl/>
          <w:lang w:bidi="ar-EG"/>
        </w:rPr>
        <w:t>فالمُخصّم</w:t>
      </w:r>
      <w:r w:rsidR="0043507C"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هو كل</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جهة</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مرخص</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لها</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بممارسة</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نشاط</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التخصيم</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وفق</w:t>
      </w:r>
      <w:r w:rsidR="004153FA"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لأحكام</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القانون. </w:t>
      </w:r>
    </w:p>
    <w:p w:rsidR="003604E8" w:rsidRDefault="00AD5CA4" w:rsidP="003604E8">
      <w:pPr>
        <w:spacing w:before="60" w:after="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كما </w:t>
      </w:r>
      <w:r w:rsidR="004153FA" w:rsidRPr="00615ECE">
        <w:rPr>
          <w:rFonts w:ascii="Simplified Arabic" w:hAnsi="Simplified Arabic" w:cs="Simplified Arabic" w:hint="cs"/>
          <w:sz w:val="28"/>
          <w:szCs w:val="28"/>
          <w:rtl/>
          <w:lang w:bidi="ar-EG"/>
        </w:rPr>
        <w:t xml:space="preserve">أن </w:t>
      </w:r>
      <w:r w:rsidR="001E3A6C" w:rsidRPr="00615ECE">
        <w:rPr>
          <w:rFonts w:ascii="Simplified Arabic" w:hAnsi="Simplified Arabic" w:cs="Simplified Arabic"/>
          <w:sz w:val="28"/>
          <w:szCs w:val="28"/>
          <w:rtl/>
          <w:lang w:bidi="ar-EG"/>
        </w:rPr>
        <w:t>هناك أطراف</w:t>
      </w:r>
      <w:r w:rsidR="001E3A6C" w:rsidRPr="00615ECE">
        <w:rPr>
          <w:rFonts w:ascii="Simplified Arabic" w:hAnsi="Simplified Arabic" w:cs="Simplified Arabic" w:hint="cs"/>
          <w:sz w:val="28"/>
          <w:szCs w:val="28"/>
          <w:rtl/>
          <w:lang w:bidi="ar-EG"/>
        </w:rPr>
        <w:t>ً</w:t>
      </w:r>
      <w:r w:rsidR="001E3A6C" w:rsidRPr="00615ECE">
        <w:rPr>
          <w:rFonts w:ascii="Simplified Arabic" w:hAnsi="Simplified Arabic" w:cs="Simplified Arabic"/>
          <w:sz w:val="28"/>
          <w:szCs w:val="28"/>
          <w:rtl/>
          <w:lang w:bidi="ar-EG"/>
        </w:rPr>
        <w:t>ا</w:t>
      </w:r>
      <w:r w:rsidR="0043507C" w:rsidRPr="00615ECE">
        <w:rPr>
          <w:rFonts w:ascii="Simplified Arabic" w:hAnsi="Simplified Arabic" w:cs="Simplified Arabic"/>
          <w:sz w:val="28"/>
          <w:szCs w:val="28"/>
          <w:rtl/>
          <w:lang w:bidi="ar-EG"/>
        </w:rPr>
        <w:t xml:space="preserve"> أخرى</w:t>
      </w:r>
      <w:r w:rsidRPr="00615ECE">
        <w:rPr>
          <w:rFonts w:ascii="Simplified Arabic" w:hAnsi="Simplified Arabic" w:cs="Simplified Arabic"/>
          <w:sz w:val="28"/>
          <w:szCs w:val="28"/>
          <w:rtl/>
          <w:lang w:bidi="ar-EG"/>
        </w:rPr>
        <w:t xml:space="preserve"> تتمثل في </w:t>
      </w:r>
      <w:r w:rsidRPr="003604E8">
        <w:rPr>
          <w:rFonts w:ascii="Simplified Arabic" w:hAnsi="Simplified Arabic" w:cs="Simplified Arabic"/>
          <w:b/>
          <w:bCs/>
          <w:sz w:val="28"/>
          <w:szCs w:val="28"/>
          <w:rtl/>
          <w:lang w:bidi="ar-EG"/>
        </w:rPr>
        <w:t>الدائن</w:t>
      </w:r>
      <w:r w:rsidR="001E3A6C"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وهو بائع</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السلع</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أو</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مقدم</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الخدمات</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التي</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ينشأ</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عنها</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حقوق</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مالية، </w:t>
      </w:r>
      <w:r w:rsidRPr="003604E8">
        <w:rPr>
          <w:rFonts w:ascii="Simplified Arabic" w:hAnsi="Simplified Arabic" w:cs="Simplified Arabic"/>
          <w:b/>
          <w:bCs/>
          <w:sz w:val="28"/>
          <w:szCs w:val="28"/>
          <w:rtl/>
          <w:lang w:bidi="ar-EG"/>
        </w:rPr>
        <w:t>والمدين</w:t>
      </w:r>
      <w:r w:rsidR="001E3A6C" w:rsidRPr="00615ECE">
        <w:rPr>
          <w:rFonts w:ascii="Simplified Arabic" w:hAnsi="Simplified Arabic" w:cs="Simplified Arabic" w:hint="cs"/>
          <w:sz w:val="28"/>
          <w:szCs w:val="28"/>
          <w:rtl/>
          <w:lang w:bidi="ar-EG"/>
        </w:rPr>
        <w:t>:</w:t>
      </w:r>
      <w:r w:rsidR="001E3A6C" w:rsidRPr="00615ECE">
        <w:rPr>
          <w:rFonts w:ascii="Simplified Arabic" w:hAnsi="Simplified Arabic" w:cs="Simplified Arabic"/>
          <w:sz w:val="28"/>
          <w:szCs w:val="28"/>
          <w:rtl/>
          <w:lang w:bidi="ar-EG"/>
        </w:rPr>
        <w:t xml:space="preserve"> وهو مشتر</w:t>
      </w:r>
      <w:r w:rsidR="001E3A6C" w:rsidRPr="00615ECE">
        <w:rPr>
          <w:rFonts w:ascii="Simplified Arabic" w:hAnsi="Simplified Arabic" w:cs="Simplified Arabic" w:hint="cs"/>
          <w:sz w:val="28"/>
          <w:szCs w:val="28"/>
          <w:rtl/>
          <w:lang w:bidi="ar-EG"/>
        </w:rPr>
        <w:t>ي</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السلع</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أو</w:t>
      </w:r>
      <w:r w:rsidR="0005658A" w:rsidRPr="00615ECE">
        <w:rPr>
          <w:rFonts w:ascii="Simplified Arabic" w:hAnsi="Simplified Arabic" w:cs="Simplified Arabic" w:hint="cs"/>
          <w:sz w:val="28"/>
          <w:szCs w:val="28"/>
          <w:rtl/>
          <w:lang w:bidi="ar-EG"/>
        </w:rPr>
        <w:t xml:space="preserve"> </w:t>
      </w:r>
      <w:r w:rsidR="001E3A6C" w:rsidRPr="00615ECE">
        <w:rPr>
          <w:rFonts w:ascii="Simplified Arabic" w:hAnsi="Simplified Arabic" w:cs="Simplified Arabic"/>
          <w:sz w:val="28"/>
          <w:szCs w:val="28"/>
          <w:rtl/>
          <w:lang w:bidi="ar-EG"/>
        </w:rPr>
        <w:t>متلق</w:t>
      </w:r>
      <w:r w:rsidR="001E3A6C" w:rsidRPr="00615ECE">
        <w:rPr>
          <w:rFonts w:ascii="Simplified Arabic" w:hAnsi="Simplified Arabic" w:cs="Simplified Arabic" w:hint="cs"/>
          <w:sz w:val="28"/>
          <w:szCs w:val="28"/>
          <w:rtl/>
          <w:lang w:bidi="ar-EG"/>
        </w:rPr>
        <w:t>ي</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الخدمات</w:t>
      </w:r>
      <w:r w:rsidRPr="00615ECE">
        <w:rPr>
          <w:rFonts w:ascii="Simplified Arabic" w:hAnsi="Simplified Arabic" w:cs="Simplified Arabic"/>
          <w:sz w:val="28"/>
          <w:szCs w:val="28"/>
          <w:lang w:bidi="ar-EG"/>
        </w:rPr>
        <w:t xml:space="preserve"> .</w:t>
      </w:r>
    </w:p>
    <w:p w:rsidR="00AD5CA4" w:rsidRPr="00615ECE" w:rsidRDefault="0043507C" w:rsidP="003604E8">
      <w:pPr>
        <w:spacing w:before="60" w:after="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lastRenderedPageBreak/>
        <w:t xml:space="preserve">أما </w:t>
      </w:r>
      <w:r w:rsidR="00AD5CA4" w:rsidRPr="003604E8">
        <w:rPr>
          <w:rFonts w:ascii="Simplified Arabic" w:hAnsi="Simplified Arabic" w:cs="Simplified Arabic"/>
          <w:b/>
          <w:bCs/>
          <w:sz w:val="28"/>
          <w:szCs w:val="28"/>
          <w:rtl/>
          <w:lang w:bidi="ar-EG"/>
        </w:rPr>
        <w:t>عقد</w:t>
      </w:r>
      <w:r w:rsidR="0005658A" w:rsidRPr="003604E8">
        <w:rPr>
          <w:rFonts w:ascii="Simplified Arabic" w:hAnsi="Simplified Arabic" w:cs="Simplified Arabic" w:hint="cs"/>
          <w:b/>
          <w:bCs/>
          <w:sz w:val="28"/>
          <w:szCs w:val="28"/>
          <w:rtl/>
          <w:lang w:bidi="ar-EG"/>
        </w:rPr>
        <w:t xml:space="preserve"> </w:t>
      </w:r>
      <w:r w:rsidR="00AD5CA4" w:rsidRPr="003604E8">
        <w:rPr>
          <w:rFonts w:ascii="Simplified Arabic" w:hAnsi="Simplified Arabic" w:cs="Simplified Arabic"/>
          <w:b/>
          <w:bCs/>
          <w:sz w:val="28"/>
          <w:szCs w:val="28"/>
          <w:rtl/>
          <w:lang w:bidi="ar-EG"/>
        </w:rPr>
        <w:t>التخصيم</w:t>
      </w:r>
      <w:r w:rsidR="001E3A6C" w:rsidRPr="00615ECE">
        <w:rPr>
          <w:rFonts w:ascii="Simplified Arabic" w:hAnsi="Simplified Arabic" w:cs="Simplified Arabic" w:hint="cs"/>
          <w:sz w:val="28"/>
          <w:szCs w:val="28"/>
          <w:rtl/>
          <w:lang w:bidi="ar-EG"/>
        </w:rPr>
        <w:t>:</w:t>
      </w:r>
      <w:r w:rsidR="0005658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ف</w:t>
      </w:r>
      <w:r w:rsidR="00AD5CA4" w:rsidRPr="00615ECE">
        <w:rPr>
          <w:rFonts w:ascii="Simplified Arabic" w:hAnsi="Simplified Arabic" w:cs="Simplified Arabic"/>
          <w:sz w:val="28"/>
          <w:szCs w:val="28"/>
          <w:rtl/>
          <w:lang w:bidi="ar-EG"/>
        </w:rPr>
        <w:t>هو</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عقد</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تمويلي</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نشأ</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بين</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المخصم</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والبائع</w:t>
      </w:r>
      <w:r w:rsidR="001E3A6C" w:rsidRPr="00615ECE">
        <w:rPr>
          <w:rFonts w:ascii="Simplified Arabic" w:hAnsi="Simplified Arabic" w:cs="Simplified Arabic" w:hint="cs"/>
          <w:sz w:val="28"/>
          <w:szCs w:val="28"/>
          <w:rtl/>
          <w:lang w:bidi="ar-EG"/>
        </w:rPr>
        <w:t>،</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بمقتضاه</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يقوم</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المخصم</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بشراء</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الحقوق</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المالية الحالية</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والمستقبلية</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الناشئة</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عن</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بيع</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السلع</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وتقديم</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الخدمات</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وفق</w:t>
      </w:r>
      <w:r w:rsidR="00BA7F9E"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ا</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لأحكام</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هذا</w:t>
      </w:r>
      <w:r w:rsidR="0005658A"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القانون</w:t>
      </w:r>
      <w:r w:rsidR="00AD5CA4" w:rsidRPr="00615ECE">
        <w:rPr>
          <w:rFonts w:ascii="Simplified Arabic" w:hAnsi="Simplified Arabic" w:cs="Simplified Arabic"/>
          <w:sz w:val="28"/>
          <w:szCs w:val="28"/>
          <w:lang w:bidi="ar-EG"/>
        </w:rPr>
        <w:t>.</w:t>
      </w:r>
    </w:p>
    <w:p w:rsidR="00AD5CA4" w:rsidRPr="00615ECE" w:rsidRDefault="00AD5CA4" w:rsidP="000F6423">
      <w:pPr>
        <w:spacing w:before="120" w:after="120" w:line="240"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وعلى ضوء ذلك، يتم إبرام عقد بين البائع والمُخصّم تنتقل بمقتضاه الحقوق</w:t>
      </w:r>
      <w:r w:rsidR="00BA7F9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المالية الخاصة </w:t>
      </w:r>
      <w:r w:rsidRPr="00615ECE">
        <w:rPr>
          <w:rFonts w:ascii="Simplified Arabic" w:hAnsi="Simplified Arabic" w:cs="Simplified Arabic" w:hint="cs"/>
          <w:sz w:val="28"/>
          <w:szCs w:val="28"/>
          <w:rtl/>
          <w:lang w:bidi="ar-EG"/>
        </w:rPr>
        <w:t>ب</w:t>
      </w:r>
      <w:r w:rsidRPr="00615ECE">
        <w:rPr>
          <w:rFonts w:ascii="Simplified Arabic" w:hAnsi="Simplified Arabic" w:cs="Simplified Arabic"/>
          <w:sz w:val="28"/>
          <w:szCs w:val="28"/>
          <w:rtl/>
          <w:lang w:bidi="ar-EG"/>
        </w:rPr>
        <w:t>البائع، منه إلى</w:t>
      </w:r>
      <w:r w:rsidR="00BA7F9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المُخصّم</w:t>
      </w:r>
      <w:r w:rsidR="00BA7F9E" w:rsidRPr="00615ECE">
        <w:rPr>
          <w:rFonts w:ascii="Simplified Arabic" w:hAnsi="Simplified Arabic" w:cs="Simplified Arabic" w:hint="cs"/>
          <w:sz w:val="28"/>
          <w:szCs w:val="28"/>
          <w:rtl/>
          <w:lang w:bidi="ar-EG"/>
        </w:rPr>
        <w:t xml:space="preserve">، </w:t>
      </w:r>
      <w:r w:rsidR="00BA7F9E" w:rsidRPr="00615ECE">
        <w:rPr>
          <w:rFonts w:ascii="Simplified Arabic" w:hAnsi="Simplified Arabic" w:cs="Simplified Arabic"/>
          <w:sz w:val="28"/>
          <w:szCs w:val="28"/>
          <w:rtl/>
          <w:lang w:bidi="ar-EG"/>
        </w:rPr>
        <w:t>وفق</w:t>
      </w:r>
      <w:r w:rsidR="00BA7F9E" w:rsidRPr="00615ECE">
        <w:rPr>
          <w:rFonts w:ascii="Simplified Arabic" w:hAnsi="Simplified Arabic" w:cs="Simplified Arabic" w:hint="cs"/>
          <w:sz w:val="28"/>
          <w:szCs w:val="28"/>
          <w:rtl/>
          <w:lang w:bidi="ar-EG"/>
        </w:rPr>
        <w:t>ً</w:t>
      </w:r>
      <w:r w:rsidR="00BA7F9E" w:rsidRPr="00615ECE">
        <w:rPr>
          <w:rFonts w:ascii="Simplified Arabic" w:hAnsi="Simplified Arabic" w:cs="Simplified Arabic"/>
          <w:sz w:val="28"/>
          <w:szCs w:val="28"/>
          <w:rtl/>
          <w:lang w:bidi="ar-EG"/>
        </w:rPr>
        <w:t>ا</w:t>
      </w:r>
      <w:r w:rsidR="00BA7F9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لأحكام</w:t>
      </w:r>
      <w:r w:rsidR="00BA7F9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القانون</w:t>
      </w:r>
      <w:r w:rsidR="00BA7F9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المدني، شريطة مراعاة إخطار المدين بحوالة الحقوق على النحو المشار إليه، و</w:t>
      </w:r>
      <w:r w:rsidR="00BA7F9E" w:rsidRPr="00615ECE">
        <w:rPr>
          <w:rFonts w:ascii="Simplified Arabic" w:hAnsi="Simplified Arabic" w:cs="Simplified Arabic" w:hint="cs"/>
          <w:sz w:val="28"/>
          <w:szCs w:val="28"/>
          <w:rtl/>
          <w:lang w:bidi="ar-EG"/>
        </w:rPr>
        <w:t>أن يقدم</w:t>
      </w:r>
      <w:r w:rsidRPr="00615ECE">
        <w:rPr>
          <w:rFonts w:ascii="Simplified Arabic" w:hAnsi="Simplified Arabic" w:cs="Simplified Arabic"/>
          <w:sz w:val="28"/>
          <w:szCs w:val="28"/>
          <w:rtl/>
          <w:lang w:bidi="ar-EG"/>
        </w:rPr>
        <w:t xml:space="preserve"> له ما يضمن صحة هذه الحوالة.</w:t>
      </w:r>
    </w:p>
    <w:p w:rsidR="00AD5CA4" w:rsidRPr="00615ECE" w:rsidRDefault="00AD5CA4" w:rsidP="000F6423">
      <w:pPr>
        <w:spacing w:before="120" w:after="120" w:line="240" w:lineRule="auto"/>
        <w:ind w:left="454"/>
        <w:jc w:val="both"/>
        <w:rPr>
          <w:rFonts w:ascii="Simplified Arabic" w:hAnsi="Simplified Arabic" w:cs="Simplified Arabic"/>
          <w:spacing w:val="-2"/>
          <w:sz w:val="28"/>
          <w:szCs w:val="28"/>
          <w:rtl/>
          <w:lang w:bidi="ar-EG"/>
        </w:rPr>
      </w:pPr>
      <w:r w:rsidRPr="002D140F">
        <w:rPr>
          <w:rFonts w:ascii="Simplified Arabic" w:hAnsi="Simplified Arabic" w:cs="Simplified Arabic"/>
          <w:b/>
          <w:bCs/>
          <w:spacing w:val="-2"/>
          <w:sz w:val="28"/>
          <w:szCs w:val="28"/>
          <w:rtl/>
          <w:lang w:bidi="ar-EG"/>
        </w:rPr>
        <w:t xml:space="preserve">كما وضع القانون العديد من الضوابط </w:t>
      </w:r>
      <w:r w:rsidR="00BA7F9E" w:rsidRPr="002D140F">
        <w:rPr>
          <w:rFonts w:ascii="Simplified Arabic" w:hAnsi="Simplified Arabic" w:cs="Simplified Arabic" w:hint="cs"/>
          <w:b/>
          <w:bCs/>
          <w:spacing w:val="-2"/>
          <w:sz w:val="28"/>
          <w:szCs w:val="28"/>
          <w:rtl/>
          <w:lang w:bidi="ar-EG"/>
        </w:rPr>
        <w:t xml:space="preserve">الخاصة </w:t>
      </w:r>
      <w:r w:rsidRPr="002D140F">
        <w:rPr>
          <w:rFonts w:ascii="Simplified Arabic" w:hAnsi="Simplified Arabic" w:cs="Simplified Arabic"/>
          <w:b/>
          <w:bCs/>
          <w:spacing w:val="-2"/>
          <w:sz w:val="28"/>
          <w:szCs w:val="28"/>
          <w:rtl/>
          <w:lang w:bidi="ar-EG"/>
        </w:rPr>
        <w:t>بالحق المبيع، وأهمها</w:t>
      </w:r>
      <w:r w:rsidR="00BA7F9E" w:rsidRPr="00615ECE">
        <w:rPr>
          <w:rFonts w:ascii="Simplified Arabic" w:hAnsi="Simplified Arabic" w:cs="Simplified Arabic" w:hint="cs"/>
          <w:spacing w:val="-2"/>
          <w:sz w:val="28"/>
          <w:szCs w:val="28"/>
          <w:rtl/>
          <w:lang w:bidi="ar-EG"/>
        </w:rPr>
        <w:t>:</w:t>
      </w:r>
      <w:r w:rsidR="002C61DF" w:rsidRPr="00615ECE">
        <w:rPr>
          <w:rFonts w:ascii="Simplified Arabic" w:hAnsi="Simplified Arabic" w:cs="Simplified Arabic"/>
          <w:spacing w:val="-2"/>
          <w:sz w:val="28"/>
          <w:szCs w:val="28"/>
          <w:rtl/>
          <w:lang w:bidi="ar-EG"/>
        </w:rPr>
        <w:t xml:space="preserve"> أن يكون ناشئ</w:t>
      </w:r>
      <w:r w:rsidR="002C61DF" w:rsidRPr="00615ECE">
        <w:rPr>
          <w:rFonts w:ascii="Simplified Arabic" w:hAnsi="Simplified Arabic" w:cs="Simplified Arabic" w:hint="cs"/>
          <w:spacing w:val="-2"/>
          <w:sz w:val="28"/>
          <w:szCs w:val="28"/>
          <w:rtl/>
          <w:lang w:bidi="ar-EG"/>
        </w:rPr>
        <w:t>ً</w:t>
      </w:r>
      <w:r w:rsidR="002C61DF" w:rsidRPr="00615ECE">
        <w:rPr>
          <w:rFonts w:ascii="Simplified Arabic" w:hAnsi="Simplified Arabic" w:cs="Simplified Arabic"/>
          <w:spacing w:val="-2"/>
          <w:sz w:val="28"/>
          <w:szCs w:val="28"/>
          <w:rtl/>
          <w:lang w:bidi="ar-EG"/>
        </w:rPr>
        <w:t>ا</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عن</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معاملات</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تجارية</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مرتبطة</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بنشاط</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كل</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من</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البائع</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والمدين</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وليست</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ناشئة</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عن عمليات</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إقراض</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نقدي، وأن</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يكون</w:t>
      </w:r>
      <w:r w:rsidR="00BA7F9E" w:rsidRPr="00615ECE">
        <w:rPr>
          <w:rFonts w:ascii="Simplified Arabic" w:hAnsi="Simplified Arabic" w:cs="Simplified Arabic" w:hint="cs"/>
          <w:spacing w:val="-2"/>
          <w:sz w:val="28"/>
          <w:szCs w:val="28"/>
          <w:rtl/>
          <w:lang w:bidi="ar-EG"/>
        </w:rPr>
        <w:t xml:space="preserve"> </w:t>
      </w:r>
      <w:r w:rsidR="00EE02DF" w:rsidRPr="00615ECE">
        <w:rPr>
          <w:rFonts w:ascii="Simplified Arabic" w:hAnsi="Simplified Arabic" w:cs="Simplified Arabic"/>
          <w:spacing w:val="-2"/>
          <w:sz w:val="28"/>
          <w:szCs w:val="28"/>
          <w:rtl/>
          <w:lang w:bidi="ar-EG"/>
        </w:rPr>
        <w:t>خالي</w:t>
      </w:r>
      <w:r w:rsidR="00EE02DF" w:rsidRPr="00615ECE">
        <w:rPr>
          <w:rFonts w:ascii="Simplified Arabic" w:hAnsi="Simplified Arabic" w:cs="Simplified Arabic" w:hint="cs"/>
          <w:spacing w:val="-2"/>
          <w:sz w:val="28"/>
          <w:szCs w:val="28"/>
          <w:rtl/>
          <w:lang w:bidi="ar-EG"/>
        </w:rPr>
        <w:t>ً</w:t>
      </w:r>
      <w:r w:rsidR="00EE02DF" w:rsidRPr="00615ECE">
        <w:rPr>
          <w:rFonts w:ascii="Simplified Arabic" w:hAnsi="Simplified Arabic" w:cs="Simplified Arabic"/>
          <w:spacing w:val="-2"/>
          <w:sz w:val="28"/>
          <w:szCs w:val="28"/>
          <w:rtl/>
          <w:lang w:bidi="ar-EG"/>
        </w:rPr>
        <w:t>ا</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من</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أي</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حقوق</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حالية</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أومستقبلية</w:t>
      </w:r>
      <w:r w:rsidR="00BA7F9E" w:rsidRPr="00615ECE">
        <w:rPr>
          <w:rFonts w:ascii="Simplified Arabic" w:hAnsi="Simplified Arabic" w:cs="Simplified Arabic" w:hint="cs"/>
          <w:spacing w:val="-2"/>
          <w:sz w:val="28"/>
          <w:szCs w:val="28"/>
          <w:rtl/>
          <w:lang w:bidi="ar-EG"/>
        </w:rPr>
        <w:t xml:space="preserve"> </w:t>
      </w:r>
      <w:r w:rsidRPr="00615ECE">
        <w:rPr>
          <w:rFonts w:ascii="Simplified Arabic" w:hAnsi="Simplified Arabic" w:cs="Simplified Arabic"/>
          <w:spacing w:val="-2"/>
          <w:sz w:val="28"/>
          <w:szCs w:val="28"/>
          <w:rtl/>
          <w:lang w:bidi="ar-EG"/>
        </w:rPr>
        <w:t>للغير</w:t>
      </w:r>
      <w:r w:rsidRPr="00615ECE">
        <w:rPr>
          <w:rFonts w:ascii="Simplified Arabic" w:hAnsi="Simplified Arabic" w:cs="Simplified Arabic" w:hint="cs"/>
          <w:spacing w:val="-2"/>
          <w:sz w:val="28"/>
          <w:szCs w:val="28"/>
          <w:rtl/>
          <w:lang w:bidi="ar-EG"/>
        </w:rPr>
        <w:t>، و</w:t>
      </w:r>
      <w:r w:rsidR="00EE02DF" w:rsidRPr="00615ECE">
        <w:rPr>
          <w:rFonts w:ascii="Simplified Arabic" w:hAnsi="Simplified Arabic" w:cs="Simplified Arabic" w:hint="cs"/>
          <w:spacing w:val="-2"/>
          <w:sz w:val="28"/>
          <w:szCs w:val="28"/>
          <w:rtl/>
          <w:lang w:bidi="ar-EG"/>
        </w:rPr>
        <w:t>استثناءً</w:t>
      </w:r>
      <w:r w:rsidRPr="00615ECE">
        <w:rPr>
          <w:rFonts w:ascii="Simplified Arabic" w:hAnsi="Simplified Arabic" w:cs="Simplified Arabic" w:hint="cs"/>
          <w:spacing w:val="-2"/>
          <w:sz w:val="28"/>
          <w:szCs w:val="28"/>
          <w:rtl/>
          <w:lang w:bidi="ar-EG"/>
        </w:rPr>
        <w:t xml:space="preserve"> من الأصل سمح القانون أن يكون المدين </w:t>
      </w:r>
      <w:r w:rsidR="00EE02DF" w:rsidRPr="00615ECE">
        <w:rPr>
          <w:rFonts w:ascii="Simplified Arabic" w:hAnsi="Simplified Arabic" w:cs="Simplified Arabic" w:hint="cs"/>
          <w:spacing w:val="-2"/>
          <w:sz w:val="28"/>
          <w:szCs w:val="28"/>
          <w:rtl/>
          <w:lang w:bidi="ar-EG"/>
        </w:rPr>
        <w:t>مستهلكًا نهائيًا، وفقًا</w:t>
      </w:r>
      <w:r w:rsidRPr="00615ECE">
        <w:rPr>
          <w:rFonts w:ascii="Simplified Arabic" w:hAnsi="Simplified Arabic" w:cs="Simplified Arabic" w:hint="cs"/>
          <w:spacing w:val="-2"/>
          <w:sz w:val="28"/>
          <w:szCs w:val="28"/>
          <w:rtl/>
          <w:lang w:bidi="ar-EG"/>
        </w:rPr>
        <w:t xml:space="preserve"> للضوابط التي يضعها مجلس إدارة الهيئة.</w:t>
      </w:r>
    </w:p>
    <w:p w:rsidR="00AD5CA4" w:rsidRPr="002D140F" w:rsidRDefault="00AD5CA4" w:rsidP="000F6423">
      <w:pPr>
        <w:spacing w:before="120" w:after="120" w:line="240" w:lineRule="auto"/>
        <w:ind w:left="454"/>
        <w:jc w:val="both"/>
        <w:rPr>
          <w:rFonts w:ascii="Simplified Arabic" w:hAnsi="Simplified Arabic" w:cs="Simplified Arabic"/>
          <w:b/>
          <w:bCs/>
          <w:sz w:val="28"/>
          <w:szCs w:val="28"/>
          <w:rtl/>
          <w:lang w:bidi="ar-EG"/>
        </w:rPr>
      </w:pPr>
      <w:r w:rsidRPr="002D140F">
        <w:rPr>
          <w:rFonts w:ascii="Simplified Arabic" w:hAnsi="Simplified Arabic" w:cs="Simplified Arabic"/>
          <w:b/>
          <w:bCs/>
          <w:sz w:val="28"/>
          <w:szCs w:val="28"/>
          <w:rtl/>
          <w:lang w:bidi="ar-EG"/>
        </w:rPr>
        <w:t>ومن أهم آليات</w:t>
      </w:r>
      <w:r w:rsidR="00EE02DF" w:rsidRPr="002D140F">
        <w:rPr>
          <w:rFonts w:ascii="Simplified Arabic" w:hAnsi="Simplified Arabic" w:cs="Simplified Arabic" w:hint="cs"/>
          <w:b/>
          <w:bCs/>
          <w:sz w:val="28"/>
          <w:szCs w:val="28"/>
          <w:rtl/>
          <w:lang w:bidi="ar-EG"/>
        </w:rPr>
        <w:t xml:space="preserve"> </w:t>
      </w:r>
      <w:r w:rsidRPr="002D140F">
        <w:rPr>
          <w:rFonts w:ascii="Simplified Arabic" w:hAnsi="Simplified Arabic" w:cs="Simplified Arabic"/>
          <w:b/>
          <w:bCs/>
          <w:sz w:val="28"/>
          <w:szCs w:val="28"/>
          <w:rtl/>
          <w:lang w:bidi="ar-EG"/>
        </w:rPr>
        <w:t>التخصيم التي نظمها القانون</w:t>
      </w:r>
      <w:r w:rsidR="00EE02DF" w:rsidRPr="002D140F">
        <w:rPr>
          <w:rFonts w:ascii="Simplified Arabic" w:hAnsi="Simplified Arabic" w:cs="Simplified Arabic" w:hint="cs"/>
          <w:b/>
          <w:bCs/>
          <w:sz w:val="28"/>
          <w:szCs w:val="28"/>
          <w:rtl/>
          <w:lang w:bidi="ar-EG"/>
        </w:rPr>
        <w:t>،</w:t>
      </w:r>
      <w:r w:rsidR="00EE02DF" w:rsidRPr="002D140F">
        <w:rPr>
          <w:rFonts w:ascii="Simplified Arabic" w:hAnsi="Simplified Arabic" w:cs="Simplified Arabic"/>
          <w:b/>
          <w:bCs/>
          <w:sz w:val="28"/>
          <w:szCs w:val="28"/>
          <w:rtl/>
          <w:lang w:bidi="ar-EG"/>
        </w:rPr>
        <w:t xml:space="preserve"> التخصيم الدولي ل</w:t>
      </w:r>
      <w:r w:rsidR="00EE02DF" w:rsidRPr="002D140F">
        <w:rPr>
          <w:rFonts w:ascii="Simplified Arabic" w:hAnsi="Simplified Arabic" w:cs="Simplified Arabic" w:hint="cs"/>
          <w:b/>
          <w:bCs/>
          <w:sz w:val="28"/>
          <w:szCs w:val="28"/>
          <w:rtl/>
          <w:lang w:bidi="ar-EG"/>
        </w:rPr>
        <w:t>إ</w:t>
      </w:r>
      <w:r w:rsidRPr="002D140F">
        <w:rPr>
          <w:rFonts w:ascii="Simplified Arabic" w:hAnsi="Simplified Arabic" w:cs="Simplified Arabic"/>
          <w:b/>
          <w:bCs/>
          <w:sz w:val="28"/>
          <w:szCs w:val="28"/>
          <w:rtl/>
          <w:lang w:bidi="ar-EG"/>
        </w:rPr>
        <w:t>تاحة التمويل لأنشطة التصدير من خلال الحقوق المالي</w:t>
      </w:r>
      <w:r w:rsidR="00FF23CC" w:rsidRPr="002D140F">
        <w:rPr>
          <w:rFonts w:ascii="Simplified Arabic" w:hAnsi="Simplified Arabic" w:cs="Simplified Arabic"/>
          <w:b/>
          <w:bCs/>
          <w:sz w:val="28"/>
          <w:szCs w:val="28"/>
          <w:rtl/>
          <w:lang w:bidi="ar-EG"/>
        </w:rPr>
        <w:t>ة المستقبلية للمستورد في الخارج</w:t>
      </w:r>
      <w:r w:rsidR="00FF23CC" w:rsidRPr="002D140F">
        <w:rPr>
          <w:rFonts w:ascii="Simplified Arabic" w:hAnsi="Simplified Arabic" w:cs="Simplified Arabic" w:hint="cs"/>
          <w:b/>
          <w:bCs/>
          <w:sz w:val="28"/>
          <w:szCs w:val="28"/>
          <w:rtl/>
          <w:lang w:bidi="ar-EG"/>
        </w:rPr>
        <w:t>.</w:t>
      </w:r>
      <w:r w:rsidR="000F7504" w:rsidRPr="002D140F">
        <w:rPr>
          <w:rFonts w:ascii="Simplified Arabic" w:hAnsi="Simplified Arabic" w:cs="Simplified Arabic"/>
          <w:b/>
          <w:bCs/>
          <w:sz w:val="28"/>
          <w:szCs w:val="28"/>
          <w:rtl/>
          <w:lang w:bidi="ar-EG"/>
        </w:rPr>
        <w:t xml:space="preserve"> </w:t>
      </w:r>
    </w:p>
    <w:p w:rsidR="00AD5CA4" w:rsidRPr="00615ECE" w:rsidRDefault="00EE02DF" w:rsidP="000F6423">
      <w:pPr>
        <w:spacing w:before="120" w:after="120" w:line="240" w:lineRule="auto"/>
        <w:ind w:left="454"/>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 xml:space="preserve">كما </w:t>
      </w:r>
      <w:r w:rsidRPr="00615ECE">
        <w:rPr>
          <w:rFonts w:ascii="Simplified Arabic" w:hAnsi="Simplified Arabic" w:cs="Simplified Arabic"/>
          <w:sz w:val="28"/>
          <w:szCs w:val="28"/>
          <w:rtl/>
          <w:lang w:bidi="ar-EG"/>
        </w:rPr>
        <w:t>وضع القانون إطار</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كاملاً للعقود والبيانات التي يجب أن تتضمنها أهمها، مدة</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سريان</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العقد</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وشروط</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تجديده</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وحالات</w:t>
      </w:r>
      <w:r w:rsidRPr="00615ECE">
        <w:rPr>
          <w:rFonts w:ascii="Simplified Arabic" w:hAnsi="Simplified Arabic" w:cs="Simplified Arabic" w:hint="cs"/>
          <w:sz w:val="28"/>
          <w:szCs w:val="28"/>
          <w:rtl/>
          <w:lang w:bidi="ar-EG"/>
        </w:rPr>
        <w:t xml:space="preserve"> ا</w:t>
      </w:r>
      <w:r w:rsidR="00AD5CA4" w:rsidRPr="00615ECE">
        <w:rPr>
          <w:rFonts w:ascii="Simplified Arabic" w:hAnsi="Simplified Arabic" w:cs="Simplified Arabic"/>
          <w:sz w:val="28"/>
          <w:szCs w:val="28"/>
          <w:rtl/>
          <w:lang w:bidi="ar-EG"/>
        </w:rPr>
        <w:t>نقضائه، وقواعد</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تسوية</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الحسابات المرتبطة</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به، وكذا حق</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المخصم</w:t>
      </w:r>
      <w:r w:rsidRPr="00615ECE">
        <w:rPr>
          <w:rFonts w:ascii="Simplified Arabic" w:hAnsi="Simplified Arabic" w:cs="Simplified Arabic" w:hint="cs"/>
          <w:sz w:val="28"/>
          <w:szCs w:val="28"/>
          <w:rtl/>
          <w:lang w:bidi="ar-EG"/>
        </w:rPr>
        <w:t xml:space="preserve"> </w:t>
      </w:r>
      <w:r w:rsidR="00EE5F42" w:rsidRPr="00615ECE">
        <w:rPr>
          <w:rFonts w:ascii="Simplified Arabic" w:hAnsi="Simplified Arabic" w:cs="Simplified Arabic"/>
          <w:sz w:val="28"/>
          <w:szCs w:val="28"/>
          <w:rtl/>
          <w:lang w:bidi="ar-EG"/>
        </w:rPr>
        <w:t>ف</w:t>
      </w:r>
      <w:r w:rsidR="00EE5F42" w:rsidRPr="00615ECE">
        <w:rPr>
          <w:rFonts w:ascii="Simplified Arabic" w:hAnsi="Simplified Arabic" w:cs="Simplified Arabic" w:hint="cs"/>
          <w:sz w:val="28"/>
          <w:szCs w:val="28"/>
          <w:rtl/>
          <w:lang w:bidi="ar-EG"/>
        </w:rPr>
        <w:t>ي</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الرجوع</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على</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البائع</w:t>
      </w:r>
      <w:r w:rsidRPr="00615ECE">
        <w:rPr>
          <w:rFonts w:ascii="Simplified Arabic" w:hAnsi="Simplified Arabic" w:cs="Simplified Arabic" w:hint="cs"/>
          <w:sz w:val="28"/>
          <w:szCs w:val="28"/>
          <w:rtl/>
          <w:lang w:bidi="ar-EG"/>
        </w:rPr>
        <w:t xml:space="preserve"> </w:t>
      </w:r>
      <w:r w:rsidR="00EE5F42" w:rsidRPr="00615ECE">
        <w:rPr>
          <w:rFonts w:ascii="Simplified Arabic" w:hAnsi="Simplified Arabic" w:cs="Simplified Arabic"/>
          <w:sz w:val="28"/>
          <w:szCs w:val="28"/>
          <w:rtl/>
          <w:lang w:bidi="ar-EG"/>
        </w:rPr>
        <w:t>ف</w:t>
      </w:r>
      <w:r w:rsidR="00EE5F42" w:rsidRPr="00615ECE">
        <w:rPr>
          <w:rFonts w:ascii="Simplified Arabic" w:hAnsi="Simplified Arabic" w:cs="Simplified Arabic" w:hint="cs"/>
          <w:sz w:val="28"/>
          <w:szCs w:val="28"/>
          <w:rtl/>
          <w:lang w:bidi="ar-EG"/>
        </w:rPr>
        <w:t>ي</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حالة</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عدم</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قيام المدين</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 xml:space="preserve">بالسداد، </w:t>
      </w:r>
      <w:r w:rsidR="00EE5F42" w:rsidRPr="00615ECE">
        <w:rPr>
          <w:rFonts w:ascii="Simplified Arabic" w:hAnsi="Simplified Arabic" w:cs="Simplified Arabic" w:hint="cs"/>
          <w:sz w:val="28"/>
          <w:szCs w:val="28"/>
          <w:rtl/>
          <w:lang w:bidi="ar-EG"/>
        </w:rPr>
        <w:t>و</w:t>
      </w:r>
      <w:r w:rsidR="00AD5CA4" w:rsidRPr="00615ECE">
        <w:rPr>
          <w:rFonts w:ascii="Simplified Arabic" w:hAnsi="Simplified Arabic" w:cs="Simplified Arabic"/>
          <w:sz w:val="28"/>
          <w:szCs w:val="28"/>
          <w:rtl/>
          <w:lang w:bidi="ar-EG"/>
        </w:rPr>
        <w:t>قواعد</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تسوية</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المنازعات</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التي</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تنشأعن</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هذا</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العقد</w:t>
      </w:r>
      <w:r w:rsidR="00AD5CA4" w:rsidRPr="00615ECE">
        <w:rPr>
          <w:rFonts w:ascii="Simplified Arabic" w:hAnsi="Simplified Arabic" w:cs="Simplified Arabic"/>
          <w:sz w:val="28"/>
          <w:szCs w:val="28"/>
          <w:lang w:bidi="ar-EG"/>
        </w:rPr>
        <w:t>.</w:t>
      </w:r>
    </w:p>
    <w:p w:rsidR="00AD5CA4" w:rsidRPr="00615ECE" w:rsidRDefault="00AD5CA4" w:rsidP="000F6423">
      <w:pPr>
        <w:spacing w:before="120" w:after="120" w:line="240" w:lineRule="auto"/>
        <w:ind w:left="454"/>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 xml:space="preserve">كما </w:t>
      </w:r>
      <w:r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 xml:space="preserve">لقى القانون بالعديد من </w:t>
      </w:r>
      <w:r w:rsidR="009B355E" w:rsidRPr="00615ECE">
        <w:rPr>
          <w:rFonts w:ascii="Simplified Arabic" w:hAnsi="Simplified Arabic" w:cs="Simplified Arabic"/>
          <w:sz w:val="28"/>
          <w:szCs w:val="28"/>
          <w:rtl/>
          <w:lang w:bidi="ar-EG"/>
        </w:rPr>
        <w:t>ال</w:t>
      </w:r>
      <w:r w:rsidR="005F5C67" w:rsidRPr="00615ECE">
        <w:rPr>
          <w:rFonts w:ascii="Simplified Arabic" w:hAnsi="Simplified Arabic" w:cs="Simplified Arabic"/>
          <w:sz w:val="28"/>
          <w:szCs w:val="28"/>
          <w:rtl/>
          <w:lang w:bidi="ar-EG"/>
        </w:rPr>
        <w:t>التزام</w:t>
      </w:r>
      <w:r w:rsidR="00D14478" w:rsidRPr="00615ECE">
        <w:rPr>
          <w:rFonts w:ascii="Simplified Arabic" w:hAnsi="Simplified Arabic" w:cs="Simplified Arabic"/>
          <w:sz w:val="28"/>
          <w:szCs w:val="28"/>
          <w:rtl/>
          <w:lang w:bidi="ar-EG"/>
        </w:rPr>
        <w:t>ات</w:t>
      </w:r>
      <w:r w:rsidR="00EE5F42" w:rsidRPr="00615ECE">
        <w:rPr>
          <w:rFonts w:ascii="Simplified Arabic" w:hAnsi="Simplified Arabic" w:cs="Simplified Arabic"/>
          <w:sz w:val="28"/>
          <w:szCs w:val="28"/>
          <w:rtl/>
          <w:lang w:bidi="ar-EG"/>
        </w:rPr>
        <w:t xml:space="preserve"> الأخرى على عاتق البائع</w:t>
      </w:r>
      <w:r w:rsidR="00EE5F42" w:rsidRPr="00615ECE">
        <w:rPr>
          <w:rFonts w:ascii="Simplified Arabic" w:hAnsi="Simplified Arabic" w:cs="Simplified Arabic" w:hint="cs"/>
          <w:sz w:val="28"/>
          <w:szCs w:val="28"/>
          <w:rtl/>
          <w:lang w:bidi="ar-EG"/>
        </w:rPr>
        <w:t>،</w:t>
      </w:r>
      <w:r w:rsidR="00EE5F42" w:rsidRPr="00615ECE">
        <w:rPr>
          <w:rFonts w:ascii="Simplified Arabic" w:hAnsi="Simplified Arabic" w:cs="Simplified Arabic"/>
          <w:sz w:val="28"/>
          <w:szCs w:val="28"/>
          <w:rtl/>
          <w:lang w:bidi="ar-EG"/>
        </w:rPr>
        <w:t xml:space="preserve"> أهمها</w:t>
      </w:r>
      <w:r w:rsidRPr="00615ECE">
        <w:rPr>
          <w:rFonts w:ascii="Simplified Arabic" w:hAnsi="Simplified Arabic" w:cs="Simplified Arabic"/>
          <w:sz w:val="28"/>
          <w:szCs w:val="28"/>
          <w:rtl/>
          <w:lang w:bidi="ar-EG"/>
        </w:rPr>
        <w:t xml:space="preserve"> الإفصاح</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للمُخصّم</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بكل</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وضوح</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وأمانة</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بما</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لديه</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من</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بيانات</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ومعلومات</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حول العمليات</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التي</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نشأت عنها</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ديونه</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وكافة</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البيانات</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المتعلقة</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بالحقوق</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المبيعة وضماناتها، والمخاطر</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أو</w:t>
      </w:r>
      <w:r w:rsidR="00F26BF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العقبات إن وجدت. </w:t>
      </w:r>
    </w:p>
    <w:p w:rsidR="00AD5CA4" w:rsidRPr="00615ECE" w:rsidRDefault="00AD5CA4" w:rsidP="000F6423">
      <w:pPr>
        <w:spacing w:before="120" w:after="120" w:line="240"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وأوضح القانون الحالات التي يكون فيه</w:t>
      </w:r>
      <w:r w:rsidR="00C150DB" w:rsidRPr="00615ECE">
        <w:rPr>
          <w:rFonts w:ascii="Simplified Arabic" w:hAnsi="Simplified Arabic" w:cs="Simplified Arabic" w:hint="cs"/>
          <w:sz w:val="28"/>
          <w:szCs w:val="28"/>
          <w:rtl/>
          <w:lang w:bidi="ar-EG"/>
        </w:rPr>
        <w:t xml:space="preserve">ا </w:t>
      </w:r>
      <w:r w:rsidRPr="00615ECE">
        <w:rPr>
          <w:rFonts w:ascii="Simplified Arabic" w:hAnsi="Simplified Arabic" w:cs="Simplified Arabic"/>
          <w:sz w:val="28"/>
          <w:szCs w:val="28"/>
          <w:rtl/>
          <w:lang w:bidi="ar-EG"/>
        </w:rPr>
        <w:t>للمُخصّم الحق في الرجوع</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على</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البائع، أهمها إذا</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كان</w:t>
      </w:r>
      <w:r w:rsidR="00C150DB" w:rsidRPr="00615ECE">
        <w:rPr>
          <w:rFonts w:ascii="Simplified Arabic" w:hAnsi="Simplified Arabic" w:cs="Simplified Arabic" w:hint="cs"/>
          <w:sz w:val="28"/>
          <w:szCs w:val="28"/>
          <w:rtl/>
          <w:lang w:bidi="ar-EG"/>
        </w:rPr>
        <w:t xml:space="preserve"> ا</w:t>
      </w:r>
      <w:r w:rsidRPr="00615ECE">
        <w:rPr>
          <w:rFonts w:ascii="Simplified Arabic" w:hAnsi="Simplified Arabic" w:cs="Simplified Arabic"/>
          <w:sz w:val="28"/>
          <w:szCs w:val="28"/>
          <w:rtl/>
          <w:lang w:bidi="ar-EG"/>
        </w:rPr>
        <w:t>متناع</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المدين</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عن</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الوفاء</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بالحقوق</w:t>
      </w:r>
      <w:r w:rsidR="00C150DB" w:rsidRPr="00615ECE">
        <w:rPr>
          <w:rFonts w:ascii="Simplified Arabic" w:hAnsi="Simplified Arabic" w:cs="Simplified Arabic" w:hint="cs"/>
          <w:sz w:val="28"/>
          <w:szCs w:val="28"/>
          <w:rtl/>
          <w:lang w:bidi="ar-EG"/>
        </w:rPr>
        <w:t xml:space="preserve"> </w:t>
      </w:r>
      <w:r w:rsidR="00891031" w:rsidRPr="00615ECE">
        <w:rPr>
          <w:rFonts w:ascii="Simplified Arabic" w:hAnsi="Simplified Arabic" w:cs="Simplified Arabic"/>
          <w:sz w:val="28"/>
          <w:szCs w:val="28"/>
          <w:rtl/>
          <w:lang w:bidi="ar-EG"/>
        </w:rPr>
        <w:t>للمخصم راجع</w:t>
      </w:r>
      <w:r w:rsidR="00891031" w:rsidRPr="00615ECE">
        <w:rPr>
          <w:rFonts w:ascii="Simplified Arabic" w:hAnsi="Simplified Arabic" w:cs="Simplified Arabic" w:hint="cs"/>
          <w:sz w:val="28"/>
          <w:szCs w:val="28"/>
          <w:rtl/>
          <w:lang w:bidi="ar-EG"/>
        </w:rPr>
        <w:t>ً</w:t>
      </w:r>
      <w:r w:rsidR="00891031" w:rsidRPr="00615ECE">
        <w:rPr>
          <w:rFonts w:ascii="Simplified Arabic" w:hAnsi="Simplified Arabic" w:cs="Simplified Arabic"/>
          <w:sz w:val="28"/>
          <w:szCs w:val="28"/>
          <w:rtl/>
          <w:lang w:bidi="ar-EG"/>
        </w:rPr>
        <w:t>ا</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إلى</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إخلال</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البائع</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فى</w:t>
      </w:r>
      <w:r w:rsidR="00C150D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الوفاء ب</w:t>
      </w:r>
      <w:r w:rsidR="005F5C67" w:rsidRPr="00615ECE">
        <w:rPr>
          <w:rFonts w:ascii="Simplified Arabic" w:hAnsi="Simplified Arabic" w:cs="Simplified Arabic"/>
          <w:sz w:val="28"/>
          <w:szCs w:val="28"/>
          <w:rtl/>
          <w:lang w:bidi="ar-EG"/>
        </w:rPr>
        <w:t>التزام</w:t>
      </w:r>
      <w:r w:rsidR="00D14478" w:rsidRPr="00615ECE">
        <w:rPr>
          <w:rFonts w:ascii="Simplified Arabic" w:hAnsi="Simplified Arabic" w:cs="Simplified Arabic"/>
          <w:sz w:val="28"/>
          <w:szCs w:val="28"/>
          <w:rtl/>
          <w:lang w:bidi="ar-EG"/>
        </w:rPr>
        <w:t>ات</w:t>
      </w:r>
      <w:r w:rsidRPr="00615ECE">
        <w:rPr>
          <w:rFonts w:ascii="Simplified Arabic" w:hAnsi="Simplified Arabic" w:cs="Simplified Arabic"/>
          <w:sz w:val="28"/>
          <w:szCs w:val="28"/>
          <w:rtl/>
          <w:lang w:bidi="ar-EG"/>
        </w:rPr>
        <w:t>ه، ما لم يتضمن العقد بين البائع والمخصّم عدم الحق في الرجوع على البائع، بما تعكسه قواعد القانون في هذا الشأن من الحث على سريان التعاقدات فيم</w:t>
      </w:r>
      <w:r w:rsidR="00C150DB" w:rsidRPr="00615ECE">
        <w:rPr>
          <w:rFonts w:ascii="Simplified Arabic" w:hAnsi="Simplified Arabic" w:cs="Simplified Arabic"/>
          <w:sz w:val="28"/>
          <w:szCs w:val="28"/>
          <w:rtl/>
          <w:lang w:bidi="ar-EG"/>
        </w:rPr>
        <w:t>ا بين كافة الأطراف على نحو عادل</w:t>
      </w:r>
      <w:r w:rsidRPr="00615ECE">
        <w:rPr>
          <w:rFonts w:ascii="Simplified Arabic" w:hAnsi="Simplified Arabic" w:cs="Simplified Arabic"/>
          <w:sz w:val="28"/>
          <w:szCs w:val="28"/>
          <w:rtl/>
          <w:lang w:bidi="ar-EG"/>
        </w:rPr>
        <w:t xml:space="preserve"> وناجز. </w:t>
      </w:r>
    </w:p>
    <w:p w:rsidR="00AD5CA4" w:rsidRPr="00615ECE" w:rsidRDefault="00424DCA" w:rsidP="000F6423">
      <w:pPr>
        <w:spacing w:before="120" w:after="120" w:line="240" w:lineRule="auto"/>
        <w:ind w:left="454"/>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ومن جهة</w:t>
      </w:r>
      <w:r w:rsidR="00AD5CA4" w:rsidRPr="00615ECE">
        <w:rPr>
          <w:rFonts w:ascii="Simplified Arabic" w:hAnsi="Simplified Arabic" w:cs="Simplified Arabic"/>
          <w:sz w:val="28"/>
          <w:szCs w:val="28"/>
          <w:rtl/>
          <w:lang w:bidi="ar-EG"/>
        </w:rPr>
        <w:t xml:space="preserve"> أخرى، ولضمان حقوق المدين، أجاز القانون الاتفاق على</w:t>
      </w:r>
      <w:r w:rsidRPr="00615ECE">
        <w:rPr>
          <w:rFonts w:ascii="Simplified Arabic" w:hAnsi="Simplified Arabic" w:cs="Simplified Arabic" w:hint="cs"/>
          <w:sz w:val="28"/>
          <w:szCs w:val="28"/>
          <w:rtl/>
          <w:lang w:bidi="ar-EG"/>
        </w:rPr>
        <w:t xml:space="preserve"> </w:t>
      </w:r>
      <w:r w:rsidR="003F4CE2" w:rsidRPr="00615ECE">
        <w:rPr>
          <w:rFonts w:ascii="Simplified Arabic" w:hAnsi="Simplified Arabic" w:cs="Simplified Arabic"/>
          <w:sz w:val="28"/>
          <w:szCs w:val="28"/>
          <w:rtl/>
          <w:lang w:bidi="ar-EG"/>
        </w:rPr>
        <w:t>التأمين</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ضد</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مخاطر</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عدم</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السداد</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لدى</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أي</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من</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شركات</w:t>
      </w:r>
      <w:r w:rsidRPr="00615ECE">
        <w:rPr>
          <w:rFonts w:ascii="Simplified Arabic" w:hAnsi="Simplified Arabic" w:cs="Simplified Arabic" w:hint="cs"/>
          <w:sz w:val="28"/>
          <w:szCs w:val="28"/>
          <w:rtl/>
          <w:lang w:bidi="ar-EG"/>
        </w:rPr>
        <w:t xml:space="preserve"> </w:t>
      </w:r>
      <w:r w:rsidR="003F4CE2" w:rsidRPr="00615ECE">
        <w:rPr>
          <w:rFonts w:ascii="Simplified Arabic" w:hAnsi="Simplified Arabic" w:cs="Simplified Arabic"/>
          <w:sz w:val="28"/>
          <w:szCs w:val="28"/>
          <w:rtl/>
          <w:lang w:bidi="ar-EG"/>
        </w:rPr>
        <w:t>التأمين</w:t>
      </w:r>
      <w:r w:rsidR="00AD5CA4" w:rsidRPr="00615ECE">
        <w:rPr>
          <w:rFonts w:ascii="Simplified Arabic" w:hAnsi="Simplified Arabic" w:cs="Simplified Arabic"/>
          <w:sz w:val="28"/>
          <w:szCs w:val="28"/>
          <w:rtl/>
          <w:lang w:bidi="ar-EG"/>
        </w:rPr>
        <w:t xml:space="preserve"> أو الجهات التي تقبلها الهيئة، خاصةً أنه</w:t>
      </w:r>
      <w:r w:rsidRPr="00615ECE">
        <w:rPr>
          <w:rFonts w:ascii="Simplified Arabic" w:hAnsi="Simplified Arabic" w:cs="Simplified Arabic"/>
          <w:sz w:val="28"/>
          <w:szCs w:val="28"/>
          <w:rtl/>
          <w:lang w:bidi="ar-EG"/>
        </w:rPr>
        <w:t xml:space="preserve"> من الممكن أن يكون التخصيم دولي</w:t>
      </w:r>
      <w:r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lang w:bidi="ar-EG"/>
        </w:rPr>
        <w:t xml:space="preserve"> .</w:t>
      </w:r>
    </w:p>
    <w:p w:rsidR="000F6423" w:rsidRDefault="000F6423">
      <w:pPr>
        <w:bidi w:val="0"/>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b/>
          <w:bCs/>
          <w:sz w:val="28"/>
          <w:szCs w:val="28"/>
          <w:rtl/>
          <w:lang w:bidi="ar-EG"/>
        </w:rPr>
        <w:br w:type="page"/>
      </w:r>
    </w:p>
    <w:p w:rsidR="00AD5CA4" w:rsidRPr="00615ECE" w:rsidRDefault="00AD5CA4" w:rsidP="00EB7987">
      <w:pPr>
        <w:pStyle w:val="ListParagraph"/>
        <w:numPr>
          <w:ilvl w:val="0"/>
          <w:numId w:val="13"/>
        </w:numPr>
        <w:spacing w:before="120" w:after="120" w:line="216" w:lineRule="auto"/>
        <w:ind w:left="908" w:hanging="454"/>
        <w:contextualSpacing w:val="0"/>
        <w:jc w:val="both"/>
        <w:rPr>
          <w:rFonts w:ascii="Simplified Arabic" w:eastAsia="Times New Roman" w:hAnsi="Simplified Arabic" w:cs="Simplified Arabic"/>
          <w:b/>
          <w:bCs/>
          <w:sz w:val="28"/>
          <w:szCs w:val="28"/>
          <w:rtl/>
          <w:lang w:bidi="ar-EG"/>
        </w:rPr>
      </w:pPr>
      <w:r w:rsidRPr="00615ECE">
        <w:rPr>
          <w:rFonts w:ascii="Simplified Arabic" w:eastAsia="Times New Roman" w:hAnsi="Simplified Arabic" w:cs="Simplified Arabic"/>
          <w:b/>
          <w:bCs/>
          <w:sz w:val="28"/>
          <w:szCs w:val="28"/>
          <w:rtl/>
          <w:lang w:bidi="ar-EG"/>
        </w:rPr>
        <w:lastRenderedPageBreak/>
        <w:t>متطلبات الترخيص بنشاطي التأجير التمويلي والتخصيم</w:t>
      </w:r>
      <w:r w:rsidR="000F7504" w:rsidRPr="00615ECE">
        <w:rPr>
          <w:rFonts w:ascii="Simplified Arabic" w:eastAsia="Times New Roman" w:hAnsi="Simplified Arabic" w:cs="Simplified Arabic"/>
          <w:b/>
          <w:bCs/>
          <w:sz w:val="28"/>
          <w:szCs w:val="28"/>
          <w:rtl/>
          <w:lang w:bidi="ar-EG"/>
        </w:rPr>
        <w:t xml:space="preserve"> </w:t>
      </w:r>
    </w:p>
    <w:p w:rsidR="00AC4EE4" w:rsidRDefault="00AD5CA4" w:rsidP="000F6423">
      <w:pPr>
        <w:spacing w:before="120" w:after="12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وضع القانون العديد من </w:t>
      </w:r>
      <w:r w:rsidRPr="00AC4EE4">
        <w:rPr>
          <w:rFonts w:ascii="Simplified Arabic" w:hAnsi="Simplified Arabic" w:cs="Simplified Arabic"/>
          <w:b/>
          <w:bCs/>
          <w:sz w:val="28"/>
          <w:szCs w:val="28"/>
          <w:rtl/>
          <w:lang w:bidi="ar-EG"/>
        </w:rPr>
        <w:t>المتطلبات والشروط</w:t>
      </w:r>
      <w:r w:rsidRPr="00615ECE">
        <w:rPr>
          <w:rFonts w:ascii="Simplified Arabic" w:hAnsi="Simplified Arabic" w:cs="Simplified Arabic"/>
          <w:sz w:val="28"/>
          <w:szCs w:val="28"/>
          <w:rtl/>
          <w:lang w:bidi="ar-EG"/>
        </w:rPr>
        <w:t xml:space="preserve"> التي يجب أن تتوافر في الجهة طالبة مزاولة أحد </w:t>
      </w:r>
      <w:r w:rsidR="00C51E23" w:rsidRPr="00615ECE">
        <w:rPr>
          <w:rFonts w:ascii="Simplified Arabic" w:hAnsi="Simplified Arabic" w:cs="Simplified Arabic" w:hint="cs"/>
          <w:sz w:val="28"/>
          <w:szCs w:val="28"/>
          <w:rtl/>
          <w:lang w:bidi="ar-EG"/>
        </w:rPr>
        <w:t xml:space="preserve">النشاطين </w:t>
      </w:r>
      <w:r w:rsidRPr="00615ECE">
        <w:rPr>
          <w:rFonts w:ascii="Simplified Arabic" w:hAnsi="Simplified Arabic" w:cs="Simplified Arabic"/>
          <w:sz w:val="28"/>
          <w:szCs w:val="28"/>
          <w:rtl/>
          <w:lang w:bidi="ar-EG"/>
        </w:rPr>
        <w:t xml:space="preserve">أو كليهما، وذلك </w:t>
      </w:r>
      <w:r w:rsidR="00C51E23" w:rsidRPr="00615ECE">
        <w:rPr>
          <w:rFonts w:ascii="Simplified Arabic" w:hAnsi="Simplified Arabic" w:cs="Simplified Arabic" w:hint="cs"/>
          <w:sz w:val="28"/>
          <w:szCs w:val="28"/>
          <w:rtl/>
          <w:lang w:bidi="ar-EG"/>
        </w:rPr>
        <w:t>ب</w:t>
      </w:r>
      <w:r w:rsidRPr="00615ECE">
        <w:rPr>
          <w:rFonts w:ascii="Simplified Arabic" w:hAnsi="Simplified Arabic" w:cs="Simplified Arabic"/>
          <w:sz w:val="28"/>
          <w:szCs w:val="28"/>
          <w:rtl/>
          <w:lang w:bidi="ar-EG"/>
        </w:rPr>
        <w:t>أن تكون شركات مساهمة مصرية</w:t>
      </w:r>
      <w:r w:rsidR="00C51E23"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وألا يقل رأسمالها المصدر والمدفوع عن عشرة ملايين جنيه أو ما يعادلها بالعملات الأجنبي</w:t>
      </w:r>
      <w:r w:rsidR="00C51E23" w:rsidRPr="00615ECE">
        <w:rPr>
          <w:rFonts w:ascii="Simplified Arabic" w:hAnsi="Simplified Arabic" w:cs="Simplified Arabic"/>
          <w:sz w:val="28"/>
          <w:szCs w:val="28"/>
          <w:rtl/>
          <w:lang w:bidi="ar-EG"/>
        </w:rPr>
        <w:t>ة، وأن يقتصر غرضها على ممارسة أ</w:t>
      </w:r>
      <w:r w:rsidR="00C51E23" w:rsidRPr="00615ECE">
        <w:rPr>
          <w:rFonts w:ascii="Simplified Arabic" w:hAnsi="Simplified Arabic" w:cs="Simplified Arabic" w:hint="cs"/>
          <w:sz w:val="28"/>
          <w:szCs w:val="28"/>
          <w:rtl/>
          <w:lang w:bidi="ar-EG"/>
        </w:rPr>
        <w:t>ي</w:t>
      </w:r>
      <w:r w:rsidR="00C51E23" w:rsidRPr="00615ECE">
        <w:rPr>
          <w:rFonts w:ascii="Simplified Arabic" w:hAnsi="Simplified Arabic" w:cs="Simplified Arabic"/>
          <w:sz w:val="28"/>
          <w:szCs w:val="28"/>
          <w:rtl/>
          <w:lang w:bidi="ar-EG"/>
        </w:rPr>
        <w:t xml:space="preserve"> من نشاط</w:t>
      </w:r>
      <w:r w:rsidR="00C51E23" w:rsidRPr="00615ECE">
        <w:rPr>
          <w:rFonts w:ascii="Simplified Arabic" w:hAnsi="Simplified Arabic" w:cs="Simplified Arabic" w:hint="cs"/>
          <w:sz w:val="28"/>
          <w:szCs w:val="28"/>
          <w:rtl/>
          <w:lang w:bidi="ar-EG"/>
        </w:rPr>
        <w:t>ي</w:t>
      </w:r>
      <w:r w:rsidR="00C51E23" w:rsidRPr="00615ECE">
        <w:rPr>
          <w:rFonts w:ascii="Simplified Arabic" w:hAnsi="Simplified Arabic" w:cs="Simplified Arabic"/>
          <w:sz w:val="28"/>
          <w:szCs w:val="28"/>
          <w:rtl/>
          <w:lang w:bidi="ar-EG"/>
        </w:rPr>
        <w:t> التأجير التمويل</w:t>
      </w:r>
      <w:r w:rsidR="00C51E23"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 أو التخصيم أو ك</w:t>
      </w:r>
      <w:r w:rsidR="00C51E23" w:rsidRPr="00615ECE">
        <w:rPr>
          <w:rFonts w:ascii="Simplified Arabic" w:hAnsi="Simplified Arabic" w:cs="Simplified Arabic"/>
          <w:sz w:val="28"/>
          <w:szCs w:val="28"/>
          <w:rtl/>
          <w:lang w:bidi="ar-EG"/>
        </w:rPr>
        <w:t>ليهما</w:t>
      </w:r>
      <w:r w:rsidR="00C51E23"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p>
    <w:p w:rsidR="00AD5CA4" w:rsidRPr="00615ECE" w:rsidRDefault="00AD5CA4" w:rsidP="000F6423">
      <w:pPr>
        <w:spacing w:before="120" w:after="12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كما أجاز القانون إضافة أحد الأنشطة التمويلية غير المصرفية الأخرى بعد ا</w:t>
      </w:r>
      <w:r w:rsidR="00C51E23" w:rsidRPr="00615ECE">
        <w:rPr>
          <w:rFonts w:ascii="Simplified Arabic" w:hAnsi="Simplified Arabic" w:cs="Simplified Arabic"/>
          <w:sz w:val="28"/>
          <w:szCs w:val="28"/>
          <w:rtl/>
          <w:lang w:bidi="ar-EG"/>
        </w:rPr>
        <w:t>لحصول على موافقة الهيئة، مشترط</w:t>
      </w:r>
      <w:r w:rsidR="00C51E23" w:rsidRPr="00615ECE">
        <w:rPr>
          <w:rFonts w:ascii="Simplified Arabic" w:hAnsi="Simplified Arabic" w:cs="Simplified Arabic" w:hint="cs"/>
          <w:sz w:val="28"/>
          <w:szCs w:val="28"/>
          <w:rtl/>
          <w:lang w:bidi="ar-EG"/>
        </w:rPr>
        <w:t>ً</w:t>
      </w:r>
      <w:r w:rsidR="00C51E23"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العديد من الضوابط التي تضمن حُسن سير العمل بالشركة وتحقيق الهدف من إنشائها، مثل وض</w:t>
      </w:r>
      <w:r w:rsidR="00EE5F42" w:rsidRPr="00615ECE">
        <w:rPr>
          <w:rFonts w:ascii="Simplified Arabic" w:hAnsi="Simplified Arabic" w:cs="Simplified Arabic"/>
          <w:sz w:val="28"/>
          <w:szCs w:val="28"/>
          <w:rtl/>
          <w:lang w:bidi="ar-EG"/>
        </w:rPr>
        <w:t>ع حد أدنى لمدة الخبرة اللازمة ف</w:t>
      </w:r>
      <w:r w:rsidR="00EE5F42"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 xml:space="preserve"> القائمين على الشركة</w:t>
      </w:r>
      <w:r w:rsidR="00736CC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وأن تتناسب مؤهلاتهم مع طبيعة الدور</w:t>
      </w:r>
      <w:r w:rsidR="00DD02A4">
        <w:rPr>
          <w:rFonts w:ascii="Simplified Arabic" w:hAnsi="Simplified Arabic" w:cs="Simplified Arabic"/>
          <w:sz w:val="28"/>
          <w:szCs w:val="28"/>
          <w:rtl/>
          <w:lang w:bidi="ar-EG"/>
        </w:rPr>
        <w:t xml:space="preserve"> الذي </w:t>
      </w:r>
      <w:r w:rsidRPr="00615ECE">
        <w:rPr>
          <w:rFonts w:ascii="Simplified Arabic" w:hAnsi="Simplified Arabic" w:cs="Simplified Arabic"/>
          <w:sz w:val="28"/>
          <w:szCs w:val="28"/>
          <w:rtl/>
          <w:lang w:bidi="ar-EG"/>
        </w:rPr>
        <w:t>يقومون به فى الشركة</w:t>
      </w:r>
      <w:r w:rsidR="00736CC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وتمتعهم بالسمعة الحسنة من خلال عدم صدور أحكام </w:t>
      </w:r>
      <w:r w:rsidR="00736CC0" w:rsidRPr="00615ECE">
        <w:rPr>
          <w:rFonts w:ascii="Simplified Arabic" w:hAnsi="Simplified Arabic" w:cs="Simplified Arabic"/>
          <w:sz w:val="28"/>
          <w:szCs w:val="28"/>
          <w:rtl/>
          <w:lang w:bidi="ar-EG"/>
        </w:rPr>
        <w:t>جنائية أو الحكم بشهر الإفلاس لأ</w:t>
      </w:r>
      <w:r w:rsidR="00736CC0"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 xml:space="preserve"> منهم خلال الخمس سنوات السابقة</w:t>
      </w:r>
      <w:r w:rsidRPr="00615ECE">
        <w:rPr>
          <w:rFonts w:ascii="Simplified Arabic" w:hAnsi="Simplified Arabic" w:cs="Simplified Arabic"/>
          <w:sz w:val="28"/>
          <w:szCs w:val="28"/>
          <w:lang w:bidi="ar-EG"/>
        </w:rPr>
        <w:t> .</w:t>
      </w:r>
    </w:p>
    <w:p w:rsidR="00AD5CA4" w:rsidRPr="00615ECE" w:rsidRDefault="00AD5CA4" w:rsidP="000F6423">
      <w:pPr>
        <w:spacing w:before="120" w:after="12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ونص القانون على أن تسجل كل من الشركات أو الجهات المزاولة لتلك الأنشطة في السجل المُعد لهذا الغرض بالهيئة</w:t>
      </w:r>
      <w:r w:rsidR="00CA0BF7"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ولا يجوز لأي من تلك الجهات مزاولة النشاط إلا بعد القيد لدى الهيئة. </w:t>
      </w:r>
    </w:p>
    <w:p w:rsidR="00D0481A" w:rsidRPr="00AC4EE4" w:rsidRDefault="00CA0BF7" w:rsidP="000F6423">
      <w:pPr>
        <w:spacing w:before="120" w:after="120" w:line="216" w:lineRule="auto"/>
        <w:ind w:left="454"/>
        <w:jc w:val="both"/>
        <w:rPr>
          <w:rFonts w:ascii="Simplified Arabic" w:hAnsi="Simplified Arabic" w:cs="Simplified Arabic"/>
          <w:b/>
          <w:bCs/>
          <w:sz w:val="28"/>
          <w:szCs w:val="28"/>
          <w:rtl/>
          <w:lang w:bidi="ar-EG"/>
        </w:rPr>
      </w:pPr>
      <w:r w:rsidRPr="00AC4EE4">
        <w:rPr>
          <w:rFonts w:ascii="Simplified Arabic" w:hAnsi="Simplified Arabic" w:cs="Simplified Arabic"/>
          <w:b/>
          <w:bCs/>
          <w:sz w:val="28"/>
          <w:szCs w:val="28"/>
          <w:rtl/>
          <w:lang w:bidi="ar-EG"/>
        </w:rPr>
        <w:t>ومن أجل تعزيز الشمول المال</w:t>
      </w:r>
      <w:r w:rsidRPr="00AC4EE4">
        <w:rPr>
          <w:rFonts w:ascii="Simplified Arabic" w:hAnsi="Simplified Arabic" w:cs="Simplified Arabic" w:hint="cs"/>
          <w:b/>
          <w:bCs/>
          <w:sz w:val="28"/>
          <w:szCs w:val="28"/>
          <w:rtl/>
          <w:lang w:bidi="ar-EG"/>
        </w:rPr>
        <w:t>ي</w:t>
      </w:r>
      <w:r w:rsidR="00AD5CA4" w:rsidRPr="00AC4EE4">
        <w:rPr>
          <w:rFonts w:ascii="Simplified Arabic" w:hAnsi="Simplified Arabic" w:cs="Simplified Arabic"/>
          <w:b/>
          <w:bCs/>
          <w:sz w:val="28"/>
          <w:szCs w:val="28"/>
          <w:rtl/>
          <w:lang w:bidi="ar-EG"/>
        </w:rPr>
        <w:t xml:space="preserve"> والمساهمة فى </w:t>
      </w:r>
      <w:r w:rsidRPr="00AC4EE4">
        <w:rPr>
          <w:rFonts w:ascii="Simplified Arabic" w:hAnsi="Simplified Arabic" w:cs="Simplified Arabic"/>
          <w:b/>
          <w:bCs/>
          <w:sz w:val="28"/>
          <w:szCs w:val="28"/>
          <w:rtl/>
          <w:lang w:bidi="ar-EG"/>
        </w:rPr>
        <w:t>انتشار أدوات التمويل غير المصرف</w:t>
      </w:r>
      <w:r w:rsidRPr="00AC4EE4">
        <w:rPr>
          <w:rFonts w:ascii="Simplified Arabic" w:hAnsi="Simplified Arabic" w:cs="Simplified Arabic" w:hint="cs"/>
          <w:b/>
          <w:bCs/>
          <w:sz w:val="28"/>
          <w:szCs w:val="28"/>
          <w:rtl/>
          <w:lang w:bidi="ar-EG"/>
        </w:rPr>
        <w:t>ي</w:t>
      </w:r>
      <w:r w:rsidR="00AD5CA4" w:rsidRPr="00AC4EE4">
        <w:rPr>
          <w:rFonts w:ascii="Simplified Arabic" w:hAnsi="Simplified Arabic" w:cs="Simplified Arabic"/>
          <w:b/>
          <w:bCs/>
          <w:sz w:val="28"/>
          <w:szCs w:val="28"/>
          <w:rtl/>
          <w:lang w:bidi="ar-EG"/>
        </w:rPr>
        <w:t xml:space="preserve"> ووصولها لشرائح المجتمع المختلفة، سمح القانون للشركات والجمعيات والمؤسسات الأهلية المرخص لها بممارسة نشاط</w:t>
      </w:r>
      <w:r w:rsidRPr="00AC4EE4">
        <w:rPr>
          <w:rFonts w:ascii="Simplified Arabic" w:hAnsi="Simplified Arabic" w:cs="Simplified Arabic"/>
          <w:b/>
          <w:bCs/>
          <w:sz w:val="28"/>
          <w:szCs w:val="28"/>
          <w:rtl/>
          <w:lang w:bidi="ar-EG"/>
        </w:rPr>
        <w:t xml:space="preserve"> التمويل متناه</w:t>
      </w:r>
      <w:r w:rsidRPr="00AC4EE4">
        <w:rPr>
          <w:rFonts w:ascii="Simplified Arabic" w:hAnsi="Simplified Arabic" w:cs="Simplified Arabic" w:hint="cs"/>
          <w:b/>
          <w:bCs/>
          <w:sz w:val="28"/>
          <w:szCs w:val="28"/>
          <w:rtl/>
          <w:lang w:bidi="ar-EG"/>
        </w:rPr>
        <w:t>ي</w:t>
      </w:r>
      <w:r w:rsidRPr="00AC4EE4">
        <w:rPr>
          <w:rFonts w:ascii="Simplified Arabic" w:hAnsi="Simplified Arabic" w:cs="Simplified Arabic"/>
          <w:b/>
          <w:bCs/>
          <w:sz w:val="28"/>
          <w:szCs w:val="28"/>
          <w:rtl/>
          <w:lang w:bidi="ar-EG"/>
        </w:rPr>
        <w:t xml:space="preserve"> الصغر </w:t>
      </w:r>
      <w:r w:rsidR="00FE462B" w:rsidRPr="00AC4EE4">
        <w:rPr>
          <w:rFonts w:ascii="Simplified Arabic" w:hAnsi="Simplified Arabic" w:cs="Simplified Arabic" w:hint="cs"/>
          <w:b/>
          <w:bCs/>
          <w:sz w:val="28"/>
          <w:szCs w:val="28"/>
          <w:rtl/>
          <w:lang w:bidi="ar-EG"/>
        </w:rPr>
        <w:t xml:space="preserve">- </w:t>
      </w:r>
      <w:r w:rsidRPr="00AC4EE4">
        <w:rPr>
          <w:rFonts w:ascii="Simplified Arabic" w:hAnsi="Simplified Arabic" w:cs="Simplified Arabic"/>
          <w:b/>
          <w:bCs/>
          <w:sz w:val="28"/>
          <w:szCs w:val="28"/>
          <w:rtl/>
          <w:lang w:bidi="ar-EG"/>
        </w:rPr>
        <w:t>وفق</w:t>
      </w:r>
      <w:r w:rsidRPr="00AC4EE4">
        <w:rPr>
          <w:rFonts w:ascii="Simplified Arabic" w:hAnsi="Simplified Arabic" w:cs="Simplified Arabic" w:hint="cs"/>
          <w:b/>
          <w:bCs/>
          <w:sz w:val="28"/>
          <w:szCs w:val="28"/>
          <w:rtl/>
          <w:lang w:bidi="ar-EG"/>
        </w:rPr>
        <w:t>ً</w:t>
      </w:r>
      <w:r w:rsidRPr="00AC4EE4">
        <w:rPr>
          <w:rFonts w:ascii="Simplified Arabic" w:hAnsi="Simplified Arabic" w:cs="Simplified Arabic"/>
          <w:b/>
          <w:bCs/>
          <w:sz w:val="28"/>
          <w:szCs w:val="28"/>
          <w:rtl/>
          <w:lang w:bidi="ar-EG"/>
        </w:rPr>
        <w:t>ا</w:t>
      </w:r>
      <w:r w:rsidR="00AD5CA4" w:rsidRPr="00AC4EE4">
        <w:rPr>
          <w:rFonts w:ascii="Simplified Arabic" w:hAnsi="Simplified Arabic" w:cs="Simplified Arabic"/>
          <w:b/>
          <w:bCs/>
          <w:sz w:val="28"/>
          <w:szCs w:val="28"/>
          <w:rtl/>
          <w:lang w:bidi="ar-EG"/>
        </w:rPr>
        <w:t xml:space="preserve"> لأحكام القانون 141 لسنة 20</w:t>
      </w:r>
      <w:r w:rsidRPr="00AC4EE4">
        <w:rPr>
          <w:rFonts w:ascii="Simplified Arabic" w:hAnsi="Simplified Arabic" w:cs="Simplified Arabic"/>
          <w:b/>
          <w:bCs/>
          <w:sz w:val="28"/>
          <w:szCs w:val="28"/>
          <w:rtl/>
          <w:lang w:bidi="ar-EG"/>
        </w:rPr>
        <w:t xml:space="preserve">14 </w:t>
      </w:r>
      <w:r w:rsidR="00FE462B" w:rsidRPr="00AC4EE4">
        <w:rPr>
          <w:rFonts w:ascii="Simplified Arabic" w:hAnsi="Simplified Arabic" w:cs="Simplified Arabic" w:hint="cs"/>
          <w:b/>
          <w:bCs/>
          <w:sz w:val="28"/>
          <w:szCs w:val="28"/>
          <w:rtl/>
          <w:lang w:bidi="ar-EG"/>
        </w:rPr>
        <w:t xml:space="preserve">- </w:t>
      </w:r>
      <w:r w:rsidRPr="00AC4EE4">
        <w:rPr>
          <w:rFonts w:ascii="Simplified Arabic" w:hAnsi="Simplified Arabic" w:cs="Simplified Arabic"/>
          <w:b/>
          <w:bCs/>
          <w:sz w:val="28"/>
          <w:szCs w:val="28"/>
          <w:rtl/>
          <w:lang w:bidi="ar-EG"/>
        </w:rPr>
        <w:t>بتقديم خدمات التأجير التمويل</w:t>
      </w:r>
      <w:r w:rsidRPr="00AC4EE4">
        <w:rPr>
          <w:rFonts w:ascii="Simplified Arabic" w:hAnsi="Simplified Arabic" w:cs="Simplified Arabic" w:hint="cs"/>
          <w:b/>
          <w:bCs/>
          <w:sz w:val="28"/>
          <w:szCs w:val="28"/>
          <w:rtl/>
          <w:lang w:bidi="ar-EG"/>
        </w:rPr>
        <w:t>ي</w:t>
      </w:r>
      <w:r w:rsidRPr="00AC4EE4">
        <w:rPr>
          <w:rFonts w:ascii="Simplified Arabic" w:hAnsi="Simplified Arabic" w:cs="Simplified Arabic"/>
          <w:b/>
          <w:bCs/>
          <w:sz w:val="28"/>
          <w:szCs w:val="28"/>
          <w:rtl/>
          <w:lang w:bidi="ar-EG"/>
        </w:rPr>
        <w:t> متناه</w:t>
      </w:r>
      <w:r w:rsidRPr="00AC4EE4">
        <w:rPr>
          <w:rFonts w:ascii="Simplified Arabic" w:hAnsi="Simplified Arabic" w:cs="Simplified Arabic" w:hint="cs"/>
          <w:b/>
          <w:bCs/>
          <w:sz w:val="28"/>
          <w:szCs w:val="28"/>
          <w:rtl/>
          <w:lang w:bidi="ar-EG"/>
        </w:rPr>
        <w:t>ي</w:t>
      </w:r>
      <w:r w:rsidRPr="00AC4EE4">
        <w:rPr>
          <w:rFonts w:ascii="Simplified Arabic" w:hAnsi="Simplified Arabic" w:cs="Simplified Arabic"/>
          <w:b/>
          <w:bCs/>
          <w:sz w:val="28"/>
          <w:szCs w:val="28"/>
          <w:rtl/>
          <w:lang w:bidi="ar-EG"/>
        </w:rPr>
        <w:t xml:space="preserve"> الصغر</w:t>
      </w:r>
      <w:r w:rsidR="00FE462B" w:rsidRPr="00AC4EE4">
        <w:rPr>
          <w:rFonts w:ascii="Simplified Arabic" w:hAnsi="Simplified Arabic" w:cs="Simplified Arabic" w:hint="cs"/>
          <w:b/>
          <w:bCs/>
          <w:sz w:val="28"/>
          <w:szCs w:val="28"/>
          <w:rtl/>
          <w:lang w:bidi="ar-EG"/>
        </w:rPr>
        <w:t>،</w:t>
      </w:r>
      <w:r w:rsidRPr="00AC4EE4">
        <w:rPr>
          <w:rFonts w:ascii="Simplified Arabic" w:hAnsi="Simplified Arabic" w:cs="Simplified Arabic"/>
          <w:b/>
          <w:bCs/>
          <w:sz w:val="28"/>
          <w:szCs w:val="28"/>
          <w:rtl/>
          <w:lang w:bidi="ar-EG"/>
        </w:rPr>
        <w:t xml:space="preserve"> ف</w:t>
      </w:r>
      <w:r w:rsidRPr="00AC4EE4">
        <w:rPr>
          <w:rFonts w:ascii="Simplified Arabic" w:hAnsi="Simplified Arabic" w:cs="Simplified Arabic" w:hint="cs"/>
          <w:b/>
          <w:bCs/>
          <w:sz w:val="28"/>
          <w:szCs w:val="28"/>
          <w:rtl/>
          <w:lang w:bidi="ar-EG"/>
        </w:rPr>
        <w:t>ي</w:t>
      </w:r>
      <w:r w:rsidR="00AD5CA4" w:rsidRPr="00AC4EE4">
        <w:rPr>
          <w:rFonts w:ascii="Simplified Arabic" w:hAnsi="Simplified Arabic" w:cs="Simplified Arabic"/>
          <w:b/>
          <w:bCs/>
          <w:sz w:val="28"/>
          <w:szCs w:val="28"/>
          <w:rtl/>
          <w:lang w:bidi="ar-EG"/>
        </w:rPr>
        <w:t xml:space="preserve"> ضوء الضوابط التى يحددها مجلس إدارة الهيئة</w:t>
      </w:r>
      <w:r w:rsidR="00AD5CA4" w:rsidRPr="00AC4EE4">
        <w:rPr>
          <w:rFonts w:ascii="Simplified Arabic" w:hAnsi="Simplified Arabic" w:cs="Simplified Arabic"/>
          <w:b/>
          <w:bCs/>
          <w:sz w:val="28"/>
          <w:szCs w:val="28"/>
          <w:lang w:bidi="ar-EG"/>
        </w:rPr>
        <w:t> .</w:t>
      </w:r>
    </w:p>
    <w:p w:rsidR="00AD5CA4" w:rsidRPr="00AC4EE4" w:rsidRDefault="00FE462B" w:rsidP="00EB7987">
      <w:pPr>
        <w:pStyle w:val="ListParagraph"/>
        <w:numPr>
          <w:ilvl w:val="0"/>
          <w:numId w:val="13"/>
        </w:numPr>
        <w:spacing w:before="120" w:after="120" w:line="216" w:lineRule="auto"/>
        <w:ind w:left="908" w:hanging="454"/>
        <w:contextualSpacing w:val="0"/>
        <w:jc w:val="both"/>
        <w:rPr>
          <w:rFonts w:ascii="Simplified Arabic" w:eastAsia="Times New Roman" w:hAnsi="Simplified Arabic" w:cs="Simplified Arabic"/>
          <w:b/>
          <w:bCs/>
          <w:color w:val="002060"/>
          <w:sz w:val="28"/>
          <w:szCs w:val="28"/>
          <w:lang w:bidi="ar-EG"/>
        </w:rPr>
      </w:pPr>
      <w:r w:rsidRPr="00AC4EE4">
        <w:rPr>
          <w:rFonts w:ascii="Simplified Arabic" w:eastAsia="Times New Roman" w:hAnsi="Simplified Arabic" w:cs="Simplified Arabic" w:hint="cs"/>
          <w:b/>
          <w:bCs/>
          <w:color w:val="002060"/>
          <w:sz w:val="28"/>
          <w:szCs w:val="28"/>
          <w:rtl/>
          <w:lang w:bidi="ar-EG"/>
        </w:rPr>
        <w:t>ا</w:t>
      </w:r>
      <w:r w:rsidR="00AD5CA4" w:rsidRPr="00AC4EE4">
        <w:rPr>
          <w:rFonts w:ascii="Simplified Arabic" w:eastAsia="Times New Roman" w:hAnsi="Simplified Arabic" w:cs="Simplified Arabic"/>
          <w:b/>
          <w:bCs/>
          <w:color w:val="002060"/>
          <w:sz w:val="28"/>
          <w:szCs w:val="28"/>
          <w:rtl/>
          <w:lang w:bidi="ar-EG"/>
        </w:rPr>
        <w:t>تحاد الشركات العاملة في مجالي التأجير التمويلي والتخصيم</w:t>
      </w:r>
    </w:p>
    <w:p w:rsidR="00AC4EE4" w:rsidRDefault="00AD5CA4" w:rsidP="000F6423">
      <w:pPr>
        <w:spacing w:before="120" w:after="12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تضمن القانون النص على إنشاء اتحاد</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للشركات</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العاملة</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في</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نشاط</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التأجير</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التمويلي</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وآخر</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لتلك</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العاملة</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في</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نشاط</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التخصيم</w:t>
      </w:r>
      <w:r w:rsidR="000664E1"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إذ عهد إليه القانون بتقديم</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التوصيات</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بشأن</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تنمية</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النشاط</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الذي</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أنشئ</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من</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أجله</w:t>
      </w:r>
      <w:r w:rsidR="00575396" w:rsidRPr="00615ECE">
        <w:rPr>
          <w:rFonts w:ascii="Simplified Arabic" w:hAnsi="Simplified Arabic" w:cs="Simplified Arabic" w:hint="cs"/>
          <w:sz w:val="28"/>
          <w:szCs w:val="28"/>
          <w:rtl/>
          <w:lang w:bidi="ar-EG"/>
        </w:rPr>
        <w:t>،</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وزيادة</w:t>
      </w:r>
      <w:r w:rsidR="00FE462B" w:rsidRPr="00615ECE">
        <w:rPr>
          <w:rFonts w:ascii="Simplified Arabic" w:hAnsi="Simplified Arabic" w:cs="Simplified Arabic" w:hint="cs"/>
          <w:sz w:val="28"/>
          <w:szCs w:val="28"/>
          <w:rtl/>
          <w:lang w:bidi="ar-EG"/>
        </w:rPr>
        <w:t xml:space="preserve"> </w:t>
      </w:r>
      <w:r w:rsidR="00575396" w:rsidRPr="00615ECE">
        <w:rPr>
          <w:rFonts w:ascii="Simplified Arabic" w:hAnsi="Simplified Arabic" w:cs="Simplified Arabic"/>
          <w:sz w:val="28"/>
          <w:szCs w:val="28"/>
          <w:rtl/>
          <w:lang w:bidi="ar-EG"/>
        </w:rPr>
        <w:t>الوعي</w:t>
      </w:r>
      <w:r w:rsidR="00575396" w:rsidRPr="00615ECE">
        <w:rPr>
          <w:rFonts w:ascii="Simplified Arabic" w:hAnsi="Simplified Arabic" w:cs="Simplified Arabic" w:hint="cs"/>
          <w:sz w:val="28"/>
          <w:szCs w:val="28"/>
          <w:rtl/>
          <w:lang w:bidi="ar-EG"/>
        </w:rPr>
        <w:t>،</w:t>
      </w:r>
      <w:r w:rsidR="00575396" w:rsidRPr="00615ECE">
        <w:rPr>
          <w:rFonts w:ascii="Simplified Arabic" w:hAnsi="Simplified Arabic" w:cs="Simplified Arabic"/>
          <w:sz w:val="28"/>
          <w:szCs w:val="28"/>
          <w:rtl/>
          <w:lang w:bidi="ar-EG"/>
        </w:rPr>
        <w:t xml:space="preserve"> وتبن</w:t>
      </w:r>
      <w:r w:rsidR="00575396" w:rsidRPr="00615ECE">
        <w:rPr>
          <w:rFonts w:ascii="Simplified Arabic" w:hAnsi="Simplified Arabic" w:cs="Simplified Arabic" w:hint="cs"/>
          <w:sz w:val="28"/>
          <w:szCs w:val="28"/>
          <w:rtl/>
          <w:lang w:bidi="ar-EG"/>
        </w:rPr>
        <w:t>ي</w:t>
      </w:r>
      <w:r w:rsidR="00FE462B" w:rsidRPr="00615ECE">
        <w:rPr>
          <w:rFonts w:ascii="Simplified Arabic" w:hAnsi="Simplified Arabic" w:cs="Simplified Arabic" w:hint="cs"/>
          <w:sz w:val="28"/>
          <w:szCs w:val="28"/>
          <w:rtl/>
          <w:lang w:bidi="ar-EG"/>
        </w:rPr>
        <w:t xml:space="preserve"> </w:t>
      </w:r>
      <w:r w:rsidR="00575396" w:rsidRPr="00615ECE">
        <w:rPr>
          <w:rFonts w:ascii="Simplified Arabic" w:hAnsi="Simplified Arabic" w:cs="Simplified Arabic"/>
          <w:sz w:val="28"/>
          <w:szCs w:val="28"/>
          <w:rtl/>
          <w:lang w:bidi="ar-EG"/>
        </w:rPr>
        <w:t>المباد</w:t>
      </w:r>
      <w:r w:rsidRPr="00615ECE">
        <w:rPr>
          <w:rFonts w:ascii="Simplified Arabic" w:hAnsi="Simplified Arabic" w:cs="Simplified Arabic"/>
          <w:sz w:val="28"/>
          <w:szCs w:val="28"/>
          <w:rtl/>
          <w:lang w:bidi="ar-EG"/>
        </w:rPr>
        <w:t>رات</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الداعمة</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لتلك</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الأنشطة</w:t>
      </w:r>
      <w:r w:rsidR="00575396" w:rsidRPr="00615ECE">
        <w:rPr>
          <w:rFonts w:ascii="Simplified Arabic" w:hAnsi="Simplified Arabic" w:cs="Simplified Arabic" w:hint="cs"/>
          <w:sz w:val="28"/>
          <w:szCs w:val="28"/>
          <w:rtl/>
          <w:lang w:bidi="ar-EG"/>
        </w:rPr>
        <w:t>،</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وإبداء</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الرأي</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بشأن</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التشريعات</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المنظمة</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لعمل</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الجهات</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المنضمة</w:t>
      </w:r>
      <w:r w:rsidR="00575396" w:rsidRPr="00615ECE">
        <w:rPr>
          <w:rFonts w:ascii="Simplified Arabic" w:hAnsi="Simplified Arabic" w:cs="Simplified Arabic" w:hint="cs"/>
          <w:sz w:val="28"/>
          <w:szCs w:val="28"/>
          <w:rtl/>
          <w:lang w:bidi="ar-EG"/>
        </w:rPr>
        <w:t xml:space="preserve"> إليه</w:t>
      </w:r>
      <w:r w:rsidRPr="00615ECE">
        <w:rPr>
          <w:rFonts w:ascii="Simplified Arabic" w:hAnsi="Simplified Arabic" w:cs="Simplified Arabic"/>
          <w:sz w:val="28"/>
          <w:szCs w:val="28"/>
          <w:rtl/>
          <w:lang w:bidi="ar-EG"/>
        </w:rPr>
        <w:t xml:space="preserve">. </w:t>
      </w:r>
    </w:p>
    <w:p w:rsidR="007E69C1" w:rsidRPr="00615ECE" w:rsidRDefault="00AD5CA4" w:rsidP="000F6423">
      <w:pPr>
        <w:spacing w:before="120" w:after="120" w:line="216" w:lineRule="auto"/>
        <w:ind w:left="454"/>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وفي هذا الإطار ألزم كافة</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الشركات</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العاملة</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في</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نشاط</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التأجير</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التمويلي</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أو</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التخصيم</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w:t>
      </w:r>
      <w:r w:rsidR="004272B1" w:rsidRPr="00615ECE">
        <w:rPr>
          <w:rFonts w:ascii="Simplified Arabic" w:hAnsi="Simplified Arabic" w:cs="Simplified Arabic"/>
          <w:sz w:val="28"/>
          <w:szCs w:val="28"/>
          <w:rtl/>
          <w:lang w:bidi="ar-EG"/>
        </w:rPr>
        <w:t>الانضمام</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إلى</w:t>
      </w:r>
      <w:r w:rsidR="00FE462B"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الاتحاد. </w:t>
      </w:r>
    </w:p>
    <w:p w:rsidR="00AD5CA4" w:rsidRPr="00AC4EE4" w:rsidRDefault="00AD5CA4" w:rsidP="00EB7987">
      <w:pPr>
        <w:pStyle w:val="ListParagraph"/>
        <w:numPr>
          <w:ilvl w:val="0"/>
          <w:numId w:val="13"/>
        </w:numPr>
        <w:spacing w:before="120" w:after="120" w:line="216" w:lineRule="auto"/>
        <w:ind w:left="908" w:hanging="454"/>
        <w:contextualSpacing w:val="0"/>
        <w:jc w:val="both"/>
        <w:rPr>
          <w:rFonts w:ascii="Simplified Arabic" w:eastAsia="Times New Roman" w:hAnsi="Simplified Arabic" w:cs="Simplified Arabic"/>
          <w:b/>
          <w:bCs/>
          <w:color w:val="002060"/>
          <w:sz w:val="28"/>
          <w:szCs w:val="28"/>
          <w:lang w:bidi="ar-EG"/>
        </w:rPr>
      </w:pPr>
      <w:r w:rsidRPr="00AC4EE4">
        <w:rPr>
          <w:rFonts w:ascii="Simplified Arabic" w:eastAsia="Times New Roman" w:hAnsi="Simplified Arabic" w:cs="Simplified Arabic"/>
          <w:b/>
          <w:bCs/>
          <w:color w:val="002060"/>
          <w:sz w:val="28"/>
          <w:szCs w:val="28"/>
          <w:rtl/>
          <w:lang w:bidi="ar-EG"/>
        </w:rPr>
        <w:t>آليات لحل المنازعات</w:t>
      </w:r>
    </w:p>
    <w:p w:rsidR="007E69C1" w:rsidRPr="00615ECE" w:rsidRDefault="00AD5CA4" w:rsidP="000F6423">
      <w:pPr>
        <w:spacing w:before="120" w:after="120" w:line="216"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وضع التشريع العديد من الوسائل البديلة لحل المنازعات المتعلقة بنشاطي الت</w:t>
      </w:r>
      <w:r w:rsidR="0079093A"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 xml:space="preserve">جير التمويلي والتخصيم، قبل </w:t>
      </w:r>
      <w:r w:rsidR="00A42C48" w:rsidRPr="00615ECE">
        <w:rPr>
          <w:rFonts w:ascii="Simplified Arabic" w:hAnsi="Simplified Arabic" w:cs="Simplified Arabic" w:hint="cs"/>
          <w:sz w:val="28"/>
          <w:szCs w:val="28"/>
          <w:rtl/>
          <w:lang w:bidi="ar-EG"/>
        </w:rPr>
        <w:t>اللجوء ل</w:t>
      </w:r>
      <w:r w:rsidRPr="00615ECE">
        <w:rPr>
          <w:rFonts w:ascii="Simplified Arabic" w:hAnsi="Simplified Arabic" w:cs="Simplified Arabic"/>
          <w:sz w:val="28"/>
          <w:szCs w:val="28"/>
          <w:rtl/>
          <w:lang w:bidi="ar-EG"/>
        </w:rPr>
        <w:t xml:space="preserve">لطرق القضائية التقليدية، وتتنوع هذه الطرق بين (تقديم </w:t>
      </w:r>
      <w:r w:rsidR="0079093A"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شكاوى</w:t>
      </w:r>
      <w:r w:rsidR="000664E1"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والتظلم من القرارات </w:t>
      </w:r>
      <w:r w:rsidR="00FE7782" w:rsidRPr="00615ECE">
        <w:rPr>
          <w:rFonts w:ascii="Simplified Arabic" w:hAnsi="Simplified Arabic" w:cs="Simplified Arabic"/>
          <w:sz w:val="28"/>
          <w:szCs w:val="28"/>
          <w:rtl/>
          <w:lang w:bidi="ar-EG"/>
        </w:rPr>
        <w:t>الإدارية</w:t>
      </w:r>
      <w:r w:rsidRPr="00615ECE">
        <w:rPr>
          <w:rFonts w:ascii="Simplified Arabic" w:hAnsi="Simplified Arabic" w:cs="Simplified Arabic"/>
          <w:sz w:val="28"/>
          <w:szCs w:val="28"/>
          <w:rtl/>
          <w:lang w:bidi="ar-EG"/>
        </w:rPr>
        <w:t xml:space="preserve">)، فضلاً عن التحكيم كأحد الوسائل الناجزة والمستقلة والتي نص عليها القانون رقم 10 لسنة 2009، والتي تعمل الهيئة على تفعيل العمل بمقتضاه. </w:t>
      </w:r>
    </w:p>
    <w:p w:rsidR="00AD5CA4" w:rsidRPr="00AC4EE4" w:rsidRDefault="00AD5CA4" w:rsidP="00EB7987">
      <w:pPr>
        <w:pStyle w:val="ListParagraph"/>
        <w:numPr>
          <w:ilvl w:val="0"/>
          <w:numId w:val="13"/>
        </w:numPr>
        <w:spacing w:before="120" w:after="120" w:line="240" w:lineRule="auto"/>
        <w:ind w:left="908" w:hanging="454"/>
        <w:contextualSpacing w:val="0"/>
        <w:jc w:val="both"/>
        <w:rPr>
          <w:rFonts w:ascii="Simplified Arabic" w:eastAsia="Times New Roman" w:hAnsi="Simplified Arabic" w:cs="Simplified Arabic"/>
          <w:b/>
          <w:bCs/>
          <w:color w:val="002060"/>
          <w:sz w:val="28"/>
          <w:szCs w:val="28"/>
          <w:lang w:bidi="ar-EG"/>
        </w:rPr>
      </w:pPr>
      <w:r w:rsidRPr="00AC4EE4">
        <w:rPr>
          <w:rFonts w:ascii="Simplified Arabic" w:eastAsia="Times New Roman" w:hAnsi="Simplified Arabic" w:cs="Simplified Arabic"/>
          <w:b/>
          <w:bCs/>
          <w:color w:val="002060"/>
          <w:sz w:val="28"/>
          <w:szCs w:val="28"/>
          <w:rtl/>
          <w:lang w:bidi="ar-EG"/>
        </w:rPr>
        <w:lastRenderedPageBreak/>
        <w:t xml:space="preserve">ضمان </w:t>
      </w:r>
      <w:r w:rsidR="009B355E" w:rsidRPr="00AC4EE4">
        <w:rPr>
          <w:rFonts w:ascii="Simplified Arabic" w:eastAsia="Times New Roman" w:hAnsi="Simplified Arabic" w:cs="Simplified Arabic"/>
          <w:b/>
          <w:bCs/>
          <w:color w:val="002060"/>
          <w:sz w:val="28"/>
          <w:szCs w:val="28"/>
          <w:rtl/>
          <w:lang w:bidi="ar-EG"/>
        </w:rPr>
        <w:t>ال</w:t>
      </w:r>
      <w:r w:rsidR="005F5C67" w:rsidRPr="00AC4EE4">
        <w:rPr>
          <w:rFonts w:ascii="Simplified Arabic" w:eastAsia="Times New Roman" w:hAnsi="Simplified Arabic" w:cs="Simplified Arabic"/>
          <w:b/>
          <w:bCs/>
          <w:color w:val="002060"/>
          <w:sz w:val="28"/>
          <w:szCs w:val="28"/>
          <w:rtl/>
          <w:lang w:bidi="ar-EG"/>
        </w:rPr>
        <w:t>التزام</w:t>
      </w:r>
      <w:r w:rsidRPr="00AC4EE4">
        <w:rPr>
          <w:rFonts w:ascii="Simplified Arabic" w:eastAsia="Times New Roman" w:hAnsi="Simplified Arabic" w:cs="Simplified Arabic"/>
          <w:b/>
          <w:bCs/>
          <w:color w:val="002060"/>
          <w:sz w:val="28"/>
          <w:szCs w:val="28"/>
          <w:rtl/>
          <w:lang w:bidi="ar-EG"/>
        </w:rPr>
        <w:t xml:space="preserve"> بأحكام القانون وتوقيع التدابير والعقوبات </w:t>
      </w:r>
    </w:p>
    <w:p w:rsidR="00AC4EE4" w:rsidRDefault="00A822A1" w:rsidP="009E6C4C">
      <w:pPr>
        <w:spacing w:before="120" w:after="120" w:line="240"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وضع القانون إطار</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 قانوني</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يعمل على ضمان </w:t>
      </w:r>
      <w:r w:rsidR="005F5C67" w:rsidRPr="00615ECE">
        <w:rPr>
          <w:rFonts w:ascii="Simplified Arabic" w:hAnsi="Simplified Arabic" w:cs="Simplified Arabic"/>
          <w:sz w:val="28"/>
          <w:szCs w:val="28"/>
          <w:rtl/>
          <w:lang w:bidi="ar-EG"/>
        </w:rPr>
        <w:t>التزام</w:t>
      </w:r>
      <w:r w:rsidR="00AD5CA4" w:rsidRPr="00615ECE">
        <w:rPr>
          <w:rFonts w:ascii="Simplified Arabic" w:hAnsi="Simplified Arabic" w:cs="Simplified Arabic"/>
          <w:sz w:val="28"/>
          <w:szCs w:val="28"/>
          <w:rtl/>
          <w:lang w:bidi="ar-EG"/>
        </w:rPr>
        <w:t xml:space="preserve"> الشركات والجهات المزاولة ل</w:t>
      </w:r>
      <w:r w:rsidRPr="00615ECE">
        <w:rPr>
          <w:rFonts w:ascii="Simplified Arabic" w:hAnsi="Simplified Arabic" w:cs="Simplified Arabic"/>
          <w:sz w:val="28"/>
          <w:szCs w:val="28"/>
          <w:rtl/>
          <w:lang w:bidi="ar-EG"/>
        </w:rPr>
        <w:t>نشاطي التأجير التمويلي والتخصيم بتطبيق أحكامه، بدء</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 من وضع أحكام</w:t>
      </w:r>
      <w:r w:rsidR="00AD5CA4" w:rsidRPr="00615ECE">
        <w:rPr>
          <w:rFonts w:ascii="Simplified Arabic" w:hAnsi="Simplified Arabic" w:cs="Simplified Arabic"/>
          <w:sz w:val="28"/>
          <w:szCs w:val="28"/>
          <w:rtl/>
          <w:lang w:bidi="ar-EG"/>
        </w:rPr>
        <w:t xml:space="preserve"> إلزام</w:t>
      </w:r>
      <w:r w:rsidRPr="00615ECE">
        <w:rPr>
          <w:rFonts w:ascii="Simplified Arabic" w:hAnsi="Simplified Arabic" w:cs="Simplified Arabic"/>
          <w:sz w:val="28"/>
          <w:szCs w:val="28"/>
          <w:rtl/>
          <w:lang w:bidi="ar-EG"/>
        </w:rPr>
        <w:t>ية على الجهات، حتى لا تتعرض لأي</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من التدابير أو العقوبات، مرور</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بما أناط به الهيئة </w:t>
      </w:r>
      <w:r w:rsidRPr="00615ECE">
        <w:rPr>
          <w:rFonts w:ascii="Simplified Arabic" w:hAnsi="Simplified Arabic" w:cs="Simplified Arabic" w:hint="cs"/>
          <w:sz w:val="28"/>
          <w:szCs w:val="28"/>
          <w:rtl/>
          <w:lang w:bidi="ar-EG"/>
        </w:rPr>
        <w:t>من ا</w:t>
      </w:r>
      <w:r w:rsidR="00AD5CA4" w:rsidRPr="00615ECE">
        <w:rPr>
          <w:rFonts w:ascii="Simplified Arabic" w:hAnsi="Simplified Arabic" w:cs="Simplified Arabic"/>
          <w:sz w:val="28"/>
          <w:szCs w:val="28"/>
          <w:rtl/>
          <w:lang w:bidi="ar-EG"/>
        </w:rPr>
        <w:t xml:space="preserve">لعمل على التحقق من إنفاذ تلك القواعد، وصولاً لتوقيع الجزاءات </w:t>
      </w:r>
      <w:r w:rsidR="000664E1" w:rsidRPr="00615ECE">
        <w:rPr>
          <w:rFonts w:ascii="Simplified Arabic" w:hAnsi="Simplified Arabic" w:cs="Simplified Arabic"/>
          <w:sz w:val="28"/>
          <w:szCs w:val="28"/>
          <w:rtl/>
          <w:lang w:bidi="ar-EG"/>
        </w:rPr>
        <w:t>في الحالات التي حددها القانون</w:t>
      </w:r>
      <w:r w:rsidR="000664E1" w:rsidRPr="00615ECE">
        <w:rPr>
          <w:rFonts w:ascii="Simplified Arabic" w:hAnsi="Simplified Arabic" w:cs="Simplified Arabic" w:hint="cs"/>
          <w:sz w:val="28"/>
          <w:szCs w:val="28"/>
          <w:rtl/>
          <w:lang w:bidi="ar-EG"/>
        </w:rPr>
        <w:t xml:space="preserve">؛ </w:t>
      </w:r>
    </w:p>
    <w:p w:rsidR="000664E1" w:rsidRPr="00615ECE" w:rsidRDefault="00AD5CA4" w:rsidP="009E6C4C">
      <w:pPr>
        <w:spacing w:before="120" w:after="120" w:line="240" w:lineRule="auto"/>
        <w:ind w:left="454"/>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إذ أفرد القانون الباب السادس منه </w:t>
      </w:r>
      <w:r w:rsidR="000664E1" w:rsidRPr="00615ECE">
        <w:rPr>
          <w:rFonts w:ascii="Simplified Arabic" w:hAnsi="Simplified Arabic" w:cs="Simplified Arabic" w:hint="cs"/>
          <w:sz w:val="28"/>
          <w:szCs w:val="28"/>
          <w:rtl/>
          <w:lang w:bidi="ar-EG"/>
        </w:rPr>
        <w:t>للأحكام الخاصة ب</w:t>
      </w:r>
      <w:r w:rsidRPr="00615ECE">
        <w:rPr>
          <w:rFonts w:ascii="Simplified Arabic" w:hAnsi="Simplified Arabic" w:cs="Simplified Arabic"/>
          <w:sz w:val="28"/>
          <w:szCs w:val="28"/>
          <w:rtl/>
          <w:lang w:bidi="ar-EG"/>
        </w:rPr>
        <w:t>ا</w:t>
      </w:r>
      <w:r w:rsidR="00796B55" w:rsidRPr="00615ECE">
        <w:rPr>
          <w:rFonts w:ascii="Simplified Arabic" w:hAnsi="Simplified Arabic" w:cs="Simplified Arabic"/>
          <w:sz w:val="28"/>
          <w:szCs w:val="28"/>
          <w:rtl/>
          <w:lang w:bidi="ar-EG"/>
        </w:rPr>
        <w:t>لرقابة وحماية المتعاملين، مؤكد</w:t>
      </w:r>
      <w:r w:rsidR="00796B55" w:rsidRPr="00615ECE">
        <w:rPr>
          <w:rFonts w:ascii="Simplified Arabic" w:hAnsi="Simplified Arabic" w:cs="Simplified Arabic" w:hint="cs"/>
          <w:sz w:val="28"/>
          <w:szCs w:val="28"/>
          <w:rtl/>
          <w:lang w:bidi="ar-EG"/>
        </w:rPr>
        <w:t>ً</w:t>
      </w:r>
      <w:r w:rsidR="00796B55"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على دور الهيئة في إجراء التفتيش على كافة الجهات والشركات المزاولة للأنشطة المشار إليها، فضلاً عن اختصاص الهيئة في البت في كافة الشكاوى التي </w:t>
      </w:r>
      <w:r w:rsidR="00796B55" w:rsidRPr="00615ECE">
        <w:rPr>
          <w:rFonts w:ascii="Simplified Arabic" w:hAnsi="Simplified Arabic" w:cs="Simplified Arabic"/>
          <w:sz w:val="28"/>
          <w:szCs w:val="28"/>
          <w:rtl/>
          <w:lang w:bidi="ar-EG"/>
        </w:rPr>
        <w:t>ت</w:t>
      </w:r>
      <w:r w:rsidR="000664E1" w:rsidRPr="00615ECE">
        <w:rPr>
          <w:rFonts w:ascii="Simplified Arabic" w:hAnsi="Simplified Arabic" w:cs="Simplified Arabic" w:hint="cs"/>
          <w:sz w:val="28"/>
          <w:szCs w:val="28"/>
          <w:rtl/>
          <w:lang w:bidi="ar-EG"/>
        </w:rPr>
        <w:t>ُ</w:t>
      </w:r>
      <w:r w:rsidR="00796B55" w:rsidRPr="00615ECE">
        <w:rPr>
          <w:rFonts w:ascii="Simplified Arabic" w:hAnsi="Simplified Arabic" w:cs="Simplified Arabic"/>
          <w:sz w:val="28"/>
          <w:szCs w:val="28"/>
          <w:rtl/>
          <w:lang w:bidi="ar-EG"/>
        </w:rPr>
        <w:t xml:space="preserve">قدم لها من المتعاملين، </w:t>
      </w:r>
      <w:r w:rsidR="00CD44D1" w:rsidRPr="00615ECE">
        <w:rPr>
          <w:rFonts w:ascii="Simplified Arabic" w:hAnsi="Simplified Arabic" w:cs="Simplified Arabic"/>
          <w:sz w:val="28"/>
          <w:szCs w:val="28"/>
          <w:rtl/>
          <w:lang w:bidi="ar-EG"/>
        </w:rPr>
        <w:t>انتهاء</w:t>
      </w:r>
      <w:r w:rsidR="000664E1"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بما للهي</w:t>
      </w:r>
      <w:r w:rsidR="00796B55" w:rsidRPr="00615ECE">
        <w:rPr>
          <w:rFonts w:ascii="Simplified Arabic" w:hAnsi="Simplified Arabic" w:cs="Simplified Arabic"/>
          <w:sz w:val="28"/>
          <w:szCs w:val="28"/>
          <w:rtl/>
          <w:lang w:bidi="ar-EG"/>
        </w:rPr>
        <w:t xml:space="preserve">ئة من سلطة في </w:t>
      </w:r>
      <w:r w:rsidR="00F725F4" w:rsidRPr="00615ECE">
        <w:rPr>
          <w:rFonts w:ascii="Simplified Arabic" w:hAnsi="Simplified Arabic" w:cs="Simplified Arabic"/>
          <w:sz w:val="28"/>
          <w:szCs w:val="28"/>
          <w:rtl/>
          <w:lang w:bidi="ar-EG"/>
        </w:rPr>
        <w:t>اتخاذ</w:t>
      </w:r>
      <w:r w:rsidR="00796B55" w:rsidRPr="00615ECE">
        <w:rPr>
          <w:rFonts w:ascii="Simplified Arabic" w:hAnsi="Simplified Arabic" w:cs="Simplified Arabic"/>
          <w:sz w:val="28"/>
          <w:szCs w:val="28"/>
          <w:rtl/>
          <w:lang w:bidi="ar-EG"/>
        </w:rPr>
        <w:t xml:space="preserve"> أي</w:t>
      </w:r>
      <w:r w:rsidR="00796B55"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من التدابير التي تتناسب مع حجم المخالفة، </w:t>
      </w:r>
      <w:r w:rsidR="00796B55"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 xml:space="preserve">في مقدمتها توجيه تنبيه إلى الشركة بإزالة المخالفة، أو المنع من مزاولة النشاط، </w:t>
      </w:r>
      <w:r w:rsidR="00796B55"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 xml:space="preserve">حل مجلس إدارة الشركة، </w:t>
      </w:r>
      <w:r w:rsidR="00796B55"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 xml:space="preserve">إلغاء الترخيص...الخ. </w:t>
      </w:r>
    </w:p>
    <w:p w:rsidR="003742B0" w:rsidRPr="00615ECE" w:rsidRDefault="00AD5CA4" w:rsidP="009E6C4C">
      <w:pPr>
        <w:spacing w:before="120" w:after="120" w:line="240" w:lineRule="auto"/>
        <w:ind w:left="454"/>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 xml:space="preserve">أما الباب التالِى، فقد تضمن العقوبات التي يمكن أن توقّع على المخالفين لأحكام القانون والتي تتراوح بين الحبس والغرامة، والحرمان من مزاولة المهنة، مُخولاً رئيس الهيئة السلطة في تحريك الدعوى الجنائية والتصالح عنها. </w:t>
      </w:r>
    </w:p>
    <w:p w:rsidR="000F6423" w:rsidRDefault="000F6423">
      <w:pPr>
        <w:bidi w:val="0"/>
        <w:rPr>
          <w:rFonts w:ascii="Simplified Arabic" w:hAnsi="Simplified Arabic" w:cs="Simplified Arabic"/>
          <w:b/>
          <w:bCs/>
          <w:color w:val="242465"/>
          <w:sz w:val="32"/>
          <w:szCs w:val="32"/>
          <w:rtl/>
          <w:lang w:bidi="ar-EG"/>
        </w:rPr>
      </w:pPr>
      <w:r>
        <w:rPr>
          <w:rFonts w:ascii="Simplified Arabic" w:hAnsi="Simplified Arabic" w:cs="Simplified Arabic"/>
          <w:b/>
          <w:bCs/>
          <w:color w:val="242465"/>
          <w:sz w:val="32"/>
          <w:szCs w:val="32"/>
          <w:rtl/>
          <w:lang w:bidi="ar-EG"/>
        </w:rPr>
        <w:br w:type="page"/>
      </w:r>
    </w:p>
    <w:p w:rsidR="00AD5CA4" w:rsidRPr="000947CD" w:rsidRDefault="00AD5CA4" w:rsidP="00EE228F">
      <w:pPr>
        <w:pStyle w:val="ListParagraph"/>
        <w:numPr>
          <w:ilvl w:val="0"/>
          <w:numId w:val="65"/>
        </w:numPr>
        <w:shd w:val="clear" w:color="auto" w:fill="FFFFFF" w:themeFill="background1"/>
        <w:spacing w:before="120" w:after="120" w:line="240" w:lineRule="auto"/>
        <w:contextualSpacing w:val="0"/>
        <w:jc w:val="both"/>
        <w:rPr>
          <w:rFonts w:ascii="Simplified Arabic" w:hAnsi="Simplified Arabic" w:cs="Simplified Arabic"/>
          <w:b/>
          <w:bCs/>
          <w:color w:val="242465"/>
          <w:sz w:val="32"/>
          <w:szCs w:val="32"/>
          <w:u w:val="single"/>
          <w:lang w:bidi="ar-EG"/>
        </w:rPr>
      </w:pPr>
      <w:r w:rsidRPr="000947CD">
        <w:rPr>
          <w:rFonts w:ascii="Simplified Arabic" w:hAnsi="Simplified Arabic" w:cs="Simplified Arabic"/>
          <w:b/>
          <w:bCs/>
          <w:color w:val="242465"/>
          <w:sz w:val="32"/>
          <w:szCs w:val="32"/>
          <w:u w:val="single"/>
          <w:rtl/>
          <w:lang w:bidi="ar-EG"/>
        </w:rPr>
        <w:lastRenderedPageBreak/>
        <w:t>قانون تنظيم التمويل</w:t>
      </w:r>
      <w:r w:rsidR="00DF465A" w:rsidRPr="000947CD">
        <w:rPr>
          <w:rFonts w:ascii="Simplified Arabic" w:hAnsi="Simplified Arabic" w:cs="Simplified Arabic"/>
          <w:b/>
          <w:bCs/>
          <w:color w:val="242465"/>
          <w:sz w:val="32"/>
          <w:szCs w:val="32"/>
          <w:u w:val="single"/>
          <w:rtl/>
          <w:lang w:bidi="ar-EG"/>
        </w:rPr>
        <w:t xml:space="preserve"> متناهي الصغر رقم 141 لسنة 2014</w:t>
      </w:r>
      <w:r w:rsidR="00DF465A" w:rsidRPr="000947CD">
        <w:rPr>
          <w:rFonts w:ascii="Simplified Arabic" w:hAnsi="Simplified Arabic" w:cs="Simplified Arabic"/>
          <w:b/>
          <w:bCs/>
          <w:color w:val="242465"/>
          <w:sz w:val="32"/>
          <w:szCs w:val="32"/>
          <w:u w:val="single"/>
          <w:lang w:bidi="ar-EG"/>
        </w:rPr>
        <w:t>:</w:t>
      </w:r>
    </w:p>
    <w:p w:rsidR="00AD5CA4" w:rsidRPr="00615ECE" w:rsidRDefault="00A42C48" w:rsidP="00BD1D6B">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ي</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ع</w:t>
      </w:r>
      <w:r w:rsidR="00AD5CA4" w:rsidRPr="00615ECE">
        <w:rPr>
          <w:rFonts w:ascii="Simplified Arabic" w:hAnsi="Simplified Arabic" w:cs="Simplified Arabic"/>
          <w:sz w:val="28"/>
          <w:szCs w:val="28"/>
          <w:rtl/>
          <w:lang w:bidi="ar-EG"/>
        </w:rPr>
        <w:t xml:space="preserve">د التمويل متناهي الصغر من أبرز الآليات الرئيسية والفعالة في إتاحة التمويل والخدمات والأدوات </w:t>
      </w:r>
      <w:r w:rsidR="00AD5CA4" w:rsidRPr="00615ECE">
        <w:rPr>
          <w:rFonts w:ascii="Simplified Arabic" w:hAnsi="Simplified Arabic" w:cs="Simplified Arabic" w:hint="cs"/>
          <w:sz w:val="28"/>
          <w:szCs w:val="28"/>
          <w:rtl/>
          <w:lang w:bidi="ar-EG"/>
        </w:rPr>
        <w:t>المالية للمشروعات</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والمنشآت متناهية الصغر</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إذ يتيح وسائل تمويلية مختلفة ومتنوعة بما يُسهم في مساعد</w:t>
      </w:r>
      <w:r w:rsidR="00AD5CA4" w:rsidRPr="00615ECE">
        <w:rPr>
          <w:rFonts w:ascii="Simplified Arabic" w:hAnsi="Simplified Arabic" w:cs="Simplified Arabic" w:hint="cs"/>
          <w:sz w:val="28"/>
          <w:szCs w:val="28"/>
          <w:rtl/>
          <w:lang w:bidi="ar-EG"/>
        </w:rPr>
        <w:t>تها</w:t>
      </w:r>
      <w:r w:rsidR="00AD5CA4" w:rsidRPr="00615ECE">
        <w:rPr>
          <w:rFonts w:ascii="Simplified Arabic" w:hAnsi="Simplified Arabic" w:cs="Simplified Arabic"/>
          <w:sz w:val="28"/>
          <w:szCs w:val="28"/>
          <w:rtl/>
          <w:lang w:bidi="ar-EG"/>
        </w:rPr>
        <w:t xml:space="preserve"> على </w:t>
      </w:r>
      <w:r w:rsidRPr="00615ECE">
        <w:rPr>
          <w:rFonts w:ascii="Simplified Arabic" w:hAnsi="Simplified Arabic" w:cs="Simplified Arabic"/>
          <w:sz w:val="28"/>
          <w:szCs w:val="28"/>
          <w:rtl/>
          <w:lang w:bidi="ar-EG"/>
        </w:rPr>
        <w:t>توسيع أو تطوير الأنشطة ال</w:t>
      </w:r>
      <w:r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 xml:space="preserve">قتصادية </w:t>
      </w:r>
      <w:r w:rsidR="00AD5CA4" w:rsidRPr="00615ECE">
        <w:rPr>
          <w:rFonts w:ascii="Simplified Arabic" w:hAnsi="Simplified Arabic" w:cs="Simplified Arabic" w:hint="cs"/>
          <w:sz w:val="28"/>
          <w:szCs w:val="28"/>
          <w:rtl/>
          <w:lang w:bidi="ar-EG"/>
        </w:rPr>
        <w:t>متناهية الصغر</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فضلاً عن الدور البارز لنشاط التمويل متناهي الصغر في الشمول المالي من خلال </w:t>
      </w:r>
      <w:r w:rsidR="00AD5CA4" w:rsidRPr="00AC4EE4">
        <w:rPr>
          <w:rFonts w:ascii="Simplified Arabic" w:hAnsi="Simplified Arabic" w:cs="Simplified Arabic"/>
          <w:b/>
          <w:bCs/>
          <w:sz w:val="28"/>
          <w:szCs w:val="28"/>
          <w:rtl/>
          <w:lang w:bidi="ar-EG"/>
        </w:rPr>
        <w:t>إتاحة الخدمات المالية لفئات لم تكن تتعامل مع القطاع المالي من قبل</w:t>
      </w:r>
      <w:r w:rsidR="00AD5CA4" w:rsidRPr="00615ECE">
        <w:rPr>
          <w:rFonts w:ascii="Simplified Arabic" w:hAnsi="Simplified Arabic" w:cs="Simplified Arabic"/>
          <w:sz w:val="28"/>
          <w:szCs w:val="28"/>
          <w:rtl/>
          <w:lang w:bidi="ar-EG"/>
        </w:rPr>
        <w:t xml:space="preserve">. </w:t>
      </w:r>
    </w:p>
    <w:p w:rsidR="00835376" w:rsidRPr="00615ECE" w:rsidRDefault="00AD5CA4" w:rsidP="00D85CA7">
      <w:pPr>
        <w:spacing w:after="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وفي هذا السياق صدر القانون رقم 141 لسنة 2014 بشأن تنظيم التمويل متناهي الصغر</w:t>
      </w:r>
      <w:r w:rsidR="00A42C48" w:rsidRPr="00615ECE">
        <w:rPr>
          <w:rFonts w:ascii="Simplified Arabic" w:hAnsi="Simplified Arabic" w:cs="Simplified Arabic" w:hint="cs"/>
          <w:sz w:val="28"/>
          <w:szCs w:val="28"/>
          <w:rtl/>
          <w:lang w:bidi="ar-EG"/>
        </w:rPr>
        <w:t>؛</w:t>
      </w:r>
      <w:r w:rsidR="00A42C48" w:rsidRPr="00615ECE">
        <w:rPr>
          <w:rFonts w:ascii="Simplified Arabic" w:hAnsi="Simplified Arabic" w:cs="Simplified Arabic"/>
          <w:sz w:val="28"/>
          <w:szCs w:val="28"/>
          <w:rtl/>
          <w:lang w:bidi="ar-EG"/>
        </w:rPr>
        <w:t xml:space="preserve"> سعي</w:t>
      </w:r>
      <w:r w:rsidR="00A42C48" w:rsidRPr="00615ECE">
        <w:rPr>
          <w:rFonts w:ascii="Simplified Arabic" w:hAnsi="Simplified Arabic" w:cs="Simplified Arabic" w:hint="cs"/>
          <w:sz w:val="28"/>
          <w:szCs w:val="28"/>
          <w:rtl/>
          <w:lang w:bidi="ar-EG"/>
        </w:rPr>
        <w:t>ً</w:t>
      </w:r>
      <w:r w:rsidR="00A42C48"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وراء تحقيق الهيئة للشمول المالي</w:t>
      </w:r>
      <w:r w:rsidR="00A42C48"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إذ يهدف إلى العمل على توسيع وزيادة قاعدة المساهمين في حجم </w:t>
      </w:r>
      <w:r w:rsidR="00D81D27" w:rsidRPr="00615ECE">
        <w:rPr>
          <w:rFonts w:ascii="Simplified Arabic" w:hAnsi="Simplified Arabic" w:cs="Simplified Arabic" w:hint="cs"/>
          <w:sz w:val="28"/>
          <w:szCs w:val="28"/>
          <w:rtl/>
          <w:lang w:bidi="ar-EG"/>
        </w:rPr>
        <w:t>ال</w:t>
      </w:r>
      <w:r w:rsidR="00CF5F40" w:rsidRPr="00615ECE">
        <w:rPr>
          <w:rFonts w:ascii="Simplified Arabic" w:hAnsi="Simplified Arabic" w:cs="Simplified Arabic" w:hint="cs"/>
          <w:sz w:val="28"/>
          <w:szCs w:val="28"/>
          <w:rtl/>
          <w:lang w:bidi="ar-EG"/>
        </w:rPr>
        <w:t>استثمار</w:t>
      </w:r>
      <w:r w:rsidRPr="00615ECE">
        <w:rPr>
          <w:rFonts w:ascii="Simplified Arabic" w:hAnsi="Simplified Arabic" w:cs="Simplified Arabic"/>
          <w:sz w:val="28"/>
          <w:szCs w:val="28"/>
          <w:rtl/>
          <w:lang w:bidi="ar-EG"/>
        </w:rPr>
        <w:t xml:space="preserve"> </w:t>
      </w:r>
      <w:r w:rsidR="00835376" w:rsidRPr="00615ECE">
        <w:rPr>
          <w:rFonts w:ascii="Simplified Arabic" w:hAnsi="Simplified Arabic" w:cs="Simplified Arabic" w:hint="cs"/>
          <w:sz w:val="28"/>
          <w:szCs w:val="28"/>
          <w:rtl/>
          <w:lang w:bidi="ar-EG"/>
        </w:rPr>
        <w:t>م</w:t>
      </w:r>
      <w:r w:rsidRPr="00615ECE">
        <w:rPr>
          <w:rFonts w:ascii="Simplified Arabic" w:hAnsi="Simplified Arabic" w:cs="Simplified Arabic"/>
          <w:sz w:val="28"/>
          <w:szCs w:val="28"/>
          <w:rtl/>
          <w:lang w:bidi="ar-EG"/>
        </w:rPr>
        <w:t xml:space="preserve">ما يُلقي بصداه على </w:t>
      </w:r>
      <w:r w:rsidRPr="00615ECE">
        <w:rPr>
          <w:rFonts w:ascii="Simplified Arabic" w:hAnsi="Simplified Arabic" w:cs="Simplified Arabic" w:hint="cs"/>
          <w:sz w:val="28"/>
          <w:szCs w:val="28"/>
          <w:rtl/>
          <w:lang w:bidi="ar-EG"/>
        </w:rPr>
        <w:t>الاقتصاد</w:t>
      </w:r>
      <w:r w:rsidRPr="00615ECE">
        <w:rPr>
          <w:rFonts w:ascii="Simplified Arabic" w:hAnsi="Simplified Arabic" w:cs="Simplified Arabic"/>
          <w:sz w:val="28"/>
          <w:szCs w:val="28"/>
          <w:rtl/>
          <w:lang w:bidi="ar-EG"/>
        </w:rPr>
        <w:t xml:space="preserve"> القومي، على </w:t>
      </w:r>
      <w:r w:rsidR="00A42C48" w:rsidRPr="00615ECE">
        <w:rPr>
          <w:rFonts w:ascii="Simplified Arabic" w:hAnsi="Simplified Arabic" w:cs="Simplified Arabic"/>
          <w:sz w:val="28"/>
          <w:szCs w:val="28"/>
          <w:rtl/>
          <w:lang w:bidi="ar-EG"/>
        </w:rPr>
        <w:t>نحو</w:t>
      </w:r>
      <w:r w:rsidR="00A42C48"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يتناسب مع قدرة</w:t>
      </w:r>
      <w:r w:rsidRPr="00615ECE">
        <w:rPr>
          <w:rFonts w:ascii="Simplified Arabic" w:hAnsi="Simplified Arabic" w:cs="Simplified Arabic" w:hint="cs"/>
          <w:sz w:val="28"/>
          <w:szCs w:val="28"/>
          <w:rtl/>
          <w:lang w:bidi="ar-EG"/>
        </w:rPr>
        <w:t xml:space="preserve"> هذه الفئات</w:t>
      </w:r>
      <w:r w:rsidRPr="00615ECE">
        <w:rPr>
          <w:rFonts w:ascii="Simplified Arabic" w:hAnsi="Simplified Arabic" w:cs="Simplified Arabic"/>
          <w:sz w:val="28"/>
          <w:szCs w:val="28"/>
          <w:rtl/>
          <w:lang w:bidi="ar-EG"/>
        </w:rPr>
        <w:t xml:space="preserve"> من جهة، ويؤمن للمنشآت المُمولة حقوقها من جهة أخرى، كما حدد الجهات الخاضعة لإشراف ورقاب</w:t>
      </w:r>
      <w:r w:rsidR="00A42C48" w:rsidRPr="00615ECE">
        <w:rPr>
          <w:rFonts w:ascii="Simplified Arabic" w:hAnsi="Simplified Arabic" w:cs="Simplified Arabic"/>
          <w:sz w:val="28"/>
          <w:szCs w:val="28"/>
          <w:rtl/>
          <w:lang w:bidi="ar-EG"/>
        </w:rPr>
        <w:t xml:space="preserve">ة الهيئة. </w:t>
      </w:r>
    </w:p>
    <w:p w:rsidR="00AD5CA4" w:rsidRPr="00615ECE" w:rsidRDefault="00A42C48" w:rsidP="00D85CA7">
      <w:pPr>
        <w:spacing w:before="100" w:beforeAutospacing="1" w:after="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وقد وضع القانون إطار</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 عام</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 مُنظم</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للنشاط، محيلاً للهيئة إصدار القرارات المنظمة لكل الأمور المتعلقة بالتمويل المتناهي الصغر على وجه التفصيل. </w:t>
      </w:r>
    </w:p>
    <w:p w:rsidR="00AD5CA4" w:rsidRPr="00AC4EE4" w:rsidRDefault="00AD5CA4" w:rsidP="00BD1D6B">
      <w:pPr>
        <w:spacing w:before="120" w:after="120" w:line="240" w:lineRule="auto"/>
        <w:jc w:val="both"/>
        <w:rPr>
          <w:rFonts w:ascii="Simplified Arabic" w:hAnsi="Simplified Arabic" w:cs="Simplified Arabic"/>
          <w:b/>
          <w:bCs/>
          <w:sz w:val="28"/>
          <w:szCs w:val="28"/>
          <w:rtl/>
          <w:lang w:bidi="ar-EG"/>
        </w:rPr>
      </w:pPr>
      <w:r w:rsidRPr="00AC4EE4">
        <w:rPr>
          <w:rFonts w:ascii="Simplified Arabic" w:hAnsi="Simplified Arabic" w:cs="Simplified Arabic"/>
          <w:b/>
          <w:bCs/>
          <w:sz w:val="28"/>
          <w:szCs w:val="28"/>
          <w:rtl/>
          <w:lang w:bidi="ar-EG"/>
        </w:rPr>
        <w:t xml:space="preserve">ومن خلال العرض التالي نلقي الضوء على محاور القانون: </w:t>
      </w:r>
    </w:p>
    <w:p w:rsidR="00AD5CA4" w:rsidRPr="00AC4EE4" w:rsidRDefault="00AD5CA4" w:rsidP="00EB7987">
      <w:pPr>
        <w:pStyle w:val="ListParagraph"/>
        <w:numPr>
          <w:ilvl w:val="0"/>
          <w:numId w:val="18"/>
        </w:numPr>
        <w:spacing w:before="120" w:after="120" w:line="240" w:lineRule="auto"/>
        <w:contextualSpacing w:val="0"/>
        <w:jc w:val="both"/>
        <w:rPr>
          <w:rFonts w:ascii="Simplified Arabic" w:eastAsia="Times New Roman" w:hAnsi="Simplified Arabic" w:cs="Simplified Arabic"/>
          <w:b/>
          <w:bCs/>
          <w:color w:val="002060"/>
          <w:sz w:val="28"/>
          <w:szCs w:val="28"/>
          <w:rtl/>
          <w:lang w:bidi="ar-EG"/>
        </w:rPr>
      </w:pPr>
      <w:r w:rsidRPr="00AC4EE4">
        <w:rPr>
          <w:rFonts w:ascii="Simplified Arabic" w:eastAsia="Times New Roman" w:hAnsi="Simplified Arabic" w:cs="Simplified Arabic"/>
          <w:b/>
          <w:bCs/>
          <w:color w:val="002060"/>
          <w:sz w:val="28"/>
          <w:szCs w:val="28"/>
          <w:rtl/>
          <w:lang w:bidi="ar-EG"/>
        </w:rPr>
        <w:t xml:space="preserve">مجالات التمويل متناهي الصغر والجهات التي يجوز لها مزاولته </w:t>
      </w:r>
    </w:p>
    <w:p w:rsidR="00AD5CA4" w:rsidRPr="00615ECE" w:rsidRDefault="00AD5CA4" w:rsidP="00D85CA7">
      <w:pPr>
        <w:spacing w:after="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حدد القانون </w:t>
      </w:r>
      <w:r w:rsidRPr="00481E33">
        <w:rPr>
          <w:rFonts w:ascii="Simplified Arabic" w:hAnsi="Simplified Arabic" w:cs="Simplified Arabic"/>
          <w:b/>
          <w:bCs/>
          <w:sz w:val="28"/>
          <w:szCs w:val="28"/>
          <w:rtl/>
          <w:lang w:bidi="ar-EG"/>
        </w:rPr>
        <w:t>الجهات التي يجوز لها مزاولة</w:t>
      </w:r>
      <w:r w:rsidR="00A42C48" w:rsidRPr="00481E33">
        <w:rPr>
          <w:rFonts w:ascii="Simplified Arabic" w:hAnsi="Simplified Arabic" w:cs="Simplified Arabic"/>
          <w:b/>
          <w:bCs/>
          <w:sz w:val="28"/>
          <w:szCs w:val="28"/>
          <w:rtl/>
          <w:lang w:bidi="ar-EG"/>
        </w:rPr>
        <w:t xml:space="preserve"> نشاط التمويل متناهي الصغر وفق</w:t>
      </w:r>
      <w:r w:rsidR="00A42C48" w:rsidRPr="00481E33">
        <w:rPr>
          <w:rFonts w:ascii="Simplified Arabic" w:hAnsi="Simplified Arabic" w:cs="Simplified Arabic" w:hint="cs"/>
          <w:b/>
          <w:bCs/>
          <w:sz w:val="28"/>
          <w:szCs w:val="28"/>
          <w:rtl/>
          <w:lang w:bidi="ar-EG"/>
        </w:rPr>
        <w:t>ً</w:t>
      </w:r>
      <w:r w:rsidR="00A42C48" w:rsidRPr="00481E33">
        <w:rPr>
          <w:rFonts w:ascii="Simplified Arabic" w:hAnsi="Simplified Arabic" w:cs="Simplified Arabic"/>
          <w:b/>
          <w:bCs/>
          <w:sz w:val="28"/>
          <w:szCs w:val="28"/>
          <w:rtl/>
          <w:lang w:bidi="ar-EG"/>
        </w:rPr>
        <w:t>ا</w:t>
      </w:r>
      <w:r w:rsidRPr="00481E33">
        <w:rPr>
          <w:rFonts w:ascii="Simplified Arabic" w:hAnsi="Simplified Arabic" w:cs="Simplified Arabic"/>
          <w:b/>
          <w:bCs/>
          <w:sz w:val="28"/>
          <w:szCs w:val="28"/>
          <w:rtl/>
          <w:lang w:bidi="ar-EG"/>
        </w:rPr>
        <w:t xml:space="preserve"> لأحكامه، شريطة أن يتوافر فيها بعض المتطلبات، أهمها</w:t>
      </w:r>
      <w:r w:rsidR="0013471B" w:rsidRPr="00481E33">
        <w:rPr>
          <w:rFonts w:ascii="Simplified Arabic" w:hAnsi="Simplified Arabic" w:cs="Simplified Arabic" w:hint="cs"/>
          <w:b/>
          <w:bCs/>
          <w:sz w:val="28"/>
          <w:szCs w:val="28"/>
          <w:rtl/>
          <w:lang w:bidi="ar-EG"/>
        </w:rPr>
        <w:t>:</w:t>
      </w:r>
      <w:r w:rsidRPr="00615ECE">
        <w:rPr>
          <w:rFonts w:ascii="Simplified Arabic" w:hAnsi="Simplified Arabic" w:cs="Simplified Arabic"/>
          <w:sz w:val="28"/>
          <w:szCs w:val="28"/>
          <w:rtl/>
          <w:lang w:bidi="ar-EG"/>
        </w:rPr>
        <w:t xml:space="preserve"> أن تتخذ شكل شركة مساهمة مصرية</w:t>
      </w:r>
      <w:r w:rsidR="0013471B"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وأن يقتصر نشاطها على مزاولة </w:t>
      </w:r>
      <w:r w:rsidR="0013471B" w:rsidRPr="00615ECE">
        <w:rPr>
          <w:rFonts w:ascii="Simplified Arabic" w:hAnsi="Simplified Arabic" w:cs="Simplified Arabic" w:hint="cs"/>
          <w:sz w:val="28"/>
          <w:szCs w:val="28"/>
          <w:rtl/>
          <w:lang w:bidi="ar-EG"/>
        </w:rPr>
        <w:t xml:space="preserve">نشاط </w:t>
      </w:r>
      <w:r w:rsidRPr="00615ECE">
        <w:rPr>
          <w:rFonts w:ascii="Simplified Arabic" w:hAnsi="Simplified Arabic" w:cs="Simplified Arabic"/>
          <w:sz w:val="28"/>
          <w:szCs w:val="28"/>
          <w:rtl/>
          <w:lang w:bidi="ar-EG"/>
        </w:rPr>
        <w:t xml:space="preserve">التمويل متناهي الصغر والخدمات المرتبطة به، وتوافر الحد الأدنى لرأس المال، </w:t>
      </w:r>
      <w:r w:rsidR="0013471B"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إدارة المخاطر، ومتابعة عمليات التمويل ونظام فحص شكاوى العملاء، وأن تتوافر الخبرة المناسبة وحسن السمعة في كل من أعضاء مجلس الإدارة والمسئولين عن التمويل والمخاطر، فضلاً عن عدم صدور أي أحكام بعقوبة جناية أو جنحة في جريمة مخلة بالشرف أو حكم بشهر الإفلاس</w:t>
      </w:r>
      <w:r w:rsidR="0013471B" w:rsidRPr="00615ECE">
        <w:rPr>
          <w:rFonts w:ascii="Simplified Arabic" w:hAnsi="Simplified Arabic" w:cs="Simplified Arabic" w:hint="cs"/>
          <w:sz w:val="28"/>
          <w:szCs w:val="28"/>
          <w:rtl/>
          <w:lang w:bidi="ar-EG"/>
        </w:rPr>
        <w:t xml:space="preserve"> ضد أي من أعضاء مجلس الإدارة</w:t>
      </w:r>
      <w:r w:rsidRPr="00615ECE">
        <w:rPr>
          <w:rFonts w:ascii="Simplified Arabic" w:hAnsi="Simplified Arabic" w:cs="Simplified Arabic"/>
          <w:sz w:val="28"/>
          <w:szCs w:val="28"/>
          <w:rtl/>
          <w:lang w:bidi="ar-EG"/>
        </w:rPr>
        <w:t xml:space="preserve">، ما لم يكن قد رُد </w:t>
      </w:r>
      <w:r w:rsidRPr="00615ECE">
        <w:rPr>
          <w:rFonts w:ascii="Simplified Arabic" w:hAnsi="Simplified Arabic" w:cs="Simplified Arabic" w:hint="cs"/>
          <w:sz w:val="28"/>
          <w:szCs w:val="28"/>
          <w:rtl/>
          <w:lang w:bidi="ar-EG"/>
        </w:rPr>
        <w:t xml:space="preserve">الاعتبار </w:t>
      </w:r>
      <w:r w:rsidRPr="00615ECE">
        <w:rPr>
          <w:rFonts w:ascii="Simplified Arabic" w:hAnsi="Simplified Arabic" w:cs="Simplified Arabic"/>
          <w:sz w:val="28"/>
          <w:szCs w:val="28"/>
          <w:rtl/>
          <w:lang w:bidi="ar-EG"/>
        </w:rPr>
        <w:t xml:space="preserve">إليه، وكذا أن يكون للشركات مراقب حسابات واحد على الأقل من بين المقيدين بسجلات الهيئة لهذا الغرض. </w:t>
      </w:r>
    </w:p>
    <w:p w:rsidR="00AD5CA4" w:rsidRPr="000F6423" w:rsidRDefault="00AD5CA4" w:rsidP="00D85CA7">
      <w:pPr>
        <w:spacing w:after="0" w:line="240" w:lineRule="auto"/>
        <w:ind w:left="360"/>
        <w:jc w:val="both"/>
        <w:rPr>
          <w:rFonts w:ascii="Simplified Arabic" w:hAnsi="Simplified Arabic" w:cs="Simplified Arabic"/>
          <w:spacing w:val="-2"/>
          <w:sz w:val="28"/>
          <w:szCs w:val="28"/>
          <w:rtl/>
          <w:lang w:bidi="ar-EG"/>
        </w:rPr>
      </w:pPr>
      <w:r w:rsidRPr="000F6423">
        <w:rPr>
          <w:rFonts w:ascii="Simplified Arabic" w:hAnsi="Simplified Arabic" w:cs="Simplified Arabic"/>
          <w:spacing w:val="-2"/>
          <w:sz w:val="28"/>
          <w:szCs w:val="28"/>
          <w:rtl/>
          <w:lang w:bidi="ar-EG"/>
        </w:rPr>
        <w:t xml:space="preserve">كما أجاز القانون للجمعيات والمؤسسات الأهلية مزاولة </w:t>
      </w:r>
      <w:r w:rsidR="0013471B" w:rsidRPr="000F6423">
        <w:rPr>
          <w:rFonts w:ascii="Simplified Arabic" w:hAnsi="Simplified Arabic" w:cs="Simplified Arabic"/>
          <w:spacing w:val="-2"/>
          <w:sz w:val="28"/>
          <w:szCs w:val="28"/>
          <w:rtl/>
          <w:lang w:bidi="ar-EG"/>
        </w:rPr>
        <w:t>النشاط؛ شريطة أن يكون نظامها ال</w:t>
      </w:r>
      <w:r w:rsidR="0013471B" w:rsidRPr="000F6423">
        <w:rPr>
          <w:rFonts w:ascii="Simplified Arabic" w:hAnsi="Simplified Arabic" w:cs="Simplified Arabic" w:hint="cs"/>
          <w:spacing w:val="-2"/>
          <w:sz w:val="28"/>
          <w:szCs w:val="28"/>
          <w:rtl/>
          <w:lang w:bidi="ar-EG"/>
        </w:rPr>
        <w:t>أ</w:t>
      </w:r>
      <w:r w:rsidRPr="000F6423">
        <w:rPr>
          <w:rFonts w:ascii="Simplified Arabic" w:hAnsi="Simplified Arabic" w:cs="Simplified Arabic"/>
          <w:spacing w:val="-2"/>
          <w:sz w:val="28"/>
          <w:szCs w:val="28"/>
          <w:rtl/>
          <w:lang w:bidi="ar-EG"/>
        </w:rPr>
        <w:t>ساسي متضمن</w:t>
      </w:r>
      <w:r w:rsidR="0013471B" w:rsidRPr="000F6423">
        <w:rPr>
          <w:rFonts w:ascii="Simplified Arabic" w:hAnsi="Simplified Arabic" w:cs="Simplified Arabic" w:hint="cs"/>
          <w:spacing w:val="-2"/>
          <w:sz w:val="28"/>
          <w:szCs w:val="28"/>
          <w:rtl/>
          <w:lang w:bidi="ar-EG"/>
        </w:rPr>
        <w:t>ًا</w:t>
      </w:r>
      <w:r w:rsidRPr="000F6423">
        <w:rPr>
          <w:rFonts w:ascii="Simplified Arabic" w:hAnsi="Simplified Arabic" w:cs="Simplified Arabic"/>
          <w:spacing w:val="-2"/>
          <w:sz w:val="28"/>
          <w:szCs w:val="28"/>
          <w:rtl/>
          <w:lang w:bidi="ar-EG"/>
        </w:rPr>
        <w:t xml:space="preserve"> تقديم التمويل متناهي الصغر للغير. </w:t>
      </w:r>
      <w:r w:rsidR="0013471B" w:rsidRPr="000F6423">
        <w:rPr>
          <w:rFonts w:ascii="Simplified Arabic" w:hAnsi="Simplified Arabic" w:cs="Simplified Arabic" w:hint="cs"/>
          <w:spacing w:val="-2"/>
          <w:sz w:val="28"/>
          <w:szCs w:val="28"/>
          <w:rtl/>
          <w:lang w:bidi="ar-EG"/>
        </w:rPr>
        <w:t xml:space="preserve">وقد أكد القانون </w:t>
      </w:r>
      <w:r w:rsidRPr="000F6423">
        <w:rPr>
          <w:rFonts w:ascii="Simplified Arabic" w:hAnsi="Simplified Arabic" w:cs="Simplified Arabic"/>
          <w:spacing w:val="-2"/>
          <w:sz w:val="28"/>
          <w:szCs w:val="28"/>
          <w:rtl/>
          <w:lang w:bidi="ar-EG"/>
        </w:rPr>
        <w:t xml:space="preserve">على عدم سريان أحكامه على البنوك الخاضعة لرقابة البنك المركزي </w:t>
      </w:r>
      <w:r w:rsidRPr="000F6423">
        <w:rPr>
          <w:rFonts w:ascii="Simplified Arabic" w:hAnsi="Simplified Arabic" w:cs="Simplified Arabic" w:hint="cs"/>
          <w:spacing w:val="-2"/>
          <w:sz w:val="28"/>
          <w:szCs w:val="28"/>
          <w:rtl/>
          <w:lang w:bidi="ar-EG"/>
        </w:rPr>
        <w:t>المصري</w:t>
      </w:r>
      <w:r w:rsidRPr="000F6423">
        <w:rPr>
          <w:rFonts w:ascii="Simplified Arabic" w:hAnsi="Simplified Arabic" w:cs="Simplified Arabic"/>
          <w:spacing w:val="-2"/>
          <w:sz w:val="28"/>
          <w:szCs w:val="28"/>
          <w:rtl/>
          <w:lang w:bidi="ar-EG"/>
        </w:rPr>
        <w:t xml:space="preserve">، وجهاز تنمية المشروعات الصغيرة والمتوسطة ومتناهية الصغر (الصندوق </w:t>
      </w:r>
      <w:r w:rsidR="0013471B" w:rsidRPr="000F6423">
        <w:rPr>
          <w:rFonts w:ascii="Simplified Arabic" w:hAnsi="Simplified Arabic" w:cs="Simplified Arabic" w:hint="cs"/>
          <w:spacing w:val="-2"/>
          <w:sz w:val="28"/>
          <w:szCs w:val="28"/>
          <w:rtl/>
          <w:lang w:bidi="ar-EG"/>
        </w:rPr>
        <w:t>الاجتماعي للتنمية سابقًا</w:t>
      </w:r>
      <w:r w:rsidRPr="000F6423">
        <w:rPr>
          <w:rFonts w:ascii="Simplified Arabic" w:hAnsi="Simplified Arabic" w:cs="Simplified Arabic"/>
          <w:spacing w:val="-2"/>
          <w:sz w:val="28"/>
          <w:szCs w:val="28"/>
          <w:rtl/>
          <w:lang w:bidi="ar-EG"/>
        </w:rPr>
        <w:t>).</w:t>
      </w:r>
      <w:r w:rsidR="000F7504" w:rsidRPr="000F6423">
        <w:rPr>
          <w:rFonts w:ascii="Simplified Arabic" w:hAnsi="Simplified Arabic" w:cs="Simplified Arabic"/>
          <w:spacing w:val="-2"/>
          <w:sz w:val="28"/>
          <w:szCs w:val="28"/>
          <w:rtl/>
          <w:lang w:bidi="ar-EG"/>
        </w:rPr>
        <w:t xml:space="preserve"> </w:t>
      </w:r>
    </w:p>
    <w:p w:rsidR="0013471B" w:rsidRPr="00615ECE" w:rsidRDefault="00AD5CA4" w:rsidP="00552720">
      <w:pPr>
        <w:spacing w:after="120" w:line="240" w:lineRule="auto"/>
        <w:ind w:left="360"/>
        <w:jc w:val="both"/>
        <w:rPr>
          <w:rFonts w:ascii="Simplified Arabic" w:hAnsi="Simplified Arabic" w:cs="Simplified Arabic"/>
          <w:sz w:val="28"/>
          <w:szCs w:val="28"/>
          <w:rtl/>
          <w:lang w:bidi="ar-EG"/>
        </w:rPr>
      </w:pPr>
      <w:r w:rsidRPr="00481E33">
        <w:rPr>
          <w:rFonts w:ascii="Simplified Arabic" w:hAnsi="Simplified Arabic" w:cs="Simplified Arabic"/>
          <w:b/>
          <w:bCs/>
          <w:sz w:val="28"/>
          <w:szCs w:val="28"/>
          <w:rtl/>
          <w:lang w:bidi="ar-EG"/>
        </w:rPr>
        <w:lastRenderedPageBreak/>
        <w:t>وأناط القانون بالهيئة دون غيرها منح تراخيص مزاولة النشاط</w:t>
      </w:r>
      <w:r w:rsidRPr="00615ECE">
        <w:rPr>
          <w:rFonts w:ascii="Simplified Arabic" w:hAnsi="Simplified Arabic" w:cs="Simplified Arabic"/>
          <w:sz w:val="28"/>
          <w:szCs w:val="28"/>
          <w:rtl/>
          <w:lang w:bidi="ar-EG"/>
        </w:rPr>
        <w:t xml:space="preserve">، وحظر على الشركات في هذا الشأن أن تقوم بتصفية أصولها أو التوقف عن النشاط إلا بعد الحصول على موافقة الهيئة. </w:t>
      </w:r>
    </w:p>
    <w:p w:rsidR="00481E33" w:rsidRDefault="00AD5CA4" w:rsidP="00552720">
      <w:pPr>
        <w:spacing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وفي إطار ضبط الأسواق وضمان استقراره وسلامة الأداء، أجاز القانون للهيئة أن تُ</w:t>
      </w:r>
      <w:r w:rsidR="00931061" w:rsidRPr="00615ECE">
        <w:rPr>
          <w:rFonts w:ascii="Simplified Arabic" w:hAnsi="Simplified Arabic" w:cs="Simplified Arabic"/>
          <w:sz w:val="28"/>
          <w:szCs w:val="28"/>
          <w:rtl/>
          <w:lang w:bidi="ar-EG"/>
        </w:rPr>
        <w:t>لزم الشركة بزيادة رأسمالها وفق</w:t>
      </w:r>
      <w:r w:rsidR="00931061" w:rsidRPr="00615ECE">
        <w:rPr>
          <w:rFonts w:ascii="Simplified Arabic" w:hAnsi="Simplified Arabic" w:cs="Simplified Arabic" w:hint="cs"/>
          <w:sz w:val="28"/>
          <w:szCs w:val="28"/>
          <w:rtl/>
          <w:lang w:bidi="ar-EG"/>
        </w:rPr>
        <w:t>ً</w:t>
      </w:r>
      <w:r w:rsidR="00931061"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لجدول زمني محدد. </w:t>
      </w:r>
    </w:p>
    <w:p w:rsidR="007E69C1" w:rsidRDefault="00AD5CA4" w:rsidP="00552720">
      <w:pPr>
        <w:spacing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أما فيما يتعلق بمجالات النشاط، فقد صدر قرار مجلس إدارة الهيئة رقم 158 </w:t>
      </w:r>
      <w:r w:rsidR="00931061" w:rsidRPr="00615ECE">
        <w:rPr>
          <w:rFonts w:ascii="Simplified Arabic" w:hAnsi="Simplified Arabic" w:cs="Simplified Arabic"/>
          <w:sz w:val="28"/>
          <w:szCs w:val="28"/>
          <w:rtl/>
          <w:lang w:bidi="ar-EG"/>
        </w:rPr>
        <w:t>لسنة 2014 مؤكد</w:t>
      </w:r>
      <w:r w:rsidR="00931061" w:rsidRPr="00615ECE">
        <w:rPr>
          <w:rFonts w:ascii="Simplified Arabic" w:hAnsi="Simplified Arabic" w:cs="Simplified Arabic" w:hint="cs"/>
          <w:sz w:val="28"/>
          <w:szCs w:val="28"/>
          <w:rtl/>
          <w:lang w:bidi="ar-EG"/>
        </w:rPr>
        <w:t>ً</w:t>
      </w:r>
      <w:r w:rsidR="00931061"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على أن يقت</w:t>
      </w:r>
      <w:r w:rsidR="00931061" w:rsidRPr="00615ECE">
        <w:rPr>
          <w:rFonts w:ascii="Simplified Arabic" w:hAnsi="Simplified Arabic" w:cs="Simplified Arabic"/>
          <w:sz w:val="28"/>
          <w:szCs w:val="28"/>
          <w:rtl/>
          <w:lang w:bidi="ar-EG"/>
        </w:rPr>
        <w:t>صر تقديم التمويل على الأغراض ال</w:t>
      </w:r>
      <w:r w:rsidR="00931061"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قتصادية دون الاستهلاكية</w:t>
      </w:r>
      <w:r w:rsidR="00931061"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في المجالات الإنتاجية أو الخدمية أو التجارية المولّدة للدخل، وذلك كالمج</w:t>
      </w:r>
      <w:r w:rsidR="00835376" w:rsidRPr="00615ECE">
        <w:rPr>
          <w:rFonts w:ascii="Simplified Arabic" w:hAnsi="Simplified Arabic" w:cs="Simplified Arabic"/>
          <w:sz w:val="28"/>
          <w:szCs w:val="28"/>
          <w:rtl/>
          <w:lang w:bidi="ar-EG"/>
        </w:rPr>
        <w:t>الات الزراعية والأنشطة المرتبطة</w:t>
      </w:r>
      <w:r w:rsidR="00B3189F" w:rsidRPr="00615ECE">
        <w:rPr>
          <w:rFonts w:ascii="Simplified Arabic" w:hAnsi="Simplified Arabic" w:cs="Simplified Arabic" w:hint="cs"/>
          <w:sz w:val="28"/>
          <w:szCs w:val="28"/>
          <w:rtl/>
          <w:lang w:bidi="ar-EG"/>
        </w:rPr>
        <w:t xml:space="preserve"> بها، </w:t>
      </w:r>
      <w:r w:rsidRPr="00615ECE">
        <w:rPr>
          <w:rFonts w:ascii="Simplified Arabic" w:hAnsi="Simplified Arabic" w:cs="Simplified Arabic"/>
          <w:sz w:val="28"/>
          <w:szCs w:val="28"/>
          <w:rtl/>
          <w:lang w:bidi="ar-EG"/>
        </w:rPr>
        <w:t>كتربية الحيوانات والطيور والمزارع السمكية وصيد الأسماك، و</w:t>
      </w:r>
      <w:r w:rsidR="00B3189F" w:rsidRPr="00615ECE">
        <w:rPr>
          <w:rFonts w:ascii="Simplified Arabic" w:hAnsi="Simplified Arabic" w:cs="Simplified Arabic" w:hint="cs"/>
          <w:sz w:val="28"/>
          <w:szCs w:val="28"/>
          <w:rtl/>
          <w:lang w:bidi="ar-EG"/>
        </w:rPr>
        <w:t xml:space="preserve">أيضًا </w:t>
      </w:r>
      <w:r w:rsidRPr="00615ECE">
        <w:rPr>
          <w:rFonts w:ascii="Simplified Arabic" w:hAnsi="Simplified Arabic" w:cs="Simplified Arabic"/>
          <w:sz w:val="28"/>
          <w:szCs w:val="28"/>
          <w:rtl/>
          <w:lang w:bidi="ar-EG"/>
        </w:rPr>
        <w:t>المجالات الإنتاجية والصناعية والحرفية</w:t>
      </w:r>
      <w:r w:rsidR="00B3189F"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وتشمل كافة مجالات الإنتاج والتصنيع في مجال المنسوجات والحياكة.. الخ، أما المجالات الخدمية فتشمل أعمال المقاولات والتشطيب والنقل والتعبئة والتخزين والصيانة.. الخ. </w:t>
      </w:r>
    </w:p>
    <w:p w:rsidR="00AA459E" w:rsidRPr="00615ECE" w:rsidRDefault="00AA459E" w:rsidP="00552720">
      <w:pPr>
        <w:spacing w:after="120" w:line="240" w:lineRule="auto"/>
        <w:ind w:left="360"/>
        <w:jc w:val="both"/>
        <w:rPr>
          <w:rFonts w:ascii="Simplified Arabic" w:hAnsi="Simplified Arabic" w:cs="Simplified Arabic"/>
          <w:sz w:val="28"/>
          <w:szCs w:val="28"/>
          <w:rtl/>
          <w:lang w:bidi="ar-EG"/>
        </w:rPr>
      </w:pPr>
    </w:p>
    <w:p w:rsidR="00AD5CA4" w:rsidRPr="00481E33" w:rsidRDefault="00AD5CA4" w:rsidP="00EB7987">
      <w:pPr>
        <w:pStyle w:val="ListParagraph"/>
        <w:numPr>
          <w:ilvl w:val="0"/>
          <w:numId w:val="18"/>
        </w:numPr>
        <w:spacing w:before="120" w:after="120" w:line="228" w:lineRule="auto"/>
        <w:contextualSpacing w:val="0"/>
        <w:jc w:val="both"/>
        <w:rPr>
          <w:rFonts w:ascii="Simplified Arabic" w:eastAsia="Times New Roman" w:hAnsi="Simplified Arabic" w:cs="Simplified Arabic"/>
          <w:b/>
          <w:bCs/>
          <w:color w:val="002060"/>
          <w:sz w:val="28"/>
          <w:szCs w:val="28"/>
          <w:rtl/>
          <w:lang w:bidi="ar-EG"/>
        </w:rPr>
      </w:pPr>
      <w:r w:rsidRPr="00481E33">
        <w:rPr>
          <w:rFonts w:ascii="Simplified Arabic" w:eastAsia="Times New Roman" w:hAnsi="Simplified Arabic" w:cs="Simplified Arabic"/>
          <w:b/>
          <w:bCs/>
          <w:color w:val="002060"/>
          <w:sz w:val="28"/>
          <w:szCs w:val="28"/>
          <w:rtl/>
          <w:lang w:bidi="ar-EG"/>
        </w:rPr>
        <w:t>قواعد وضوابط تعامل الشركات</w:t>
      </w:r>
      <w:r w:rsidRPr="00481E33">
        <w:rPr>
          <w:rFonts w:ascii="Simplified Arabic" w:eastAsia="Times New Roman" w:hAnsi="Simplified Arabic" w:cs="Simplified Arabic" w:hint="cs"/>
          <w:b/>
          <w:bCs/>
          <w:color w:val="002060"/>
          <w:sz w:val="28"/>
          <w:szCs w:val="28"/>
          <w:rtl/>
          <w:lang w:bidi="ar-EG"/>
        </w:rPr>
        <w:t xml:space="preserve"> والجمعيات والمؤسسات الأهلية</w:t>
      </w:r>
      <w:r w:rsidRPr="00481E33">
        <w:rPr>
          <w:rFonts w:ascii="Simplified Arabic" w:eastAsia="Times New Roman" w:hAnsi="Simplified Arabic" w:cs="Simplified Arabic"/>
          <w:b/>
          <w:bCs/>
          <w:color w:val="002060"/>
          <w:sz w:val="28"/>
          <w:szCs w:val="28"/>
          <w:rtl/>
          <w:lang w:bidi="ar-EG"/>
        </w:rPr>
        <w:t xml:space="preserve"> لنشاط التمويل متناهي الصغر </w:t>
      </w:r>
    </w:p>
    <w:p w:rsidR="00481E33" w:rsidRDefault="00B3189F" w:rsidP="00552720">
      <w:pPr>
        <w:spacing w:after="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 xml:space="preserve">حرص </w:t>
      </w:r>
      <w:r w:rsidR="00AD5CA4" w:rsidRPr="00615ECE">
        <w:rPr>
          <w:rFonts w:ascii="Simplified Arabic" w:hAnsi="Simplified Arabic" w:cs="Simplified Arabic"/>
          <w:sz w:val="28"/>
          <w:szCs w:val="28"/>
          <w:rtl/>
          <w:lang w:bidi="ar-EG"/>
        </w:rPr>
        <w:t>قرار</w:t>
      </w:r>
      <w:r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 xml:space="preserve"> مجلس إدارة الهيئة رقم</w:t>
      </w:r>
      <w:r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172</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لسنة 2014</w:t>
      </w:r>
      <w:r w:rsidR="00AD5CA4"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31</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ل</w:t>
      </w:r>
      <w:r w:rsidR="00AD5CA4" w:rsidRPr="00615ECE">
        <w:rPr>
          <w:rFonts w:ascii="Simplified Arabic" w:hAnsi="Simplified Arabic" w:cs="Simplified Arabic" w:hint="cs"/>
          <w:sz w:val="28"/>
          <w:szCs w:val="28"/>
          <w:rtl/>
          <w:lang w:bidi="ar-EG"/>
        </w:rPr>
        <w:t xml:space="preserve">سنة 2015 </w:t>
      </w:r>
      <w:r w:rsidRPr="00615ECE">
        <w:rPr>
          <w:rFonts w:ascii="Simplified Arabic" w:hAnsi="Simplified Arabic" w:cs="Simplified Arabic" w:hint="cs"/>
          <w:sz w:val="28"/>
          <w:szCs w:val="28"/>
          <w:rtl/>
          <w:lang w:bidi="ar-EG"/>
        </w:rPr>
        <w:t>على أن يتناولا بالتفصيل ا</w:t>
      </w:r>
      <w:r w:rsidR="00AD5CA4" w:rsidRPr="00615ECE">
        <w:rPr>
          <w:rFonts w:ascii="Simplified Arabic" w:hAnsi="Simplified Arabic" w:cs="Simplified Arabic"/>
          <w:sz w:val="28"/>
          <w:szCs w:val="28"/>
          <w:rtl/>
          <w:lang w:bidi="ar-EG"/>
        </w:rPr>
        <w:t xml:space="preserve">لعديد من </w:t>
      </w:r>
      <w:r w:rsidR="00AD5CA4" w:rsidRPr="00615ECE">
        <w:rPr>
          <w:rFonts w:ascii="Simplified Arabic" w:hAnsi="Simplified Arabic" w:cs="Simplified Arabic" w:hint="cs"/>
          <w:sz w:val="28"/>
          <w:szCs w:val="28"/>
          <w:rtl/>
          <w:lang w:bidi="ar-EG"/>
        </w:rPr>
        <w:t>الأمور</w:t>
      </w:r>
      <w:r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 xml:space="preserve">المتعلقة بمزاولة النشاط، </w:t>
      </w:r>
      <w:r w:rsidRPr="00615ECE">
        <w:rPr>
          <w:rFonts w:ascii="Simplified Arabic" w:hAnsi="Simplified Arabic" w:cs="Simplified Arabic" w:hint="cs"/>
          <w:sz w:val="28"/>
          <w:szCs w:val="28"/>
          <w:rtl/>
          <w:lang w:bidi="ar-EG"/>
        </w:rPr>
        <w:t>و</w:t>
      </w:r>
      <w:r w:rsidR="00AD5CA4" w:rsidRPr="00615ECE">
        <w:rPr>
          <w:rFonts w:ascii="Simplified Arabic" w:hAnsi="Simplified Arabic" w:cs="Simplified Arabic"/>
          <w:sz w:val="28"/>
          <w:szCs w:val="28"/>
          <w:rtl/>
          <w:lang w:bidi="ar-EG"/>
        </w:rPr>
        <w:t xml:space="preserve">يأتي في مقدمتها متطلبات حوكمة </w:t>
      </w:r>
      <w:r w:rsidR="00AD5CA4" w:rsidRPr="00615ECE">
        <w:rPr>
          <w:rFonts w:ascii="Simplified Arabic" w:hAnsi="Simplified Arabic" w:cs="Simplified Arabic" w:hint="cs"/>
          <w:sz w:val="28"/>
          <w:szCs w:val="28"/>
          <w:rtl/>
          <w:lang w:bidi="ar-EG"/>
        </w:rPr>
        <w:t>جهة التمويل</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ومنها وجود وحدة داخلية تختص بالمراجعة الداخلية، والضوابط المُصاحبة لإعداد القوائم المالية الدورية السنوية والربع سنوية مع إخطار الهيئة بها، فضلاً عن قواعد منح التمويل للعملاء، وأبرزها عدم تمويل العميل تمويلاً يفوق طاقته على السداد</w:t>
      </w:r>
      <w:r w:rsidR="00CB4552"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w:t>
      </w:r>
      <w:r w:rsidR="00AD5CA4" w:rsidRPr="00615ECE">
        <w:rPr>
          <w:rFonts w:ascii="Simplified Arabic" w:hAnsi="Simplified Arabic" w:cs="Simplified Arabic" w:hint="cs"/>
          <w:sz w:val="28"/>
          <w:szCs w:val="28"/>
          <w:rtl/>
          <w:lang w:bidi="ar-EG"/>
        </w:rPr>
        <w:t>و</w:t>
      </w:r>
      <w:r w:rsidR="00C94DB9" w:rsidRPr="00615ECE">
        <w:rPr>
          <w:rFonts w:ascii="Simplified Arabic" w:hAnsi="Simplified Arabic" w:cs="Simplified Arabic" w:hint="cs"/>
          <w:sz w:val="28"/>
          <w:szCs w:val="28"/>
          <w:rtl/>
          <w:lang w:bidi="ar-EG"/>
        </w:rPr>
        <w:t>الاستعلام</w:t>
      </w:r>
      <w:r w:rsidR="00AD5CA4" w:rsidRPr="00615ECE">
        <w:rPr>
          <w:rFonts w:ascii="Simplified Arabic" w:hAnsi="Simplified Arabic" w:cs="Simplified Arabic"/>
          <w:sz w:val="28"/>
          <w:szCs w:val="28"/>
          <w:rtl/>
          <w:lang w:bidi="ar-EG"/>
        </w:rPr>
        <w:t xml:space="preserve"> عن العملاء</w:t>
      </w:r>
      <w:r w:rsidR="00CB4552"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w:t>
      </w:r>
    </w:p>
    <w:p w:rsidR="00AD5CA4" w:rsidRPr="00615ECE" w:rsidRDefault="00AD5CA4" w:rsidP="00D85CA7">
      <w:pPr>
        <w:spacing w:after="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كما وضع القرار ضوابط تحكم العلاقة التعاقدية فيما بين العملاء والشركات المانحة للتمويل، يتضمن مدة التمويل </w:t>
      </w:r>
      <w:r w:rsidRPr="00615ECE">
        <w:rPr>
          <w:rFonts w:ascii="Simplified Arabic" w:hAnsi="Simplified Arabic" w:cs="Simplified Arabic" w:hint="cs"/>
          <w:sz w:val="28"/>
          <w:szCs w:val="28"/>
          <w:rtl/>
          <w:lang w:bidi="ar-EG"/>
        </w:rPr>
        <w:t>ومبالغه</w:t>
      </w:r>
      <w:r w:rsidRPr="00615ECE">
        <w:rPr>
          <w:rFonts w:ascii="Simplified Arabic" w:hAnsi="Simplified Arabic" w:cs="Simplified Arabic"/>
          <w:sz w:val="28"/>
          <w:szCs w:val="28"/>
          <w:rtl/>
          <w:lang w:bidi="ar-EG"/>
        </w:rPr>
        <w:t xml:space="preserve">، ومقابل التأخير، والضمانات التي يقدمها العميل إن وجدت ..الخ. </w:t>
      </w:r>
    </w:p>
    <w:p w:rsidR="00AD5CA4" w:rsidRDefault="00AD5CA4" w:rsidP="00D85CA7">
      <w:pPr>
        <w:spacing w:after="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كما أفرد القرار تنظيم</w:t>
      </w:r>
      <w:r w:rsidR="00CB4552"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ا بشأن معالجة شكاوى العملاء، </w:t>
      </w:r>
      <w:r w:rsidRPr="00615ECE">
        <w:rPr>
          <w:rFonts w:ascii="Simplified Arabic" w:hAnsi="Simplified Arabic" w:cs="Simplified Arabic" w:hint="cs"/>
          <w:sz w:val="28"/>
          <w:szCs w:val="28"/>
          <w:rtl/>
          <w:lang w:bidi="ar-EG"/>
        </w:rPr>
        <w:t>ابتداء</w:t>
      </w:r>
      <w:r w:rsidR="00CB4552"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من إلزام الشركات بإنشاء سجل قيد شكاوى </w:t>
      </w:r>
      <w:r w:rsidRPr="00615ECE">
        <w:rPr>
          <w:rFonts w:ascii="Simplified Arabic" w:hAnsi="Simplified Arabic" w:cs="Simplified Arabic" w:hint="cs"/>
          <w:sz w:val="28"/>
          <w:szCs w:val="28"/>
          <w:rtl/>
          <w:lang w:bidi="ar-EG"/>
        </w:rPr>
        <w:t>العملاء</w:t>
      </w:r>
      <w:r w:rsidRPr="00615ECE">
        <w:rPr>
          <w:rFonts w:ascii="Simplified Arabic" w:hAnsi="Simplified Arabic" w:cs="Simplified Arabic"/>
          <w:sz w:val="28"/>
          <w:szCs w:val="28"/>
          <w:rtl/>
          <w:lang w:bidi="ar-EG"/>
        </w:rPr>
        <w:t xml:space="preserve">، والبيانات التي يجب تضمينها </w:t>
      </w:r>
      <w:r w:rsidR="00CB4552" w:rsidRPr="00615ECE">
        <w:rPr>
          <w:rFonts w:ascii="Simplified Arabic" w:hAnsi="Simplified Arabic" w:cs="Simplified Arabic" w:hint="cs"/>
          <w:sz w:val="28"/>
          <w:szCs w:val="28"/>
          <w:rtl/>
          <w:lang w:bidi="ar-EG"/>
        </w:rPr>
        <w:t xml:space="preserve">في </w:t>
      </w:r>
      <w:r w:rsidRPr="00615ECE">
        <w:rPr>
          <w:rFonts w:ascii="Simplified Arabic" w:hAnsi="Simplified Arabic" w:cs="Simplified Arabic"/>
          <w:sz w:val="28"/>
          <w:szCs w:val="28"/>
          <w:rtl/>
          <w:lang w:bidi="ar-EG"/>
        </w:rPr>
        <w:t>هذا السجل من تاريخ ورقم القيد و</w:t>
      </w:r>
      <w:r w:rsidR="00CB4552"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سم </w:t>
      </w:r>
      <w:r w:rsidR="00265782" w:rsidRPr="00615ECE">
        <w:rPr>
          <w:rFonts w:ascii="Simplified Arabic" w:hAnsi="Simplified Arabic" w:cs="Simplified Arabic"/>
          <w:sz w:val="28"/>
          <w:szCs w:val="28"/>
          <w:rtl/>
          <w:lang w:bidi="ar-EG"/>
        </w:rPr>
        <w:t>مقدمها</w:t>
      </w:r>
      <w:r w:rsidRPr="00615ECE">
        <w:rPr>
          <w:rFonts w:ascii="Simplified Arabic" w:hAnsi="Simplified Arabic" w:cs="Simplified Arabic"/>
          <w:sz w:val="28"/>
          <w:szCs w:val="28"/>
          <w:rtl/>
          <w:lang w:bidi="ar-EG"/>
        </w:rPr>
        <w:t xml:space="preserve"> وما</w:t>
      </w:r>
      <w:r w:rsidRPr="00615ECE">
        <w:rPr>
          <w:rFonts w:ascii="Simplified Arabic" w:hAnsi="Simplified Arabic" w:cs="Simplified Arabic" w:hint="cs"/>
          <w:sz w:val="28"/>
          <w:szCs w:val="28"/>
          <w:rtl/>
          <w:lang w:bidi="ar-EG"/>
        </w:rPr>
        <w:t xml:space="preserve"> انتهى</w:t>
      </w:r>
      <w:r w:rsidRPr="00615ECE">
        <w:rPr>
          <w:rFonts w:ascii="Simplified Arabic" w:hAnsi="Simplified Arabic" w:cs="Simplified Arabic"/>
          <w:sz w:val="28"/>
          <w:szCs w:val="28"/>
          <w:rtl/>
          <w:lang w:bidi="ar-EG"/>
        </w:rPr>
        <w:t xml:space="preserve"> إليه الرأي، </w:t>
      </w:r>
      <w:r w:rsidRPr="00615ECE">
        <w:rPr>
          <w:rFonts w:ascii="Simplified Arabic" w:hAnsi="Simplified Arabic" w:cs="Simplified Arabic" w:hint="cs"/>
          <w:sz w:val="28"/>
          <w:szCs w:val="28"/>
          <w:rtl/>
          <w:lang w:bidi="ar-EG"/>
        </w:rPr>
        <w:t>من</w:t>
      </w:r>
      <w:r w:rsidRPr="00615ECE">
        <w:rPr>
          <w:rFonts w:ascii="Simplified Arabic" w:hAnsi="Simplified Arabic" w:cs="Simplified Arabic"/>
          <w:sz w:val="28"/>
          <w:szCs w:val="28"/>
          <w:rtl/>
          <w:lang w:bidi="ar-EG"/>
        </w:rPr>
        <w:t>ته</w:t>
      </w:r>
      <w:r w:rsidRPr="00615ECE">
        <w:rPr>
          <w:rFonts w:ascii="Simplified Arabic" w:hAnsi="Simplified Arabic" w:cs="Simplified Arabic" w:hint="cs"/>
          <w:sz w:val="28"/>
          <w:szCs w:val="28"/>
          <w:rtl/>
          <w:lang w:bidi="ar-EG"/>
        </w:rPr>
        <w:t>ي</w:t>
      </w:r>
      <w:r w:rsidR="00CB4552"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CB4552"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بإلزام الشركات </w:t>
      </w:r>
      <w:r w:rsidR="00CB4552" w:rsidRPr="00615ECE">
        <w:rPr>
          <w:rFonts w:ascii="Simplified Arabic" w:hAnsi="Simplified Arabic" w:cs="Simplified Arabic" w:hint="cs"/>
          <w:sz w:val="28"/>
          <w:szCs w:val="28"/>
          <w:rtl/>
          <w:lang w:bidi="ar-EG"/>
        </w:rPr>
        <w:t>ب</w:t>
      </w:r>
      <w:r w:rsidRPr="00615ECE">
        <w:rPr>
          <w:rFonts w:ascii="Simplified Arabic" w:hAnsi="Simplified Arabic" w:cs="Simplified Arabic"/>
          <w:sz w:val="28"/>
          <w:szCs w:val="28"/>
          <w:rtl/>
          <w:lang w:bidi="ar-EG"/>
        </w:rPr>
        <w:t xml:space="preserve">فحص الشكاوى خلال فترة وجيزة لا تتعدى </w:t>
      </w:r>
      <w:r w:rsidRPr="00615ECE">
        <w:rPr>
          <w:rFonts w:ascii="Simplified Arabic" w:hAnsi="Simplified Arabic" w:cs="Simplified Arabic" w:hint="cs"/>
          <w:sz w:val="28"/>
          <w:szCs w:val="28"/>
          <w:rtl/>
          <w:lang w:bidi="ar-EG"/>
        </w:rPr>
        <w:t>الأسبوع</w:t>
      </w:r>
      <w:r w:rsidRPr="00615ECE">
        <w:rPr>
          <w:rFonts w:ascii="Simplified Arabic" w:hAnsi="Simplified Arabic" w:cs="Simplified Arabic"/>
          <w:sz w:val="28"/>
          <w:szCs w:val="28"/>
          <w:rtl/>
          <w:lang w:bidi="ar-EG"/>
        </w:rPr>
        <w:t xml:space="preserve">. </w:t>
      </w:r>
    </w:p>
    <w:p w:rsidR="00AA459E" w:rsidRDefault="00AA459E" w:rsidP="00D85CA7">
      <w:pPr>
        <w:spacing w:after="0" w:line="240" w:lineRule="auto"/>
        <w:ind w:left="360"/>
        <w:jc w:val="both"/>
        <w:rPr>
          <w:rFonts w:ascii="Simplified Arabic" w:hAnsi="Simplified Arabic" w:cs="Simplified Arabic"/>
          <w:sz w:val="28"/>
          <w:szCs w:val="28"/>
          <w:rtl/>
          <w:lang w:bidi="ar-EG"/>
        </w:rPr>
      </w:pPr>
    </w:p>
    <w:p w:rsidR="00AA459E" w:rsidRPr="00615ECE" w:rsidRDefault="00AA459E" w:rsidP="00D85CA7">
      <w:pPr>
        <w:spacing w:after="0" w:line="240" w:lineRule="auto"/>
        <w:ind w:left="360"/>
        <w:jc w:val="both"/>
        <w:rPr>
          <w:rFonts w:ascii="Simplified Arabic" w:hAnsi="Simplified Arabic" w:cs="Simplified Arabic"/>
          <w:sz w:val="28"/>
          <w:szCs w:val="28"/>
          <w:rtl/>
          <w:lang w:bidi="ar-EG"/>
        </w:rPr>
      </w:pPr>
    </w:p>
    <w:p w:rsidR="007E69C1" w:rsidRDefault="00AD5CA4" w:rsidP="00552720">
      <w:pPr>
        <w:spacing w:after="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lastRenderedPageBreak/>
        <w:t xml:space="preserve">وفي هذا المجال، </w:t>
      </w:r>
      <w:r w:rsidRPr="00295D0F">
        <w:rPr>
          <w:rFonts w:ascii="Simplified Arabic" w:hAnsi="Simplified Arabic" w:cs="Simplified Arabic"/>
          <w:b/>
          <w:bCs/>
          <w:sz w:val="28"/>
          <w:szCs w:val="28"/>
          <w:rtl/>
          <w:lang w:bidi="ar-EG"/>
        </w:rPr>
        <w:t>وفي ظل الجهود المتواصلة من جانب الهيئة للعمل على تعزيز نشاط التمويل متناهي الصغر</w:t>
      </w:r>
      <w:r w:rsidRPr="00615ECE">
        <w:rPr>
          <w:rFonts w:ascii="Simplified Arabic" w:hAnsi="Simplified Arabic" w:cs="Simplified Arabic"/>
          <w:sz w:val="28"/>
          <w:szCs w:val="28"/>
          <w:rtl/>
          <w:lang w:bidi="ar-EG"/>
        </w:rPr>
        <w:t>، فقد قام</w:t>
      </w:r>
      <w:r w:rsidRPr="00615ECE">
        <w:rPr>
          <w:rFonts w:ascii="Simplified Arabic" w:hAnsi="Simplified Arabic" w:cs="Simplified Arabic" w:hint="cs"/>
          <w:sz w:val="28"/>
          <w:szCs w:val="28"/>
          <w:rtl/>
          <w:lang w:bidi="ar-EG"/>
        </w:rPr>
        <w:t xml:space="preserve"> مجلس</w:t>
      </w:r>
      <w:r w:rsidR="00CB4552"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إدارتها </w:t>
      </w:r>
      <w:r w:rsidR="00CB4552" w:rsidRPr="00615ECE">
        <w:rPr>
          <w:rFonts w:ascii="Simplified Arabic" w:hAnsi="Simplified Arabic" w:cs="Simplified Arabic" w:hint="cs"/>
          <w:sz w:val="28"/>
          <w:szCs w:val="28"/>
          <w:rtl/>
          <w:lang w:bidi="ar-EG"/>
        </w:rPr>
        <w:t>ب</w:t>
      </w:r>
      <w:r w:rsidRPr="00615ECE">
        <w:rPr>
          <w:rFonts w:ascii="Simplified Arabic" w:hAnsi="Simplified Arabic" w:cs="Simplified Arabic"/>
          <w:sz w:val="28"/>
          <w:szCs w:val="28"/>
          <w:rtl/>
          <w:lang w:bidi="ar-EG"/>
        </w:rPr>
        <w:t xml:space="preserve">إصدار </w:t>
      </w:r>
      <w:r w:rsidR="00CB4552"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 xml:space="preserve">قرار رقم 902 لسنة 2016، والذي </w:t>
      </w:r>
      <w:r w:rsidR="00CB4552" w:rsidRPr="00615ECE">
        <w:rPr>
          <w:rFonts w:ascii="Simplified Arabic" w:hAnsi="Simplified Arabic" w:cs="Simplified Arabic" w:hint="cs"/>
          <w:sz w:val="28"/>
          <w:szCs w:val="28"/>
          <w:rtl/>
          <w:lang w:bidi="ar-EG"/>
        </w:rPr>
        <w:t>أتاح</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توزيع</w:t>
      </w:r>
      <w:r w:rsidR="00CB4552"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وثائق </w:t>
      </w:r>
      <w:r w:rsidR="003F4CE2" w:rsidRPr="00615ECE">
        <w:rPr>
          <w:rFonts w:ascii="Simplified Arabic" w:hAnsi="Simplified Arabic" w:cs="Simplified Arabic"/>
          <w:sz w:val="28"/>
          <w:szCs w:val="28"/>
          <w:rtl/>
          <w:lang w:bidi="ar-EG"/>
        </w:rPr>
        <w:t>التأمين</w:t>
      </w:r>
      <w:r w:rsidRPr="00615ECE">
        <w:rPr>
          <w:rFonts w:ascii="Simplified Arabic" w:hAnsi="Simplified Arabic" w:cs="Simplified Arabic"/>
          <w:sz w:val="28"/>
          <w:szCs w:val="28"/>
          <w:rtl/>
          <w:lang w:bidi="ar-EG"/>
        </w:rPr>
        <w:t xml:space="preserve"> متناهي الصغر في فروع تأمينات الحياة، والحوادث الشخصية، و</w:t>
      </w:r>
      <w:r w:rsidR="003F4CE2" w:rsidRPr="00615ECE">
        <w:rPr>
          <w:rFonts w:ascii="Simplified Arabic" w:hAnsi="Simplified Arabic" w:cs="Simplified Arabic"/>
          <w:sz w:val="28"/>
          <w:szCs w:val="28"/>
          <w:rtl/>
          <w:lang w:bidi="ar-EG"/>
        </w:rPr>
        <w:t>التأمين</w:t>
      </w:r>
      <w:r w:rsidRPr="00615ECE">
        <w:rPr>
          <w:rFonts w:ascii="Simplified Arabic" w:hAnsi="Simplified Arabic" w:cs="Simplified Arabic"/>
          <w:sz w:val="28"/>
          <w:szCs w:val="28"/>
          <w:rtl/>
          <w:lang w:bidi="ar-EG"/>
        </w:rPr>
        <w:t xml:space="preserve"> الطبي طويل الأجل، </w:t>
      </w:r>
      <w:r w:rsidRPr="00615ECE">
        <w:rPr>
          <w:rFonts w:ascii="Simplified Arabic" w:hAnsi="Simplified Arabic" w:cs="Simplified Arabic" w:hint="cs"/>
          <w:sz w:val="28"/>
          <w:szCs w:val="28"/>
          <w:rtl/>
          <w:lang w:bidi="ar-EG"/>
        </w:rPr>
        <w:t>والممتلكات</w:t>
      </w:r>
      <w:r w:rsidR="00CB4552"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في جميع فروع </w:t>
      </w:r>
      <w:r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شركات</w:t>
      </w:r>
      <w:r w:rsidRPr="00615ECE">
        <w:rPr>
          <w:rFonts w:ascii="Simplified Arabic" w:hAnsi="Simplified Arabic" w:cs="Simplified Arabic" w:hint="cs"/>
          <w:sz w:val="28"/>
          <w:szCs w:val="28"/>
          <w:rtl/>
          <w:lang w:bidi="ar-EG"/>
        </w:rPr>
        <w:t xml:space="preserve"> والجمعيات والمؤسسات الأهلية (فئتي أ، ب) المرخص لها بمزاولة نشاط </w:t>
      </w:r>
      <w:r w:rsidRPr="00615ECE">
        <w:rPr>
          <w:rFonts w:ascii="Simplified Arabic" w:hAnsi="Simplified Arabic" w:cs="Simplified Arabic"/>
          <w:sz w:val="28"/>
          <w:szCs w:val="28"/>
          <w:rtl/>
          <w:lang w:bidi="ar-EG"/>
        </w:rPr>
        <w:t xml:space="preserve">التمويل </w:t>
      </w:r>
      <w:r w:rsidRPr="00615ECE">
        <w:rPr>
          <w:rFonts w:ascii="Simplified Arabic" w:hAnsi="Simplified Arabic" w:cs="Simplified Arabic" w:hint="cs"/>
          <w:sz w:val="28"/>
          <w:szCs w:val="28"/>
          <w:rtl/>
          <w:lang w:bidi="ar-EG"/>
        </w:rPr>
        <w:t>متناهي</w:t>
      </w:r>
      <w:r w:rsidRPr="00615ECE">
        <w:rPr>
          <w:rFonts w:ascii="Simplified Arabic" w:hAnsi="Simplified Arabic" w:cs="Simplified Arabic"/>
          <w:sz w:val="28"/>
          <w:szCs w:val="28"/>
          <w:rtl/>
          <w:lang w:bidi="ar-EG"/>
        </w:rPr>
        <w:t xml:space="preserve"> الصغر</w:t>
      </w:r>
      <w:r w:rsidR="00CB4552" w:rsidRPr="00615ECE">
        <w:rPr>
          <w:rFonts w:ascii="Simplified Arabic" w:hAnsi="Simplified Arabic" w:cs="Simplified Arabic" w:hint="cs"/>
          <w:sz w:val="28"/>
          <w:szCs w:val="28"/>
          <w:rtl/>
          <w:lang w:bidi="ar-EG"/>
        </w:rPr>
        <w:t>،</w:t>
      </w:r>
      <w:r w:rsidR="00CB4552" w:rsidRPr="00615ECE">
        <w:rPr>
          <w:rFonts w:ascii="Simplified Arabic" w:hAnsi="Simplified Arabic" w:cs="Simplified Arabic"/>
          <w:sz w:val="28"/>
          <w:szCs w:val="28"/>
          <w:rtl/>
          <w:lang w:bidi="ar-EG"/>
        </w:rPr>
        <w:t xml:space="preserve"> وفق</w:t>
      </w:r>
      <w:r w:rsidR="00CB4552" w:rsidRPr="00615ECE">
        <w:rPr>
          <w:rFonts w:ascii="Simplified Arabic" w:hAnsi="Simplified Arabic" w:cs="Simplified Arabic" w:hint="cs"/>
          <w:sz w:val="28"/>
          <w:szCs w:val="28"/>
          <w:rtl/>
          <w:lang w:bidi="ar-EG"/>
        </w:rPr>
        <w:t>ً</w:t>
      </w:r>
      <w:r w:rsidR="00CB4552"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لأحكام</w:t>
      </w:r>
      <w:r w:rsidRPr="00615ECE">
        <w:rPr>
          <w:rFonts w:ascii="Simplified Arabic" w:hAnsi="Simplified Arabic" w:cs="Simplified Arabic" w:hint="cs"/>
          <w:sz w:val="28"/>
          <w:szCs w:val="28"/>
          <w:rtl/>
          <w:lang w:bidi="ar-EG"/>
        </w:rPr>
        <w:t>ه.</w:t>
      </w:r>
    </w:p>
    <w:p w:rsidR="00AA459E" w:rsidRDefault="00AA459E" w:rsidP="00552720">
      <w:pPr>
        <w:spacing w:after="0" w:line="240" w:lineRule="auto"/>
        <w:ind w:left="360"/>
        <w:jc w:val="both"/>
        <w:rPr>
          <w:rFonts w:ascii="Simplified Arabic" w:hAnsi="Simplified Arabic" w:cs="Simplified Arabic"/>
          <w:sz w:val="28"/>
          <w:szCs w:val="28"/>
          <w:rtl/>
          <w:lang w:bidi="ar-EG"/>
        </w:rPr>
      </w:pPr>
    </w:p>
    <w:p w:rsidR="00AD5CA4" w:rsidRPr="00295D0F" w:rsidRDefault="00AD5CA4" w:rsidP="00EB7987">
      <w:pPr>
        <w:pStyle w:val="ListParagraph"/>
        <w:numPr>
          <w:ilvl w:val="0"/>
          <w:numId w:val="18"/>
        </w:numPr>
        <w:spacing w:before="120" w:after="120" w:line="240" w:lineRule="auto"/>
        <w:contextualSpacing w:val="0"/>
        <w:jc w:val="both"/>
        <w:rPr>
          <w:rFonts w:ascii="Simplified Arabic" w:eastAsia="Times New Roman" w:hAnsi="Simplified Arabic" w:cs="Simplified Arabic"/>
          <w:b/>
          <w:bCs/>
          <w:color w:val="002060"/>
          <w:sz w:val="28"/>
          <w:szCs w:val="28"/>
          <w:lang w:bidi="ar-EG"/>
        </w:rPr>
      </w:pPr>
      <w:r w:rsidRPr="00295D0F">
        <w:rPr>
          <w:rFonts w:ascii="Simplified Arabic" w:eastAsia="Times New Roman" w:hAnsi="Simplified Arabic" w:cs="Simplified Arabic"/>
          <w:b/>
          <w:bCs/>
          <w:color w:val="002060"/>
          <w:sz w:val="28"/>
          <w:szCs w:val="28"/>
          <w:rtl/>
          <w:lang w:bidi="ar-EG"/>
        </w:rPr>
        <w:t xml:space="preserve">وحدة الرقابة على نشاط التمويل متناهي الصغر </w:t>
      </w:r>
      <w:r w:rsidRPr="00295D0F">
        <w:rPr>
          <w:rFonts w:ascii="Simplified Arabic" w:eastAsia="Times New Roman" w:hAnsi="Simplified Arabic" w:cs="Simplified Arabic" w:hint="cs"/>
          <w:b/>
          <w:bCs/>
          <w:color w:val="002060"/>
          <w:sz w:val="28"/>
          <w:szCs w:val="28"/>
          <w:rtl/>
          <w:lang w:bidi="ar-EG"/>
        </w:rPr>
        <w:t xml:space="preserve">للجمعيات </w:t>
      </w:r>
      <w:r w:rsidRPr="00295D0F">
        <w:rPr>
          <w:rFonts w:ascii="Simplified Arabic" w:eastAsia="Times New Roman" w:hAnsi="Simplified Arabic" w:cs="Simplified Arabic"/>
          <w:b/>
          <w:bCs/>
          <w:color w:val="002060"/>
          <w:sz w:val="28"/>
          <w:szCs w:val="28"/>
          <w:rtl/>
          <w:lang w:bidi="ar-EG"/>
        </w:rPr>
        <w:t>والمؤسسات الأهلية</w:t>
      </w:r>
    </w:p>
    <w:p w:rsidR="00AA459E" w:rsidRDefault="00AD5CA4" w:rsidP="00C85DD0">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أُنش</w:t>
      </w:r>
      <w:r w:rsidRPr="00615ECE">
        <w:rPr>
          <w:rFonts w:ascii="Simplified Arabic" w:hAnsi="Simplified Arabic" w:cs="Simplified Arabic" w:hint="cs"/>
          <w:sz w:val="28"/>
          <w:szCs w:val="28"/>
          <w:rtl/>
          <w:lang w:bidi="ar-EG"/>
        </w:rPr>
        <w:t>ئت</w:t>
      </w:r>
      <w:r w:rsidRPr="00615ECE">
        <w:rPr>
          <w:rFonts w:ascii="Simplified Arabic" w:hAnsi="Simplified Arabic" w:cs="Simplified Arabic"/>
          <w:sz w:val="28"/>
          <w:szCs w:val="28"/>
          <w:rtl/>
          <w:lang w:bidi="ar-EG"/>
        </w:rPr>
        <w:t xml:space="preserve"> بموجب أحكام القانون</w:t>
      </w:r>
      <w:r w:rsidRPr="00615ECE">
        <w:rPr>
          <w:rFonts w:ascii="Simplified Arabic" w:hAnsi="Simplified Arabic" w:cs="Simplified Arabic" w:hint="cs"/>
          <w:sz w:val="28"/>
          <w:szCs w:val="28"/>
          <w:rtl/>
          <w:lang w:bidi="ar-EG"/>
        </w:rPr>
        <w:t xml:space="preserve"> رقم 141 لسنة 2014</w:t>
      </w:r>
      <w:r w:rsidRPr="00615ECE">
        <w:rPr>
          <w:rFonts w:ascii="Simplified Arabic" w:hAnsi="Simplified Arabic" w:cs="Simplified Arabic"/>
          <w:sz w:val="28"/>
          <w:szCs w:val="28"/>
          <w:rtl/>
          <w:lang w:bidi="ar-EG"/>
        </w:rPr>
        <w:t xml:space="preserve"> وحدة مستقلة بالهيئة للرقابة على نشاط التمويل متناهي الصغر </w:t>
      </w:r>
      <w:r w:rsidRPr="00615ECE">
        <w:rPr>
          <w:rFonts w:ascii="Simplified Arabic" w:hAnsi="Simplified Arabic" w:cs="Simplified Arabic" w:hint="cs"/>
          <w:sz w:val="28"/>
          <w:szCs w:val="28"/>
          <w:rtl/>
          <w:lang w:bidi="ar-EG"/>
        </w:rPr>
        <w:t>لل</w:t>
      </w:r>
      <w:r w:rsidRPr="00615ECE">
        <w:rPr>
          <w:rFonts w:ascii="Simplified Arabic" w:hAnsi="Simplified Arabic" w:cs="Simplified Arabic"/>
          <w:sz w:val="28"/>
          <w:szCs w:val="28"/>
          <w:rtl/>
          <w:lang w:bidi="ar-EG"/>
        </w:rPr>
        <w:t xml:space="preserve">جمعيات والمؤسسات الأهلية، وتختص بتنظيم ورقابة ومتابعة نشاط التمويل متناهي الصغر، من حيث متابعة أداء الجمعيات والمؤسسات الأهلية، ووضع قواعد التفتيش والرقابة على تلك الجهات، فضلاً عن التنسيق مع الجهات المعنية بما يُسهم في تطوير نشاط التمويل متناهي </w:t>
      </w:r>
      <w:r w:rsidRPr="00615ECE">
        <w:rPr>
          <w:rFonts w:ascii="Simplified Arabic" w:hAnsi="Simplified Arabic" w:cs="Simplified Arabic" w:hint="cs"/>
          <w:sz w:val="28"/>
          <w:szCs w:val="28"/>
          <w:rtl/>
          <w:lang w:bidi="ar-EG"/>
        </w:rPr>
        <w:t>الصغر وإدارة</w:t>
      </w:r>
      <w:r w:rsidRPr="00615ECE">
        <w:rPr>
          <w:rFonts w:ascii="Simplified Arabic" w:hAnsi="Simplified Arabic" w:cs="Simplified Arabic"/>
          <w:sz w:val="28"/>
          <w:szCs w:val="28"/>
          <w:rtl/>
          <w:lang w:bidi="ar-EG"/>
        </w:rPr>
        <w:t xml:space="preserve"> المخاطر المرتبطة به والعمل على تماثل قواعد وضوابط ممارسة النشاط بين الشركات والجمعيات والمؤسسات الأهلية الممارسة للنشاط.</w:t>
      </w:r>
    </w:p>
    <w:p w:rsidR="00D0481A" w:rsidRDefault="00AD5CA4" w:rsidP="00C85DD0">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 </w:t>
      </w:r>
    </w:p>
    <w:p w:rsidR="00AA459E" w:rsidRPr="00AA459E" w:rsidRDefault="00AD5CA4" w:rsidP="00AA459E">
      <w:pPr>
        <w:pStyle w:val="ListParagraph"/>
        <w:numPr>
          <w:ilvl w:val="0"/>
          <w:numId w:val="18"/>
        </w:numPr>
        <w:spacing w:before="120" w:after="120" w:line="240" w:lineRule="auto"/>
        <w:contextualSpacing w:val="0"/>
        <w:jc w:val="both"/>
        <w:rPr>
          <w:rFonts w:ascii="Simplified Arabic" w:eastAsia="Times New Roman" w:hAnsi="Simplified Arabic" w:cs="Simplified Arabic"/>
          <w:b/>
          <w:bCs/>
          <w:color w:val="002060"/>
          <w:sz w:val="28"/>
          <w:szCs w:val="28"/>
          <w:rtl/>
          <w:lang w:bidi="ar-EG"/>
        </w:rPr>
      </w:pPr>
      <w:r w:rsidRPr="00295D0F">
        <w:rPr>
          <w:rFonts w:ascii="Simplified Arabic" w:eastAsia="Times New Roman" w:hAnsi="Simplified Arabic" w:cs="Simplified Arabic" w:hint="cs"/>
          <w:b/>
          <w:bCs/>
          <w:color w:val="002060"/>
          <w:sz w:val="28"/>
          <w:szCs w:val="28"/>
          <w:rtl/>
          <w:lang w:bidi="ar-EG"/>
        </w:rPr>
        <w:t>الاتحاد</w:t>
      </w:r>
      <w:r w:rsidRPr="00295D0F">
        <w:rPr>
          <w:rFonts w:ascii="Simplified Arabic" w:eastAsia="Times New Roman" w:hAnsi="Simplified Arabic" w:cs="Simplified Arabic"/>
          <w:b/>
          <w:bCs/>
          <w:color w:val="002060"/>
          <w:sz w:val="28"/>
          <w:szCs w:val="28"/>
          <w:rtl/>
          <w:lang w:bidi="ar-EG"/>
        </w:rPr>
        <w:t xml:space="preserve"> المصري للتمويل متناهي الصغر</w:t>
      </w:r>
    </w:p>
    <w:p w:rsidR="00AD5CA4" w:rsidRDefault="00AD5CA4" w:rsidP="00C85DD0">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نص القانون في مادته رقم 18 على إنشاء </w:t>
      </w:r>
      <w:r w:rsidRPr="00615ECE">
        <w:rPr>
          <w:rFonts w:ascii="Simplified Arabic" w:hAnsi="Simplified Arabic" w:cs="Simplified Arabic" w:hint="cs"/>
          <w:sz w:val="28"/>
          <w:szCs w:val="28"/>
          <w:rtl/>
          <w:lang w:bidi="ar-EG"/>
        </w:rPr>
        <w:t>الاتحاد</w:t>
      </w:r>
      <w:r w:rsidRPr="00615ECE">
        <w:rPr>
          <w:rFonts w:ascii="Simplified Arabic" w:hAnsi="Simplified Arabic" w:cs="Simplified Arabic"/>
          <w:sz w:val="28"/>
          <w:szCs w:val="28"/>
          <w:rtl/>
          <w:lang w:bidi="ar-EG"/>
        </w:rPr>
        <w:t xml:space="preserve"> المصري للتمويل متناهي الصغر، وجعل له شخصية </w:t>
      </w:r>
      <w:r w:rsidRPr="00615ECE">
        <w:rPr>
          <w:rFonts w:ascii="Simplified Arabic" w:hAnsi="Simplified Arabic" w:cs="Simplified Arabic" w:hint="cs"/>
          <w:sz w:val="28"/>
          <w:szCs w:val="28"/>
          <w:rtl/>
          <w:lang w:bidi="ar-EG"/>
        </w:rPr>
        <w:t>اعتبارية</w:t>
      </w:r>
      <w:r w:rsidRPr="00615ECE">
        <w:rPr>
          <w:rFonts w:ascii="Simplified Arabic" w:hAnsi="Simplified Arabic" w:cs="Simplified Arabic"/>
          <w:sz w:val="28"/>
          <w:szCs w:val="28"/>
          <w:rtl/>
          <w:lang w:bidi="ar-EG"/>
        </w:rPr>
        <w:t xml:space="preserve"> مستقلة، وعهد إليه بتقديم التوصيات بشأن تنمية نشاط التمويل متناهي الصغر وزيادة الوعي به وتبني المبادرات الداعمة للنشاط، كما ألزم جميع الجهات العاملة في نشاط التمويل متناهي الصغر </w:t>
      </w:r>
      <w:r w:rsidRPr="00615ECE">
        <w:rPr>
          <w:rFonts w:ascii="Simplified Arabic" w:hAnsi="Simplified Arabic" w:cs="Simplified Arabic" w:hint="cs"/>
          <w:sz w:val="28"/>
          <w:szCs w:val="28"/>
          <w:rtl/>
          <w:lang w:bidi="ar-EG"/>
        </w:rPr>
        <w:t>ب</w:t>
      </w:r>
      <w:r w:rsidR="004272B1" w:rsidRPr="00615ECE">
        <w:rPr>
          <w:rFonts w:ascii="Simplified Arabic" w:hAnsi="Simplified Arabic" w:cs="Simplified Arabic" w:hint="cs"/>
          <w:sz w:val="28"/>
          <w:szCs w:val="28"/>
          <w:rtl/>
          <w:lang w:bidi="ar-EG"/>
        </w:rPr>
        <w:t>الانضمام</w:t>
      </w:r>
      <w:r w:rsidRPr="00615ECE">
        <w:rPr>
          <w:rFonts w:ascii="Simplified Arabic" w:hAnsi="Simplified Arabic" w:cs="Simplified Arabic"/>
          <w:sz w:val="28"/>
          <w:szCs w:val="28"/>
          <w:rtl/>
          <w:lang w:bidi="ar-EG"/>
        </w:rPr>
        <w:t xml:space="preserve"> إ</w:t>
      </w:r>
      <w:r w:rsidR="00A726BA" w:rsidRPr="00615ECE">
        <w:rPr>
          <w:rFonts w:ascii="Simplified Arabic" w:hAnsi="Simplified Arabic" w:cs="Simplified Arabic" w:hint="cs"/>
          <w:sz w:val="28"/>
          <w:szCs w:val="28"/>
          <w:rtl/>
          <w:lang w:bidi="ar-EG"/>
        </w:rPr>
        <w:t xml:space="preserve">لى </w:t>
      </w:r>
      <w:r w:rsidRPr="00615ECE">
        <w:rPr>
          <w:rFonts w:ascii="Simplified Arabic" w:hAnsi="Simplified Arabic" w:cs="Simplified Arabic" w:hint="cs"/>
          <w:sz w:val="28"/>
          <w:szCs w:val="28"/>
          <w:rtl/>
          <w:lang w:bidi="ar-EG"/>
        </w:rPr>
        <w:t>الاتحاد</w:t>
      </w:r>
      <w:r w:rsidRPr="00615ECE">
        <w:rPr>
          <w:rFonts w:ascii="Simplified Arabic" w:hAnsi="Simplified Arabic" w:cs="Simplified Arabic"/>
          <w:sz w:val="28"/>
          <w:szCs w:val="28"/>
          <w:rtl/>
          <w:lang w:bidi="ar-EG"/>
        </w:rPr>
        <w:t>.</w:t>
      </w:r>
      <w:r w:rsidR="000F7504" w:rsidRPr="00615ECE">
        <w:rPr>
          <w:rFonts w:ascii="Simplified Arabic" w:hAnsi="Simplified Arabic" w:cs="Simplified Arabic"/>
          <w:sz w:val="28"/>
          <w:szCs w:val="28"/>
          <w:rtl/>
          <w:lang w:bidi="ar-EG"/>
        </w:rPr>
        <w:t xml:space="preserve"> </w:t>
      </w:r>
    </w:p>
    <w:p w:rsidR="00AA459E" w:rsidRPr="00615ECE" w:rsidRDefault="00AA459E" w:rsidP="00C85DD0">
      <w:pPr>
        <w:spacing w:before="120" w:after="120" w:line="240" w:lineRule="auto"/>
        <w:ind w:left="360"/>
        <w:jc w:val="both"/>
        <w:rPr>
          <w:rFonts w:ascii="Simplified Arabic" w:hAnsi="Simplified Arabic" w:cs="Simplified Arabic"/>
          <w:sz w:val="28"/>
          <w:szCs w:val="28"/>
          <w:rtl/>
          <w:lang w:bidi="ar-EG"/>
        </w:rPr>
      </w:pPr>
    </w:p>
    <w:p w:rsidR="00AD5CA4" w:rsidRPr="00295D0F" w:rsidRDefault="00AD5CA4" w:rsidP="00EB7987">
      <w:pPr>
        <w:pStyle w:val="ListParagraph"/>
        <w:numPr>
          <w:ilvl w:val="0"/>
          <w:numId w:val="18"/>
        </w:numPr>
        <w:spacing w:before="120" w:after="120" w:line="240" w:lineRule="auto"/>
        <w:contextualSpacing w:val="0"/>
        <w:jc w:val="both"/>
        <w:rPr>
          <w:rFonts w:ascii="Simplified Arabic" w:eastAsia="Times New Roman" w:hAnsi="Simplified Arabic" w:cs="Simplified Arabic"/>
          <w:b/>
          <w:bCs/>
          <w:color w:val="002060"/>
          <w:sz w:val="28"/>
          <w:szCs w:val="28"/>
          <w:rtl/>
          <w:lang w:bidi="ar-EG"/>
        </w:rPr>
      </w:pPr>
      <w:r w:rsidRPr="00295D0F">
        <w:rPr>
          <w:rFonts w:ascii="Simplified Arabic" w:eastAsia="Times New Roman" w:hAnsi="Simplified Arabic" w:cs="Simplified Arabic"/>
          <w:b/>
          <w:bCs/>
          <w:color w:val="002060"/>
          <w:sz w:val="28"/>
          <w:szCs w:val="28"/>
          <w:rtl/>
          <w:lang w:bidi="ar-EG"/>
        </w:rPr>
        <w:t>آليات ودية ومرنة لحل المنازعات</w:t>
      </w:r>
    </w:p>
    <w:p w:rsidR="007E69C1" w:rsidRDefault="00AD5CA4" w:rsidP="00C85DD0">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وضع التشريع العديد من الوسائل الودية البديلة لحل المنازعات المتعلقة بنشاط التمويل متناهي الصغر، </w:t>
      </w:r>
      <w:r w:rsidRPr="00615ECE">
        <w:rPr>
          <w:rFonts w:ascii="Simplified Arabic" w:hAnsi="Simplified Arabic" w:cs="Simplified Arabic" w:hint="cs"/>
          <w:sz w:val="28"/>
          <w:szCs w:val="28"/>
          <w:rtl/>
          <w:lang w:bidi="ar-EG"/>
        </w:rPr>
        <w:t>بخلاف</w:t>
      </w:r>
      <w:r w:rsidR="00A726B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الطرق القضائية التقليدية، وتتنوع هذه </w:t>
      </w:r>
      <w:r w:rsidRPr="00615ECE">
        <w:rPr>
          <w:rFonts w:ascii="Simplified Arabic" w:hAnsi="Simplified Arabic" w:cs="Simplified Arabic" w:hint="cs"/>
          <w:sz w:val="28"/>
          <w:szCs w:val="28"/>
          <w:rtl/>
          <w:lang w:bidi="ar-EG"/>
        </w:rPr>
        <w:t>الوسائل</w:t>
      </w:r>
      <w:r w:rsidR="00A726B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بين (تقديم </w:t>
      </w:r>
      <w:r w:rsidR="00A726BA"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شكاوى</w:t>
      </w:r>
      <w:r w:rsidR="00265782"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w:t>
      </w:r>
      <w:r w:rsidRPr="00615ECE">
        <w:rPr>
          <w:rFonts w:ascii="Simplified Arabic" w:hAnsi="Simplified Arabic" w:cs="Simplified Arabic" w:hint="cs"/>
          <w:sz w:val="28"/>
          <w:szCs w:val="28"/>
          <w:rtl/>
          <w:lang w:bidi="ar-EG"/>
        </w:rPr>
        <w:t>لجان</w:t>
      </w:r>
      <w:r w:rsidR="00A726BA"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التظلم من القرارات </w:t>
      </w:r>
      <w:r w:rsidR="00FE7782" w:rsidRPr="00615ECE">
        <w:rPr>
          <w:rFonts w:ascii="Simplified Arabic" w:hAnsi="Simplified Arabic" w:cs="Simplified Arabic"/>
          <w:sz w:val="28"/>
          <w:szCs w:val="28"/>
          <w:rtl/>
          <w:lang w:bidi="ar-EG"/>
        </w:rPr>
        <w:t>الإدارية</w:t>
      </w:r>
      <w:r w:rsidRPr="00615ECE">
        <w:rPr>
          <w:rFonts w:ascii="Simplified Arabic" w:hAnsi="Simplified Arabic" w:cs="Simplified Arabic"/>
          <w:sz w:val="28"/>
          <w:szCs w:val="28"/>
          <w:rtl/>
          <w:lang w:bidi="ar-EG"/>
        </w:rPr>
        <w:t xml:space="preserve">)، فضلاً عن التحكيم كأحد الوسائل الناجزة والمستقلة والتي نص عليها القانون رقم 10 لسنة 2009، والتي تعمل </w:t>
      </w:r>
      <w:r w:rsidR="00BD1D6B" w:rsidRPr="00615ECE">
        <w:rPr>
          <w:rFonts w:ascii="Simplified Arabic" w:hAnsi="Simplified Arabic" w:cs="Simplified Arabic"/>
          <w:sz w:val="28"/>
          <w:szCs w:val="28"/>
          <w:rtl/>
          <w:lang w:bidi="ar-EG"/>
        </w:rPr>
        <w:t>الهيئة على تفعيل العمل بمقتضاه.</w:t>
      </w:r>
    </w:p>
    <w:p w:rsidR="00AA459E" w:rsidRDefault="00AA459E" w:rsidP="00C85DD0">
      <w:pPr>
        <w:spacing w:before="120" w:after="120" w:line="240" w:lineRule="auto"/>
        <w:ind w:left="360"/>
        <w:jc w:val="both"/>
        <w:rPr>
          <w:rFonts w:ascii="Simplified Arabic" w:hAnsi="Simplified Arabic" w:cs="Simplified Arabic"/>
          <w:sz w:val="28"/>
          <w:szCs w:val="28"/>
          <w:rtl/>
          <w:lang w:bidi="ar-EG"/>
        </w:rPr>
      </w:pPr>
    </w:p>
    <w:p w:rsidR="00AA459E" w:rsidRPr="00AA459E" w:rsidRDefault="00AA459E" w:rsidP="00AA459E">
      <w:pPr>
        <w:spacing w:before="120" w:after="120" w:line="240" w:lineRule="auto"/>
        <w:jc w:val="both"/>
        <w:rPr>
          <w:rFonts w:ascii="Simplified Arabic" w:eastAsia="Times New Roman" w:hAnsi="Simplified Arabic" w:cs="Simplified Arabic"/>
          <w:b/>
          <w:bCs/>
          <w:color w:val="002060"/>
          <w:sz w:val="28"/>
          <w:szCs w:val="28"/>
          <w:lang w:bidi="ar-EG"/>
        </w:rPr>
      </w:pPr>
    </w:p>
    <w:p w:rsidR="00AD5CA4" w:rsidRPr="00295D0F" w:rsidRDefault="00AD5CA4" w:rsidP="00EB7987">
      <w:pPr>
        <w:pStyle w:val="ListParagraph"/>
        <w:numPr>
          <w:ilvl w:val="0"/>
          <w:numId w:val="18"/>
        </w:numPr>
        <w:spacing w:before="120" w:after="120" w:line="240" w:lineRule="auto"/>
        <w:contextualSpacing w:val="0"/>
        <w:jc w:val="both"/>
        <w:rPr>
          <w:rFonts w:ascii="Simplified Arabic" w:eastAsia="Times New Roman" w:hAnsi="Simplified Arabic" w:cs="Simplified Arabic"/>
          <w:b/>
          <w:bCs/>
          <w:color w:val="002060"/>
          <w:sz w:val="28"/>
          <w:szCs w:val="28"/>
          <w:rtl/>
          <w:lang w:bidi="ar-EG"/>
        </w:rPr>
      </w:pPr>
      <w:r w:rsidRPr="00295D0F">
        <w:rPr>
          <w:rFonts w:ascii="Simplified Arabic" w:eastAsia="Times New Roman" w:hAnsi="Simplified Arabic" w:cs="Simplified Arabic"/>
          <w:b/>
          <w:bCs/>
          <w:color w:val="002060"/>
          <w:sz w:val="28"/>
          <w:szCs w:val="28"/>
          <w:rtl/>
          <w:lang w:bidi="ar-EG"/>
        </w:rPr>
        <w:t xml:space="preserve">ضمان </w:t>
      </w:r>
      <w:r w:rsidR="009B355E" w:rsidRPr="00295D0F">
        <w:rPr>
          <w:rFonts w:ascii="Simplified Arabic" w:eastAsia="Times New Roman" w:hAnsi="Simplified Arabic" w:cs="Simplified Arabic" w:hint="cs"/>
          <w:b/>
          <w:bCs/>
          <w:color w:val="002060"/>
          <w:sz w:val="28"/>
          <w:szCs w:val="28"/>
          <w:rtl/>
          <w:lang w:bidi="ar-EG"/>
        </w:rPr>
        <w:t>ال</w:t>
      </w:r>
      <w:r w:rsidR="005F5C67" w:rsidRPr="00295D0F">
        <w:rPr>
          <w:rFonts w:ascii="Simplified Arabic" w:eastAsia="Times New Roman" w:hAnsi="Simplified Arabic" w:cs="Simplified Arabic" w:hint="cs"/>
          <w:b/>
          <w:bCs/>
          <w:color w:val="002060"/>
          <w:sz w:val="28"/>
          <w:szCs w:val="28"/>
          <w:rtl/>
          <w:lang w:bidi="ar-EG"/>
        </w:rPr>
        <w:t>التزام</w:t>
      </w:r>
      <w:r w:rsidRPr="00295D0F">
        <w:rPr>
          <w:rFonts w:ascii="Simplified Arabic" w:eastAsia="Times New Roman" w:hAnsi="Simplified Arabic" w:cs="Simplified Arabic"/>
          <w:b/>
          <w:bCs/>
          <w:color w:val="002060"/>
          <w:sz w:val="28"/>
          <w:szCs w:val="28"/>
          <w:rtl/>
          <w:lang w:bidi="ar-EG"/>
        </w:rPr>
        <w:t xml:space="preserve"> بأحكام القانون وتوقيع التدابير والعقوبات </w:t>
      </w:r>
    </w:p>
    <w:p w:rsidR="00295D0F" w:rsidRDefault="00A726BA" w:rsidP="00C85DD0">
      <w:pPr>
        <w:spacing w:before="120" w:after="120" w:line="240" w:lineRule="auto"/>
        <w:ind w:left="36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 وضع القانون إطار</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 قانوني</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يعمل على ضمان </w:t>
      </w:r>
      <w:r w:rsidR="005F5C67" w:rsidRPr="00615ECE">
        <w:rPr>
          <w:rFonts w:ascii="Simplified Arabic" w:hAnsi="Simplified Arabic" w:cs="Simplified Arabic" w:hint="cs"/>
          <w:sz w:val="28"/>
          <w:szCs w:val="28"/>
          <w:rtl/>
          <w:lang w:bidi="ar-EG"/>
        </w:rPr>
        <w:t>التزام</w:t>
      </w:r>
      <w:r w:rsidR="00AD5CA4" w:rsidRPr="00615ECE">
        <w:rPr>
          <w:rFonts w:ascii="Simplified Arabic" w:hAnsi="Simplified Arabic" w:cs="Simplified Arabic"/>
          <w:sz w:val="28"/>
          <w:szCs w:val="28"/>
          <w:rtl/>
          <w:lang w:bidi="ar-EG"/>
        </w:rPr>
        <w:t xml:space="preserve"> الشركات والجهات المزاولة بتطبيق أحكامه، بدءً</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 من وضع أحكام</w:t>
      </w:r>
      <w:r w:rsidR="00AD5CA4" w:rsidRPr="00615ECE">
        <w:rPr>
          <w:rFonts w:ascii="Simplified Arabic" w:hAnsi="Simplified Arabic" w:cs="Simplified Arabic"/>
          <w:sz w:val="28"/>
          <w:szCs w:val="28"/>
          <w:rtl/>
          <w:lang w:bidi="ar-EG"/>
        </w:rPr>
        <w:t xml:space="preserve"> إلزام</w:t>
      </w:r>
      <w:r w:rsidRPr="00615ECE">
        <w:rPr>
          <w:rFonts w:ascii="Simplified Arabic" w:hAnsi="Simplified Arabic" w:cs="Simplified Arabic"/>
          <w:sz w:val="28"/>
          <w:szCs w:val="28"/>
          <w:rtl/>
          <w:lang w:bidi="ar-EG"/>
        </w:rPr>
        <w:t>ية على الجهات، حتى لا تتعرض لأي</w:t>
      </w:r>
      <w:r w:rsidRPr="00615ECE">
        <w:rPr>
          <w:rFonts w:ascii="Simplified Arabic" w:hAnsi="Simplified Arabic" w:cs="Simplified Arabic" w:hint="cs"/>
          <w:sz w:val="28"/>
          <w:szCs w:val="28"/>
          <w:rtl/>
          <w:lang w:bidi="ar-EG"/>
        </w:rPr>
        <w:t>ٍ</w:t>
      </w:r>
      <w:r w:rsidR="008147B4" w:rsidRPr="00615ECE">
        <w:rPr>
          <w:rFonts w:ascii="Simplified Arabic" w:hAnsi="Simplified Arabic" w:cs="Simplified Arabic"/>
          <w:sz w:val="28"/>
          <w:szCs w:val="28"/>
          <w:rtl/>
          <w:lang w:bidi="ar-EG"/>
        </w:rPr>
        <w:t xml:space="preserve"> من التدابير أو العقوبات، مرور</w:t>
      </w:r>
      <w:r w:rsidR="008147B4" w:rsidRPr="00615ECE">
        <w:rPr>
          <w:rFonts w:ascii="Simplified Arabic" w:hAnsi="Simplified Arabic" w:cs="Simplified Arabic" w:hint="cs"/>
          <w:sz w:val="28"/>
          <w:szCs w:val="28"/>
          <w:rtl/>
          <w:lang w:bidi="ar-EG"/>
        </w:rPr>
        <w:t>ً</w:t>
      </w:r>
      <w:r w:rsidR="008147B4"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بما أناط به الهيئة </w:t>
      </w:r>
      <w:r w:rsidR="008147B4" w:rsidRPr="00615ECE">
        <w:rPr>
          <w:rFonts w:ascii="Simplified Arabic" w:hAnsi="Simplified Arabic" w:cs="Simplified Arabic" w:hint="cs"/>
          <w:sz w:val="28"/>
          <w:szCs w:val="28"/>
          <w:rtl/>
          <w:lang w:bidi="ar-EG"/>
        </w:rPr>
        <w:t>من ا</w:t>
      </w:r>
      <w:r w:rsidR="00AD5CA4" w:rsidRPr="00615ECE">
        <w:rPr>
          <w:rFonts w:ascii="Simplified Arabic" w:hAnsi="Simplified Arabic" w:cs="Simplified Arabic"/>
          <w:sz w:val="28"/>
          <w:szCs w:val="28"/>
          <w:rtl/>
          <w:lang w:bidi="ar-EG"/>
        </w:rPr>
        <w:t xml:space="preserve">لعمل على التحقق من إنفاذ تلك القواعد، وصولاً لتوقيع الجزاءات في الحالات التي حددها القانون. </w:t>
      </w:r>
    </w:p>
    <w:p w:rsidR="00AD5CA4" w:rsidRPr="00615ECE" w:rsidRDefault="00AD5CA4" w:rsidP="00C85DD0">
      <w:pPr>
        <w:spacing w:before="120" w:after="120" w:line="240" w:lineRule="auto"/>
        <w:ind w:left="360"/>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وقد حدد القرار</w:t>
      </w:r>
      <w:r w:rsidR="008147B4" w:rsidRPr="00615ECE">
        <w:rPr>
          <w:rFonts w:ascii="Simplified Arabic" w:hAnsi="Simplified Arabic" w:cs="Simplified Arabic" w:hint="cs"/>
          <w:sz w:val="28"/>
          <w:szCs w:val="28"/>
          <w:rtl/>
          <w:lang w:bidi="ar-EG"/>
        </w:rPr>
        <w:t>ان</w:t>
      </w:r>
      <w:r w:rsidRPr="00615ECE">
        <w:rPr>
          <w:rFonts w:ascii="Simplified Arabic" w:hAnsi="Simplified Arabic" w:cs="Simplified Arabic"/>
          <w:sz w:val="28"/>
          <w:szCs w:val="28"/>
          <w:rtl/>
          <w:lang w:bidi="ar-EG"/>
        </w:rPr>
        <w:t xml:space="preserve"> سالف</w:t>
      </w:r>
      <w:r w:rsidR="008147B4"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 البيان رقم</w:t>
      </w:r>
      <w:r w:rsidR="008147B4"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 172 لسنة 2014</w:t>
      </w:r>
      <w:r w:rsidRPr="00615ECE">
        <w:rPr>
          <w:rFonts w:ascii="Simplified Arabic" w:hAnsi="Simplified Arabic" w:cs="Simplified Arabic" w:hint="cs"/>
          <w:sz w:val="28"/>
          <w:szCs w:val="28"/>
          <w:rtl/>
          <w:lang w:bidi="ar-EG"/>
        </w:rPr>
        <w:t>،</w:t>
      </w:r>
      <w:r w:rsidR="008147B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31 لسنة 2015 </w:t>
      </w:r>
      <w:r w:rsidRPr="00615ECE">
        <w:rPr>
          <w:rFonts w:ascii="Simplified Arabic" w:hAnsi="Simplified Arabic" w:cs="Simplified Arabic"/>
          <w:sz w:val="28"/>
          <w:szCs w:val="28"/>
          <w:rtl/>
          <w:lang w:bidi="ar-EG"/>
        </w:rPr>
        <w:t>العديد من المتطلبات التي يجب مراعتها من جانب الشركات والجهات</w:t>
      </w:r>
      <w:r w:rsidR="008147B4"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ومخاطبة الهيئة بشأنه</w:t>
      </w:r>
      <w:r w:rsidR="008147B4" w:rsidRPr="00615ECE">
        <w:rPr>
          <w:rFonts w:ascii="Simplified Arabic" w:hAnsi="Simplified Arabic" w:cs="Simplified Arabic"/>
          <w:sz w:val="28"/>
          <w:szCs w:val="28"/>
          <w:rtl/>
          <w:lang w:bidi="ar-EG"/>
        </w:rPr>
        <w:t>ا بشكل دوري للتحقق من سلامة أدا</w:t>
      </w:r>
      <w:r w:rsidR="008147B4" w:rsidRPr="00615ECE">
        <w:rPr>
          <w:rFonts w:ascii="Simplified Arabic" w:hAnsi="Simplified Arabic" w:cs="Simplified Arabic" w:hint="cs"/>
          <w:sz w:val="28"/>
          <w:szCs w:val="28"/>
          <w:rtl/>
          <w:lang w:bidi="ar-EG"/>
        </w:rPr>
        <w:t>ئ</w:t>
      </w:r>
      <w:r w:rsidRPr="00615ECE">
        <w:rPr>
          <w:rFonts w:ascii="Simplified Arabic" w:hAnsi="Simplified Arabic" w:cs="Simplified Arabic"/>
          <w:sz w:val="28"/>
          <w:szCs w:val="28"/>
          <w:rtl/>
          <w:lang w:bidi="ar-EG"/>
        </w:rPr>
        <w:t>ها، كمعايير الملاءة المالية</w:t>
      </w:r>
      <w:r w:rsidR="008147B4"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وقواعد إعداد القوائم المالية، فضلاً عن </w:t>
      </w:r>
      <w:r w:rsidR="009B355E" w:rsidRPr="00615ECE">
        <w:rPr>
          <w:rFonts w:ascii="Simplified Arabic" w:hAnsi="Simplified Arabic" w:cs="Simplified Arabic"/>
          <w:sz w:val="28"/>
          <w:szCs w:val="28"/>
          <w:rtl/>
          <w:lang w:bidi="ar-EG"/>
        </w:rPr>
        <w:t>ال</w:t>
      </w:r>
      <w:r w:rsidR="005F5C67" w:rsidRPr="00615ECE">
        <w:rPr>
          <w:rFonts w:ascii="Simplified Arabic" w:hAnsi="Simplified Arabic" w:cs="Simplified Arabic"/>
          <w:sz w:val="28"/>
          <w:szCs w:val="28"/>
          <w:rtl/>
          <w:lang w:bidi="ar-EG"/>
        </w:rPr>
        <w:t>التزام</w:t>
      </w:r>
      <w:r w:rsidRPr="00615ECE">
        <w:rPr>
          <w:rFonts w:ascii="Simplified Arabic" w:hAnsi="Simplified Arabic" w:cs="Simplified Arabic"/>
          <w:sz w:val="28"/>
          <w:szCs w:val="28"/>
          <w:rtl/>
          <w:lang w:bidi="ar-EG"/>
        </w:rPr>
        <w:t xml:space="preserve"> بما رسم</w:t>
      </w:r>
      <w:r w:rsidRPr="00615ECE">
        <w:rPr>
          <w:rFonts w:ascii="Simplified Arabic" w:hAnsi="Simplified Arabic" w:cs="Simplified Arabic" w:hint="cs"/>
          <w:sz w:val="28"/>
          <w:szCs w:val="28"/>
          <w:rtl/>
          <w:lang w:bidi="ar-EG"/>
        </w:rPr>
        <w:t>ته</w:t>
      </w:r>
      <w:r w:rsidRPr="00615ECE">
        <w:rPr>
          <w:rFonts w:ascii="Simplified Arabic" w:hAnsi="Simplified Arabic" w:cs="Simplified Arabic"/>
          <w:sz w:val="28"/>
          <w:szCs w:val="28"/>
          <w:rtl/>
          <w:lang w:bidi="ar-EG"/>
        </w:rPr>
        <w:t xml:space="preserve"> القرار</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 xml:space="preserve"> من إجراءات تتعلق بإخطار الهيئة حال نقل أو غلق أو فتح فرع للشركة</w:t>
      </w:r>
      <w:r w:rsidRPr="00615ECE">
        <w:rPr>
          <w:rFonts w:ascii="Simplified Arabic" w:hAnsi="Simplified Arabic" w:cs="Simplified Arabic" w:hint="cs"/>
          <w:sz w:val="28"/>
          <w:szCs w:val="28"/>
          <w:rtl/>
          <w:lang w:bidi="ar-EG"/>
        </w:rPr>
        <w:t xml:space="preserve"> أو للجمعية والمؤسسة الأهلية</w:t>
      </w:r>
      <w:r w:rsidRPr="00615ECE">
        <w:rPr>
          <w:rFonts w:ascii="Simplified Arabic" w:hAnsi="Simplified Arabic" w:cs="Simplified Arabic"/>
          <w:sz w:val="28"/>
          <w:szCs w:val="28"/>
          <w:rtl/>
          <w:lang w:bidi="ar-EG"/>
        </w:rPr>
        <w:t xml:space="preserve">، وكذا حوالة المحافظ </w:t>
      </w:r>
      <w:r w:rsidR="0036417F" w:rsidRPr="00615ECE">
        <w:rPr>
          <w:rFonts w:ascii="Simplified Arabic" w:hAnsi="Simplified Arabic" w:cs="Simplified Arabic"/>
          <w:sz w:val="28"/>
          <w:szCs w:val="28"/>
          <w:rtl/>
          <w:lang w:bidi="ar-EG"/>
        </w:rPr>
        <w:t>الائتمان</w:t>
      </w:r>
      <w:r w:rsidR="00C94DB9" w:rsidRPr="00615ECE">
        <w:rPr>
          <w:rFonts w:ascii="Simplified Arabic" w:hAnsi="Simplified Arabic" w:cs="Simplified Arabic"/>
          <w:sz w:val="28"/>
          <w:szCs w:val="28"/>
          <w:rtl/>
          <w:lang w:bidi="ar-EG"/>
        </w:rPr>
        <w:t>ي</w:t>
      </w:r>
      <w:r w:rsidR="008719B1" w:rsidRPr="00615ECE">
        <w:rPr>
          <w:rFonts w:ascii="Simplified Arabic" w:hAnsi="Simplified Arabic" w:cs="Simplified Arabic"/>
          <w:sz w:val="28"/>
          <w:szCs w:val="28"/>
          <w:rtl/>
          <w:lang w:bidi="ar-EG"/>
        </w:rPr>
        <w:t>ة</w:t>
      </w:r>
      <w:r w:rsidR="008147B4" w:rsidRPr="00615ECE">
        <w:rPr>
          <w:rFonts w:ascii="Simplified Arabic" w:hAnsi="Simplified Arabic" w:cs="Simplified Arabic"/>
          <w:sz w:val="28"/>
          <w:szCs w:val="28"/>
          <w:rtl/>
          <w:lang w:bidi="ar-EG"/>
        </w:rPr>
        <w:t>، موجب</w:t>
      </w:r>
      <w:r w:rsidR="008147B4" w:rsidRPr="00615ECE">
        <w:rPr>
          <w:rFonts w:ascii="Simplified Arabic" w:hAnsi="Simplified Arabic" w:cs="Simplified Arabic" w:hint="cs"/>
          <w:sz w:val="28"/>
          <w:szCs w:val="28"/>
          <w:rtl/>
          <w:lang w:bidi="ar-EG"/>
        </w:rPr>
        <w:t>ً</w:t>
      </w:r>
      <w:r w:rsidR="008147B4"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على كل شركة </w:t>
      </w:r>
      <w:r w:rsidRPr="00615ECE">
        <w:rPr>
          <w:rFonts w:ascii="Simplified Arabic" w:hAnsi="Simplified Arabic" w:cs="Simplified Arabic" w:hint="cs"/>
          <w:sz w:val="28"/>
          <w:szCs w:val="28"/>
          <w:rtl/>
          <w:lang w:bidi="ar-EG"/>
        </w:rPr>
        <w:t xml:space="preserve">وجهة </w:t>
      </w:r>
      <w:r w:rsidRPr="00615ECE">
        <w:rPr>
          <w:rFonts w:ascii="Simplified Arabic" w:hAnsi="Simplified Arabic" w:cs="Simplified Arabic"/>
          <w:sz w:val="28"/>
          <w:szCs w:val="28"/>
          <w:rtl/>
          <w:lang w:bidi="ar-EG"/>
        </w:rPr>
        <w:t xml:space="preserve">تحديد مسئول </w:t>
      </w:r>
      <w:r w:rsidRPr="00615ECE">
        <w:rPr>
          <w:rFonts w:ascii="Simplified Arabic" w:hAnsi="Simplified Arabic" w:cs="Simplified Arabic" w:hint="cs"/>
          <w:sz w:val="28"/>
          <w:szCs w:val="28"/>
          <w:rtl/>
          <w:lang w:bidi="ar-EG"/>
        </w:rPr>
        <w:t>اتصال</w:t>
      </w:r>
      <w:r w:rsidRPr="00615ECE">
        <w:rPr>
          <w:rFonts w:ascii="Simplified Arabic" w:hAnsi="Simplified Arabic" w:cs="Simplified Arabic"/>
          <w:sz w:val="28"/>
          <w:szCs w:val="28"/>
          <w:rtl/>
          <w:lang w:bidi="ar-EG"/>
        </w:rPr>
        <w:t xml:space="preserve"> مع الهيئة. </w:t>
      </w:r>
    </w:p>
    <w:p w:rsidR="00AD5CA4" w:rsidRPr="00615ECE" w:rsidRDefault="00AD5CA4" w:rsidP="00C85DD0">
      <w:pPr>
        <w:spacing w:before="120" w:after="120" w:line="240" w:lineRule="auto"/>
        <w:ind w:left="360"/>
        <w:jc w:val="both"/>
        <w:rPr>
          <w:rFonts w:ascii="Simplified Arabic" w:hAnsi="Simplified Arabic" w:cs="Simplified Arabic"/>
          <w:sz w:val="28"/>
          <w:szCs w:val="28"/>
          <w:rtl/>
          <w:lang w:bidi="ar-EG"/>
        </w:rPr>
      </w:pPr>
      <w:r w:rsidRPr="004E2B52">
        <w:rPr>
          <w:rFonts w:ascii="Simplified Arabic" w:hAnsi="Simplified Arabic" w:cs="Simplified Arabic"/>
          <w:b/>
          <w:bCs/>
          <w:sz w:val="28"/>
          <w:szCs w:val="28"/>
          <w:rtl/>
          <w:lang w:bidi="ar-EG"/>
        </w:rPr>
        <w:t>وفي حال ما تبين للهيئة قيام الشركة</w:t>
      </w:r>
      <w:r w:rsidRPr="004E2B52">
        <w:rPr>
          <w:rFonts w:ascii="Simplified Arabic" w:hAnsi="Simplified Arabic" w:cs="Simplified Arabic" w:hint="cs"/>
          <w:b/>
          <w:bCs/>
          <w:sz w:val="28"/>
          <w:szCs w:val="28"/>
          <w:rtl/>
          <w:lang w:bidi="ar-EG"/>
        </w:rPr>
        <w:t xml:space="preserve"> أو الجهة</w:t>
      </w:r>
      <w:r w:rsidR="008147B4" w:rsidRPr="004E2B52">
        <w:rPr>
          <w:rFonts w:ascii="Simplified Arabic" w:hAnsi="Simplified Arabic" w:cs="Simplified Arabic"/>
          <w:b/>
          <w:bCs/>
          <w:sz w:val="28"/>
          <w:szCs w:val="28"/>
          <w:rtl/>
          <w:lang w:bidi="ar-EG"/>
        </w:rPr>
        <w:t xml:space="preserve"> بمخالفة أي</w:t>
      </w:r>
      <w:r w:rsidR="008147B4" w:rsidRPr="004E2B52">
        <w:rPr>
          <w:rFonts w:ascii="Simplified Arabic" w:hAnsi="Simplified Arabic" w:cs="Simplified Arabic" w:hint="cs"/>
          <w:b/>
          <w:bCs/>
          <w:sz w:val="28"/>
          <w:szCs w:val="28"/>
          <w:rtl/>
          <w:lang w:bidi="ar-EG"/>
        </w:rPr>
        <w:t>ٍ</w:t>
      </w:r>
      <w:r w:rsidRPr="004E2B52">
        <w:rPr>
          <w:rFonts w:ascii="Simplified Arabic" w:hAnsi="Simplified Arabic" w:cs="Simplified Arabic"/>
          <w:b/>
          <w:bCs/>
          <w:sz w:val="28"/>
          <w:szCs w:val="28"/>
          <w:rtl/>
          <w:lang w:bidi="ar-EG"/>
        </w:rPr>
        <w:t xml:space="preserve"> من أحكام ا</w:t>
      </w:r>
      <w:r w:rsidR="008147B4" w:rsidRPr="004E2B52">
        <w:rPr>
          <w:rFonts w:ascii="Simplified Arabic" w:hAnsi="Simplified Arabic" w:cs="Simplified Arabic"/>
          <w:b/>
          <w:bCs/>
          <w:sz w:val="28"/>
          <w:szCs w:val="28"/>
          <w:rtl/>
          <w:lang w:bidi="ar-EG"/>
        </w:rPr>
        <w:t>لقانون والقرارات الصادرة تنفيذ</w:t>
      </w:r>
      <w:r w:rsidR="008147B4" w:rsidRPr="004E2B52">
        <w:rPr>
          <w:rFonts w:ascii="Simplified Arabic" w:hAnsi="Simplified Arabic" w:cs="Simplified Arabic" w:hint="cs"/>
          <w:b/>
          <w:bCs/>
          <w:sz w:val="28"/>
          <w:szCs w:val="28"/>
          <w:rtl/>
          <w:lang w:bidi="ar-EG"/>
        </w:rPr>
        <w:t>ً</w:t>
      </w:r>
      <w:r w:rsidR="008147B4" w:rsidRPr="004E2B52">
        <w:rPr>
          <w:rFonts w:ascii="Simplified Arabic" w:hAnsi="Simplified Arabic" w:cs="Simplified Arabic"/>
          <w:b/>
          <w:bCs/>
          <w:sz w:val="28"/>
          <w:szCs w:val="28"/>
          <w:rtl/>
          <w:lang w:bidi="ar-EG"/>
        </w:rPr>
        <w:t>ا</w:t>
      </w:r>
      <w:r w:rsidRPr="004E2B52">
        <w:rPr>
          <w:rFonts w:ascii="Simplified Arabic" w:hAnsi="Simplified Arabic" w:cs="Simplified Arabic"/>
          <w:b/>
          <w:bCs/>
          <w:sz w:val="28"/>
          <w:szCs w:val="28"/>
          <w:rtl/>
          <w:lang w:bidi="ar-EG"/>
        </w:rPr>
        <w:t xml:space="preserve"> له، يكون لها أن تتخذ العديد من التدابير التالية</w:t>
      </w:r>
      <w:r w:rsidRPr="00615ECE">
        <w:rPr>
          <w:rFonts w:ascii="Simplified Arabic" w:hAnsi="Simplified Arabic" w:cs="Simplified Arabic"/>
          <w:sz w:val="28"/>
          <w:szCs w:val="28"/>
          <w:rtl/>
          <w:lang w:bidi="ar-EG"/>
        </w:rPr>
        <w:t>، ومنها</w:t>
      </w:r>
      <w:r w:rsidR="008147B4"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توجيه تنبيه إلى الشركة</w:t>
      </w:r>
      <w:r w:rsidRPr="00615ECE">
        <w:rPr>
          <w:rFonts w:ascii="Simplified Arabic" w:hAnsi="Simplified Arabic" w:cs="Simplified Arabic" w:hint="cs"/>
          <w:sz w:val="28"/>
          <w:szCs w:val="28"/>
          <w:rtl/>
          <w:lang w:bidi="ar-EG"/>
        </w:rPr>
        <w:t xml:space="preserve"> أو الجهة</w:t>
      </w:r>
      <w:r w:rsidRPr="00615ECE">
        <w:rPr>
          <w:rFonts w:ascii="Simplified Arabic" w:hAnsi="Simplified Arabic" w:cs="Simplified Arabic"/>
          <w:sz w:val="28"/>
          <w:szCs w:val="28"/>
          <w:rtl/>
          <w:lang w:bidi="ar-EG"/>
        </w:rPr>
        <w:t xml:space="preserve"> بإزالة المخالفة، </w:t>
      </w:r>
      <w:r w:rsidR="008147B4" w:rsidRPr="00615ECE">
        <w:rPr>
          <w:rFonts w:ascii="Simplified Arabic" w:hAnsi="Simplified Arabic" w:cs="Simplified Arabic" w:hint="cs"/>
          <w:sz w:val="28"/>
          <w:szCs w:val="28"/>
          <w:rtl/>
          <w:lang w:bidi="ar-EG"/>
        </w:rPr>
        <w:t xml:space="preserve">أو </w:t>
      </w:r>
      <w:r w:rsidRPr="00615ECE">
        <w:rPr>
          <w:rFonts w:ascii="Simplified Arabic" w:hAnsi="Simplified Arabic" w:cs="Simplified Arabic"/>
          <w:sz w:val="28"/>
          <w:szCs w:val="28"/>
          <w:rtl/>
          <w:lang w:bidi="ar-EG"/>
        </w:rPr>
        <w:t xml:space="preserve">المنع من مزاولة كل أو بعض الأنشطة المرخص بمزاولتها، </w:t>
      </w:r>
      <w:r w:rsidR="008147B4" w:rsidRPr="00615ECE">
        <w:rPr>
          <w:rFonts w:ascii="Simplified Arabic" w:hAnsi="Simplified Arabic" w:cs="Simplified Arabic" w:hint="cs"/>
          <w:sz w:val="28"/>
          <w:szCs w:val="28"/>
          <w:rtl/>
          <w:lang w:bidi="ar-EG"/>
        </w:rPr>
        <w:t xml:space="preserve">أو </w:t>
      </w:r>
      <w:r w:rsidRPr="00615ECE">
        <w:rPr>
          <w:rFonts w:ascii="Simplified Arabic" w:hAnsi="Simplified Arabic" w:cs="Simplified Arabic"/>
          <w:sz w:val="28"/>
          <w:szCs w:val="28"/>
          <w:rtl/>
          <w:lang w:bidi="ar-EG"/>
        </w:rPr>
        <w:t xml:space="preserve">حل مجلس إدارة الشركة، </w:t>
      </w:r>
      <w:r w:rsidR="008147B4" w:rsidRPr="00615ECE">
        <w:rPr>
          <w:rFonts w:ascii="Simplified Arabic" w:hAnsi="Simplified Arabic" w:cs="Simplified Arabic" w:hint="cs"/>
          <w:sz w:val="28"/>
          <w:szCs w:val="28"/>
          <w:rtl/>
          <w:lang w:bidi="ar-EG"/>
        </w:rPr>
        <w:t xml:space="preserve">أو </w:t>
      </w:r>
      <w:r w:rsidRPr="00615ECE">
        <w:rPr>
          <w:rFonts w:ascii="Simplified Arabic" w:hAnsi="Simplified Arabic" w:cs="Simplified Arabic"/>
          <w:sz w:val="28"/>
          <w:szCs w:val="28"/>
          <w:rtl/>
          <w:lang w:bidi="ar-EG"/>
        </w:rPr>
        <w:t xml:space="preserve">إصدار قرار بدمج الشركة في شركة أخرى، </w:t>
      </w:r>
      <w:r w:rsidR="008147B4" w:rsidRPr="00615ECE">
        <w:rPr>
          <w:rFonts w:ascii="Simplified Arabic" w:hAnsi="Simplified Arabic" w:cs="Simplified Arabic" w:hint="cs"/>
          <w:sz w:val="28"/>
          <w:szCs w:val="28"/>
          <w:rtl/>
          <w:lang w:bidi="ar-EG"/>
        </w:rPr>
        <w:t xml:space="preserve">أو </w:t>
      </w:r>
      <w:r w:rsidRPr="00615ECE">
        <w:rPr>
          <w:rFonts w:ascii="Simplified Arabic" w:hAnsi="Simplified Arabic" w:cs="Simplified Arabic"/>
          <w:sz w:val="28"/>
          <w:szCs w:val="28"/>
          <w:rtl/>
          <w:lang w:bidi="ar-EG"/>
        </w:rPr>
        <w:t xml:space="preserve">إلغاء </w:t>
      </w:r>
      <w:r w:rsidRPr="00615ECE">
        <w:rPr>
          <w:rFonts w:ascii="Simplified Arabic" w:hAnsi="Simplified Arabic" w:cs="Simplified Arabic" w:hint="cs"/>
          <w:sz w:val="28"/>
          <w:szCs w:val="28"/>
          <w:rtl/>
          <w:lang w:bidi="ar-EG"/>
        </w:rPr>
        <w:t>الترخيص ...الخ</w:t>
      </w:r>
      <w:r w:rsidRPr="00615ECE">
        <w:rPr>
          <w:rFonts w:ascii="Simplified Arabic" w:hAnsi="Simplified Arabic" w:cs="Simplified Arabic"/>
          <w:sz w:val="28"/>
          <w:szCs w:val="28"/>
          <w:rtl/>
          <w:lang w:bidi="ar-EG"/>
        </w:rPr>
        <w:t xml:space="preserve">. </w:t>
      </w:r>
    </w:p>
    <w:p w:rsidR="00AD5CA4" w:rsidRPr="00615ECE" w:rsidRDefault="008147B4" w:rsidP="00C85DD0">
      <w:pPr>
        <w:spacing w:before="120" w:after="120" w:line="240" w:lineRule="auto"/>
        <w:ind w:left="360"/>
        <w:jc w:val="both"/>
        <w:rPr>
          <w:lang w:bidi="ar-EG"/>
        </w:rPr>
      </w:pPr>
      <w:r w:rsidRPr="00615ECE">
        <w:rPr>
          <w:rFonts w:ascii="Simplified Arabic" w:hAnsi="Simplified Arabic" w:cs="Simplified Arabic"/>
          <w:sz w:val="28"/>
          <w:szCs w:val="28"/>
          <w:rtl/>
          <w:lang w:bidi="ar-EG"/>
        </w:rPr>
        <w:t>وإحكام</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لدور الهيئة الرقابي، أجاز القانون في المواد من (20 – 24) لرئيس الهيئة تحريك الدعوى الجنائية</w:t>
      </w:r>
      <w:r w:rsidR="00265782"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بالنسبة للجرائم التي تقع من الشركات أو الجمعيات أو المؤسسات الأهلية التي تزاول نشاط التمويل متناهي الصغر بالمخالفة لأحكام القانون، ويعاقب مرتكبها بعقوبة بين الحبس والغرامة على النحو المقرر بمواد القانون. </w:t>
      </w:r>
    </w:p>
    <w:p w:rsidR="003742B0" w:rsidRPr="00615ECE" w:rsidRDefault="003742B0" w:rsidP="00BD1D6B">
      <w:pPr>
        <w:spacing w:before="120" w:after="120" w:line="240" w:lineRule="auto"/>
        <w:jc w:val="both"/>
        <w:rPr>
          <w:rFonts w:ascii="Simplified Arabic" w:hAnsi="Simplified Arabic" w:cs="Simplified Arabic"/>
          <w:b/>
          <w:bCs/>
          <w:sz w:val="32"/>
          <w:szCs w:val="32"/>
          <w:u w:val="single"/>
          <w:rtl/>
          <w:lang w:bidi="ar-EG"/>
        </w:rPr>
      </w:pPr>
    </w:p>
    <w:p w:rsidR="00265782" w:rsidRPr="00615ECE" w:rsidRDefault="00265782" w:rsidP="00BD1D6B">
      <w:pPr>
        <w:bidi w:val="0"/>
        <w:spacing w:before="120" w:after="120" w:line="240" w:lineRule="auto"/>
        <w:rPr>
          <w:rFonts w:ascii="Simplified Arabic" w:hAnsi="Simplified Arabic" w:cs="Simplified Arabic"/>
          <w:sz w:val="32"/>
          <w:szCs w:val="32"/>
          <w:lang w:bidi="ar-EG"/>
        </w:rPr>
      </w:pPr>
      <w:r w:rsidRPr="00615ECE">
        <w:rPr>
          <w:rFonts w:ascii="Simplified Arabic" w:hAnsi="Simplified Arabic" w:cs="Simplified Arabic"/>
          <w:sz w:val="32"/>
          <w:szCs w:val="32"/>
          <w:rtl/>
          <w:lang w:bidi="ar-EG"/>
        </w:rPr>
        <w:br w:type="page"/>
      </w:r>
    </w:p>
    <w:p w:rsidR="00AD5CA4" w:rsidRPr="00615ECE" w:rsidRDefault="00AD5CA4" w:rsidP="00BD1D6B">
      <w:pPr>
        <w:spacing w:before="120" w:after="120" w:line="240" w:lineRule="auto"/>
        <w:jc w:val="both"/>
        <w:rPr>
          <w:rFonts w:ascii="Simplified Arabic" w:hAnsi="Simplified Arabic" w:cs="PT Bold Heading"/>
          <w:color w:val="9E7634"/>
          <w:sz w:val="28"/>
          <w:szCs w:val="28"/>
          <w:u w:val="single"/>
          <w:rtl/>
          <w:lang w:bidi="ar-EG"/>
        </w:rPr>
      </w:pPr>
      <w:r w:rsidRPr="00615ECE">
        <w:rPr>
          <w:rFonts w:ascii="Simplified Arabic" w:hAnsi="Simplified Arabic" w:cs="PT Bold Heading"/>
          <w:color w:val="9E7634"/>
          <w:sz w:val="28"/>
          <w:szCs w:val="28"/>
          <w:u w:val="single"/>
          <w:rtl/>
          <w:lang w:bidi="ar-EG"/>
        </w:rPr>
        <w:lastRenderedPageBreak/>
        <w:t>ثا</w:t>
      </w:r>
      <w:r w:rsidRPr="00615ECE">
        <w:rPr>
          <w:rFonts w:ascii="Simplified Arabic" w:hAnsi="Simplified Arabic" w:cs="PT Bold Heading" w:hint="cs"/>
          <w:color w:val="9E7634"/>
          <w:sz w:val="28"/>
          <w:szCs w:val="28"/>
          <w:u w:val="single"/>
          <w:rtl/>
          <w:lang w:bidi="ar-EG"/>
        </w:rPr>
        <w:t>لث</w:t>
      </w:r>
      <w:r w:rsidR="008147B4" w:rsidRPr="00615ECE">
        <w:rPr>
          <w:rFonts w:ascii="Simplified Arabic" w:hAnsi="Simplified Arabic" w:cs="PT Bold Heading" w:hint="cs"/>
          <w:color w:val="9E7634"/>
          <w:sz w:val="28"/>
          <w:szCs w:val="28"/>
          <w:u w:val="single"/>
          <w:rtl/>
          <w:lang w:bidi="ar-EG"/>
        </w:rPr>
        <w:t>ً</w:t>
      </w:r>
      <w:r w:rsidR="008147B4" w:rsidRPr="00615ECE">
        <w:rPr>
          <w:rFonts w:ascii="Simplified Arabic" w:hAnsi="Simplified Arabic" w:cs="PT Bold Heading"/>
          <w:color w:val="9E7634"/>
          <w:sz w:val="28"/>
          <w:szCs w:val="28"/>
          <w:u w:val="single"/>
          <w:rtl/>
          <w:lang w:bidi="ar-EG"/>
        </w:rPr>
        <w:t>ا</w:t>
      </w:r>
      <w:r w:rsidRPr="00615ECE">
        <w:rPr>
          <w:rFonts w:ascii="Simplified Arabic" w:hAnsi="Simplified Arabic" w:cs="PT Bold Heading"/>
          <w:color w:val="9E7634"/>
          <w:sz w:val="28"/>
          <w:szCs w:val="28"/>
          <w:u w:val="single"/>
          <w:rtl/>
          <w:lang w:bidi="ar-EG"/>
        </w:rPr>
        <w:t xml:space="preserve">: </w:t>
      </w:r>
      <w:r w:rsidRPr="00615ECE">
        <w:rPr>
          <w:rFonts w:ascii="Simplified Arabic" w:hAnsi="Simplified Arabic" w:cs="PT Bold Heading" w:hint="cs"/>
          <w:color w:val="9E7634"/>
          <w:sz w:val="28"/>
          <w:szCs w:val="28"/>
          <w:u w:val="single"/>
          <w:rtl/>
          <w:lang w:bidi="ar-EG"/>
        </w:rPr>
        <w:t>أهمية</w:t>
      </w:r>
      <w:r w:rsidR="008147B4" w:rsidRPr="00615ECE">
        <w:rPr>
          <w:rFonts w:ascii="Simplified Arabic" w:hAnsi="Simplified Arabic" w:cs="PT Bold Heading" w:hint="cs"/>
          <w:color w:val="9E7634"/>
          <w:sz w:val="28"/>
          <w:szCs w:val="28"/>
          <w:u w:val="single"/>
          <w:rtl/>
          <w:lang w:bidi="ar-EG"/>
        </w:rPr>
        <w:t xml:space="preserve"> </w:t>
      </w:r>
      <w:r w:rsidRPr="00615ECE">
        <w:rPr>
          <w:rFonts w:ascii="Simplified Arabic" w:hAnsi="Simplified Arabic" w:cs="PT Bold Heading" w:hint="cs"/>
          <w:color w:val="9E7634"/>
          <w:sz w:val="28"/>
          <w:szCs w:val="28"/>
          <w:u w:val="single"/>
          <w:rtl/>
          <w:lang w:bidi="ar-EG"/>
        </w:rPr>
        <w:t>إصدار دليل خاص لحماية المتعاملين</w:t>
      </w:r>
    </w:p>
    <w:p w:rsidR="00AD5CA4" w:rsidRPr="00615ECE" w:rsidRDefault="00AD5CA4" w:rsidP="00BD1D6B">
      <w:pPr>
        <w:spacing w:before="120" w:after="120" w:line="240" w:lineRule="auto"/>
        <w:jc w:val="both"/>
        <w:rPr>
          <w:rFonts w:ascii="Simplified Arabic" w:hAnsi="Simplified Arabic" w:cs="Simplified Arabic"/>
          <w:sz w:val="28"/>
          <w:szCs w:val="28"/>
          <w:rtl/>
        </w:rPr>
      </w:pPr>
      <w:r w:rsidRPr="00306FB0">
        <w:rPr>
          <w:rFonts w:ascii="Simplified Arabic" w:hAnsi="Simplified Arabic" w:cs="Simplified Arabic" w:hint="cs"/>
          <w:b/>
          <w:bCs/>
          <w:sz w:val="28"/>
          <w:szCs w:val="28"/>
          <w:rtl/>
          <w:lang w:bidi="ar-EG"/>
        </w:rPr>
        <w:t xml:space="preserve">تسعى </w:t>
      </w:r>
      <w:r w:rsidRPr="00306FB0">
        <w:rPr>
          <w:rFonts w:ascii="Simplified Arabic" w:hAnsi="Simplified Arabic" w:cs="Simplified Arabic" w:hint="cs"/>
          <w:b/>
          <w:bCs/>
          <w:sz w:val="28"/>
          <w:szCs w:val="28"/>
          <w:rtl/>
        </w:rPr>
        <w:t xml:space="preserve">الهيئة العامة للرقابة المالية </w:t>
      </w:r>
      <w:r w:rsidRPr="00306FB0">
        <w:rPr>
          <w:rFonts w:ascii="Simplified Arabic" w:hAnsi="Simplified Arabic" w:cs="Simplified Arabic"/>
          <w:b/>
          <w:bCs/>
          <w:sz w:val="28"/>
          <w:szCs w:val="28"/>
          <w:rtl/>
        </w:rPr>
        <w:t xml:space="preserve">إلى تطوير مبادئ حماية المتعاملين في القطاع المالي غير </w:t>
      </w:r>
      <w:r w:rsidR="00184AF7" w:rsidRPr="00306FB0">
        <w:rPr>
          <w:rFonts w:ascii="Simplified Arabic" w:hAnsi="Simplified Arabic" w:cs="Simplified Arabic" w:hint="cs"/>
          <w:b/>
          <w:bCs/>
          <w:sz w:val="28"/>
          <w:szCs w:val="28"/>
          <w:rtl/>
        </w:rPr>
        <w:t>ال</w:t>
      </w:r>
      <w:r w:rsidRPr="00306FB0">
        <w:rPr>
          <w:rFonts w:ascii="Simplified Arabic" w:hAnsi="Simplified Arabic" w:cs="Simplified Arabic"/>
          <w:b/>
          <w:bCs/>
          <w:sz w:val="28"/>
          <w:szCs w:val="28"/>
          <w:rtl/>
        </w:rPr>
        <w:t>مصرفي</w:t>
      </w:r>
      <w:r w:rsidR="00184AF7"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بهدف تعزيز مفهوم الشفافية والإفصاح في المعاملات المالية</w:t>
      </w:r>
      <w:r w:rsidR="00184AF7"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في إطار علاقة متوازنة توفر الحماية للمتعاملين في القطاع المالي غير </w:t>
      </w:r>
      <w:r w:rsidR="00184AF7" w:rsidRPr="00615ECE">
        <w:rPr>
          <w:rFonts w:ascii="Simplified Arabic" w:hAnsi="Simplified Arabic" w:cs="Simplified Arabic" w:hint="cs"/>
          <w:sz w:val="28"/>
          <w:szCs w:val="28"/>
          <w:rtl/>
        </w:rPr>
        <w:t>ال</w:t>
      </w:r>
      <w:r w:rsidRPr="00615ECE">
        <w:rPr>
          <w:rFonts w:ascii="Simplified Arabic" w:hAnsi="Simplified Arabic" w:cs="Simplified Arabic"/>
          <w:sz w:val="28"/>
          <w:szCs w:val="28"/>
          <w:rtl/>
        </w:rPr>
        <w:t xml:space="preserve">مصرفي، </w:t>
      </w:r>
      <w:r w:rsidRPr="00615ECE">
        <w:rPr>
          <w:rFonts w:ascii="Simplified Arabic" w:hAnsi="Simplified Arabic" w:cs="Simplified Arabic" w:hint="cs"/>
          <w:sz w:val="28"/>
          <w:szCs w:val="28"/>
          <w:rtl/>
        </w:rPr>
        <w:t>و</w:t>
      </w:r>
      <w:r w:rsidRPr="00615ECE">
        <w:rPr>
          <w:rFonts w:ascii="Simplified Arabic" w:hAnsi="Simplified Arabic" w:cs="Simplified Arabic"/>
          <w:sz w:val="28"/>
          <w:szCs w:val="28"/>
          <w:rtl/>
        </w:rPr>
        <w:t>حصول المتعاملين على معاملة عادلة بشفافية وصدق وأمانة</w:t>
      </w:r>
      <w:r w:rsidR="00184AF7"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وكذلك حصولهم على المنتجات</w:t>
      </w:r>
      <w:r w:rsidRPr="00615ECE">
        <w:rPr>
          <w:rFonts w:ascii="Simplified Arabic" w:hAnsi="Simplified Arabic" w:cs="Simplified Arabic" w:hint="cs"/>
          <w:sz w:val="28"/>
          <w:szCs w:val="28"/>
          <w:rtl/>
        </w:rPr>
        <w:t xml:space="preserve"> و</w:t>
      </w:r>
      <w:r w:rsidRPr="00615ECE">
        <w:rPr>
          <w:rFonts w:ascii="Simplified Arabic" w:hAnsi="Simplified Arabic" w:cs="Simplified Arabic"/>
          <w:sz w:val="28"/>
          <w:szCs w:val="28"/>
          <w:rtl/>
        </w:rPr>
        <w:t>الخدمات المالية بكل يسر وسهولة وبتكلفة مناسبة وجودة عالية.</w:t>
      </w:r>
    </w:p>
    <w:p w:rsidR="00AD5CA4" w:rsidRPr="00615ECE" w:rsidRDefault="00AD5CA4" w:rsidP="00BD1D6B">
      <w:pPr>
        <w:spacing w:before="120" w:after="120" w:line="240" w:lineRule="auto"/>
        <w:jc w:val="both"/>
        <w:rPr>
          <w:rFonts w:ascii="Simplified Arabic" w:hAnsi="Simplified Arabic" w:cs="Simplified Arabic"/>
          <w:sz w:val="28"/>
          <w:szCs w:val="28"/>
          <w:rtl/>
        </w:rPr>
      </w:pPr>
      <w:r w:rsidRPr="00615ECE">
        <w:rPr>
          <w:rFonts w:ascii="Simplified Arabic" w:hAnsi="Simplified Arabic" w:cs="Simplified Arabic"/>
          <w:sz w:val="28"/>
          <w:szCs w:val="28"/>
          <w:rtl/>
        </w:rPr>
        <w:t>وفي إطار المنهجية التي تتبعها الهيئة بشأن تكريس دورها الرقابي في مجال حماية حقوق المتعاملين،</w:t>
      </w:r>
      <w:r w:rsidR="000F7504" w:rsidRPr="00615ECE">
        <w:rPr>
          <w:rFonts w:ascii="Simplified Arabic" w:hAnsi="Simplified Arabic" w:cs="Simplified Arabic"/>
          <w:sz w:val="28"/>
          <w:szCs w:val="28"/>
          <w:rtl/>
        </w:rPr>
        <w:t xml:space="preserve"> </w:t>
      </w:r>
      <w:r w:rsidRPr="00615ECE">
        <w:rPr>
          <w:rFonts w:ascii="Simplified Arabic" w:hAnsi="Simplified Arabic" w:cs="Simplified Arabic"/>
          <w:sz w:val="28"/>
          <w:szCs w:val="28"/>
          <w:rtl/>
        </w:rPr>
        <w:t>فقد أصدرت الهيئة خلال السنوات الماضية العديد من التعليمات وال</w:t>
      </w:r>
      <w:r w:rsidRPr="00615ECE">
        <w:rPr>
          <w:rFonts w:ascii="Simplified Arabic" w:hAnsi="Simplified Arabic" w:cs="Simplified Arabic" w:hint="cs"/>
          <w:sz w:val="28"/>
          <w:szCs w:val="28"/>
          <w:rtl/>
        </w:rPr>
        <w:t>قرارات</w:t>
      </w:r>
      <w:r w:rsidRPr="00615ECE">
        <w:rPr>
          <w:rFonts w:ascii="Simplified Arabic" w:hAnsi="Simplified Arabic" w:cs="Simplified Arabic"/>
          <w:sz w:val="28"/>
          <w:szCs w:val="28"/>
          <w:rtl/>
        </w:rPr>
        <w:t xml:space="preserve"> للقطاع المالي غير </w:t>
      </w:r>
      <w:r w:rsidR="006E0113" w:rsidRPr="00615ECE">
        <w:rPr>
          <w:rFonts w:ascii="Simplified Arabic" w:hAnsi="Simplified Arabic" w:cs="Simplified Arabic" w:hint="cs"/>
          <w:sz w:val="28"/>
          <w:szCs w:val="28"/>
          <w:rtl/>
        </w:rPr>
        <w:t>ال</w:t>
      </w:r>
      <w:r w:rsidRPr="00615ECE">
        <w:rPr>
          <w:rFonts w:ascii="Simplified Arabic" w:hAnsi="Simplified Arabic" w:cs="Simplified Arabic"/>
          <w:sz w:val="28"/>
          <w:szCs w:val="28"/>
          <w:rtl/>
        </w:rPr>
        <w:t>مصرفي تستهدف تعزيز مفهوم الشفافية والإفصاح في المعاملات المالية التي تقدمها المؤسسات المالية إلى مختلف العملاء، والعمل على توفير بيئة مناسبة لحفظ حقوق العملاء في إطار</w:t>
      </w:r>
      <w:r w:rsidR="006E0113"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 xml:space="preserve">علاقة متوازنة توفر الحماية للقطاع غير </w:t>
      </w:r>
      <w:r w:rsidR="002C2C92" w:rsidRPr="00615ECE">
        <w:rPr>
          <w:rFonts w:ascii="Simplified Arabic" w:hAnsi="Simplified Arabic" w:cs="Simplified Arabic" w:hint="cs"/>
          <w:sz w:val="28"/>
          <w:szCs w:val="28"/>
          <w:rtl/>
        </w:rPr>
        <w:t>ال</w:t>
      </w:r>
      <w:r w:rsidRPr="00615ECE">
        <w:rPr>
          <w:rFonts w:ascii="Simplified Arabic" w:hAnsi="Simplified Arabic" w:cs="Simplified Arabic"/>
          <w:sz w:val="28"/>
          <w:szCs w:val="28"/>
          <w:rtl/>
        </w:rPr>
        <w:t>مصرفي</w:t>
      </w:r>
      <w:r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مع عدم تعريضه لمخاطر السمعة التي تنشأ في حالة عدم </w:t>
      </w:r>
      <w:r w:rsidR="005F5C67" w:rsidRPr="00615ECE">
        <w:rPr>
          <w:rFonts w:ascii="Simplified Arabic" w:hAnsi="Simplified Arabic" w:cs="Simplified Arabic"/>
          <w:sz w:val="28"/>
          <w:szCs w:val="28"/>
          <w:rtl/>
        </w:rPr>
        <w:t>التزام</w:t>
      </w:r>
      <w:r w:rsidRPr="00615ECE">
        <w:rPr>
          <w:rFonts w:ascii="Simplified Arabic" w:hAnsi="Simplified Arabic" w:cs="Simplified Arabic"/>
          <w:sz w:val="28"/>
          <w:szCs w:val="28"/>
          <w:rtl/>
        </w:rPr>
        <w:t xml:space="preserve"> المؤسسات المالية بالضوابط والمبادئ المعنية بالحفاظ على سلامة و</w:t>
      </w:r>
      <w:r w:rsidR="00EC0BC8"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ستقرار</w:t>
      </w:r>
      <w:r w:rsidR="00EC0BC8"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السوق</w:t>
      </w:r>
      <w:r w:rsidR="00EC0BC8"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من حيث المعاملة العادلة والشفافية والعمل على حل وتسوية النزاعات وشكاوى المتعاملين ب</w:t>
      </w:r>
      <w:r w:rsidRPr="00615ECE">
        <w:rPr>
          <w:rFonts w:ascii="Simplified Arabic" w:hAnsi="Simplified Arabic" w:cs="Simplified Arabic" w:hint="cs"/>
          <w:sz w:val="28"/>
          <w:szCs w:val="28"/>
          <w:rtl/>
        </w:rPr>
        <w:t>أ</w:t>
      </w:r>
      <w:r w:rsidRPr="00615ECE">
        <w:rPr>
          <w:rFonts w:ascii="Simplified Arabic" w:hAnsi="Simplified Arabic" w:cs="Simplified Arabic"/>
          <w:sz w:val="28"/>
          <w:szCs w:val="28"/>
          <w:rtl/>
        </w:rPr>
        <w:t>سلوب منجز وعادل و</w:t>
      </w:r>
      <w:r w:rsidR="009B355E" w:rsidRPr="00615ECE">
        <w:rPr>
          <w:rFonts w:ascii="Simplified Arabic" w:hAnsi="Simplified Arabic" w:cs="Simplified Arabic"/>
          <w:sz w:val="28"/>
          <w:szCs w:val="28"/>
          <w:rtl/>
        </w:rPr>
        <w:t>ال</w:t>
      </w:r>
      <w:r w:rsidR="005F5C67" w:rsidRPr="00615ECE">
        <w:rPr>
          <w:rFonts w:ascii="Simplified Arabic" w:hAnsi="Simplified Arabic" w:cs="Simplified Arabic"/>
          <w:sz w:val="28"/>
          <w:szCs w:val="28"/>
          <w:rtl/>
        </w:rPr>
        <w:t>التزام</w:t>
      </w:r>
      <w:r w:rsidRPr="00615ECE">
        <w:rPr>
          <w:rFonts w:ascii="Simplified Arabic" w:hAnsi="Simplified Arabic" w:cs="Simplified Arabic"/>
          <w:sz w:val="28"/>
          <w:szCs w:val="28"/>
          <w:rtl/>
        </w:rPr>
        <w:t xml:space="preserve"> بضوابط السلوك المهني وحماية سرية وبيانات المتعاملي</w:t>
      </w:r>
      <w:r w:rsidRPr="00615ECE">
        <w:rPr>
          <w:rFonts w:ascii="Simplified Arabic" w:hAnsi="Simplified Arabic" w:cs="Simplified Arabic" w:hint="cs"/>
          <w:sz w:val="28"/>
          <w:szCs w:val="28"/>
          <w:rtl/>
        </w:rPr>
        <w:t>ن.</w:t>
      </w:r>
    </w:p>
    <w:p w:rsidR="00AD5CA4" w:rsidRPr="00306FB0" w:rsidRDefault="00AD5CA4" w:rsidP="00306FB0">
      <w:pPr>
        <w:spacing w:before="120" w:after="120" w:line="240" w:lineRule="auto"/>
        <w:jc w:val="both"/>
        <w:rPr>
          <w:rFonts w:ascii="Simplified Arabic" w:hAnsi="Simplified Arabic" w:cs="Simplified Arabic"/>
          <w:b/>
          <w:bCs/>
          <w:sz w:val="28"/>
          <w:szCs w:val="28"/>
          <w:u w:val="single"/>
          <w:rtl/>
        </w:rPr>
      </w:pPr>
      <w:r w:rsidRPr="00306FB0">
        <w:rPr>
          <w:rFonts w:ascii="Simplified Arabic" w:hAnsi="Simplified Arabic" w:cs="Simplified Arabic" w:hint="cs"/>
          <w:b/>
          <w:bCs/>
          <w:sz w:val="28"/>
          <w:szCs w:val="28"/>
          <w:u w:val="single"/>
          <w:rtl/>
        </w:rPr>
        <w:t xml:space="preserve">فقد </w:t>
      </w:r>
      <w:r w:rsidR="00306FB0" w:rsidRPr="00306FB0">
        <w:rPr>
          <w:rFonts w:ascii="Simplified Arabic" w:hAnsi="Simplified Arabic" w:cs="Simplified Arabic" w:hint="cs"/>
          <w:b/>
          <w:bCs/>
          <w:sz w:val="28"/>
          <w:szCs w:val="28"/>
          <w:u w:val="single"/>
          <w:rtl/>
        </w:rPr>
        <w:t xml:space="preserve">أصدرت الهيئة </w:t>
      </w:r>
      <w:r w:rsidRPr="00306FB0">
        <w:rPr>
          <w:rFonts w:ascii="Simplified Arabic" w:hAnsi="Simplified Arabic" w:cs="Simplified Arabic" w:hint="cs"/>
          <w:b/>
          <w:bCs/>
          <w:sz w:val="28"/>
          <w:szCs w:val="28"/>
          <w:u w:val="single"/>
          <w:rtl/>
        </w:rPr>
        <w:t>أول دليل تفصيلى عن</w:t>
      </w:r>
      <w:r w:rsidRPr="00306FB0">
        <w:rPr>
          <w:rFonts w:ascii="Simplified Arabic" w:hAnsi="Simplified Arabic" w:cs="Simplified Arabic"/>
          <w:b/>
          <w:bCs/>
          <w:sz w:val="28"/>
          <w:szCs w:val="28"/>
          <w:u w:val="single"/>
          <w:rtl/>
        </w:rPr>
        <w:t xml:space="preserve"> حماية المتعاملين في القطاع المالي غير </w:t>
      </w:r>
      <w:r w:rsidR="00EC0BC8" w:rsidRPr="00306FB0">
        <w:rPr>
          <w:rFonts w:ascii="Simplified Arabic" w:hAnsi="Simplified Arabic" w:cs="Simplified Arabic" w:hint="cs"/>
          <w:b/>
          <w:bCs/>
          <w:sz w:val="28"/>
          <w:szCs w:val="28"/>
          <w:u w:val="single"/>
          <w:rtl/>
        </w:rPr>
        <w:t>ال</w:t>
      </w:r>
      <w:r w:rsidRPr="00306FB0">
        <w:rPr>
          <w:rFonts w:ascii="Simplified Arabic" w:hAnsi="Simplified Arabic" w:cs="Simplified Arabic"/>
          <w:b/>
          <w:bCs/>
          <w:sz w:val="28"/>
          <w:szCs w:val="28"/>
          <w:u w:val="single"/>
          <w:rtl/>
        </w:rPr>
        <w:t>مصرفي</w:t>
      </w:r>
      <w:r w:rsidR="00EC0BC8" w:rsidRPr="00306FB0">
        <w:rPr>
          <w:rFonts w:ascii="Simplified Arabic" w:hAnsi="Simplified Arabic" w:cs="Simplified Arabic" w:hint="cs"/>
          <w:b/>
          <w:bCs/>
          <w:sz w:val="28"/>
          <w:szCs w:val="28"/>
          <w:u w:val="single"/>
          <w:rtl/>
        </w:rPr>
        <w:t xml:space="preserve"> </w:t>
      </w:r>
      <w:r w:rsidRPr="00306FB0">
        <w:rPr>
          <w:rFonts w:ascii="Simplified Arabic" w:hAnsi="Simplified Arabic" w:cs="Simplified Arabic" w:hint="cs"/>
          <w:b/>
          <w:bCs/>
          <w:sz w:val="28"/>
          <w:szCs w:val="28"/>
          <w:u w:val="single"/>
          <w:rtl/>
        </w:rPr>
        <w:t>في السوق المصرى.</w:t>
      </w:r>
    </w:p>
    <w:p w:rsidR="00306FB0" w:rsidRDefault="00AD5CA4" w:rsidP="004E16A6">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rPr>
        <w:t>و</w:t>
      </w:r>
      <w:r w:rsidR="00EC0BC8" w:rsidRPr="00615ECE">
        <w:rPr>
          <w:rFonts w:ascii="Simplified Arabic" w:hAnsi="Simplified Arabic" w:cs="Simplified Arabic"/>
          <w:sz w:val="28"/>
          <w:szCs w:val="28"/>
          <w:rtl/>
        </w:rPr>
        <w:t>في إطار ال</w:t>
      </w:r>
      <w:r w:rsidR="00EC0BC8" w:rsidRPr="00615ECE">
        <w:rPr>
          <w:rFonts w:ascii="Simplified Arabic" w:hAnsi="Simplified Arabic" w:cs="Simplified Arabic" w:hint="cs"/>
          <w:sz w:val="28"/>
          <w:szCs w:val="28"/>
          <w:rtl/>
        </w:rPr>
        <w:t>إ</w:t>
      </w:r>
      <w:r w:rsidRPr="00615ECE">
        <w:rPr>
          <w:rFonts w:ascii="Simplified Arabic" w:hAnsi="Simplified Arabic" w:cs="Simplified Arabic"/>
          <w:sz w:val="28"/>
          <w:szCs w:val="28"/>
          <w:rtl/>
        </w:rPr>
        <w:t>عداد لهذا الدليل</w:t>
      </w:r>
      <w:r w:rsidRPr="00615ECE">
        <w:rPr>
          <w:rFonts w:ascii="Simplified Arabic" w:hAnsi="Simplified Arabic" w:cs="Simplified Arabic" w:hint="cs"/>
          <w:sz w:val="28"/>
          <w:szCs w:val="28"/>
          <w:rtl/>
        </w:rPr>
        <w:t>،</w:t>
      </w:r>
      <w:r w:rsidR="00914686"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قامت الهيئة ب</w:t>
      </w:r>
      <w:r w:rsidR="00914686" w:rsidRPr="00615ECE">
        <w:rPr>
          <w:rFonts w:ascii="Simplified Arabic" w:hAnsi="Simplified Arabic" w:cs="Simplified Arabic"/>
          <w:sz w:val="28"/>
          <w:szCs w:val="28"/>
          <w:rtl/>
        </w:rPr>
        <w:t>ال</w:t>
      </w:r>
      <w:r w:rsidR="00914686"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طلاع</w:t>
      </w:r>
      <w:r w:rsidRPr="00615ECE">
        <w:rPr>
          <w:rFonts w:ascii="Simplified Arabic" w:hAnsi="Simplified Arabic" w:cs="Simplified Arabic" w:hint="cs"/>
          <w:sz w:val="28"/>
          <w:szCs w:val="28"/>
          <w:rtl/>
        </w:rPr>
        <w:t xml:space="preserve"> على </w:t>
      </w:r>
      <w:r w:rsidRPr="00615ECE">
        <w:rPr>
          <w:rFonts w:ascii="Simplified Arabic" w:hAnsi="Simplified Arabic" w:cs="Simplified Arabic"/>
          <w:sz w:val="28"/>
          <w:szCs w:val="28"/>
          <w:rtl/>
        </w:rPr>
        <w:t xml:space="preserve">أفضل الممارسات </w:t>
      </w:r>
      <w:r w:rsidRPr="00615ECE">
        <w:rPr>
          <w:rFonts w:ascii="Simplified Arabic" w:hAnsi="Simplified Arabic" w:cs="Simplified Arabic" w:hint="cs"/>
          <w:sz w:val="28"/>
          <w:szCs w:val="28"/>
          <w:rtl/>
        </w:rPr>
        <w:t>في العديد من الدول</w:t>
      </w:r>
      <w:r w:rsidRPr="00615ECE">
        <w:rPr>
          <w:rFonts w:ascii="Simplified Arabic" w:hAnsi="Simplified Arabic" w:cs="Simplified Arabic"/>
          <w:sz w:val="28"/>
          <w:szCs w:val="28"/>
          <w:rtl/>
        </w:rPr>
        <w:t xml:space="preserve">، كما تم </w:t>
      </w:r>
      <w:r w:rsidR="00AD3321" w:rsidRPr="00615ECE">
        <w:rPr>
          <w:rFonts w:ascii="Simplified Arabic" w:hAnsi="Simplified Arabic" w:cs="Simplified Arabic"/>
          <w:sz w:val="28"/>
          <w:szCs w:val="28"/>
          <w:rtl/>
        </w:rPr>
        <w:t>الاستعانة</w:t>
      </w:r>
      <w:r w:rsidRPr="00615ECE">
        <w:rPr>
          <w:rFonts w:ascii="Simplified Arabic" w:hAnsi="Simplified Arabic" w:cs="Simplified Arabic"/>
          <w:sz w:val="28"/>
          <w:szCs w:val="28"/>
          <w:rtl/>
        </w:rPr>
        <w:t xml:space="preserve"> أيض</w:t>
      </w:r>
      <w:r w:rsidR="00914686"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ا ب</w:t>
      </w:r>
      <w:r w:rsidRPr="00615ECE">
        <w:rPr>
          <w:rFonts w:ascii="Simplified Arabic" w:hAnsi="Simplified Arabic" w:cs="Simplified Arabic" w:hint="cs"/>
          <w:sz w:val="28"/>
          <w:szCs w:val="28"/>
          <w:rtl/>
        </w:rPr>
        <w:t xml:space="preserve">أفضل الممارسات والمعايير </w:t>
      </w:r>
      <w:r w:rsidRPr="00615ECE">
        <w:rPr>
          <w:rFonts w:ascii="Simplified Arabic" w:hAnsi="Simplified Arabic" w:cs="Simplified Arabic"/>
          <w:sz w:val="28"/>
          <w:szCs w:val="28"/>
          <w:rtl/>
        </w:rPr>
        <w:t>الدولية الموضوعة في حماية المتعاملين</w:t>
      </w:r>
      <w:r w:rsidRPr="00615ECE">
        <w:rPr>
          <w:rFonts w:ascii="Simplified Arabic" w:hAnsi="Simplified Arabic" w:cs="Simplified Arabic" w:hint="cs"/>
          <w:sz w:val="28"/>
          <w:szCs w:val="28"/>
          <w:rtl/>
        </w:rPr>
        <w:t xml:space="preserve"> من قبل المؤسسات المالية الدولية مثل</w:t>
      </w:r>
      <w:r w:rsidR="00306FB0">
        <w:rPr>
          <w:rFonts w:ascii="Simplified Arabic" w:hAnsi="Simplified Arabic" w:cs="Simplified Arabic" w:hint="cs"/>
          <w:sz w:val="28"/>
          <w:szCs w:val="28"/>
          <w:rtl/>
        </w:rPr>
        <w:t xml:space="preserve"> </w:t>
      </w:r>
      <w:r w:rsidRPr="00615ECE">
        <w:rPr>
          <w:rFonts w:ascii="Simplified Arabic" w:hAnsi="Simplified Arabic" w:cs="Simplified Arabic"/>
          <w:sz w:val="28"/>
          <w:szCs w:val="28"/>
        </w:rPr>
        <w:t>OECD</w:t>
      </w:r>
      <w:r w:rsidR="000F7504"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و</w:t>
      </w:r>
      <w:r w:rsidRPr="00615ECE">
        <w:rPr>
          <w:rFonts w:ascii="Simplified Arabic" w:hAnsi="Simplified Arabic" w:cs="Simplified Arabic"/>
          <w:sz w:val="28"/>
          <w:szCs w:val="28"/>
        </w:rPr>
        <w:t>UNCTAD</w:t>
      </w:r>
      <w:r w:rsidRPr="00615ECE">
        <w:rPr>
          <w:rFonts w:ascii="Simplified Arabic" w:hAnsi="Simplified Arabic" w:cs="Simplified Arabic" w:hint="cs"/>
          <w:sz w:val="28"/>
          <w:szCs w:val="28"/>
          <w:rtl/>
          <w:lang w:bidi="ar-EG"/>
        </w:rPr>
        <w:t xml:space="preserve"> و</w:t>
      </w:r>
      <w:r w:rsidRPr="00615ECE">
        <w:rPr>
          <w:rFonts w:ascii="Simplified Arabic" w:hAnsi="Simplified Arabic" w:cs="Simplified Arabic"/>
          <w:sz w:val="28"/>
          <w:szCs w:val="28"/>
        </w:rPr>
        <w:t>EU</w:t>
      </w:r>
      <w:r w:rsidRPr="00615ECE">
        <w:rPr>
          <w:rFonts w:ascii="Simplified Arabic" w:hAnsi="Simplified Arabic" w:cs="Simplified Arabic" w:hint="cs"/>
          <w:sz w:val="28"/>
          <w:szCs w:val="28"/>
          <w:rtl/>
        </w:rPr>
        <w:t xml:space="preserve"> </w:t>
      </w:r>
    </w:p>
    <w:p w:rsidR="00AD5CA4" w:rsidRPr="00615ECE" w:rsidRDefault="00AD5CA4" w:rsidP="00550E82">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و</w:t>
      </w:r>
      <w:r w:rsidRPr="00615ECE">
        <w:rPr>
          <w:rFonts w:ascii="Simplified Arabic" w:hAnsi="Simplified Arabic" w:cs="Simplified Arabic" w:hint="cs"/>
          <w:sz w:val="28"/>
          <w:szCs w:val="28"/>
          <w:rtl/>
        </w:rPr>
        <w:t xml:space="preserve">قد </w:t>
      </w:r>
      <w:r w:rsidRPr="00615ECE">
        <w:rPr>
          <w:rFonts w:ascii="Simplified Arabic" w:hAnsi="Simplified Arabic" w:cs="Simplified Arabic"/>
          <w:sz w:val="28"/>
          <w:szCs w:val="28"/>
          <w:rtl/>
          <w:lang w:bidi="ar-EG"/>
        </w:rPr>
        <w:t>اعتمد</w:t>
      </w:r>
      <w:r w:rsidRPr="00615ECE">
        <w:rPr>
          <w:rFonts w:ascii="Simplified Arabic" w:hAnsi="Simplified Arabic" w:cs="Simplified Arabic" w:hint="cs"/>
          <w:sz w:val="28"/>
          <w:szCs w:val="28"/>
          <w:rtl/>
          <w:lang w:bidi="ar-EG"/>
        </w:rPr>
        <w:t>ت الهيئة</w:t>
      </w:r>
      <w:r w:rsidR="00914686"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عند إصدارها هذا الدليل </w:t>
      </w:r>
      <w:r w:rsidRPr="00615ECE">
        <w:rPr>
          <w:rFonts w:ascii="Simplified Arabic" w:hAnsi="Simplified Arabic" w:cs="Simplified Arabic"/>
          <w:sz w:val="28"/>
          <w:szCs w:val="28"/>
          <w:rtl/>
          <w:lang w:bidi="ar-EG"/>
        </w:rPr>
        <w:t xml:space="preserve">بشكل </w:t>
      </w:r>
      <w:r w:rsidRPr="00615ECE">
        <w:rPr>
          <w:rFonts w:ascii="Simplified Arabic" w:hAnsi="Simplified Arabic" w:cs="Simplified Arabic" w:hint="cs"/>
          <w:sz w:val="28"/>
          <w:szCs w:val="28"/>
          <w:rtl/>
          <w:lang w:bidi="ar-EG"/>
        </w:rPr>
        <w:t>أكثر</w:t>
      </w:r>
      <w:r w:rsidR="00914686" w:rsidRPr="00615ECE">
        <w:rPr>
          <w:rFonts w:ascii="Simplified Arabic" w:hAnsi="Simplified Arabic" w:cs="Simplified Arabic"/>
          <w:sz w:val="28"/>
          <w:szCs w:val="28"/>
          <w:rtl/>
          <w:lang w:bidi="ar-EG"/>
        </w:rPr>
        <w:t xml:space="preserve"> على تقرير البنك الدولي</w:t>
      </w:r>
      <w:r w:rsidRPr="00615ECE">
        <w:rPr>
          <w:rFonts w:ascii="Simplified Arabic" w:hAnsi="Simplified Arabic" w:cs="Simplified Arabic"/>
          <w:sz w:val="28"/>
          <w:szCs w:val="28"/>
          <w:lang w:bidi="ar-EG"/>
        </w:rPr>
        <w:t xml:space="preserve"> World Bank </w:t>
      </w:r>
      <w:r w:rsidRPr="00615ECE">
        <w:rPr>
          <w:rFonts w:ascii="Simplified Arabic" w:hAnsi="Simplified Arabic" w:cs="Simplified Arabic"/>
          <w:sz w:val="28"/>
          <w:szCs w:val="28"/>
          <w:rtl/>
          <w:lang w:bidi="ar-EG"/>
        </w:rPr>
        <w:t>الصادر في 2017</w:t>
      </w:r>
      <w:r w:rsidR="00914686"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بشأن أفضل الممارسات</w:t>
      </w:r>
      <w:r w:rsidR="001D3C5F">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lang w:bidi="ar-EG"/>
        </w:rPr>
        <w:t>(</w:t>
      </w:r>
      <w:r w:rsidR="00550E82">
        <w:rPr>
          <w:rFonts w:ascii="Simplified Arabic" w:hAnsi="Simplified Arabic" w:cs="Simplified Arabic"/>
          <w:sz w:val="28"/>
          <w:szCs w:val="28"/>
          <w:lang w:bidi="ar-EG"/>
        </w:rPr>
        <w:t>Good</w:t>
      </w:r>
      <w:r w:rsidR="00550E82" w:rsidRPr="00615ECE">
        <w:rPr>
          <w:rFonts w:ascii="Simplified Arabic" w:hAnsi="Simplified Arabic" w:cs="Simplified Arabic"/>
          <w:sz w:val="28"/>
          <w:szCs w:val="28"/>
          <w:lang w:bidi="ar-EG"/>
        </w:rPr>
        <w:t xml:space="preserve"> </w:t>
      </w:r>
      <w:r w:rsidRPr="00615ECE">
        <w:rPr>
          <w:rFonts w:ascii="Simplified Arabic" w:hAnsi="Simplified Arabic" w:cs="Simplified Arabic"/>
          <w:sz w:val="28"/>
          <w:szCs w:val="28"/>
          <w:lang w:bidi="ar-EG"/>
        </w:rPr>
        <w:t>Practices)</w:t>
      </w:r>
      <w:r w:rsidR="001D3C5F">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ل</w:t>
      </w:r>
      <w:r w:rsidRPr="00615ECE">
        <w:rPr>
          <w:rFonts w:ascii="Simplified Arabic" w:hAnsi="Simplified Arabic" w:cs="Simplified Arabic"/>
          <w:sz w:val="28"/>
          <w:szCs w:val="28"/>
          <w:rtl/>
          <w:lang w:bidi="ar-EG"/>
        </w:rPr>
        <w:t>حماية المتعاملين في القطاع المالي</w:t>
      </w:r>
      <w:r w:rsidR="00914686" w:rsidRPr="00615ECE">
        <w:rPr>
          <w:rFonts w:ascii="Simplified Arabic" w:hAnsi="Simplified Arabic" w:cs="Simplified Arabic" w:hint="cs"/>
          <w:sz w:val="28"/>
          <w:szCs w:val="28"/>
          <w:rtl/>
          <w:lang w:bidi="ar-EG"/>
        </w:rPr>
        <w:t xml:space="preserve"> غير المصرفي</w:t>
      </w:r>
      <w:r w:rsidRPr="00615ECE">
        <w:rPr>
          <w:rFonts w:ascii="Simplified Arabic" w:hAnsi="Simplified Arabic" w:cs="Simplified Arabic"/>
          <w:sz w:val="28"/>
          <w:szCs w:val="28"/>
          <w:rtl/>
          <w:lang w:bidi="ar-EG"/>
        </w:rPr>
        <w:t>.</w:t>
      </w:r>
    </w:p>
    <w:p w:rsidR="00AD5CA4" w:rsidRPr="00306FB0" w:rsidRDefault="00AD5CA4" w:rsidP="00BD1D6B">
      <w:pPr>
        <w:spacing w:before="120" w:after="120" w:line="240" w:lineRule="auto"/>
        <w:jc w:val="both"/>
        <w:rPr>
          <w:rFonts w:ascii="Simplified Arabic" w:hAnsi="Simplified Arabic" w:cs="Simplified Arabic"/>
          <w:b/>
          <w:bCs/>
          <w:sz w:val="28"/>
          <w:szCs w:val="28"/>
          <w:rtl/>
          <w:lang w:bidi="ar-EG"/>
        </w:rPr>
      </w:pPr>
      <w:r w:rsidRPr="00306FB0">
        <w:rPr>
          <w:rFonts w:ascii="Simplified Arabic" w:hAnsi="Simplified Arabic" w:cs="Simplified Arabic" w:hint="cs"/>
          <w:b/>
          <w:bCs/>
          <w:sz w:val="28"/>
          <w:szCs w:val="28"/>
          <w:rtl/>
          <w:lang w:bidi="ar-EG"/>
        </w:rPr>
        <w:t xml:space="preserve">وقد </w:t>
      </w:r>
      <w:r w:rsidRPr="00306FB0">
        <w:rPr>
          <w:rFonts w:ascii="Simplified Arabic" w:hAnsi="Simplified Arabic" w:cs="Simplified Arabic"/>
          <w:b/>
          <w:bCs/>
          <w:sz w:val="28"/>
          <w:szCs w:val="28"/>
          <w:rtl/>
          <w:lang w:bidi="ar-EG"/>
        </w:rPr>
        <w:t>تم إعداد دليل</w:t>
      </w:r>
      <w:r w:rsidRPr="00306FB0">
        <w:rPr>
          <w:rFonts w:ascii="Simplified Arabic" w:hAnsi="Simplified Arabic" w:cs="Simplified Arabic"/>
          <w:b/>
          <w:bCs/>
          <w:sz w:val="28"/>
          <w:szCs w:val="28"/>
          <w:rtl/>
        </w:rPr>
        <w:t xml:space="preserve"> حماية المتعاملين في القطاع المالي غير </w:t>
      </w:r>
      <w:r w:rsidR="006C5BB9" w:rsidRPr="00306FB0">
        <w:rPr>
          <w:rFonts w:ascii="Simplified Arabic" w:hAnsi="Simplified Arabic" w:cs="Simplified Arabic" w:hint="cs"/>
          <w:b/>
          <w:bCs/>
          <w:sz w:val="28"/>
          <w:szCs w:val="28"/>
          <w:rtl/>
        </w:rPr>
        <w:t>ال</w:t>
      </w:r>
      <w:r w:rsidRPr="00306FB0">
        <w:rPr>
          <w:rFonts w:ascii="Simplified Arabic" w:hAnsi="Simplified Arabic" w:cs="Simplified Arabic"/>
          <w:b/>
          <w:bCs/>
          <w:sz w:val="28"/>
          <w:szCs w:val="28"/>
          <w:rtl/>
        </w:rPr>
        <w:t>مصرفي</w:t>
      </w:r>
      <w:r w:rsidR="006C5BB9" w:rsidRPr="00306FB0">
        <w:rPr>
          <w:rFonts w:ascii="Simplified Arabic" w:hAnsi="Simplified Arabic" w:cs="Simplified Arabic" w:hint="cs"/>
          <w:b/>
          <w:bCs/>
          <w:sz w:val="28"/>
          <w:szCs w:val="28"/>
          <w:rtl/>
        </w:rPr>
        <w:t xml:space="preserve"> </w:t>
      </w:r>
      <w:r w:rsidR="006C5BB9" w:rsidRPr="00306FB0">
        <w:rPr>
          <w:rFonts w:ascii="Simplified Arabic" w:hAnsi="Simplified Arabic" w:cs="Simplified Arabic"/>
          <w:b/>
          <w:bCs/>
          <w:sz w:val="28"/>
          <w:szCs w:val="28"/>
          <w:rtl/>
          <w:lang w:bidi="ar-EG"/>
        </w:rPr>
        <w:t>بما يناسب ويتلا</w:t>
      </w:r>
      <w:r w:rsidR="006C5BB9" w:rsidRPr="00306FB0">
        <w:rPr>
          <w:rFonts w:ascii="Simplified Arabic" w:hAnsi="Simplified Arabic" w:cs="Simplified Arabic" w:hint="cs"/>
          <w:b/>
          <w:bCs/>
          <w:sz w:val="28"/>
          <w:szCs w:val="28"/>
          <w:rtl/>
          <w:lang w:bidi="ar-EG"/>
        </w:rPr>
        <w:t>ء</w:t>
      </w:r>
      <w:r w:rsidRPr="00306FB0">
        <w:rPr>
          <w:rFonts w:ascii="Simplified Arabic" w:hAnsi="Simplified Arabic" w:cs="Simplified Arabic"/>
          <w:b/>
          <w:bCs/>
          <w:sz w:val="28"/>
          <w:szCs w:val="28"/>
          <w:rtl/>
          <w:lang w:bidi="ar-EG"/>
        </w:rPr>
        <w:t>م مع ال</w:t>
      </w:r>
      <w:r w:rsidRPr="00306FB0">
        <w:rPr>
          <w:rFonts w:ascii="Simplified Arabic" w:hAnsi="Simplified Arabic" w:cs="Simplified Arabic"/>
          <w:b/>
          <w:bCs/>
          <w:sz w:val="28"/>
          <w:szCs w:val="28"/>
          <w:rtl/>
        </w:rPr>
        <w:t>إطار</w:t>
      </w:r>
      <w:r w:rsidR="006C5BB9" w:rsidRPr="00306FB0">
        <w:rPr>
          <w:rFonts w:ascii="Simplified Arabic" w:hAnsi="Simplified Arabic" w:cs="Simplified Arabic" w:hint="cs"/>
          <w:b/>
          <w:bCs/>
          <w:sz w:val="28"/>
          <w:szCs w:val="28"/>
          <w:rtl/>
        </w:rPr>
        <w:t xml:space="preserve"> القانوني والثقافي</w:t>
      </w:r>
      <w:r w:rsidRPr="00306FB0">
        <w:rPr>
          <w:rFonts w:ascii="Simplified Arabic" w:hAnsi="Simplified Arabic" w:cs="Simplified Arabic"/>
          <w:b/>
          <w:bCs/>
          <w:sz w:val="28"/>
          <w:szCs w:val="28"/>
          <w:rtl/>
          <w:lang w:bidi="ar-EG"/>
        </w:rPr>
        <w:t xml:space="preserve"> المصري، </w:t>
      </w:r>
      <w:r w:rsidR="006C5BB9" w:rsidRPr="00306FB0">
        <w:rPr>
          <w:rFonts w:ascii="Simplified Arabic" w:hAnsi="Simplified Arabic" w:cs="Simplified Arabic" w:hint="cs"/>
          <w:b/>
          <w:bCs/>
          <w:sz w:val="28"/>
          <w:szCs w:val="28"/>
          <w:rtl/>
          <w:lang w:bidi="ar-EG"/>
        </w:rPr>
        <w:t xml:space="preserve">آخذًا </w:t>
      </w:r>
      <w:r w:rsidRPr="00306FB0">
        <w:rPr>
          <w:rFonts w:ascii="Simplified Arabic" w:hAnsi="Simplified Arabic" w:cs="Simplified Arabic"/>
          <w:b/>
          <w:bCs/>
          <w:sz w:val="28"/>
          <w:szCs w:val="28"/>
          <w:rtl/>
          <w:lang w:bidi="ar-EG"/>
        </w:rPr>
        <w:t>في الاعتبار التشريعات والقوانين ال</w:t>
      </w:r>
      <w:r w:rsidRPr="00306FB0">
        <w:rPr>
          <w:rFonts w:ascii="Simplified Arabic" w:hAnsi="Simplified Arabic" w:cs="Simplified Arabic" w:hint="cs"/>
          <w:b/>
          <w:bCs/>
          <w:sz w:val="28"/>
          <w:szCs w:val="28"/>
          <w:rtl/>
          <w:lang w:bidi="ar-EG"/>
        </w:rPr>
        <w:t>خاصة ب</w:t>
      </w:r>
      <w:r w:rsidRPr="00306FB0">
        <w:rPr>
          <w:rFonts w:ascii="Simplified Arabic" w:hAnsi="Simplified Arabic" w:cs="Simplified Arabic"/>
          <w:b/>
          <w:bCs/>
          <w:sz w:val="28"/>
          <w:szCs w:val="28"/>
          <w:rtl/>
          <w:lang w:bidi="ar-EG"/>
        </w:rPr>
        <w:t xml:space="preserve">القطاع المالي غير </w:t>
      </w:r>
      <w:r w:rsidR="006C5BB9" w:rsidRPr="00306FB0">
        <w:rPr>
          <w:rFonts w:ascii="Simplified Arabic" w:hAnsi="Simplified Arabic" w:cs="Simplified Arabic" w:hint="cs"/>
          <w:b/>
          <w:bCs/>
          <w:sz w:val="28"/>
          <w:szCs w:val="28"/>
          <w:rtl/>
          <w:lang w:bidi="ar-EG"/>
        </w:rPr>
        <w:t>ال</w:t>
      </w:r>
      <w:r w:rsidRPr="00306FB0">
        <w:rPr>
          <w:rFonts w:ascii="Simplified Arabic" w:hAnsi="Simplified Arabic" w:cs="Simplified Arabic"/>
          <w:b/>
          <w:bCs/>
          <w:sz w:val="28"/>
          <w:szCs w:val="28"/>
          <w:rtl/>
          <w:lang w:bidi="ar-EG"/>
        </w:rPr>
        <w:t xml:space="preserve">مصرفي، واللوائح التنفيذية والقرارات، </w:t>
      </w:r>
      <w:r w:rsidRPr="00306FB0">
        <w:rPr>
          <w:rFonts w:ascii="Simplified Arabic" w:hAnsi="Simplified Arabic" w:cs="Simplified Arabic" w:hint="cs"/>
          <w:b/>
          <w:bCs/>
          <w:sz w:val="28"/>
          <w:szCs w:val="28"/>
          <w:rtl/>
          <w:lang w:bidi="ar-EG"/>
        </w:rPr>
        <w:t xml:space="preserve">بالإضافة إلى درجة </w:t>
      </w:r>
      <w:r w:rsidRPr="00306FB0">
        <w:rPr>
          <w:rFonts w:ascii="Simplified Arabic" w:hAnsi="Simplified Arabic" w:cs="Simplified Arabic"/>
          <w:b/>
          <w:bCs/>
          <w:sz w:val="28"/>
          <w:szCs w:val="28"/>
          <w:rtl/>
          <w:lang w:bidi="ar-EG"/>
        </w:rPr>
        <w:t xml:space="preserve">نضوج </w:t>
      </w:r>
      <w:r w:rsidRPr="00306FB0">
        <w:rPr>
          <w:rFonts w:ascii="Simplified Arabic" w:hAnsi="Simplified Arabic" w:cs="Simplified Arabic" w:hint="cs"/>
          <w:b/>
          <w:bCs/>
          <w:sz w:val="28"/>
          <w:szCs w:val="28"/>
          <w:rtl/>
          <w:lang w:bidi="ar-EG"/>
        </w:rPr>
        <w:t>السوق المصري</w:t>
      </w:r>
      <w:r w:rsidR="006C5BB9" w:rsidRPr="00306FB0">
        <w:rPr>
          <w:rFonts w:ascii="Simplified Arabic" w:hAnsi="Simplified Arabic" w:cs="Simplified Arabic" w:hint="cs"/>
          <w:b/>
          <w:bCs/>
          <w:sz w:val="28"/>
          <w:szCs w:val="28"/>
          <w:rtl/>
          <w:lang w:bidi="ar-EG"/>
        </w:rPr>
        <w:t>، سواء بالنسبة ل</w:t>
      </w:r>
      <w:r w:rsidRPr="00306FB0">
        <w:rPr>
          <w:rFonts w:ascii="Simplified Arabic" w:hAnsi="Simplified Arabic" w:cs="Simplified Arabic"/>
          <w:b/>
          <w:bCs/>
          <w:sz w:val="28"/>
          <w:szCs w:val="28"/>
          <w:rtl/>
          <w:lang w:bidi="ar-EG"/>
        </w:rPr>
        <w:t>لمتعاملين</w:t>
      </w:r>
      <w:r w:rsidRPr="00306FB0">
        <w:rPr>
          <w:rFonts w:ascii="Simplified Arabic" w:hAnsi="Simplified Arabic" w:cs="Simplified Arabic" w:hint="cs"/>
          <w:b/>
          <w:bCs/>
          <w:sz w:val="28"/>
          <w:szCs w:val="28"/>
          <w:rtl/>
          <w:lang w:bidi="ar-EG"/>
        </w:rPr>
        <w:t xml:space="preserve"> الأفراد </w:t>
      </w:r>
      <w:r w:rsidR="006C5BB9" w:rsidRPr="00306FB0">
        <w:rPr>
          <w:rFonts w:ascii="Simplified Arabic" w:hAnsi="Simplified Arabic" w:cs="Simplified Arabic" w:hint="cs"/>
          <w:b/>
          <w:bCs/>
          <w:sz w:val="28"/>
          <w:szCs w:val="28"/>
          <w:rtl/>
          <w:lang w:bidi="ar-EG"/>
        </w:rPr>
        <w:t>أ</w:t>
      </w:r>
      <w:r w:rsidRPr="00306FB0">
        <w:rPr>
          <w:rFonts w:ascii="Simplified Arabic" w:hAnsi="Simplified Arabic" w:cs="Simplified Arabic" w:hint="cs"/>
          <w:b/>
          <w:bCs/>
          <w:sz w:val="28"/>
          <w:szCs w:val="28"/>
          <w:rtl/>
          <w:lang w:bidi="ar-EG"/>
        </w:rPr>
        <w:t>و</w:t>
      </w:r>
      <w:r w:rsidR="006C5BB9" w:rsidRPr="00306FB0">
        <w:rPr>
          <w:rFonts w:ascii="Simplified Arabic" w:hAnsi="Simplified Arabic" w:cs="Simplified Arabic" w:hint="cs"/>
          <w:b/>
          <w:bCs/>
          <w:sz w:val="28"/>
          <w:szCs w:val="28"/>
          <w:rtl/>
          <w:lang w:bidi="ar-EG"/>
        </w:rPr>
        <w:t xml:space="preserve"> </w:t>
      </w:r>
      <w:r w:rsidRPr="00306FB0">
        <w:rPr>
          <w:rFonts w:ascii="Simplified Arabic" w:hAnsi="Simplified Arabic" w:cs="Simplified Arabic" w:hint="cs"/>
          <w:b/>
          <w:bCs/>
          <w:sz w:val="28"/>
          <w:szCs w:val="28"/>
          <w:rtl/>
          <w:lang w:bidi="ar-EG"/>
        </w:rPr>
        <w:t xml:space="preserve">المؤسسات المالية التي تقدم </w:t>
      </w:r>
      <w:r w:rsidRPr="00306FB0">
        <w:rPr>
          <w:rFonts w:ascii="Simplified Arabic" w:hAnsi="Simplified Arabic" w:cs="Simplified Arabic"/>
          <w:b/>
          <w:bCs/>
          <w:sz w:val="28"/>
          <w:szCs w:val="28"/>
          <w:rtl/>
          <w:lang w:bidi="ar-EG"/>
        </w:rPr>
        <w:t>الخدمات المالية</w:t>
      </w:r>
      <w:r w:rsidR="006C5BB9" w:rsidRPr="00306FB0">
        <w:rPr>
          <w:rFonts w:ascii="Simplified Arabic" w:hAnsi="Simplified Arabic" w:cs="Simplified Arabic" w:hint="cs"/>
          <w:b/>
          <w:bCs/>
          <w:sz w:val="28"/>
          <w:szCs w:val="28"/>
          <w:rtl/>
          <w:lang w:bidi="ar-EG"/>
        </w:rPr>
        <w:t>،</w:t>
      </w:r>
      <w:r w:rsidRPr="00306FB0">
        <w:rPr>
          <w:rFonts w:ascii="Simplified Arabic" w:hAnsi="Simplified Arabic" w:cs="Simplified Arabic"/>
          <w:b/>
          <w:bCs/>
          <w:sz w:val="28"/>
          <w:szCs w:val="28"/>
          <w:rtl/>
          <w:lang w:bidi="ar-EG"/>
        </w:rPr>
        <w:t xml:space="preserve"> وتكاليف الامتثال</w:t>
      </w:r>
      <w:r w:rsidR="006C5BB9" w:rsidRPr="00306FB0">
        <w:rPr>
          <w:rFonts w:ascii="Simplified Arabic" w:hAnsi="Simplified Arabic" w:cs="Simplified Arabic" w:hint="cs"/>
          <w:b/>
          <w:bCs/>
          <w:sz w:val="28"/>
          <w:szCs w:val="28"/>
          <w:rtl/>
          <w:lang w:bidi="ar-EG"/>
        </w:rPr>
        <w:t>،</w:t>
      </w:r>
      <w:r w:rsidRPr="00306FB0">
        <w:rPr>
          <w:rFonts w:ascii="Simplified Arabic" w:hAnsi="Simplified Arabic" w:cs="Simplified Arabic"/>
          <w:b/>
          <w:bCs/>
          <w:sz w:val="28"/>
          <w:szCs w:val="28"/>
          <w:rtl/>
          <w:lang w:bidi="ar-EG"/>
        </w:rPr>
        <w:t xml:space="preserve"> وتحديات </w:t>
      </w:r>
      <w:r w:rsidR="009B355E" w:rsidRPr="00306FB0">
        <w:rPr>
          <w:rFonts w:ascii="Simplified Arabic" w:hAnsi="Simplified Arabic" w:cs="Simplified Arabic"/>
          <w:b/>
          <w:bCs/>
          <w:sz w:val="28"/>
          <w:szCs w:val="28"/>
          <w:rtl/>
          <w:lang w:bidi="ar-EG"/>
        </w:rPr>
        <w:t>ال</w:t>
      </w:r>
      <w:r w:rsidR="005F5C67" w:rsidRPr="00306FB0">
        <w:rPr>
          <w:rFonts w:ascii="Simplified Arabic" w:hAnsi="Simplified Arabic" w:cs="Simplified Arabic"/>
          <w:b/>
          <w:bCs/>
          <w:sz w:val="28"/>
          <w:szCs w:val="28"/>
          <w:rtl/>
          <w:lang w:bidi="ar-EG"/>
        </w:rPr>
        <w:t>التزام</w:t>
      </w:r>
      <w:r w:rsidRPr="00306FB0">
        <w:rPr>
          <w:rFonts w:ascii="Simplified Arabic" w:hAnsi="Simplified Arabic" w:cs="Simplified Arabic"/>
          <w:b/>
          <w:bCs/>
          <w:sz w:val="28"/>
          <w:szCs w:val="28"/>
          <w:rtl/>
          <w:lang w:bidi="ar-EG"/>
        </w:rPr>
        <w:t>.. الخ</w:t>
      </w:r>
      <w:r w:rsidRPr="00306FB0">
        <w:rPr>
          <w:rFonts w:ascii="Simplified Arabic" w:hAnsi="Simplified Arabic" w:cs="Simplified Arabic" w:hint="cs"/>
          <w:b/>
          <w:bCs/>
          <w:sz w:val="28"/>
          <w:szCs w:val="28"/>
          <w:rtl/>
          <w:lang w:bidi="ar-EG"/>
        </w:rPr>
        <w:t xml:space="preserve">. </w:t>
      </w:r>
    </w:p>
    <w:p w:rsidR="00AD5CA4" w:rsidRPr="00615ECE" w:rsidRDefault="00AD5CA4" w:rsidP="00BD1D6B">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ومن الم</w:t>
      </w:r>
      <w:r w:rsidRPr="00615ECE">
        <w:rPr>
          <w:rFonts w:ascii="Simplified Arabic" w:hAnsi="Simplified Arabic" w:cs="Simplified Arabic"/>
          <w:sz w:val="28"/>
          <w:szCs w:val="28"/>
          <w:rtl/>
          <w:lang w:bidi="ar-EG"/>
        </w:rPr>
        <w:t xml:space="preserve">توقع إصدار نسخ </w:t>
      </w:r>
      <w:r w:rsidRPr="00615ECE">
        <w:rPr>
          <w:rFonts w:ascii="Simplified Arabic" w:hAnsi="Simplified Arabic" w:cs="Simplified Arabic" w:hint="cs"/>
          <w:sz w:val="28"/>
          <w:szCs w:val="28"/>
          <w:rtl/>
          <w:lang w:bidi="ar-EG"/>
        </w:rPr>
        <w:t>أخرى</w:t>
      </w:r>
      <w:r w:rsidR="006C5BB9"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ل</w:t>
      </w:r>
      <w:r w:rsidRPr="00615ECE">
        <w:rPr>
          <w:rFonts w:ascii="Simplified Arabic" w:hAnsi="Simplified Arabic" w:cs="Simplified Arabic"/>
          <w:sz w:val="28"/>
          <w:szCs w:val="28"/>
          <w:rtl/>
        </w:rPr>
        <w:t xml:space="preserve">دليل حماية المتعاملين في القطاع المالي غير </w:t>
      </w:r>
      <w:r w:rsidR="006C5BB9" w:rsidRPr="00615ECE">
        <w:rPr>
          <w:rFonts w:ascii="Simplified Arabic" w:hAnsi="Simplified Arabic" w:cs="Simplified Arabic" w:hint="cs"/>
          <w:sz w:val="28"/>
          <w:szCs w:val="28"/>
          <w:rtl/>
        </w:rPr>
        <w:t>ال</w:t>
      </w:r>
      <w:r w:rsidRPr="00615ECE">
        <w:rPr>
          <w:rFonts w:ascii="Simplified Arabic" w:hAnsi="Simplified Arabic" w:cs="Simplified Arabic"/>
          <w:sz w:val="28"/>
          <w:szCs w:val="28"/>
          <w:rtl/>
        </w:rPr>
        <w:t>مصرفي</w:t>
      </w:r>
      <w:r w:rsidR="006C5BB9" w:rsidRPr="00615ECE">
        <w:rPr>
          <w:rFonts w:ascii="Simplified Arabic" w:hAnsi="Simplified Arabic" w:cs="Simplified Arabic" w:hint="cs"/>
          <w:sz w:val="28"/>
          <w:szCs w:val="28"/>
          <w:rtl/>
        </w:rPr>
        <w:t xml:space="preserve"> </w:t>
      </w:r>
      <w:r w:rsidR="006C5BB9" w:rsidRPr="00615ECE">
        <w:rPr>
          <w:rFonts w:ascii="Simplified Arabic" w:hAnsi="Simplified Arabic" w:cs="Simplified Arabic" w:hint="cs"/>
          <w:sz w:val="28"/>
          <w:szCs w:val="28"/>
          <w:rtl/>
          <w:lang w:bidi="ar-EG"/>
        </w:rPr>
        <w:t xml:space="preserve">خلال </w:t>
      </w:r>
      <w:r w:rsidRPr="00615ECE">
        <w:rPr>
          <w:rFonts w:ascii="Simplified Arabic" w:hAnsi="Simplified Arabic" w:cs="Simplified Arabic"/>
          <w:sz w:val="28"/>
          <w:szCs w:val="28"/>
          <w:rtl/>
          <w:lang w:bidi="ar-EG"/>
        </w:rPr>
        <w:t>ال</w:t>
      </w:r>
      <w:r w:rsidRPr="00615ECE">
        <w:rPr>
          <w:rFonts w:ascii="Simplified Arabic" w:hAnsi="Simplified Arabic" w:cs="Simplified Arabic" w:hint="cs"/>
          <w:sz w:val="28"/>
          <w:szCs w:val="28"/>
          <w:rtl/>
          <w:lang w:bidi="ar-EG"/>
        </w:rPr>
        <w:t>سنوات القادمة</w:t>
      </w:r>
      <w:r w:rsidR="006C5BB9"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w:t>
      </w:r>
      <w:r w:rsidR="00550E82">
        <w:rPr>
          <w:rFonts w:ascii="Simplified Arabic" w:hAnsi="Simplified Arabic" w:cs="Simplified Arabic"/>
          <w:sz w:val="28"/>
          <w:szCs w:val="28"/>
          <w:rtl/>
          <w:lang w:bidi="ar-EG"/>
        </w:rPr>
        <w:br/>
      </w:r>
      <w:r w:rsidRPr="00615ECE">
        <w:rPr>
          <w:rFonts w:ascii="Simplified Arabic" w:hAnsi="Simplified Arabic" w:cs="Simplified Arabic" w:hint="cs"/>
          <w:sz w:val="28"/>
          <w:szCs w:val="28"/>
          <w:rtl/>
          <w:lang w:bidi="ar-EG"/>
        </w:rPr>
        <w:t xml:space="preserve">مع تطور السوق والخدمات المالية المقدمة وزيادة وعي المتعاملين. </w:t>
      </w:r>
    </w:p>
    <w:p w:rsidR="00CE3BED" w:rsidRDefault="00AD5CA4" w:rsidP="00BD1D6B">
      <w:pPr>
        <w:spacing w:before="120" w:after="120" w:line="240" w:lineRule="auto"/>
        <w:jc w:val="both"/>
        <w:rPr>
          <w:rFonts w:ascii="Simplified Arabic" w:hAnsi="Simplified Arabic" w:cs="Simplified Arabic"/>
          <w:sz w:val="28"/>
          <w:szCs w:val="28"/>
          <w:rtl/>
          <w:lang w:bidi="ar-EG"/>
        </w:rPr>
      </w:pPr>
      <w:r w:rsidRPr="00CE3BED">
        <w:rPr>
          <w:rFonts w:ascii="Simplified Arabic" w:hAnsi="Simplified Arabic" w:cs="Simplified Arabic" w:hint="cs"/>
          <w:b/>
          <w:bCs/>
          <w:sz w:val="28"/>
          <w:szCs w:val="28"/>
          <w:rtl/>
          <w:lang w:bidi="ar-EG"/>
        </w:rPr>
        <w:lastRenderedPageBreak/>
        <w:t xml:space="preserve">وتعتبر </w:t>
      </w:r>
      <w:r w:rsidRPr="00CE3BED">
        <w:rPr>
          <w:rFonts w:ascii="Simplified Arabic" w:hAnsi="Simplified Arabic" w:cs="Simplified Arabic"/>
          <w:b/>
          <w:bCs/>
          <w:sz w:val="28"/>
          <w:szCs w:val="28"/>
          <w:rtl/>
          <w:lang w:bidi="ar-EG"/>
        </w:rPr>
        <w:t>حماية المتعاملين أمر</w:t>
      </w:r>
      <w:r w:rsidR="00F25489" w:rsidRPr="00CE3BED">
        <w:rPr>
          <w:rFonts w:ascii="Simplified Arabic" w:hAnsi="Simplified Arabic" w:cs="Simplified Arabic" w:hint="cs"/>
          <w:b/>
          <w:bCs/>
          <w:sz w:val="28"/>
          <w:szCs w:val="28"/>
          <w:rtl/>
          <w:lang w:bidi="ar-EG"/>
        </w:rPr>
        <w:t xml:space="preserve">ًا </w:t>
      </w:r>
      <w:r w:rsidRPr="00CE3BED">
        <w:rPr>
          <w:rFonts w:ascii="Simplified Arabic" w:hAnsi="Simplified Arabic" w:cs="Simplified Arabic" w:hint="cs"/>
          <w:b/>
          <w:bCs/>
          <w:sz w:val="28"/>
          <w:szCs w:val="28"/>
          <w:rtl/>
          <w:lang w:bidi="ar-EG"/>
        </w:rPr>
        <w:t>مهم</w:t>
      </w:r>
      <w:r w:rsidR="00F25489" w:rsidRPr="00CE3BED">
        <w:rPr>
          <w:rFonts w:ascii="Simplified Arabic" w:hAnsi="Simplified Arabic" w:cs="Simplified Arabic" w:hint="cs"/>
          <w:b/>
          <w:bCs/>
          <w:sz w:val="28"/>
          <w:szCs w:val="28"/>
          <w:rtl/>
          <w:lang w:bidi="ar-EG"/>
        </w:rPr>
        <w:t xml:space="preserve">ًا </w:t>
      </w:r>
      <w:r w:rsidRPr="00CE3BED">
        <w:rPr>
          <w:rFonts w:ascii="Simplified Arabic" w:hAnsi="Simplified Arabic" w:cs="Simplified Arabic" w:hint="cs"/>
          <w:b/>
          <w:bCs/>
          <w:sz w:val="28"/>
          <w:szCs w:val="28"/>
          <w:rtl/>
          <w:lang w:bidi="ar-EG"/>
        </w:rPr>
        <w:t>وأساسي</w:t>
      </w:r>
      <w:r w:rsidR="00F25489" w:rsidRPr="00CE3BED">
        <w:rPr>
          <w:rFonts w:ascii="Simplified Arabic" w:hAnsi="Simplified Arabic" w:cs="Simplified Arabic" w:hint="cs"/>
          <w:b/>
          <w:bCs/>
          <w:sz w:val="28"/>
          <w:szCs w:val="28"/>
          <w:rtl/>
          <w:lang w:bidi="ar-EG"/>
        </w:rPr>
        <w:t>ًا</w:t>
      </w:r>
      <w:r w:rsidR="00F25489"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وذلك </w:t>
      </w:r>
      <w:r w:rsidRPr="00615ECE">
        <w:rPr>
          <w:rFonts w:ascii="Simplified Arabic" w:hAnsi="Simplified Arabic" w:cs="Simplified Arabic"/>
          <w:sz w:val="28"/>
          <w:szCs w:val="28"/>
          <w:rtl/>
          <w:lang w:bidi="ar-EG"/>
        </w:rPr>
        <w:t>لضمان حصول المتعاملين على المعلومات اللازمة التي تتيح ل</w:t>
      </w:r>
      <w:r w:rsidRPr="00615ECE">
        <w:rPr>
          <w:rFonts w:ascii="Simplified Arabic" w:hAnsi="Simplified Arabic" w:cs="Simplified Arabic" w:hint="cs"/>
          <w:sz w:val="28"/>
          <w:szCs w:val="28"/>
          <w:rtl/>
          <w:lang w:bidi="ar-EG"/>
        </w:rPr>
        <w:t>هم</w:t>
      </w:r>
      <w:r w:rsidRPr="00615ECE">
        <w:rPr>
          <w:rFonts w:ascii="Simplified Arabic" w:hAnsi="Simplified Arabic" w:cs="Simplified Arabic"/>
          <w:sz w:val="28"/>
          <w:szCs w:val="28"/>
          <w:rtl/>
          <w:lang w:bidi="ar-EG"/>
        </w:rPr>
        <w:t xml:space="preserve"> </w:t>
      </w:r>
      <w:r w:rsidR="00F725F4" w:rsidRPr="00615ECE">
        <w:rPr>
          <w:rFonts w:ascii="Simplified Arabic" w:hAnsi="Simplified Arabic" w:cs="Simplified Arabic"/>
          <w:sz w:val="28"/>
          <w:szCs w:val="28"/>
          <w:rtl/>
          <w:lang w:bidi="ar-EG"/>
        </w:rPr>
        <w:t>اتخاذ</w:t>
      </w:r>
      <w:r w:rsidRPr="00615ECE">
        <w:rPr>
          <w:rFonts w:ascii="Simplified Arabic" w:hAnsi="Simplified Arabic" w:cs="Simplified Arabic"/>
          <w:sz w:val="28"/>
          <w:szCs w:val="28"/>
          <w:rtl/>
          <w:lang w:bidi="ar-EG"/>
        </w:rPr>
        <w:t xml:space="preserve"> قرارات مدروسة وعن بينة</w:t>
      </w:r>
      <w:r w:rsidR="00F25489"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p>
    <w:p w:rsidR="00AD5CA4" w:rsidRPr="00615ECE" w:rsidRDefault="00AD5CA4" w:rsidP="00BD1D6B">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w:t>
      </w:r>
      <w:r w:rsidRPr="00615ECE">
        <w:rPr>
          <w:rFonts w:ascii="Simplified Arabic" w:hAnsi="Simplified Arabic" w:cs="Simplified Arabic" w:hint="cs"/>
          <w:sz w:val="28"/>
          <w:szCs w:val="28"/>
          <w:rtl/>
          <w:lang w:bidi="ar-EG"/>
        </w:rPr>
        <w:t>يجب أن تكون المعلومات واضحة ومبسطة حتى يستطيع العملاء أن يفهموها،</w:t>
      </w:r>
      <w:r w:rsidRPr="00615ECE">
        <w:rPr>
          <w:rFonts w:ascii="Simplified Arabic" w:hAnsi="Simplified Arabic" w:cs="Simplified Arabic"/>
          <w:sz w:val="28"/>
          <w:szCs w:val="28"/>
          <w:rtl/>
          <w:lang w:bidi="ar-EG"/>
        </w:rPr>
        <w:t xml:space="preserve"> بالإضافة إلى </w:t>
      </w:r>
      <w:r w:rsidRPr="00615ECE">
        <w:rPr>
          <w:rFonts w:ascii="Simplified Arabic" w:hAnsi="Simplified Arabic" w:cs="Simplified Arabic" w:hint="cs"/>
          <w:sz w:val="28"/>
          <w:szCs w:val="28"/>
          <w:rtl/>
          <w:lang w:bidi="ar-EG"/>
        </w:rPr>
        <w:t xml:space="preserve">أهمية </w:t>
      </w:r>
      <w:r w:rsidRPr="00615ECE">
        <w:rPr>
          <w:rFonts w:ascii="Simplified Arabic" w:hAnsi="Simplified Arabic" w:cs="Simplified Arabic"/>
          <w:sz w:val="28"/>
          <w:szCs w:val="28"/>
          <w:rtl/>
          <w:lang w:bidi="ar-EG"/>
        </w:rPr>
        <w:t xml:space="preserve">أن </w:t>
      </w:r>
      <w:r w:rsidR="00F25489" w:rsidRPr="00615ECE">
        <w:rPr>
          <w:rFonts w:ascii="Simplified Arabic" w:hAnsi="Simplified Arabic" w:cs="Simplified Arabic" w:hint="cs"/>
          <w:sz w:val="28"/>
          <w:szCs w:val="28"/>
          <w:rtl/>
          <w:lang w:bidi="ar-EG"/>
        </w:rPr>
        <w:t>يقوم مقدمو</w:t>
      </w:r>
      <w:r w:rsidRPr="00615ECE">
        <w:rPr>
          <w:rFonts w:ascii="Simplified Arabic" w:hAnsi="Simplified Arabic" w:cs="Simplified Arabic" w:hint="cs"/>
          <w:sz w:val="28"/>
          <w:szCs w:val="28"/>
          <w:rtl/>
          <w:lang w:bidi="ar-EG"/>
        </w:rPr>
        <w:t xml:space="preserve"> الخدمات المالية ب</w:t>
      </w:r>
      <w:r w:rsidRPr="00615ECE">
        <w:rPr>
          <w:rFonts w:ascii="Simplified Arabic" w:hAnsi="Simplified Arabic" w:cs="Simplified Arabic"/>
          <w:sz w:val="28"/>
          <w:szCs w:val="28"/>
          <w:rtl/>
          <w:lang w:bidi="ar-EG"/>
        </w:rPr>
        <w:t xml:space="preserve">معاملة </w:t>
      </w:r>
      <w:r w:rsidRPr="00615ECE">
        <w:rPr>
          <w:rFonts w:ascii="Simplified Arabic" w:hAnsi="Simplified Arabic" w:cs="Simplified Arabic" w:hint="cs"/>
          <w:sz w:val="28"/>
          <w:szCs w:val="28"/>
          <w:rtl/>
          <w:lang w:bidi="ar-EG"/>
        </w:rPr>
        <w:t xml:space="preserve">المتعاملين معاملة </w:t>
      </w:r>
      <w:r w:rsidRPr="00615ECE">
        <w:rPr>
          <w:rFonts w:ascii="Simplified Arabic" w:hAnsi="Simplified Arabic" w:cs="Simplified Arabic"/>
          <w:sz w:val="28"/>
          <w:szCs w:val="28"/>
          <w:rtl/>
          <w:lang w:bidi="ar-EG"/>
        </w:rPr>
        <w:t xml:space="preserve">عادلة </w:t>
      </w:r>
      <w:r w:rsidRPr="00615ECE">
        <w:rPr>
          <w:rFonts w:ascii="Simplified Arabic" w:hAnsi="Simplified Arabic" w:cs="Simplified Arabic" w:hint="cs"/>
          <w:sz w:val="28"/>
          <w:szCs w:val="28"/>
          <w:rtl/>
          <w:lang w:bidi="ar-EG"/>
        </w:rPr>
        <w:t>وعدم القيام ب</w:t>
      </w:r>
      <w:r w:rsidRPr="00615ECE">
        <w:rPr>
          <w:rFonts w:ascii="Simplified Arabic" w:hAnsi="Simplified Arabic" w:cs="Simplified Arabic"/>
          <w:sz w:val="28"/>
          <w:szCs w:val="28"/>
          <w:rtl/>
          <w:lang w:bidi="ar-EG"/>
        </w:rPr>
        <w:t>أي ممارسات مضللة</w:t>
      </w:r>
      <w:r w:rsidRPr="00615ECE">
        <w:rPr>
          <w:rFonts w:ascii="Simplified Arabic" w:hAnsi="Simplified Arabic" w:cs="Simplified Arabic" w:hint="cs"/>
          <w:sz w:val="28"/>
          <w:szCs w:val="28"/>
          <w:rtl/>
          <w:lang w:bidi="ar-EG"/>
        </w:rPr>
        <w:t xml:space="preserve"> لأي من المتعاملين</w:t>
      </w:r>
      <w:r w:rsidR="00F25489"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 xml:space="preserve">لذا وجب أن </w:t>
      </w:r>
      <w:r w:rsidR="00F25489" w:rsidRPr="00615ECE">
        <w:rPr>
          <w:rFonts w:ascii="Simplified Arabic" w:hAnsi="Simplified Arabic" w:cs="Simplified Arabic"/>
          <w:sz w:val="28"/>
          <w:szCs w:val="28"/>
          <w:rtl/>
          <w:lang w:bidi="ar-EG"/>
        </w:rPr>
        <w:t>يتحلى مقدم</w:t>
      </w:r>
      <w:r w:rsidR="00F25489"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 xml:space="preserve"> الخدمات المالية بالسلوك المهني المسئول </w:t>
      </w:r>
      <w:r w:rsidRPr="00615ECE">
        <w:rPr>
          <w:rFonts w:ascii="Simplified Arabic" w:hAnsi="Simplified Arabic" w:cs="Simplified Arabic" w:hint="cs"/>
          <w:sz w:val="28"/>
          <w:szCs w:val="28"/>
          <w:rtl/>
          <w:lang w:bidi="ar-EG"/>
        </w:rPr>
        <w:t>والاحترافية قبل و</w:t>
      </w:r>
      <w:r w:rsidRPr="00615ECE">
        <w:rPr>
          <w:rFonts w:ascii="Simplified Arabic" w:hAnsi="Simplified Arabic" w:cs="Simplified Arabic"/>
          <w:sz w:val="28"/>
          <w:szCs w:val="28"/>
          <w:rtl/>
          <w:lang w:bidi="ar-EG"/>
        </w:rPr>
        <w:t xml:space="preserve">أثناء </w:t>
      </w:r>
      <w:r w:rsidRPr="00615ECE">
        <w:rPr>
          <w:rFonts w:ascii="Simplified Arabic" w:hAnsi="Simplified Arabic" w:cs="Simplified Arabic" w:hint="cs"/>
          <w:sz w:val="28"/>
          <w:szCs w:val="28"/>
          <w:rtl/>
          <w:lang w:bidi="ar-EG"/>
        </w:rPr>
        <w:t xml:space="preserve">وبعد </w:t>
      </w:r>
      <w:r w:rsidRPr="00615ECE">
        <w:rPr>
          <w:rFonts w:ascii="Simplified Arabic" w:hAnsi="Simplified Arabic" w:cs="Simplified Arabic"/>
          <w:sz w:val="28"/>
          <w:szCs w:val="28"/>
          <w:rtl/>
          <w:lang w:bidi="ar-EG"/>
        </w:rPr>
        <w:t xml:space="preserve">تقديم وبيع الخدمات المالية، </w:t>
      </w:r>
      <w:r w:rsidRPr="00615ECE">
        <w:rPr>
          <w:rFonts w:ascii="Simplified Arabic" w:hAnsi="Simplified Arabic" w:cs="Simplified Arabic" w:hint="cs"/>
          <w:sz w:val="28"/>
          <w:szCs w:val="28"/>
          <w:rtl/>
          <w:lang w:bidi="ar-EG"/>
        </w:rPr>
        <w:t xml:space="preserve">وأن </w:t>
      </w:r>
      <w:r w:rsidRPr="00615ECE">
        <w:rPr>
          <w:rFonts w:ascii="Simplified Arabic" w:hAnsi="Simplified Arabic" w:cs="Simplified Arabic"/>
          <w:sz w:val="28"/>
          <w:szCs w:val="28"/>
          <w:rtl/>
          <w:lang w:bidi="ar-EG"/>
        </w:rPr>
        <w:t>يكونوا مؤهلين وحاصلين على ال</w:t>
      </w:r>
      <w:r w:rsidRPr="00615ECE">
        <w:rPr>
          <w:rFonts w:ascii="Simplified Arabic" w:hAnsi="Simplified Arabic" w:cs="Simplified Arabic" w:hint="cs"/>
          <w:sz w:val="28"/>
          <w:szCs w:val="28"/>
          <w:rtl/>
          <w:lang w:bidi="ar-EG"/>
        </w:rPr>
        <w:t xml:space="preserve">مؤهلات والشهادات </w:t>
      </w:r>
      <w:r w:rsidRPr="00615ECE">
        <w:rPr>
          <w:rFonts w:ascii="Simplified Arabic" w:hAnsi="Simplified Arabic" w:cs="Simplified Arabic"/>
          <w:sz w:val="28"/>
          <w:szCs w:val="28"/>
          <w:rtl/>
          <w:lang w:bidi="ar-EG"/>
        </w:rPr>
        <w:t>اللازم</w:t>
      </w:r>
      <w:r w:rsidRPr="00615ECE">
        <w:rPr>
          <w:rFonts w:ascii="Simplified Arabic" w:hAnsi="Simplified Arabic" w:cs="Simplified Arabic" w:hint="cs"/>
          <w:sz w:val="28"/>
          <w:szCs w:val="28"/>
          <w:rtl/>
          <w:lang w:bidi="ar-EG"/>
        </w:rPr>
        <w:t>ة التي تمكنهم من أداء دورهم بكفاءة وتميز.</w:t>
      </w:r>
    </w:p>
    <w:p w:rsidR="00AD5CA4" w:rsidRPr="00615ECE" w:rsidRDefault="00AD5CA4" w:rsidP="00BD1D6B">
      <w:p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فضلا</w:t>
      </w:r>
      <w:r w:rsidR="00F25489"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عن ذلك، </w:t>
      </w:r>
      <w:r w:rsidRPr="00CE3BED">
        <w:rPr>
          <w:rFonts w:ascii="Simplified Arabic" w:hAnsi="Simplified Arabic" w:cs="Simplified Arabic" w:hint="cs"/>
          <w:b/>
          <w:bCs/>
          <w:sz w:val="28"/>
          <w:szCs w:val="28"/>
          <w:rtl/>
          <w:lang w:bidi="ar-EG"/>
        </w:rPr>
        <w:t>ف</w:t>
      </w:r>
      <w:r w:rsidR="00F25489" w:rsidRPr="00CE3BED">
        <w:rPr>
          <w:rFonts w:ascii="Simplified Arabic" w:hAnsi="Simplified Arabic" w:cs="Simplified Arabic" w:hint="cs"/>
          <w:b/>
          <w:bCs/>
          <w:sz w:val="28"/>
          <w:szCs w:val="28"/>
          <w:rtl/>
          <w:lang w:bidi="ar-EG"/>
        </w:rPr>
        <w:t>إ</w:t>
      </w:r>
      <w:r w:rsidRPr="00CE3BED">
        <w:rPr>
          <w:rFonts w:ascii="Simplified Arabic" w:hAnsi="Simplified Arabic" w:cs="Simplified Arabic" w:hint="cs"/>
          <w:b/>
          <w:bCs/>
          <w:sz w:val="28"/>
          <w:szCs w:val="28"/>
          <w:rtl/>
          <w:lang w:bidi="ar-EG"/>
        </w:rPr>
        <w:t xml:space="preserve">ن </w:t>
      </w:r>
      <w:r w:rsidRPr="00CE3BED">
        <w:rPr>
          <w:rFonts w:ascii="Simplified Arabic" w:hAnsi="Simplified Arabic" w:cs="Simplified Arabic"/>
          <w:b/>
          <w:bCs/>
          <w:sz w:val="28"/>
          <w:szCs w:val="28"/>
          <w:rtl/>
          <w:lang w:bidi="ar-EG"/>
        </w:rPr>
        <w:t>من حق المتعاملين اللجوء إلى آليات للتظلم وا</w:t>
      </w:r>
      <w:r w:rsidRPr="00CE3BED">
        <w:rPr>
          <w:rFonts w:ascii="Simplified Arabic" w:hAnsi="Simplified Arabic" w:cs="Simplified Arabic" w:hint="cs"/>
          <w:b/>
          <w:bCs/>
          <w:sz w:val="28"/>
          <w:szCs w:val="28"/>
          <w:rtl/>
          <w:lang w:bidi="ar-EG"/>
        </w:rPr>
        <w:t>لشكاوى</w:t>
      </w:r>
      <w:r w:rsidRPr="00CE3BED">
        <w:rPr>
          <w:rFonts w:ascii="Simplified Arabic" w:hAnsi="Simplified Arabic" w:cs="Simplified Arabic"/>
          <w:b/>
          <w:bCs/>
          <w:sz w:val="28"/>
          <w:szCs w:val="28"/>
          <w:rtl/>
          <w:lang w:bidi="ar-EG"/>
        </w:rPr>
        <w:t xml:space="preserve"> لتسوية النزاعات</w:t>
      </w:r>
      <w:r w:rsidRPr="00615ECE">
        <w:rPr>
          <w:rFonts w:ascii="Simplified Arabic" w:hAnsi="Simplified Arabic" w:cs="Simplified Arabic"/>
          <w:sz w:val="28"/>
          <w:szCs w:val="28"/>
          <w:rtl/>
          <w:lang w:bidi="ar-EG"/>
        </w:rPr>
        <w:t xml:space="preserve">، وكذلك وجود آليات لحماية خصوصية </w:t>
      </w:r>
      <w:r w:rsidRPr="00615ECE">
        <w:rPr>
          <w:rFonts w:ascii="Simplified Arabic" w:hAnsi="Simplified Arabic" w:cs="Simplified Arabic" w:hint="cs"/>
          <w:sz w:val="28"/>
          <w:szCs w:val="28"/>
          <w:rtl/>
          <w:lang w:bidi="ar-EG"/>
        </w:rPr>
        <w:t xml:space="preserve">وسرية </w:t>
      </w:r>
      <w:r w:rsidRPr="00615ECE">
        <w:rPr>
          <w:rFonts w:ascii="Simplified Arabic" w:hAnsi="Simplified Arabic" w:cs="Simplified Arabic"/>
          <w:sz w:val="28"/>
          <w:szCs w:val="28"/>
          <w:rtl/>
          <w:lang w:bidi="ar-EG"/>
        </w:rPr>
        <w:t>معلومات ال</w:t>
      </w:r>
      <w:r w:rsidR="00265782" w:rsidRPr="00615ECE">
        <w:rPr>
          <w:rFonts w:ascii="Simplified Arabic" w:hAnsi="Simplified Arabic" w:cs="Simplified Arabic" w:hint="cs"/>
          <w:sz w:val="28"/>
          <w:szCs w:val="28"/>
          <w:rtl/>
          <w:lang w:bidi="ar-EG"/>
        </w:rPr>
        <w:t>م</w:t>
      </w:r>
      <w:r w:rsidRPr="00615ECE">
        <w:rPr>
          <w:rFonts w:ascii="Simplified Arabic" w:hAnsi="Simplified Arabic" w:cs="Simplified Arabic" w:hint="cs"/>
          <w:sz w:val="28"/>
          <w:szCs w:val="28"/>
          <w:rtl/>
          <w:lang w:bidi="ar-EG"/>
        </w:rPr>
        <w:t>تعاملين</w:t>
      </w:r>
      <w:r w:rsidRPr="00615ECE">
        <w:rPr>
          <w:rFonts w:ascii="Simplified Arabic" w:hAnsi="Simplified Arabic" w:cs="Simplified Arabic"/>
          <w:sz w:val="28"/>
          <w:szCs w:val="28"/>
          <w:rtl/>
          <w:lang w:bidi="ar-EG"/>
        </w:rPr>
        <w:t xml:space="preserve"> الشخصية</w:t>
      </w:r>
      <w:r w:rsidR="00F25489"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وأيض</w:t>
      </w:r>
      <w:r w:rsidR="00F25489"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ا وجود </w:t>
      </w:r>
      <w:r w:rsidRPr="00615ECE">
        <w:rPr>
          <w:rFonts w:ascii="Simplified Arabic" w:hAnsi="Simplified Arabic" w:cs="Simplified Arabic"/>
          <w:sz w:val="28"/>
          <w:szCs w:val="28"/>
          <w:rtl/>
          <w:lang w:bidi="ar-EG"/>
        </w:rPr>
        <w:t>سبل لضمان حماية المتعاملين في حالات إفلاس مقدمي الخدمات</w:t>
      </w:r>
      <w:r w:rsidRPr="00615ECE">
        <w:rPr>
          <w:rFonts w:ascii="Simplified Arabic" w:hAnsi="Simplified Arabic" w:cs="Simplified Arabic" w:hint="cs"/>
          <w:sz w:val="28"/>
          <w:szCs w:val="28"/>
          <w:rtl/>
          <w:lang w:bidi="ar-EG"/>
        </w:rPr>
        <w:t xml:space="preserve"> المالية</w:t>
      </w:r>
      <w:r w:rsidRPr="00615ECE">
        <w:rPr>
          <w:rFonts w:ascii="Simplified Arabic" w:hAnsi="Simplified Arabic" w:cs="Simplified Arabic"/>
          <w:sz w:val="28"/>
          <w:szCs w:val="28"/>
          <w:rtl/>
          <w:lang w:bidi="ar-EG"/>
        </w:rPr>
        <w:t>.</w:t>
      </w:r>
    </w:p>
    <w:p w:rsidR="00AD5CA4" w:rsidRPr="00615ECE" w:rsidRDefault="00AD5CA4" w:rsidP="00BD1D6B">
      <w:pPr>
        <w:spacing w:before="120" w:after="120" w:line="240" w:lineRule="auto"/>
        <w:jc w:val="both"/>
        <w:rPr>
          <w:rFonts w:ascii="Simplified Arabic" w:hAnsi="Simplified Arabic" w:cs="Simplified Arabic"/>
          <w:b/>
          <w:bCs/>
          <w:sz w:val="28"/>
          <w:szCs w:val="28"/>
          <w:rtl/>
          <w:lang w:bidi="ar-EG"/>
        </w:rPr>
      </w:pPr>
      <w:r w:rsidRPr="00615ECE">
        <w:rPr>
          <w:rFonts w:ascii="Simplified Arabic" w:hAnsi="Simplified Arabic" w:cs="Simplified Arabic"/>
          <w:b/>
          <w:bCs/>
          <w:sz w:val="28"/>
          <w:szCs w:val="28"/>
          <w:u w:val="single"/>
          <w:rtl/>
        </w:rPr>
        <w:t>وتعتبر مجموعة المبادئ الواردة في هذا الدليل مكملة</w:t>
      </w:r>
      <w:r w:rsidR="00F25489" w:rsidRPr="00615ECE">
        <w:rPr>
          <w:rFonts w:ascii="Simplified Arabic" w:hAnsi="Simplified Arabic" w:cs="Simplified Arabic" w:hint="cs"/>
          <w:b/>
          <w:bCs/>
          <w:sz w:val="28"/>
          <w:szCs w:val="28"/>
          <w:u w:val="single"/>
          <w:rtl/>
        </w:rPr>
        <w:t>ً</w:t>
      </w:r>
      <w:r w:rsidRPr="00615ECE">
        <w:rPr>
          <w:rFonts w:ascii="Simplified Arabic" w:hAnsi="Simplified Arabic" w:cs="Simplified Arabic"/>
          <w:b/>
          <w:bCs/>
          <w:sz w:val="28"/>
          <w:szCs w:val="28"/>
          <w:u w:val="single"/>
          <w:rtl/>
        </w:rPr>
        <w:t xml:space="preserve"> وليس</w:t>
      </w:r>
      <w:r w:rsidR="00F25489" w:rsidRPr="00615ECE">
        <w:rPr>
          <w:rFonts w:ascii="Simplified Arabic" w:hAnsi="Simplified Arabic" w:cs="Simplified Arabic" w:hint="cs"/>
          <w:b/>
          <w:bCs/>
          <w:sz w:val="28"/>
          <w:szCs w:val="28"/>
          <w:u w:val="single"/>
          <w:rtl/>
        </w:rPr>
        <w:t>ت</w:t>
      </w:r>
      <w:r w:rsidRPr="00615ECE">
        <w:rPr>
          <w:rFonts w:ascii="Simplified Arabic" w:hAnsi="Simplified Arabic" w:cs="Simplified Arabic"/>
          <w:b/>
          <w:bCs/>
          <w:sz w:val="28"/>
          <w:szCs w:val="28"/>
          <w:u w:val="single"/>
          <w:rtl/>
        </w:rPr>
        <w:t xml:space="preserve"> بديلة</w:t>
      </w:r>
      <w:r w:rsidR="00F25489" w:rsidRPr="00615ECE">
        <w:rPr>
          <w:rFonts w:ascii="Simplified Arabic" w:hAnsi="Simplified Arabic" w:cs="Simplified Arabic" w:hint="cs"/>
          <w:b/>
          <w:bCs/>
          <w:sz w:val="28"/>
          <w:szCs w:val="28"/>
          <w:u w:val="single"/>
          <w:rtl/>
        </w:rPr>
        <w:t>ً</w:t>
      </w:r>
      <w:r w:rsidRPr="00615ECE">
        <w:rPr>
          <w:rFonts w:ascii="Simplified Arabic" w:hAnsi="Simplified Arabic" w:cs="Simplified Arabic"/>
          <w:b/>
          <w:bCs/>
          <w:sz w:val="28"/>
          <w:szCs w:val="28"/>
          <w:u w:val="single"/>
          <w:rtl/>
        </w:rPr>
        <w:t xml:space="preserve"> لما أصدرته الهيئة من </w:t>
      </w:r>
      <w:r w:rsidRPr="00615ECE">
        <w:rPr>
          <w:rFonts w:ascii="Simplified Arabic" w:hAnsi="Simplified Arabic" w:cs="Simplified Arabic" w:hint="cs"/>
          <w:b/>
          <w:bCs/>
          <w:sz w:val="28"/>
          <w:szCs w:val="28"/>
          <w:u w:val="single"/>
          <w:rtl/>
        </w:rPr>
        <w:t>قرارات وقواعد</w:t>
      </w:r>
      <w:r w:rsidRPr="00615ECE">
        <w:rPr>
          <w:rFonts w:ascii="Simplified Arabic" w:hAnsi="Simplified Arabic" w:cs="Simplified Arabic"/>
          <w:b/>
          <w:bCs/>
          <w:sz w:val="28"/>
          <w:szCs w:val="28"/>
          <w:u w:val="single"/>
          <w:rtl/>
        </w:rPr>
        <w:t xml:space="preserve"> مختلفة في مجال حماية المتعاملين، وعلى المؤسسات المالية العمل على </w:t>
      </w:r>
      <w:r w:rsidR="00F725F4" w:rsidRPr="00615ECE">
        <w:rPr>
          <w:rFonts w:ascii="Simplified Arabic" w:hAnsi="Simplified Arabic" w:cs="Simplified Arabic"/>
          <w:b/>
          <w:bCs/>
          <w:sz w:val="28"/>
          <w:szCs w:val="28"/>
          <w:u w:val="single"/>
          <w:rtl/>
        </w:rPr>
        <w:t>اتخاذ</w:t>
      </w:r>
      <w:r w:rsidRPr="00615ECE">
        <w:rPr>
          <w:rFonts w:ascii="Simplified Arabic" w:hAnsi="Simplified Arabic" w:cs="Simplified Arabic"/>
          <w:b/>
          <w:bCs/>
          <w:sz w:val="28"/>
          <w:szCs w:val="28"/>
          <w:u w:val="single"/>
          <w:rtl/>
        </w:rPr>
        <w:t xml:space="preserve"> الإجراءات اللازمة لتطبيق ما ورد في هذا الدليل من مبادئ وضوابط</w:t>
      </w:r>
      <w:r w:rsidRPr="00615ECE">
        <w:rPr>
          <w:rFonts w:ascii="Simplified Arabic" w:hAnsi="Simplified Arabic" w:cs="Simplified Arabic" w:hint="cs"/>
          <w:b/>
          <w:bCs/>
          <w:sz w:val="28"/>
          <w:szCs w:val="28"/>
          <w:u w:val="single"/>
          <w:rtl/>
        </w:rPr>
        <w:t>. وإذا تعارض أي من المبادئ الواردة في هذا الدليل مع صريح القوانين</w:t>
      </w:r>
      <w:r w:rsidRPr="00615ECE">
        <w:rPr>
          <w:rFonts w:ascii="Simplified Arabic" w:hAnsi="Simplified Arabic" w:cs="Simplified Arabic"/>
          <w:b/>
          <w:bCs/>
          <w:sz w:val="28"/>
          <w:szCs w:val="28"/>
          <w:u w:val="single"/>
          <w:rtl/>
          <w:lang w:bidi="ar-EG"/>
        </w:rPr>
        <w:t>،</w:t>
      </w:r>
      <w:r w:rsidRPr="00615ECE">
        <w:rPr>
          <w:rFonts w:ascii="Simplified Arabic" w:hAnsi="Simplified Arabic" w:cs="Simplified Arabic" w:hint="cs"/>
          <w:b/>
          <w:bCs/>
          <w:sz w:val="28"/>
          <w:szCs w:val="28"/>
          <w:u w:val="single"/>
          <w:rtl/>
          <w:lang w:bidi="ar-EG"/>
        </w:rPr>
        <w:t xml:space="preserve"> تكون الغلبة للقوانين في التطبيق</w:t>
      </w:r>
      <w:r w:rsidRPr="00615ECE">
        <w:rPr>
          <w:rFonts w:ascii="Simplified Arabic" w:hAnsi="Simplified Arabic" w:cs="Simplified Arabic" w:hint="cs"/>
          <w:b/>
          <w:bCs/>
          <w:sz w:val="28"/>
          <w:szCs w:val="28"/>
          <w:rtl/>
          <w:lang w:bidi="ar-EG"/>
        </w:rPr>
        <w:t>.</w:t>
      </w:r>
    </w:p>
    <w:p w:rsidR="00265782" w:rsidRPr="00615ECE" w:rsidRDefault="00265782" w:rsidP="00BD1D6B">
      <w:pPr>
        <w:spacing w:before="120" w:after="120" w:line="240" w:lineRule="auto"/>
        <w:jc w:val="both"/>
        <w:rPr>
          <w:rFonts w:ascii="Simplified Arabic" w:hAnsi="Simplified Arabic" w:cs="Simplified Arabic"/>
          <w:b/>
          <w:bCs/>
          <w:sz w:val="32"/>
          <w:szCs w:val="32"/>
          <w:u w:val="single"/>
          <w:rtl/>
        </w:rPr>
      </w:pPr>
      <w:r w:rsidRPr="00615ECE">
        <w:rPr>
          <w:rFonts w:ascii="Simplified Arabic" w:hAnsi="Simplified Arabic" w:cs="Simplified Arabic" w:hint="cs"/>
          <w:b/>
          <w:bCs/>
          <w:sz w:val="32"/>
          <w:szCs w:val="32"/>
          <w:u w:val="single"/>
          <w:rtl/>
        </w:rPr>
        <w:br/>
      </w:r>
    </w:p>
    <w:p w:rsidR="00265782" w:rsidRPr="00615ECE" w:rsidRDefault="00265782" w:rsidP="00BD1D6B">
      <w:pPr>
        <w:spacing w:before="120" w:after="120" w:line="240" w:lineRule="auto"/>
        <w:jc w:val="both"/>
        <w:rPr>
          <w:rFonts w:ascii="Simplified Arabic" w:hAnsi="Simplified Arabic" w:cs="Simplified Arabic"/>
          <w:b/>
          <w:bCs/>
          <w:sz w:val="32"/>
          <w:szCs w:val="32"/>
          <w:u w:val="single"/>
          <w:rtl/>
        </w:rPr>
      </w:pPr>
    </w:p>
    <w:p w:rsidR="00265782" w:rsidRPr="00615ECE" w:rsidRDefault="00265782" w:rsidP="00BD1D6B">
      <w:pPr>
        <w:spacing w:before="120" w:after="120" w:line="240" w:lineRule="auto"/>
        <w:jc w:val="both"/>
        <w:rPr>
          <w:rFonts w:ascii="Simplified Arabic" w:hAnsi="Simplified Arabic" w:cs="Simplified Arabic"/>
          <w:b/>
          <w:bCs/>
          <w:sz w:val="32"/>
          <w:szCs w:val="32"/>
          <w:u w:val="single"/>
          <w:rtl/>
        </w:rPr>
      </w:pPr>
    </w:p>
    <w:p w:rsidR="00265782" w:rsidRPr="00615ECE" w:rsidRDefault="00265782" w:rsidP="00BD1D6B">
      <w:pPr>
        <w:spacing w:before="120" w:after="120" w:line="240" w:lineRule="auto"/>
        <w:jc w:val="both"/>
        <w:rPr>
          <w:rFonts w:ascii="Simplified Arabic" w:hAnsi="Simplified Arabic" w:cs="Simplified Arabic"/>
          <w:b/>
          <w:bCs/>
          <w:sz w:val="32"/>
          <w:szCs w:val="32"/>
          <w:u w:val="single"/>
          <w:rtl/>
        </w:rPr>
      </w:pPr>
    </w:p>
    <w:p w:rsidR="00265782" w:rsidRPr="00615ECE" w:rsidRDefault="00265782" w:rsidP="00BD1D6B">
      <w:pPr>
        <w:spacing w:before="120" w:after="120" w:line="240" w:lineRule="auto"/>
        <w:jc w:val="both"/>
        <w:rPr>
          <w:rFonts w:ascii="Simplified Arabic" w:hAnsi="Simplified Arabic" w:cs="Simplified Arabic"/>
          <w:b/>
          <w:bCs/>
          <w:sz w:val="32"/>
          <w:szCs w:val="32"/>
          <w:u w:val="single"/>
          <w:rtl/>
        </w:rPr>
      </w:pPr>
    </w:p>
    <w:p w:rsidR="00265782" w:rsidRPr="00615ECE" w:rsidRDefault="00265782" w:rsidP="00BD1D6B">
      <w:pPr>
        <w:spacing w:before="120" w:after="120" w:line="240" w:lineRule="auto"/>
        <w:jc w:val="both"/>
        <w:rPr>
          <w:rFonts w:ascii="Simplified Arabic" w:hAnsi="Simplified Arabic" w:cs="Simplified Arabic"/>
          <w:b/>
          <w:bCs/>
          <w:sz w:val="32"/>
          <w:szCs w:val="32"/>
          <w:u w:val="single"/>
          <w:rtl/>
        </w:rPr>
      </w:pPr>
    </w:p>
    <w:p w:rsidR="00CE3BED" w:rsidRDefault="00CE3BED">
      <w:pPr>
        <w:bidi w:val="0"/>
        <w:rPr>
          <w:rFonts w:ascii="Simplified Arabic" w:hAnsi="Simplified Arabic" w:cs="PT Bold Heading"/>
          <w:color w:val="9E7634"/>
          <w:sz w:val="28"/>
          <w:szCs w:val="28"/>
          <w:rtl/>
          <w:lang w:bidi="ar-EG"/>
        </w:rPr>
      </w:pPr>
      <w:r>
        <w:rPr>
          <w:rFonts w:ascii="Simplified Arabic" w:hAnsi="Simplified Arabic" w:cs="PT Bold Heading"/>
          <w:color w:val="9E7634"/>
          <w:sz w:val="28"/>
          <w:szCs w:val="28"/>
          <w:rtl/>
          <w:lang w:bidi="ar-EG"/>
        </w:rPr>
        <w:br w:type="page"/>
      </w:r>
    </w:p>
    <w:p w:rsidR="00AD5CA4" w:rsidRPr="00615ECE" w:rsidRDefault="00F25489" w:rsidP="00CE3BED">
      <w:pPr>
        <w:spacing w:before="120" w:after="120" w:line="228" w:lineRule="auto"/>
        <w:jc w:val="both"/>
        <w:rPr>
          <w:rFonts w:ascii="Simplified Arabic" w:hAnsi="Simplified Arabic" w:cs="PT Bold Heading"/>
          <w:color w:val="9E7634"/>
          <w:sz w:val="28"/>
          <w:szCs w:val="28"/>
          <w:u w:val="single"/>
          <w:rtl/>
          <w:lang w:bidi="ar-EG"/>
        </w:rPr>
      </w:pPr>
      <w:r w:rsidRPr="00615ECE">
        <w:rPr>
          <w:rFonts w:ascii="Simplified Arabic" w:hAnsi="Simplified Arabic" w:cs="PT Bold Heading"/>
          <w:color w:val="9E7634"/>
          <w:sz w:val="28"/>
          <w:szCs w:val="28"/>
          <w:u w:val="single"/>
          <w:rtl/>
          <w:lang w:bidi="ar-EG"/>
        </w:rPr>
        <w:lastRenderedPageBreak/>
        <w:t>رابع</w:t>
      </w:r>
      <w:r w:rsidRPr="00615ECE">
        <w:rPr>
          <w:rFonts w:ascii="Simplified Arabic" w:hAnsi="Simplified Arabic" w:cs="PT Bold Heading" w:hint="cs"/>
          <w:color w:val="9E7634"/>
          <w:sz w:val="28"/>
          <w:szCs w:val="28"/>
          <w:u w:val="single"/>
          <w:rtl/>
          <w:lang w:bidi="ar-EG"/>
        </w:rPr>
        <w:t>ً</w:t>
      </w:r>
      <w:r w:rsidRPr="00615ECE">
        <w:rPr>
          <w:rFonts w:ascii="Simplified Arabic" w:hAnsi="Simplified Arabic" w:cs="PT Bold Heading"/>
          <w:color w:val="9E7634"/>
          <w:sz w:val="28"/>
          <w:szCs w:val="28"/>
          <w:u w:val="single"/>
          <w:rtl/>
          <w:lang w:bidi="ar-EG"/>
        </w:rPr>
        <w:t>ا</w:t>
      </w:r>
      <w:r w:rsidR="00AD5CA4" w:rsidRPr="00615ECE">
        <w:rPr>
          <w:rFonts w:ascii="Simplified Arabic" w:hAnsi="Simplified Arabic" w:cs="PT Bold Heading"/>
          <w:color w:val="9E7634"/>
          <w:sz w:val="28"/>
          <w:szCs w:val="28"/>
          <w:u w:val="single"/>
          <w:rtl/>
          <w:lang w:bidi="ar-EG"/>
        </w:rPr>
        <w:t xml:space="preserve">: المبادئ العامة لحماية المتعاملين في القطاع المالي غير </w:t>
      </w:r>
      <w:r w:rsidRPr="00615ECE">
        <w:rPr>
          <w:rFonts w:ascii="Simplified Arabic" w:hAnsi="Simplified Arabic" w:cs="PT Bold Heading" w:hint="cs"/>
          <w:color w:val="9E7634"/>
          <w:sz w:val="28"/>
          <w:szCs w:val="28"/>
          <w:u w:val="single"/>
          <w:rtl/>
          <w:lang w:bidi="ar-EG"/>
        </w:rPr>
        <w:t>ال</w:t>
      </w:r>
      <w:r w:rsidR="00AD5CA4" w:rsidRPr="00615ECE">
        <w:rPr>
          <w:rFonts w:ascii="Simplified Arabic" w:hAnsi="Simplified Arabic" w:cs="PT Bold Heading"/>
          <w:color w:val="9E7634"/>
          <w:sz w:val="28"/>
          <w:szCs w:val="28"/>
          <w:u w:val="single"/>
          <w:rtl/>
          <w:lang w:bidi="ar-EG"/>
        </w:rPr>
        <w:t xml:space="preserve">مصرفي </w:t>
      </w:r>
    </w:p>
    <w:p w:rsidR="00AD5CA4" w:rsidRPr="001B3BAC" w:rsidRDefault="00AD5CA4" w:rsidP="00CE3BED">
      <w:pPr>
        <w:spacing w:before="120" w:after="120" w:line="228" w:lineRule="auto"/>
        <w:jc w:val="both"/>
        <w:rPr>
          <w:rFonts w:ascii="Simplified Arabic" w:hAnsi="Simplified Arabic" w:cs="Simplified Arabic"/>
          <w:b/>
          <w:bCs/>
          <w:color w:val="242465"/>
          <w:sz w:val="32"/>
          <w:szCs w:val="32"/>
          <w:u w:val="single"/>
          <w:rtl/>
        </w:rPr>
      </w:pPr>
      <w:r w:rsidRPr="001B3BAC">
        <w:rPr>
          <w:rFonts w:ascii="Simplified Arabic" w:hAnsi="Simplified Arabic" w:cs="Simplified Arabic"/>
          <w:b/>
          <w:bCs/>
          <w:color w:val="242465"/>
          <w:sz w:val="32"/>
          <w:szCs w:val="32"/>
          <w:u w:val="single"/>
          <w:rtl/>
        </w:rPr>
        <w:t>المبدأ الأول: الإفصاح والشفافية</w:t>
      </w:r>
    </w:p>
    <w:p w:rsidR="00AD5CA4" w:rsidRPr="000947CD" w:rsidRDefault="00AD5CA4" w:rsidP="00CE3BED">
      <w:pPr>
        <w:spacing w:before="120" w:after="120" w:line="228" w:lineRule="auto"/>
        <w:jc w:val="both"/>
        <w:rPr>
          <w:rFonts w:asciiTheme="minorBidi" w:hAnsiTheme="minorBidi"/>
          <w:b/>
          <w:bCs/>
          <w:sz w:val="28"/>
          <w:szCs w:val="28"/>
          <w:u w:val="single"/>
          <w:rtl/>
        </w:rPr>
      </w:pPr>
      <w:r w:rsidRPr="000947CD">
        <w:rPr>
          <w:rFonts w:ascii="Simplified Arabic" w:hAnsi="Simplified Arabic" w:cs="Simplified Arabic" w:hint="cs"/>
          <w:b/>
          <w:bCs/>
          <w:sz w:val="28"/>
          <w:szCs w:val="28"/>
          <w:rtl/>
        </w:rPr>
        <w:t>تلتزم</w:t>
      </w:r>
      <w:r w:rsidR="00F25489" w:rsidRPr="000947CD">
        <w:rPr>
          <w:rFonts w:ascii="Simplified Arabic" w:hAnsi="Simplified Arabic" w:cs="Simplified Arabic" w:hint="cs"/>
          <w:b/>
          <w:bCs/>
          <w:sz w:val="28"/>
          <w:szCs w:val="28"/>
          <w:rtl/>
        </w:rPr>
        <w:t xml:space="preserve"> </w:t>
      </w:r>
      <w:r w:rsidRPr="000947CD">
        <w:rPr>
          <w:rFonts w:ascii="Simplified Arabic" w:hAnsi="Simplified Arabic" w:cs="Simplified Arabic"/>
          <w:b/>
          <w:bCs/>
          <w:sz w:val="28"/>
          <w:szCs w:val="28"/>
          <w:rtl/>
        </w:rPr>
        <w:t>المؤسسات المالية</w:t>
      </w:r>
      <w:r w:rsidR="00F25489" w:rsidRPr="000947CD">
        <w:rPr>
          <w:rFonts w:ascii="Simplified Arabic" w:hAnsi="Simplified Arabic" w:cs="Simplified Arabic" w:hint="cs"/>
          <w:b/>
          <w:bCs/>
          <w:sz w:val="28"/>
          <w:szCs w:val="28"/>
          <w:rtl/>
        </w:rPr>
        <w:t xml:space="preserve"> </w:t>
      </w:r>
      <w:r w:rsidR="00361393" w:rsidRPr="000947CD">
        <w:rPr>
          <w:rFonts w:ascii="Simplified Arabic" w:hAnsi="Simplified Arabic" w:cs="Simplified Arabic" w:hint="cs"/>
          <w:b/>
          <w:bCs/>
          <w:sz w:val="28"/>
          <w:szCs w:val="28"/>
          <w:rtl/>
        </w:rPr>
        <w:t>في مجال ال</w:t>
      </w:r>
      <w:r w:rsidR="00361393" w:rsidRPr="000947CD">
        <w:rPr>
          <w:rFonts w:ascii="Simplified Arabic" w:hAnsi="Simplified Arabic" w:cs="Simplified Arabic"/>
          <w:b/>
          <w:bCs/>
          <w:sz w:val="28"/>
          <w:szCs w:val="28"/>
          <w:rtl/>
          <w:lang w:bidi="ar-EG"/>
        </w:rPr>
        <w:t>إ</w:t>
      </w:r>
      <w:r w:rsidR="00F25489" w:rsidRPr="000947CD">
        <w:rPr>
          <w:rFonts w:ascii="Simplified Arabic" w:hAnsi="Simplified Arabic" w:cs="Simplified Arabic" w:hint="cs"/>
          <w:b/>
          <w:bCs/>
          <w:sz w:val="28"/>
          <w:szCs w:val="28"/>
          <w:rtl/>
          <w:lang w:bidi="ar-EG"/>
        </w:rPr>
        <w:t>فصاح و</w:t>
      </w:r>
      <w:r w:rsidR="00361393" w:rsidRPr="000947CD">
        <w:rPr>
          <w:rFonts w:ascii="Simplified Arabic" w:hAnsi="Simplified Arabic" w:cs="Simplified Arabic" w:hint="cs"/>
          <w:b/>
          <w:bCs/>
          <w:sz w:val="28"/>
          <w:szCs w:val="28"/>
          <w:rtl/>
          <w:lang w:bidi="ar-EG"/>
        </w:rPr>
        <w:t>الشفافية</w:t>
      </w:r>
      <w:r w:rsidR="00F25489" w:rsidRPr="000947CD">
        <w:rPr>
          <w:rFonts w:ascii="Simplified Arabic" w:hAnsi="Simplified Arabic" w:cs="Simplified Arabic" w:hint="cs"/>
          <w:b/>
          <w:bCs/>
          <w:sz w:val="28"/>
          <w:szCs w:val="28"/>
          <w:rtl/>
          <w:lang w:bidi="ar-EG"/>
        </w:rPr>
        <w:t xml:space="preserve"> </w:t>
      </w:r>
      <w:r w:rsidRPr="000947CD">
        <w:rPr>
          <w:rFonts w:ascii="Simplified Arabic" w:hAnsi="Simplified Arabic" w:cs="Simplified Arabic" w:hint="cs"/>
          <w:b/>
          <w:bCs/>
          <w:sz w:val="28"/>
          <w:szCs w:val="28"/>
          <w:rtl/>
        </w:rPr>
        <w:t>بالتال</w:t>
      </w:r>
      <w:r w:rsidR="0090417C" w:rsidRPr="000947CD">
        <w:rPr>
          <w:rFonts w:ascii="Simplified Arabic" w:hAnsi="Simplified Arabic" w:cs="Simplified Arabic" w:hint="cs"/>
          <w:b/>
          <w:bCs/>
          <w:sz w:val="28"/>
          <w:szCs w:val="28"/>
          <w:rtl/>
        </w:rPr>
        <w:t>ي</w:t>
      </w:r>
      <w:r w:rsidRPr="000947CD">
        <w:rPr>
          <w:rFonts w:ascii="Simplified Arabic" w:hAnsi="Simplified Arabic" w:cs="Simplified Arabic"/>
          <w:b/>
          <w:bCs/>
          <w:sz w:val="28"/>
          <w:szCs w:val="28"/>
        </w:rPr>
        <w:t>:</w:t>
      </w:r>
    </w:p>
    <w:p w:rsidR="00AD5CA4" w:rsidRPr="00615ECE" w:rsidRDefault="00AD5CA4" w:rsidP="00EB7987">
      <w:pPr>
        <w:pStyle w:val="ListParagraph"/>
        <w:numPr>
          <w:ilvl w:val="0"/>
          <w:numId w:val="19"/>
        </w:numPr>
        <w:spacing w:before="60" w:after="60" w:line="228" w:lineRule="auto"/>
        <w:ind w:left="714" w:hanging="357"/>
        <w:contextualSpacing w:val="0"/>
        <w:jc w:val="both"/>
        <w:rPr>
          <w:rFonts w:ascii="Simplified Arabic" w:eastAsia="Times New Roman" w:hAnsi="Simplified Arabic" w:cs="Simplified Arabic"/>
          <w:sz w:val="28"/>
          <w:szCs w:val="28"/>
          <w:lang w:bidi="ar-EG"/>
        </w:rPr>
      </w:pPr>
      <w:r w:rsidRPr="00CE3BED">
        <w:rPr>
          <w:rFonts w:ascii="Simplified Arabic" w:eastAsia="Times New Roman" w:hAnsi="Simplified Arabic" w:cs="Simplified Arabic"/>
          <w:b/>
          <w:bCs/>
          <w:sz w:val="28"/>
          <w:szCs w:val="28"/>
          <w:rtl/>
          <w:lang w:bidi="ar-EG"/>
        </w:rPr>
        <w:t>عرض</w:t>
      </w:r>
      <w:r w:rsidRPr="00CE3BED">
        <w:rPr>
          <w:rFonts w:ascii="Simplified Arabic" w:eastAsia="Times New Roman" w:hAnsi="Simplified Arabic" w:cs="Simplified Arabic" w:hint="cs"/>
          <w:b/>
          <w:bCs/>
          <w:sz w:val="28"/>
          <w:szCs w:val="28"/>
          <w:rtl/>
          <w:lang w:bidi="ar-EG"/>
        </w:rPr>
        <w:t xml:space="preserve"> المعلومات</w:t>
      </w:r>
      <w:r w:rsidR="004B0281" w:rsidRPr="00CE3BED">
        <w:rPr>
          <w:rFonts w:ascii="Simplified Arabic" w:eastAsia="Times New Roman" w:hAnsi="Simplified Arabic" w:cs="Simplified Arabic" w:hint="cs"/>
          <w:b/>
          <w:bCs/>
          <w:sz w:val="28"/>
          <w:szCs w:val="28"/>
          <w:rtl/>
          <w:lang w:bidi="ar-EG"/>
        </w:rPr>
        <w:t xml:space="preserve"> </w:t>
      </w:r>
      <w:r w:rsidRPr="00CE3BED">
        <w:rPr>
          <w:rFonts w:ascii="Simplified Arabic" w:eastAsia="Times New Roman" w:hAnsi="Simplified Arabic" w:cs="Simplified Arabic" w:hint="cs"/>
          <w:b/>
          <w:bCs/>
          <w:sz w:val="28"/>
          <w:szCs w:val="28"/>
          <w:rtl/>
          <w:lang w:bidi="ar-EG"/>
        </w:rPr>
        <w:t xml:space="preserve">الخاصة بالمنتجات والخدمات المالية أو التمويلية </w:t>
      </w:r>
      <w:r w:rsidRPr="00CE3BED">
        <w:rPr>
          <w:rFonts w:ascii="Simplified Arabic" w:eastAsia="Times New Roman" w:hAnsi="Simplified Arabic" w:cs="Simplified Arabic"/>
          <w:b/>
          <w:bCs/>
          <w:sz w:val="28"/>
          <w:szCs w:val="28"/>
          <w:rtl/>
          <w:lang w:bidi="ar-EG"/>
        </w:rPr>
        <w:t>بلغة سهلة وواضحة</w:t>
      </w:r>
      <w:r w:rsidR="00640E7B" w:rsidRPr="00615ECE">
        <w:rPr>
          <w:rFonts w:ascii="Simplified Arabic" w:eastAsia="Times New Roman" w:hAnsi="Simplified Arabic" w:cs="Simplified Arabic" w:hint="cs"/>
          <w:sz w:val="28"/>
          <w:szCs w:val="28"/>
          <w:rtl/>
          <w:lang w:bidi="ar-EG"/>
        </w:rPr>
        <w:t>،</w:t>
      </w:r>
      <w:r w:rsidR="004B0281"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hint="cs"/>
          <w:sz w:val="28"/>
          <w:szCs w:val="28"/>
          <w:rtl/>
          <w:lang w:bidi="ar-EG"/>
        </w:rPr>
        <w:t xml:space="preserve">متضمنة كافة </w:t>
      </w:r>
      <w:r w:rsidRPr="00615ECE">
        <w:rPr>
          <w:rFonts w:ascii="Simplified Arabic" w:eastAsia="Times New Roman" w:hAnsi="Simplified Arabic" w:cs="Simplified Arabic"/>
          <w:sz w:val="28"/>
          <w:szCs w:val="28"/>
          <w:rtl/>
          <w:lang w:bidi="ar-EG"/>
        </w:rPr>
        <w:t xml:space="preserve">المفاهيم </w:t>
      </w:r>
      <w:r w:rsidRPr="00615ECE">
        <w:rPr>
          <w:rFonts w:ascii="Simplified Arabic" w:eastAsia="Times New Roman" w:hAnsi="Simplified Arabic" w:cs="Simplified Arabic" w:hint="cs"/>
          <w:sz w:val="28"/>
          <w:szCs w:val="28"/>
          <w:rtl/>
          <w:lang w:bidi="ar-EG"/>
        </w:rPr>
        <w:t>والشروط والأحكام</w:t>
      </w:r>
      <w:r w:rsidRPr="00615ECE">
        <w:rPr>
          <w:rFonts w:ascii="Simplified Arabic" w:eastAsia="Times New Roman" w:hAnsi="Simplified Arabic" w:cs="Simplified Arabic"/>
          <w:sz w:val="28"/>
          <w:szCs w:val="28"/>
          <w:rtl/>
          <w:lang w:bidi="ar-EG"/>
        </w:rPr>
        <w:t xml:space="preserve"> الأساسية</w:t>
      </w:r>
      <w:r w:rsidR="004B0281"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hint="cs"/>
          <w:sz w:val="28"/>
          <w:szCs w:val="28"/>
          <w:rtl/>
          <w:lang w:bidi="ar-EG"/>
        </w:rPr>
        <w:t xml:space="preserve">مع عدم </w:t>
      </w:r>
      <w:r w:rsidR="002C0FEE" w:rsidRPr="00615ECE">
        <w:rPr>
          <w:rFonts w:ascii="Simplified Arabic" w:eastAsia="Times New Roman" w:hAnsi="Simplified Arabic" w:cs="Simplified Arabic" w:hint="cs"/>
          <w:sz w:val="28"/>
          <w:szCs w:val="28"/>
          <w:rtl/>
          <w:lang w:bidi="ar-EG"/>
        </w:rPr>
        <w:t>استخدام</w:t>
      </w:r>
      <w:r w:rsidRPr="00615ECE">
        <w:rPr>
          <w:rFonts w:ascii="Simplified Arabic" w:eastAsia="Times New Roman" w:hAnsi="Simplified Arabic" w:cs="Simplified Arabic" w:hint="cs"/>
          <w:sz w:val="28"/>
          <w:szCs w:val="28"/>
          <w:rtl/>
          <w:lang w:bidi="ar-EG"/>
        </w:rPr>
        <w:t xml:space="preserve"> مصطلحات فنية غير واضحة أو</w:t>
      </w:r>
      <w:r w:rsidR="004B0281"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hint="cs"/>
          <w:sz w:val="28"/>
          <w:szCs w:val="28"/>
          <w:rtl/>
          <w:lang w:bidi="ar-EG"/>
        </w:rPr>
        <w:t>غير ضرورية</w:t>
      </w:r>
      <w:r w:rsidR="00640E7B"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hint="cs"/>
          <w:sz w:val="28"/>
          <w:szCs w:val="28"/>
          <w:rtl/>
          <w:lang w:bidi="ar-EG"/>
        </w:rPr>
        <w:t xml:space="preserve">وإذا تم </w:t>
      </w:r>
      <w:r w:rsidR="002C0FEE" w:rsidRPr="00615ECE">
        <w:rPr>
          <w:rFonts w:ascii="Simplified Arabic" w:eastAsia="Times New Roman" w:hAnsi="Simplified Arabic" w:cs="Simplified Arabic" w:hint="cs"/>
          <w:sz w:val="28"/>
          <w:szCs w:val="28"/>
          <w:rtl/>
          <w:lang w:bidi="ar-EG"/>
        </w:rPr>
        <w:t>استخدام</w:t>
      </w:r>
      <w:r w:rsidRPr="00615ECE">
        <w:rPr>
          <w:rFonts w:ascii="Simplified Arabic" w:eastAsia="Times New Roman" w:hAnsi="Simplified Arabic" w:cs="Simplified Arabic" w:hint="cs"/>
          <w:sz w:val="28"/>
          <w:szCs w:val="28"/>
          <w:rtl/>
          <w:lang w:bidi="ar-EG"/>
        </w:rPr>
        <w:t xml:space="preserve"> مصطلحات تقنية فيجب تفسيرها بطريقة واضحة.</w:t>
      </w:r>
    </w:p>
    <w:p w:rsidR="00AD5CA4" w:rsidRPr="00615ECE" w:rsidRDefault="00AD5CA4" w:rsidP="00EB7987">
      <w:pPr>
        <w:pStyle w:val="ListParagraph"/>
        <w:numPr>
          <w:ilvl w:val="0"/>
          <w:numId w:val="19"/>
        </w:numPr>
        <w:spacing w:before="60" w:after="60" w:line="228" w:lineRule="auto"/>
        <w:ind w:left="714" w:hanging="357"/>
        <w:contextualSpacing w:val="0"/>
        <w:jc w:val="both"/>
        <w:rPr>
          <w:rFonts w:ascii="Simplified Arabic" w:hAnsi="Simplified Arabic" w:cs="Simplified Arabic"/>
          <w:sz w:val="28"/>
          <w:szCs w:val="28"/>
        </w:rPr>
      </w:pPr>
      <w:r w:rsidRPr="00CE3BED">
        <w:rPr>
          <w:rFonts w:ascii="Simplified Arabic" w:hAnsi="Simplified Arabic" w:cs="Simplified Arabic" w:hint="cs"/>
          <w:b/>
          <w:bCs/>
          <w:sz w:val="28"/>
          <w:szCs w:val="28"/>
          <w:rtl/>
        </w:rPr>
        <w:t>أن يكون حجم الخط وتباعد المسافا</w:t>
      </w:r>
      <w:r w:rsidR="004B0281" w:rsidRPr="00CE3BED">
        <w:rPr>
          <w:rFonts w:ascii="Simplified Arabic" w:hAnsi="Simplified Arabic" w:cs="Simplified Arabic" w:hint="cs"/>
          <w:b/>
          <w:bCs/>
          <w:sz w:val="28"/>
          <w:szCs w:val="28"/>
          <w:rtl/>
        </w:rPr>
        <w:t xml:space="preserve">ت بين الأحرف والكلمات واضحًا ومقروءًا </w:t>
      </w:r>
      <w:r w:rsidR="004B0281" w:rsidRPr="00615ECE">
        <w:rPr>
          <w:rFonts w:ascii="Simplified Arabic" w:hAnsi="Simplified Arabic" w:cs="Simplified Arabic" w:hint="cs"/>
          <w:sz w:val="28"/>
          <w:szCs w:val="28"/>
          <w:rtl/>
        </w:rPr>
        <w:t>بسهولة للشخص العادي</w:t>
      </w:r>
      <w:r w:rsidRPr="00615ECE">
        <w:rPr>
          <w:rFonts w:ascii="Simplified Arabic" w:hAnsi="Simplified Arabic" w:cs="Simplified Arabic" w:hint="cs"/>
          <w:sz w:val="28"/>
          <w:szCs w:val="28"/>
          <w:rtl/>
        </w:rPr>
        <w:t>.</w:t>
      </w:r>
      <w:r w:rsidR="000F7504" w:rsidRPr="00615ECE">
        <w:rPr>
          <w:rFonts w:ascii="Simplified Arabic" w:hAnsi="Simplified Arabic" w:cs="Simplified Arabic" w:hint="cs"/>
          <w:sz w:val="28"/>
          <w:szCs w:val="28"/>
          <w:rtl/>
        </w:rPr>
        <w:t xml:space="preserve"> </w:t>
      </w:r>
    </w:p>
    <w:p w:rsidR="00AD5CA4" w:rsidRPr="00615ECE" w:rsidRDefault="00AD5CA4" w:rsidP="00EB7987">
      <w:pPr>
        <w:pStyle w:val="ListParagraph"/>
        <w:numPr>
          <w:ilvl w:val="0"/>
          <w:numId w:val="19"/>
        </w:numPr>
        <w:spacing w:before="60" w:after="60" w:line="228" w:lineRule="auto"/>
        <w:ind w:left="714" w:hanging="357"/>
        <w:contextualSpacing w:val="0"/>
        <w:jc w:val="both"/>
        <w:rPr>
          <w:rFonts w:ascii="Simplified Arabic" w:hAnsi="Simplified Arabic" w:cs="Simplified Arabic"/>
          <w:sz w:val="28"/>
          <w:szCs w:val="28"/>
          <w:rtl/>
        </w:rPr>
      </w:pPr>
      <w:r w:rsidRPr="00CE3BED">
        <w:rPr>
          <w:rFonts w:ascii="Simplified Arabic" w:eastAsia="Times New Roman" w:hAnsi="Simplified Arabic" w:cs="Simplified Arabic" w:hint="cs"/>
          <w:b/>
          <w:bCs/>
          <w:sz w:val="28"/>
          <w:szCs w:val="28"/>
          <w:rtl/>
          <w:lang w:bidi="ar-EG"/>
        </w:rPr>
        <w:t>أن</w:t>
      </w:r>
      <w:r w:rsidRPr="00CE3BED">
        <w:rPr>
          <w:rFonts w:ascii="Simplified Arabic" w:hAnsi="Simplified Arabic" w:cs="Simplified Arabic" w:hint="cs"/>
          <w:b/>
          <w:bCs/>
          <w:sz w:val="28"/>
          <w:szCs w:val="28"/>
          <w:rtl/>
        </w:rPr>
        <w:t xml:space="preserve"> </w:t>
      </w:r>
      <w:r w:rsidRPr="00CE3BED">
        <w:rPr>
          <w:rFonts w:ascii="Simplified Arabic" w:hAnsi="Simplified Arabic" w:cs="Simplified Arabic"/>
          <w:b/>
          <w:bCs/>
          <w:sz w:val="28"/>
          <w:szCs w:val="28"/>
          <w:rtl/>
          <w:lang w:bidi="ar-EG"/>
        </w:rPr>
        <w:t>يكون التواصل الشفوي</w:t>
      </w:r>
      <w:r w:rsidRPr="00615ECE">
        <w:rPr>
          <w:rFonts w:ascii="Simplified Arabic" w:hAnsi="Simplified Arabic" w:cs="Simplified Arabic"/>
          <w:sz w:val="28"/>
          <w:szCs w:val="28"/>
          <w:rtl/>
          <w:lang w:bidi="ar-EG"/>
        </w:rPr>
        <w:t xml:space="preserve"> </w:t>
      </w:r>
      <w:r w:rsidR="00151403" w:rsidRPr="00CE3BED">
        <w:rPr>
          <w:rFonts w:ascii="Simplified Arabic" w:hAnsi="Simplified Arabic" w:cs="Simplified Arabic" w:hint="cs"/>
          <w:sz w:val="28"/>
          <w:szCs w:val="28"/>
          <w:rtl/>
          <w:lang w:bidi="ar-EG"/>
        </w:rPr>
        <w:t xml:space="preserve">- </w:t>
      </w:r>
      <w:r w:rsidRPr="00CE3BED">
        <w:rPr>
          <w:rFonts w:ascii="Simplified Arabic" w:hAnsi="Simplified Arabic" w:cs="Simplified Arabic" w:hint="cs"/>
          <w:sz w:val="28"/>
          <w:szCs w:val="28"/>
          <w:rtl/>
        </w:rPr>
        <w:t>خلال</w:t>
      </w:r>
      <w:r w:rsidR="004B0281" w:rsidRPr="00CE3BED">
        <w:rPr>
          <w:rFonts w:ascii="Simplified Arabic" w:hAnsi="Simplified Arabic" w:cs="Simplified Arabic" w:hint="cs"/>
          <w:sz w:val="28"/>
          <w:szCs w:val="28"/>
          <w:rtl/>
        </w:rPr>
        <w:t xml:space="preserve"> </w:t>
      </w:r>
      <w:r w:rsidRPr="00CE3BED">
        <w:rPr>
          <w:rFonts w:ascii="Simplified Arabic" w:hAnsi="Simplified Arabic" w:cs="Simplified Arabic" w:hint="cs"/>
          <w:sz w:val="28"/>
          <w:szCs w:val="28"/>
          <w:rtl/>
        </w:rPr>
        <w:t>مرحلتي</w:t>
      </w:r>
      <w:r w:rsidR="004B0281" w:rsidRPr="00CE3BED">
        <w:rPr>
          <w:rFonts w:ascii="Simplified Arabic" w:hAnsi="Simplified Arabic" w:cs="Simplified Arabic" w:hint="cs"/>
          <w:sz w:val="28"/>
          <w:szCs w:val="28"/>
          <w:rtl/>
        </w:rPr>
        <w:t xml:space="preserve"> </w:t>
      </w:r>
      <w:r w:rsidRPr="00CE3BED">
        <w:rPr>
          <w:rFonts w:ascii="Simplified Arabic" w:hAnsi="Simplified Arabic" w:cs="Simplified Arabic" w:hint="cs"/>
          <w:sz w:val="28"/>
          <w:szCs w:val="28"/>
          <w:rtl/>
        </w:rPr>
        <w:t>ما</w:t>
      </w:r>
      <w:r w:rsidR="004B0281" w:rsidRPr="00CE3BED">
        <w:rPr>
          <w:rFonts w:ascii="Simplified Arabic" w:hAnsi="Simplified Arabic" w:cs="Simplified Arabic" w:hint="cs"/>
          <w:sz w:val="28"/>
          <w:szCs w:val="28"/>
          <w:rtl/>
        </w:rPr>
        <w:t xml:space="preserve"> </w:t>
      </w:r>
      <w:r w:rsidRPr="00CE3BED">
        <w:rPr>
          <w:rFonts w:ascii="Simplified Arabic" w:hAnsi="Simplified Arabic" w:cs="Simplified Arabic" w:hint="cs"/>
          <w:sz w:val="28"/>
          <w:szCs w:val="28"/>
          <w:rtl/>
        </w:rPr>
        <w:t>قبل</w:t>
      </w:r>
      <w:r w:rsidR="004B0281" w:rsidRPr="00CE3BED">
        <w:rPr>
          <w:rFonts w:ascii="Simplified Arabic" w:hAnsi="Simplified Arabic" w:cs="Simplified Arabic" w:hint="cs"/>
          <w:sz w:val="28"/>
          <w:szCs w:val="28"/>
          <w:rtl/>
        </w:rPr>
        <w:t xml:space="preserve"> </w:t>
      </w:r>
      <w:r w:rsidRPr="00CE3BED">
        <w:rPr>
          <w:rFonts w:ascii="Simplified Arabic" w:hAnsi="Simplified Arabic" w:cs="Simplified Arabic" w:hint="cs"/>
          <w:sz w:val="28"/>
          <w:szCs w:val="28"/>
          <w:rtl/>
        </w:rPr>
        <w:t>التعاقد</w:t>
      </w:r>
      <w:r w:rsidR="004B0281" w:rsidRPr="00CE3BED">
        <w:rPr>
          <w:rFonts w:ascii="Simplified Arabic" w:hAnsi="Simplified Arabic" w:cs="Simplified Arabic" w:hint="cs"/>
          <w:sz w:val="28"/>
          <w:szCs w:val="28"/>
          <w:rtl/>
        </w:rPr>
        <w:t xml:space="preserve"> </w:t>
      </w:r>
      <w:r w:rsidRPr="00CE3BED">
        <w:rPr>
          <w:rFonts w:ascii="Simplified Arabic" w:hAnsi="Simplified Arabic" w:cs="Simplified Arabic" w:hint="cs"/>
          <w:sz w:val="28"/>
          <w:szCs w:val="28"/>
          <w:rtl/>
        </w:rPr>
        <w:t>والتعاقد</w:t>
      </w:r>
      <w:r w:rsidRPr="00CE3BED">
        <w:rPr>
          <w:rFonts w:ascii="Simplified Arabic" w:hAnsi="Simplified Arabic" w:cs="Simplified Arabic" w:hint="cs"/>
          <w:sz w:val="28"/>
          <w:szCs w:val="28"/>
          <w:rtl/>
          <w:lang w:bidi="ar-EG"/>
        </w:rPr>
        <w:t xml:space="preserve"> في</w:t>
      </w:r>
      <w:r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شرح</w:t>
      </w:r>
      <w:r w:rsidRPr="00615ECE">
        <w:rPr>
          <w:rFonts w:ascii="Simplified Arabic" w:hAnsi="Simplified Arabic" w:cs="Simplified Arabic" w:hint="cs"/>
          <w:sz w:val="28"/>
          <w:szCs w:val="28"/>
          <w:rtl/>
          <w:lang w:bidi="ar-EG"/>
        </w:rPr>
        <w:t xml:space="preserve"> الخصائص</w:t>
      </w:r>
      <w:r w:rsidR="004B0281"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 xml:space="preserve">المميزات الرئيسية </w:t>
      </w:r>
      <w:r w:rsidRPr="00615ECE">
        <w:rPr>
          <w:rFonts w:ascii="Simplified Arabic" w:hAnsi="Simplified Arabic" w:cs="Simplified Arabic" w:hint="cs"/>
          <w:sz w:val="28"/>
          <w:szCs w:val="28"/>
          <w:rtl/>
          <w:lang w:bidi="ar-EG"/>
        </w:rPr>
        <w:t>لل</w:t>
      </w:r>
      <w:r w:rsidRPr="00615ECE">
        <w:rPr>
          <w:rFonts w:ascii="Simplified Arabic" w:hAnsi="Simplified Arabic" w:cs="Simplified Arabic"/>
          <w:sz w:val="28"/>
          <w:szCs w:val="28"/>
          <w:rtl/>
          <w:lang w:bidi="ar-EG"/>
        </w:rPr>
        <w:t>منتجات والخدمات المالية</w:t>
      </w:r>
      <w:r w:rsidRPr="00615ECE">
        <w:rPr>
          <w:rFonts w:ascii="Simplified Arabic" w:hAnsi="Simplified Arabic" w:cs="Simplified Arabic" w:hint="cs"/>
          <w:sz w:val="28"/>
          <w:szCs w:val="28"/>
          <w:rtl/>
          <w:lang w:bidi="ar-EG"/>
        </w:rPr>
        <w:t xml:space="preserve"> أو التمويلية</w:t>
      </w:r>
      <w:r w:rsidR="004B0281" w:rsidRPr="00615ECE">
        <w:rPr>
          <w:rFonts w:ascii="Simplified Arabic" w:hAnsi="Simplified Arabic" w:cs="Simplified Arabic" w:hint="cs"/>
          <w:sz w:val="28"/>
          <w:szCs w:val="28"/>
          <w:rtl/>
          <w:lang w:bidi="ar-EG"/>
        </w:rPr>
        <w:t xml:space="preserve"> </w:t>
      </w:r>
      <w:r w:rsidR="00151403" w:rsidRPr="00615ECE">
        <w:rPr>
          <w:rFonts w:ascii="Simplified Arabic" w:hAnsi="Simplified Arabic" w:cs="Simplified Arabic" w:hint="cs"/>
          <w:sz w:val="28"/>
          <w:szCs w:val="28"/>
          <w:rtl/>
          <w:lang w:bidi="ar-EG"/>
        </w:rPr>
        <w:t xml:space="preserve">- </w:t>
      </w:r>
      <w:r w:rsidRPr="00CE3BED">
        <w:rPr>
          <w:rFonts w:ascii="Simplified Arabic" w:hAnsi="Simplified Arabic" w:cs="Simplified Arabic" w:hint="cs"/>
          <w:b/>
          <w:bCs/>
          <w:sz w:val="28"/>
          <w:szCs w:val="28"/>
          <w:rtl/>
          <w:lang w:bidi="ar-EG"/>
        </w:rPr>
        <w:t>بشكل واضح ومفهوم</w:t>
      </w:r>
      <w:r w:rsidRPr="00CE3BED">
        <w:rPr>
          <w:rFonts w:ascii="Simplified Arabic" w:hAnsi="Simplified Arabic" w:cs="Simplified Arabic"/>
          <w:b/>
          <w:bCs/>
          <w:sz w:val="28"/>
          <w:szCs w:val="28"/>
          <w:rtl/>
          <w:lang w:bidi="ar-EG"/>
        </w:rPr>
        <w:t xml:space="preserve"> </w:t>
      </w:r>
      <w:r w:rsidR="00B87AD6" w:rsidRPr="00CE3BED">
        <w:rPr>
          <w:rFonts w:ascii="Simplified Arabic" w:hAnsi="Simplified Arabic" w:cs="Simplified Arabic" w:hint="cs"/>
          <w:b/>
          <w:bCs/>
          <w:sz w:val="28"/>
          <w:szCs w:val="28"/>
          <w:rtl/>
          <w:lang w:bidi="ar-EG"/>
        </w:rPr>
        <w:t>ل</w:t>
      </w:r>
      <w:r w:rsidRPr="00CE3BED">
        <w:rPr>
          <w:rFonts w:ascii="Simplified Arabic" w:hAnsi="Simplified Arabic" w:cs="Simplified Arabic"/>
          <w:b/>
          <w:bCs/>
          <w:sz w:val="28"/>
          <w:szCs w:val="28"/>
          <w:rtl/>
          <w:lang w:bidi="ar-EG"/>
        </w:rPr>
        <w:t>إزالة أي غموض</w:t>
      </w:r>
      <w:r w:rsidR="00151403"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 xml:space="preserve">حتى يتمكن العملاء من </w:t>
      </w:r>
      <w:r w:rsidR="00F725F4" w:rsidRPr="00615ECE">
        <w:rPr>
          <w:rFonts w:ascii="Simplified Arabic" w:hAnsi="Simplified Arabic" w:cs="Simplified Arabic" w:hint="cs"/>
          <w:sz w:val="28"/>
          <w:szCs w:val="28"/>
          <w:rtl/>
          <w:lang w:bidi="ar-EG"/>
        </w:rPr>
        <w:t>اتخاذ</w:t>
      </w:r>
      <w:r w:rsidRPr="00615ECE">
        <w:rPr>
          <w:rFonts w:ascii="Simplified Arabic" w:hAnsi="Simplified Arabic" w:cs="Simplified Arabic" w:hint="cs"/>
          <w:sz w:val="28"/>
          <w:szCs w:val="28"/>
          <w:rtl/>
          <w:lang w:bidi="ar-EG"/>
        </w:rPr>
        <w:t xml:space="preserve"> قراراتهم </w:t>
      </w:r>
      <w:r w:rsidR="00D81D27" w:rsidRPr="00615ECE">
        <w:rPr>
          <w:rFonts w:ascii="Simplified Arabic" w:hAnsi="Simplified Arabic" w:cs="Simplified Arabic" w:hint="cs"/>
          <w:sz w:val="28"/>
          <w:szCs w:val="28"/>
          <w:rtl/>
          <w:lang w:bidi="ar-EG"/>
        </w:rPr>
        <w:t>ال</w:t>
      </w:r>
      <w:r w:rsidR="00CF5F40" w:rsidRPr="00615ECE">
        <w:rPr>
          <w:rFonts w:ascii="Simplified Arabic" w:hAnsi="Simplified Arabic" w:cs="Simplified Arabic" w:hint="cs"/>
          <w:sz w:val="28"/>
          <w:szCs w:val="28"/>
          <w:rtl/>
          <w:lang w:bidi="ar-EG"/>
        </w:rPr>
        <w:t>استثمار</w:t>
      </w:r>
      <w:r w:rsidRPr="00615ECE">
        <w:rPr>
          <w:rFonts w:ascii="Simplified Arabic" w:hAnsi="Simplified Arabic" w:cs="Simplified Arabic" w:hint="cs"/>
          <w:sz w:val="28"/>
          <w:szCs w:val="28"/>
          <w:rtl/>
          <w:lang w:bidi="ar-EG"/>
        </w:rPr>
        <w:t>ية أو التمويلية</w:t>
      </w:r>
      <w:r w:rsidRPr="00615ECE">
        <w:rPr>
          <w:rFonts w:ascii="Simplified Arabic" w:hAnsi="Simplified Arabic" w:cs="Simplified Arabic"/>
          <w:sz w:val="28"/>
          <w:szCs w:val="28"/>
          <w:rtl/>
          <w:lang w:bidi="ar-EG"/>
        </w:rPr>
        <w:t>.</w:t>
      </w:r>
    </w:p>
    <w:p w:rsidR="00CE3BED" w:rsidRDefault="00AD5CA4" w:rsidP="00EB7987">
      <w:pPr>
        <w:pStyle w:val="ListParagraph"/>
        <w:numPr>
          <w:ilvl w:val="0"/>
          <w:numId w:val="19"/>
        </w:numPr>
        <w:spacing w:before="60" w:after="60" w:line="228" w:lineRule="auto"/>
        <w:ind w:left="714" w:hanging="357"/>
        <w:contextualSpacing w:val="0"/>
        <w:jc w:val="both"/>
        <w:rPr>
          <w:rFonts w:ascii="Simplified Arabic" w:hAnsi="Simplified Arabic" w:cs="Simplified Arabic"/>
          <w:spacing w:val="-2"/>
          <w:sz w:val="28"/>
          <w:szCs w:val="28"/>
        </w:rPr>
      </w:pPr>
      <w:r w:rsidRPr="00CE3BED">
        <w:rPr>
          <w:rFonts w:ascii="Simplified Arabic" w:eastAsia="Times New Roman" w:hAnsi="Simplified Arabic" w:cs="Simplified Arabic"/>
          <w:b/>
          <w:bCs/>
          <w:spacing w:val="-2"/>
          <w:sz w:val="28"/>
          <w:szCs w:val="28"/>
          <w:rtl/>
          <w:lang w:bidi="ar-EG"/>
        </w:rPr>
        <w:t>تسليم</w:t>
      </w:r>
      <w:r w:rsidRPr="00CE3BED">
        <w:rPr>
          <w:rFonts w:ascii="Simplified Arabic" w:hAnsi="Simplified Arabic" w:cs="Simplified Arabic"/>
          <w:b/>
          <w:bCs/>
          <w:spacing w:val="-2"/>
          <w:sz w:val="28"/>
          <w:szCs w:val="28"/>
          <w:rtl/>
          <w:lang w:bidi="ar-EG"/>
        </w:rPr>
        <w:t xml:space="preserve"> العملاء </w:t>
      </w:r>
      <w:r w:rsidRPr="00CE3BED">
        <w:rPr>
          <w:rFonts w:ascii="Simplified Arabic" w:hAnsi="Simplified Arabic" w:cs="Simplified Arabic" w:hint="cs"/>
          <w:b/>
          <w:bCs/>
          <w:spacing w:val="-2"/>
          <w:sz w:val="28"/>
          <w:szCs w:val="28"/>
          <w:rtl/>
        </w:rPr>
        <w:t>نموذج البيانات الأساسية</w:t>
      </w:r>
      <w:r w:rsidR="00151403" w:rsidRPr="00CE3BED">
        <w:rPr>
          <w:rFonts w:ascii="Simplified Arabic" w:hAnsi="Simplified Arabic" w:cs="Simplified Arabic" w:hint="cs"/>
          <w:spacing w:val="-2"/>
          <w:sz w:val="28"/>
          <w:szCs w:val="28"/>
          <w:rtl/>
        </w:rPr>
        <w:t xml:space="preserve"> </w:t>
      </w:r>
      <w:r w:rsidR="00B87AD6" w:rsidRPr="00615ECE">
        <w:rPr>
          <w:rFonts w:ascii="Simplified Arabic" w:hAnsi="Simplified Arabic" w:cs="Simplified Arabic" w:hint="cs"/>
          <w:spacing w:val="-2"/>
          <w:sz w:val="28"/>
          <w:szCs w:val="28"/>
          <w:rtl/>
        </w:rPr>
        <w:t>والذي</w:t>
      </w:r>
      <w:r w:rsidRPr="00615ECE">
        <w:rPr>
          <w:rFonts w:ascii="Simplified Arabic" w:hAnsi="Simplified Arabic" w:cs="Simplified Arabic" w:hint="cs"/>
          <w:spacing w:val="-2"/>
          <w:sz w:val="28"/>
          <w:szCs w:val="28"/>
          <w:rtl/>
        </w:rPr>
        <w:t xml:space="preserve"> يتضمن </w:t>
      </w:r>
      <w:r w:rsidRPr="00615ECE">
        <w:rPr>
          <w:rFonts w:ascii="Simplified Arabic" w:hAnsi="Simplified Arabic" w:cs="Simplified Arabic"/>
          <w:spacing w:val="-2"/>
          <w:sz w:val="28"/>
          <w:szCs w:val="28"/>
          <w:rtl/>
        </w:rPr>
        <w:t xml:space="preserve">المعلومات الرئيسية </w:t>
      </w:r>
      <w:r w:rsidRPr="00615ECE">
        <w:rPr>
          <w:rFonts w:ascii="Simplified Arabic" w:hAnsi="Simplified Arabic" w:cs="Simplified Arabic"/>
          <w:spacing w:val="-2"/>
          <w:sz w:val="28"/>
          <w:szCs w:val="28"/>
          <w:rtl/>
          <w:lang w:bidi="ar-EG"/>
        </w:rPr>
        <w:t xml:space="preserve">عن أنواع </w:t>
      </w:r>
      <w:r w:rsidRPr="00615ECE">
        <w:rPr>
          <w:rFonts w:ascii="Simplified Arabic" w:hAnsi="Simplified Arabic" w:cs="Simplified Arabic"/>
          <w:spacing w:val="-2"/>
          <w:sz w:val="28"/>
          <w:szCs w:val="28"/>
          <w:rtl/>
        </w:rPr>
        <w:t>المنتجات والخدمات</w:t>
      </w:r>
      <w:r w:rsidR="00151403" w:rsidRPr="00615ECE">
        <w:rPr>
          <w:rFonts w:ascii="Simplified Arabic" w:hAnsi="Simplified Arabic" w:cs="Simplified Arabic" w:hint="cs"/>
          <w:spacing w:val="-2"/>
          <w:sz w:val="28"/>
          <w:szCs w:val="28"/>
          <w:rtl/>
        </w:rPr>
        <w:t xml:space="preserve"> </w:t>
      </w:r>
      <w:r w:rsidRPr="00615ECE">
        <w:rPr>
          <w:rFonts w:ascii="Simplified Arabic" w:hAnsi="Simplified Arabic" w:cs="Simplified Arabic"/>
          <w:spacing w:val="-2"/>
          <w:sz w:val="28"/>
          <w:szCs w:val="28"/>
          <w:rtl/>
        </w:rPr>
        <w:t>ال</w:t>
      </w:r>
      <w:r w:rsidR="00151403" w:rsidRPr="00615ECE">
        <w:rPr>
          <w:rFonts w:ascii="Simplified Arabic" w:hAnsi="Simplified Arabic" w:cs="Simplified Arabic" w:hint="cs"/>
          <w:spacing w:val="-2"/>
          <w:sz w:val="28"/>
          <w:szCs w:val="28"/>
          <w:rtl/>
        </w:rPr>
        <w:t>مالية أو التمويلية</w:t>
      </w:r>
      <w:r w:rsidRPr="00615ECE">
        <w:rPr>
          <w:rFonts w:ascii="Simplified Arabic" w:hAnsi="Simplified Arabic" w:cs="Simplified Arabic"/>
          <w:spacing w:val="-2"/>
          <w:sz w:val="28"/>
          <w:szCs w:val="28"/>
          <w:rtl/>
        </w:rPr>
        <w:t xml:space="preserve">، </w:t>
      </w:r>
      <w:r w:rsidRPr="00615ECE">
        <w:rPr>
          <w:rFonts w:ascii="Simplified Arabic" w:hAnsi="Simplified Arabic" w:cs="Simplified Arabic" w:hint="cs"/>
          <w:spacing w:val="-2"/>
          <w:sz w:val="28"/>
          <w:szCs w:val="28"/>
          <w:rtl/>
          <w:lang w:bidi="ar-EG"/>
        </w:rPr>
        <w:t>و</w:t>
      </w:r>
      <w:r w:rsidRPr="00615ECE">
        <w:rPr>
          <w:rFonts w:ascii="Simplified Arabic" w:hAnsi="Simplified Arabic" w:cs="Simplified Arabic"/>
          <w:spacing w:val="-2"/>
          <w:sz w:val="28"/>
          <w:szCs w:val="28"/>
          <w:rtl/>
          <w:lang w:bidi="ar-EG"/>
        </w:rPr>
        <w:t>إيضاح</w:t>
      </w:r>
      <w:r w:rsidRPr="00615ECE">
        <w:rPr>
          <w:rFonts w:ascii="Simplified Arabic" w:hAnsi="Simplified Arabic" w:cs="Simplified Arabic"/>
          <w:spacing w:val="-2"/>
          <w:sz w:val="28"/>
          <w:szCs w:val="28"/>
          <w:rtl/>
        </w:rPr>
        <w:t xml:space="preserve"> أهم المخاطر لتلك المنتجات والخدمات ال</w:t>
      </w:r>
      <w:r w:rsidRPr="00615ECE">
        <w:rPr>
          <w:rFonts w:ascii="Simplified Arabic" w:hAnsi="Simplified Arabic" w:cs="Simplified Arabic" w:hint="cs"/>
          <w:spacing w:val="-2"/>
          <w:sz w:val="28"/>
          <w:szCs w:val="28"/>
          <w:rtl/>
        </w:rPr>
        <w:t>مالية أو التمويلية</w:t>
      </w:r>
      <w:r w:rsidRPr="00615ECE">
        <w:rPr>
          <w:rFonts w:ascii="Simplified Arabic" w:hAnsi="Simplified Arabic" w:cs="Simplified Arabic"/>
          <w:spacing w:val="-2"/>
          <w:sz w:val="28"/>
          <w:szCs w:val="28"/>
          <w:rtl/>
        </w:rPr>
        <w:t>،</w:t>
      </w:r>
      <w:r w:rsidRPr="00615ECE">
        <w:rPr>
          <w:rFonts w:ascii="Simplified Arabic" w:hAnsi="Simplified Arabic" w:cs="Simplified Arabic" w:hint="cs"/>
          <w:spacing w:val="-2"/>
          <w:sz w:val="28"/>
          <w:szCs w:val="28"/>
          <w:rtl/>
          <w:lang w:bidi="ar-EG"/>
        </w:rPr>
        <w:t xml:space="preserve"> </w:t>
      </w:r>
      <w:r w:rsidR="00151403" w:rsidRPr="00615ECE">
        <w:rPr>
          <w:rFonts w:ascii="Simplified Arabic" w:hAnsi="Simplified Arabic" w:cs="Simplified Arabic" w:hint="cs"/>
          <w:spacing w:val="-2"/>
          <w:sz w:val="28"/>
          <w:szCs w:val="28"/>
          <w:rtl/>
          <w:lang w:bidi="ar-EG"/>
        </w:rPr>
        <w:t>و</w:t>
      </w:r>
      <w:r w:rsidRPr="00615ECE">
        <w:rPr>
          <w:rFonts w:ascii="Simplified Arabic" w:hAnsi="Simplified Arabic" w:cs="Simplified Arabic" w:hint="cs"/>
          <w:spacing w:val="-2"/>
          <w:sz w:val="28"/>
          <w:szCs w:val="28"/>
          <w:rtl/>
          <w:lang w:bidi="ar-EG"/>
        </w:rPr>
        <w:t xml:space="preserve">كافة </w:t>
      </w:r>
      <w:r w:rsidR="00151403" w:rsidRPr="00615ECE">
        <w:rPr>
          <w:rFonts w:ascii="Simplified Arabic" w:hAnsi="Simplified Arabic" w:cs="Simplified Arabic"/>
          <w:spacing w:val="-2"/>
          <w:sz w:val="28"/>
          <w:szCs w:val="28"/>
          <w:rtl/>
          <w:lang w:bidi="ar-EG"/>
        </w:rPr>
        <w:t>العمولات و</w:t>
      </w:r>
      <w:r w:rsidRPr="00615ECE">
        <w:rPr>
          <w:rFonts w:ascii="Simplified Arabic" w:hAnsi="Simplified Arabic" w:cs="Simplified Arabic"/>
          <w:spacing w:val="-2"/>
          <w:sz w:val="28"/>
          <w:szCs w:val="28"/>
          <w:rtl/>
          <w:lang w:bidi="ar-EG"/>
        </w:rPr>
        <w:t>المصاريف</w:t>
      </w:r>
      <w:r w:rsidR="00814B0A" w:rsidRPr="00615ECE">
        <w:rPr>
          <w:rFonts w:ascii="Simplified Arabic" w:hAnsi="Simplified Arabic" w:cs="Simplified Arabic"/>
          <w:spacing w:val="-2"/>
          <w:sz w:val="28"/>
          <w:szCs w:val="28"/>
          <w:rtl/>
        </w:rPr>
        <w:t>،</w:t>
      </w:r>
      <w:r w:rsidR="00814B0A" w:rsidRPr="00615ECE">
        <w:rPr>
          <w:rFonts w:ascii="Simplified Arabic" w:hAnsi="Simplified Arabic" w:cs="Simplified Arabic"/>
          <w:spacing w:val="-2"/>
          <w:sz w:val="28"/>
          <w:szCs w:val="28"/>
          <w:lang w:bidi="ar-EG"/>
        </w:rPr>
        <w:t xml:space="preserve"> </w:t>
      </w:r>
      <w:r w:rsidR="00814B0A" w:rsidRPr="00615ECE">
        <w:rPr>
          <w:rFonts w:ascii="Simplified Arabic" w:hAnsi="Simplified Arabic" w:cs="Simplified Arabic" w:hint="cs"/>
          <w:spacing w:val="-2"/>
          <w:sz w:val="28"/>
          <w:szCs w:val="28"/>
          <w:rtl/>
          <w:lang w:bidi="ar-EG"/>
        </w:rPr>
        <w:t>و</w:t>
      </w:r>
      <w:r w:rsidR="00814B0A" w:rsidRPr="00615ECE">
        <w:rPr>
          <w:rFonts w:ascii="Simplified Arabic" w:hAnsi="Simplified Arabic" w:cs="Simplified Arabic"/>
          <w:spacing w:val="-2"/>
          <w:sz w:val="28"/>
          <w:szCs w:val="28"/>
          <w:rtl/>
          <w:lang w:bidi="ar-EG"/>
        </w:rPr>
        <w:t>شرح آلية إنهاء العلاقة مع العملاء وما يترتب عليها</w:t>
      </w:r>
      <w:r w:rsidR="00814B0A" w:rsidRPr="00615ECE">
        <w:rPr>
          <w:rFonts w:ascii="Simplified Arabic" w:hAnsi="Simplified Arabic" w:cs="Simplified Arabic"/>
          <w:spacing w:val="-2"/>
          <w:sz w:val="28"/>
          <w:szCs w:val="28"/>
          <w:lang w:bidi="ar-EG"/>
        </w:rPr>
        <w:t xml:space="preserve"> </w:t>
      </w:r>
      <w:r w:rsidR="00814B0A" w:rsidRPr="00615ECE">
        <w:rPr>
          <w:rFonts w:ascii="Simplified Arabic" w:hAnsi="Simplified Arabic" w:cs="Simplified Arabic"/>
          <w:spacing w:val="-2"/>
          <w:sz w:val="28"/>
          <w:szCs w:val="28"/>
          <w:rtl/>
          <w:lang w:bidi="ar-EG"/>
        </w:rPr>
        <w:t>من آثار</w:t>
      </w:r>
      <w:r w:rsidR="00814B0A" w:rsidRPr="00615ECE">
        <w:rPr>
          <w:rFonts w:ascii="Simplified Arabic" w:hAnsi="Simplified Arabic" w:cs="Simplified Arabic"/>
          <w:spacing w:val="-2"/>
          <w:sz w:val="28"/>
          <w:szCs w:val="28"/>
          <w:lang w:bidi="ar-EG"/>
        </w:rPr>
        <w:t>.</w:t>
      </w:r>
      <w:r w:rsidRPr="00615ECE">
        <w:rPr>
          <w:rFonts w:ascii="Simplified Arabic" w:hAnsi="Simplified Arabic" w:cs="Simplified Arabic" w:hint="cs"/>
          <w:spacing w:val="-2"/>
          <w:sz w:val="28"/>
          <w:szCs w:val="28"/>
          <w:rtl/>
          <w:lang w:bidi="ar-EG"/>
        </w:rPr>
        <w:t>.</w:t>
      </w:r>
      <w:r w:rsidR="00151403" w:rsidRPr="00615ECE">
        <w:rPr>
          <w:rFonts w:ascii="Simplified Arabic" w:hAnsi="Simplified Arabic" w:cs="Simplified Arabic" w:hint="cs"/>
          <w:spacing w:val="-2"/>
          <w:sz w:val="28"/>
          <w:szCs w:val="28"/>
          <w:rtl/>
          <w:lang w:bidi="ar-EG"/>
        </w:rPr>
        <w:t>ا</w:t>
      </w:r>
      <w:r w:rsidRPr="00615ECE">
        <w:rPr>
          <w:rFonts w:ascii="Simplified Arabic" w:hAnsi="Simplified Arabic" w:cs="Simplified Arabic" w:hint="cs"/>
          <w:spacing w:val="-2"/>
          <w:sz w:val="28"/>
          <w:szCs w:val="28"/>
          <w:rtl/>
          <w:lang w:bidi="ar-EG"/>
        </w:rPr>
        <w:t>لخ</w:t>
      </w:r>
      <w:r w:rsidRPr="00615ECE">
        <w:rPr>
          <w:rFonts w:ascii="Simplified Arabic" w:hAnsi="Simplified Arabic" w:cs="Simplified Arabic"/>
          <w:spacing w:val="-2"/>
          <w:sz w:val="28"/>
          <w:szCs w:val="28"/>
          <w:rtl/>
        </w:rPr>
        <w:t xml:space="preserve"> </w:t>
      </w:r>
      <w:r w:rsidR="00B87AD6" w:rsidRPr="00615ECE">
        <w:rPr>
          <w:rFonts w:ascii="Simplified Arabic" w:hAnsi="Simplified Arabic" w:cs="Simplified Arabic"/>
          <w:spacing w:val="-2"/>
          <w:sz w:val="28"/>
          <w:szCs w:val="28"/>
          <w:rtl/>
        </w:rPr>
        <w:t>–</w:t>
      </w:r>
      <w:r w:rsidR="00151403" w:rsidRPr="00615ECE">
        <w:rPr>
          <w:rFonts w:ascii="Simplified Arabic" w:hAnsi="Simplified Arabic" w:cs="Simplified Arabic" w:hint="cs"/>
          <w:spacing w:val="-2"/>
          <w:sz w:val="28"/>
          <w:szCs w:val="28"/>
          <w:rtl/>
        </w:rPr>
        <w:t xml:space="preserve"> </w:t>
      </w:r>
      <w:r w:rsidR="00B87AD6" w:rsidRPr="00615ECE">
        <w:rPr>
          <w:rFonts w:ascii="Simplified Arabic" w:hAnsi="Simplified Arabic" w:cs="Simplified Arabic" w:hint="cs"/>
          <w:spacing w:val="-2"/>
          <w:sz w:val="28"/>
          <w:szCs w:val="28"/>
          <w:rtl/>
        </w:rPr>
        <w:t xml:space="preserve">وذلك </w:t>
      </w:r>
      <w:r w:rsidRPr="00615ECE">
        <w:rPr>
          <w:rFonts w:ascii="Simplified Arabic" w:hAnsi="Simplified Arabic" w:cs="Simplified Arabic"/>
          <w:spacing w:val="-2"/>
          <w:sz w:val="28"/>
          <w:szCs w:val="28"/>
          <w:rtl/>
        </w:rPr>
        <w:t xml:space="preserve">في ملخص موجز وشارح وأسلوب واضح. </w:t>
      </w:r>
    </w:p>
    <w:p w:rsidR="00CE3BED" w:rsidRDefault="00AD5CA4" w:rsidP="00CE3BED">
      <w:pPr>
        <w:pStyle w:val="ListParagraph"/>
        <w:spacing w:before="60" w:after="60" w:line="228" w:lineRule="auto"/>
        <w:ind w:left="714"/>
        <w:contextualSpacing w:val="0"/>
        <w:jc w:val="both"/>
        <w:rPr>
          <w:rFonts w:ascii="Simplified Arabic" w:hAnsi="Simplified Arabic" w:cs="Simplified Arabic"/>
          <w:spacing w:val="-2"/>
          <w:sz w:val="28"/>
          <w:szCs w:val="28"/>
          <w:rtl/>
        </w:rPr>
      </w:pPr>
      <w:r w:rsidRPr="00615ECE">
        <w:rPr>
          <w:rFonts w:ascii="Simplified Arabic" w:hAnsi="Simplified Arabic" w:cs="Simplified Arabic"/>
          <w:spacing w:val="-2"/>
          <w:sz w:val="28"/>
          <w:szCs w:val="28"/>
          <w:rtl/>
        </w:rPr>
        <w:t>و</w:t>
      </w:r>
      <w:r w:rsidRPr="00615ECE">
        <w:rPr>
          <w:rFonts w:ascii="Simplified Arabic" w:hAnsi="Simplified Arabic" w:cs="Simplified Arabic"/>
          <w:spacing w:val="-2"/>
          <w:sz w:val="28"/>
          <w:szCs w:val="28"/>
          <w:u w:val="single"/>
          <w:rtl/>
        </w:rPr>
        <w:t>يصدر البيان في حدود صفحتين على الأكثر</w:t>
      </w:r>
      <w:r w:rsidR="000F7504" w:rsidRPr="00615ECE">
        <w:rPr>
          <w:rFonts w:ascii="Simplified Arabic" w:hAnsi="Simplified Arabic" w:cs="Simplified Arabic"/>
          <w:spacing w:val="-2"/>
          <w:sz w:val="28"/>
          <w:szCs w:val="28"/>
          <w:u w:val="single"/>
          <w:rtl/>
        </w:rPr>
        <w:t xml:space="preserve"> </w:t>
      </w:r>
      <w:r w:rsidR="00394BA4" w:rsidRPr="00615ECE">
        <w:rPr>
          <w:rFonts w:ascii="Simplified Arabic" w:hAnsi="Simplified Arabic" w:cs="Simplified Arabic" w:hint="cs"/>
          <w:spacing w:val="-2"/>
          <w:sz w:val="28"/>
          <w:szCs w:val="28"/>
          <w:u w:val="single"/>
          <w:rtl/>
          <w:lang w:bidi="ar-EG"/>
        </w:rPr>
        <w:t>لكل منتج أو خدمة مالية او تمويلية</w:t>
      </w:r>
      <w:r w:rsidR="00151403" w:rsidRPr="00615ECE">
        <w:rPr>
          <w:rFonts w:ascii="Simplified Arabic" w:hAnsi="Simplified Arabic" w:cs="Simplified Arabic" w:hint="cs"/>
          <w:spacing w:val="-2"/>
          <w:sz w:val="28"/>
          <w:szCs w:val="28"/>
          <w:u w:val="single"/>
          <w:rtl/>
        </w:rPr>
        <w:t>،</w:t>
      </w:r>
      <w:r w:rsidRPr="00615ECE">
        <w:rPr>
          <w:rFonts w:ascii="Simplified Arabic" w:hAnsi="Simplified Arabic" w:cs="Simplified Arabic"/>
          <w:spacing w:val="-2"/>
          <w:sz w:val="28"/>
          <w:szCs w:val="28"/>
          <w:u w:val="single"/>
          <w:rtl/>
        </w:rPr>
        <w:t xml:space="preserve"> ويجب أن يوقع العملاء</w:t>
      </w:r>
      <w:r w:rsidRPr="00615ECE">
        <w:rPr>
          <w:rFonts w:ascii="Simplified Arabic" w:hAnsi="Simplified Arabic" w:cs="Simplified Arabic"/>
          <w:spacing w:val="-2"/>
          <w:sz w:val="28"/>
          <w:szCs w:val="28"/>
          <w:u w:val="single"/>
          <w:rtl/>
          <w:lang w:bidi="ar-EG"/>
        </w:rPr>
        <w:t xml:space="preserve"> عليه </w:t>
      </w:r>
      <w:r w:rsidRPr="00615ECE">
        <w:rPr>
          <w:rFonts w:ascii="Simplified Arabic" w:hAnsi="Simplified Arabic" w:cs="Simplified Arabic"/>
          <w:spacing w:val="-2"/>
          <w:sz w:val="28"/>
          <w:szCs w:val="28"/>
          <w:u w:val="single"/>
          <w:rtl/>
        </w:rPr>
        <w:t>بعد قراءة كافة بنوده</w:t>
      </w:r>
      <w:r w:rsidRPr="00615ECE">
        <w:rPr>
          <w:rFonts w:ascii="Simplified Arabic" w:hAnsi="Simplified Arabic" w:cs="Simplified Arabic"/>
          <w:spacing w:val="-2"/>
          <w:sz w:val="28"/>
          <w:szCs w:val="28"/>
          <w:rtl/>
        </w:rPr>
        <w:t>.</w:t>
      </w:r>
      <w:r w:rsidR="00151403" w:rsidRPr="00615ECE">
        <w:rPr>
          <w:rFonts w:ascii="Simplified Arabic" w:hAnsi="Simplified Arabic" w:cs="Simplified Arabic" w:hint="cs"/>
          <w:spacing w:val="-2"/>
          <w:sz w:val="28"/>
          <w:szCs w:val="28"/>
          <w:rtl/>
        </w:rPr>
        <w:t xml:space="preserve"> </w:t>
      </w:r>
    </w:p>
    <w:p w:rsidR="00AD5CA4" w:rsidRPr="00615ECE" w:rsidRDefault="00AD5CA4" w:rsidP="00CE3BED">
      <w:pPr>
        <w:pStyle w:val="ListParagraph"/>
        <w:spacing w:before="60" w:after="60" w:line="228" w:lineRule="auto"/>
        <w:ind w:left="714"/>
        <w:contextualSpacing w:val="0"/>
        <w:jc w:val="both"/>
        <w:rPr>
          <w:rFonts w:ascii="Simplified Arabic" w:hAnsi="Simplified Arabic" w:cs="Simplified Arabic"/>
          <w:spacing w:val="-2"/>
          <w:sz w:val="28"/>
          <w:szCs w:val="28"/>
        </w:rPr>
      </w:pPr>
      <w:r w:rsidRPr="00615ECE">
        <w:rPr>
          <w:rFonts w:ascii="Simplified Arabic" w:hAnsi="Simplified Arabic" w:cs="Simplified Arabic" w:hint="cs"/>
          <w:spacing w:val="-2"/>
          <w:sz w:val="28"/>
          <w:szCs w:val="28"/>
          <w:rtl/>
        </w:rPr>
        <w:t>و</w:t>
      </w:r>
      <w:r w:rsidRPr="00615ECE">
        <w:rPr>
          <w:rFonts w:ascii="Simplified Arabic" w:hAnsi="Simplified Arabic" w:cs="Simplified Arabic"/>
          <w:spacing w:val="-2"/>
          <w:sz w:val="28"/>
          <w:szCs w:val="28"/>
          <w:rtl/>
        </w:rPr>
        <w:t>يتيح ال</w:t>
      </w:r>
      <w:r w:rsidRPr="00615ECE">
        <w:rPr>
          <w:rFonts w:ascii="Simplified Arabic" w:hAnsi="Simplified Arabic" w:cs="Simplified Arabic" w:hint="cs"/>
          <w:spacing w:val="-2"/>
          <w:sz w:val="28"/>
          <w:szCs w:val="28"/>
          <w:rtl/>
        </w:rPr>
        <w:t>نموذج</w:t>
      </w:r>
      <w:r w:rsidRPr="00615ECE">
        <w:rPr>
          <w:rFonts w:ascii="Simplified Arabic" w:hAnsi="Simplified Arabic" w:cs="Simplified Arabic"/>
          <w:spacing w:val="-2"/>
          <w:sz w:val="28"/>
          <w:szCs w:val="28"/>
          <w:rtl/>
        </w:rPr>
        <w:t xml:space="preserve"> للعملاء سهولة إجراء مقارنة بين ع</w:t>
      </w:r>
      <w:r w:rsidR="00151403" w:rsidRPr="00615ECE">
        <w:rPr>
          <w:rFonts w:ascii="Simplified Arabic" w:hAnsi="Simplified Arabic" w:cs="Simplified Arabic"/>
          <w:spacing w:val="-2"/>
          <w:sz w:val="28"/>
          <w:szCs w:val="28"/>
          <w:rtl/>
        </w:rPr>
        <w:t>روض الشركات المختلفة في السوق ل</w:t>
      </w:r>
      <w:r w:rsidR="00151403" w:rsidRPr="00615ECE">
        <w:rPr>
          <w:rFonts w:ascii="Simplified Arabic" w:hAnsi="Simplified Arabic" w:cs="Simplified Arabic" w:hint="cs"/>
          <w:spacing w:val="-2"/>
          <w:sz w:val="28"/>
          <w:szCs w:val="28"/>
          <w:rtl/>
        </w:rPr>
        <w:t>ا</w:t>
      </w:r>
      <w:r w:rsidRPr="00615ECE">
        <w:rPr>
          <w:rFonts w:ascii="Simplified Arabic" w:hAnsi="Simplified Arabic" w:cs="Simplified Arabic"/>
          <w:spacing w:val="-2"/>
          <w:sz w:val="28"/>
          <w:szCs w:val="28"/>
          <w:rtl/>
        </w:rPr>
        <w:t xml:space="preserve">ختيار أفضل منتج وخدمة </w:t>
      </w:r>
      <w:r w:rsidRPr="00615ECE">
        <w:rPr>
          <w:rFonts w:ascii="Simplified Arabic" w:hAnsi="Simplified Arabic" w:cs="Simplified Arabic" w:hint="cs"/>
          <w:spacing w:val="-2"/>
          <w:sz w:val="28"/>
          <w:szCs w:val="28"/>
          <w:rtl/>
        </w:rPr>
        <w:t>مالية</w:t>
      </w:r>
      <w:r w:rsidR="00151403" w:rsidRPr="00615ECE">
        <w:rPr>
          <w:rFonts w:ascii="Simplified Arabic" w:hAnsi="Simplified Arabic" w:cs="Simplified Arabic" w:hint="cs"/>
          <w:spacing w:val="-2"/>
          <w:sz w:val="28"/>
          <w:szCs w:val="28"/>
          <w:rtl/>
        </w:rPr>
        <w:t xml:space="preserve"> </w:t>
      </w:r>
      <w:r w:rsidRPr="00615ECE">
        <w:rPr>
          <w:rFonts w:ascii="Simplified Arabic" w:hAnsi="Simplified Arabic" w:cs="Simplified Arabic" w:hint="cs"/>
          <w:spacing w:val="-2"/>
          <w:sz w:val="28"/>
          <w:szCs w:val="28"/>
          <w:rtl/>
        </w:rPr>
        <w:t xml:space="preserve">أو تمويلية </w:t>
      </w:r>
      <w:r w:rsidRPr="00615ECE">
        <w:rPr>
          <w:rFonts w:ascii="Simplified Arabic" w:hAnsi="Simplified Arabic" w:cs="Simplified Arabic"/>
          <w:spacing w:val="-2"/>
          <w:sz w:val="28"/>
          <w:szCs w:val="28"/>
          <w:rtl/>
        </w:rPr>
        <w:t xml:space="preserve">ملائمة </w:t>
      </w:r>
      <w:r w:rsidRPr="00615ECE">
        <w:rPr>
          <w:rFonts w:ascii="Simplified Arabic" w:hAnsi="Simplified Arabic" w:cs="Simplified Arabic" w:hint="cs"/>
          <w:spacing w:val="-2"/>
          <w:sz w:val="28"/>
          <w:szCs w:val="28"/>
          <w:rtl/>
        </w:rPr>
        <w:t>ل</w:t>
      </w:r>
      <w:r w:rsidR="00CD3AA2" w:rsidRPr="00615ECE">
        <w:rPr>
          <w:rFonts w:ascii="Simplified Arabic" w:hAnsi="Simplified Arabic" w:cs="Simplified Arabic" w:hint="cs"/>
          <w:spacing w:val="-2"/>
          <w:sz w:val="28"/>
          <w:szCs w:val="28"/>
          <w:rtl/>
          <w:lang w:bidi="ar-EG"/>
        </w:rPr>
        <w:t>احتياجات</w:t>
      </w:r>
      <w:r w:rsidRPr="00615ECE">
        <w:rPr>
          <w:rFonts w:ascii="Simplified Arabic" w:hAnsi="Simplified Arabic" w:cs="Simplified Arabic"/>
          <w:spacing w:val="-2"/>
          <w:sz w:val="28"/>
          <w:szCs w:val="28"/>
          <w:rtl/>
        </w:rPr>
        <w:t>هم وقدراتهم المالية.</w:t>
      </w:r>
    </w:p>
    <w:p w:rsidR="00CE3BED" w:rsidRDefault="00AD5CA4" w:rsidP="00EB7987">
      <w:pPr>
        <w:pStyle w:val="ListParagraph"/>
        <w:numPr>
          <w:ilvl w:val="0"/>
          <w:numId w:val="19"/>
        </w:numPr>
        <w:spacing w:before="60" w:after="60" w:line="228" w:lineRule="auto"/>
        <w:ind w:left="714" w:hanging="357"/>
        <w:contextualSpacing w:val="0"/>
        <w:jc w:val="both"/>
        <w:rPr>
          <w:rFonts w:ascii="Simplified Arabic" w:hAnsi="Simplified Arabic" w:cs="Simplified Arabic"/>
          <w:sz w:val="28"/>
          <w:szCs w:val="28"/>
        </w:rPr>
      </w:pPr>
      <w:r w:rsidRPr="00CE3BED">
        <w:rPr>
          <w:rFonts w:ascii="Simplified Arabic" w:eastAsia="Times New Roman" w:hAnsi="Simplified Arabic" w:cs="Simplified Arabic"/>
          <w:b/>
          <w:bCs/>
          <w:sz w:val="28"/>
          <w:szCs w:val="28"/>
          <w:rtl/>
          <w:lang w:bidi="ar-EG"/>
        </w:rPr>
        <w:t>النص</w:t>
      </w:r>
      <w:r w:rsidRPr="00CE3BED">
        <w:rPr>
          <w:rFonts w:ascii="Simplified Arabic" w:hAnsi="Simplified Arabic" w:cs="Simplified Arabic"/>
          <w:b/>
          <w:bCs/>
          <w:sz w:val="28"/>
          <w:szCs w:val="28"/>
          <w:rtl/>
          <w:lang w:bidi="ar-EG"/>
        </w:rPr>
        <w:t xml:space="preserve"> صراحة في </w:t>
      </w:r>
      <w:r w:rsidR="00474154" w:rsidRPr="00CE3BED">
        <w:rPr>
          <w:rFonts w:ascii="Simplified Arabic" w:hAnsi="Simplified Arabic" w:cs="Simplified Arabic" w:hint="cs"/>
          <w:b/>
          <w:bCs/>
          <w:sz w:val="28"/>
          <w:szCs w:val="28"/>
          <w:rtl/>
          <w:lang w:bidi="ar-EG"/>
        </w:rPr>
        <w:t>عقود</w:t>
      </w:r>
      <w:r w:rsidRPr="00CE3BED">
        <w:rPr>
          <w:rFonts w:ascii="Simplified Arabic" w:hAnsi="Simplified Arabic" w:cs="Simplified Arabic"/>
          <w:b/>
          <w:bCs/>
          <w:sz w:val="28"/>
          <w:szCs w:val="28"/>
          <w:rtl/>
          <w:lang w:bidi="ar-EG"/>
        </w:rPr>
        <w:t xml:space="preserve"> </w:t>
      </w:r>
      <w:r w:rsidRPr="00CE3BED">
        <w:rPr>
          <w:rFonts w:ascii="Simplified Arabic" w:hAnsi="Simplified Arabic" w:cs="Simplified Arabic" w:hint="cs"/>
          <w:b/>
          <w:bCs/>
          <w:sz w:val="28"/>
          <w:szCs w:val="28"/>
          <w:rtl/>
          <w:lang w:bidi="ar-EG"/>
        </w:rPr>
        <w:t>المنتجات و</w:t>
      </w:r>
      <w:r w:rsidRPr="00CE3BED">
        <w:rPr>
          <w:rFonts w:ascii="Simplified Arabic" w:hAnsi="Simplified Arabic" w:cs="Simplified Arabic"/>
          <w:b/>
          <w:bCs/>
          <w:sz w:val="28"/>
          <w:szCs w:val="28"/>
          <w:rtl/>
          <w:lang w:bidi="ar-EG"/>
        </w:rPr>
        <w:t>الخدمات ال</w:t>
      </w:r>
      <w:r w:rsidRPr="00CE3BED">
        <w:rPr>
          <w:rFonts w:ascii="Simplified Arabic" w:hAnsi="Simplified Arabic" w:cs="Simplified Arabic" w:hint="cs"/>
          <w:b/>
          <w:bCs/>
          <w:sz w:val="28"/>
          <w:szCs w:val="28"/>
          <w:rtl/>
          <w:lang w:bidi="ar-EG"/>
        </w:rPr>
        <w:t>مالية</w:t>
      </w:r>
      <w:r w:rsidR="0090417C" w:rsidRPr="00CE3BED">
        <w:rPr>
          <w:rFonts w:ascii="Simplified Arabic" w:hAnsi="Simplified Arabic" w:cs="Simplified Arabic" w:hint="cs"/>
          <w:b/>
          <w:bCs/>
          <w:sz w:val="28"/>
          <w:szCs w:val="28"/>
          <w:rtl/>
          <w:lang w:bidi="ar-EG"/>
        </w:rPr>
        <w:t xml:space="preserve"> </w:t>
      </w:r>
      <w:r w:rsidRPr="00CE3BED">
        <w:rPr>
          <w:rFonts w:ascii="Simplified Arabic" w:hAnsi="Simplified Arabic" w:cs="Simplified Arabic" w:hint="cs"/>
          <w:b/>
          <w:bCs/>
          <w:sz w:val="28"/>
          <w:szCs w:val="28"/>
          <w:rtl/>
        </w:rPr>
        <w:t>أو التمويلية</w:t>
      </w:r>
      <w:r w:rsidR="0090417C"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وأيض</w:t>
      </w:r>
      <w:r w:rsidR="0090417C"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ا </w:t>
      </w:r>
      <w:r w:rsidRPr="00615ECE">
        <w:rPr>
          <w:rFonts w:ascii="Simplified Arabic" w:hAnsi="Simplified Arabic" w:cs="Simplified Arabic"/>
          <w:sz w:val="28"/>
          <w:szCs w:val="28"/>
          <w:rtl/>
        </w:rPr>
        <w:t>ال</w:t>
      </w:r>
      <w:r w:rsidRPr="00615ECE">
        <w:rPr>
          <w:rFonts w:ascii="Simplified Arabic" w:hAnsi="Simplified Arabic" w:cs="Simplified Arabic"/>
          <w:sz w:val="28"/>
          <w:szCs w:val="28"/>
          <w:rtl/>
          <w:lang w:bidi="ar-EG"/>
        </w:rPr>
        <w:t>إ</w:t>
      </w:r>
      <w:r w:rsidRPr="00615ECE">
        <w:rPr>
          <w:rFonts w:ascii="Simplified Arabic" w:hAnsi="Simplified Arabic" w:cs="Simplified Arabic"/>
          <w:sz w:val="28"/>
          <w:szCs w:val="28"/>
          <w:rtl/>
        </w:rPr>
        <w:t xml:space="preserve">فصاح للعملاء </w:t>
      </w:r>
      <w:r w:rsidRPr="00615ECE">
        <w:rPr>
          <w:rFonts w:ascii="Simplified Arabic" w:hAnsi="Simplified Arabic" w:cs="Simplified Arabic"/>
          <w:sz w:val="28"/>
          <w:szCs w:val="28"/>
          <w:rtl/>
          <w:lang w:bidi="ar-EG"/>
        </w:rPr>
        <w:t xml:space="preserve">على </w:t>
      </w:r>
      <w:r w:rsidR="0090417C" w:rsidRPr="00615ECE">
        <w:rPr>
          <w:rFonts w:ascii="Simplified Arabic" w:hAnsi="Simplified Arabic" w:cs="Simplified Arabic" w:hint="cs"/>
          <w:sz w:val="28"/>
          <w:szCs w:val="28"/>
          <w:rtl/>
          <w:lang w:bidi="ar-EG"/>
        </w:rPr>
        <w:t>وجو</w:t>
      </w:r>
      <w:r w:rsidRPr="00615ECE">
        <w:rPr>
          <w:rFonts w:ascii="Simplified Arabic" w:hAnsi="Simplified Arabic" w:cs="Simplified Arabic"/>
          <w:sz w:val="28"/>
          <w:szCs w:val="28"/>
          <w:rtl/>
          <w:lang w:bidi="ar-EG"/>
        </w:rPr>
        <w:t xml:space="preserve">د </w:t>
      </w:r>
      <w:r w:rsidRPr="00615ECE">
        <w:rPr>
          <w:rFonts w:ascii="Simplified Arabic" w:hAnsi="Simplified Arabic" w:cs="Simplified Arabic"/>
          <w:sz w:val="28"/>
          <w:szCs w:val="28"/>
          <w:u w:val="single"/>
          <w:rtl/>
          <w:lang w:bidi="ar-EG"/>
        </w:rPr>
        <w:t>فترة سماح</w:t>
      </w:r>
      <w:r w:rsidR="006C582B" w:rsidRPr="00615ECE">
        <w:rPr>
          <w:rFonts w:ascii="Simplified Arabic" w:hAnsi="Simplified Arabic" w:cs="Simplified Arabic" w:hint="cs"/>
          <w:sz w:val="28"/>
          <w:szCs w:val="28"/>
          <w:u w:val="single"/>
          <w:vertAlign w:val="superscript"/>
          <w:rtl/>
          <w:lang w:bidi="ar-EG"/>
        </w:rPr>
        <w:t>(</w:t>
      </w:r>
      <w:r w:rsidRPr="00615ECE">
        <w:rPr>
          <w:rStyle w:val="FootnoteReference"/>
          <w:rFonts w:ascii="Simplified Arabic" w:hAnsi="Simplified Arabic" w:cs="Simplified Arabic"/>
          <w:sz w:val="28"/>
          <w:szCs w:val="28"/>
          <w:u w:val="single"/>
        </w:rPr>
        <w:footnoteReference w:id="1"/>
      </w:r>
      <w:r w:rsidR="006C582B" w:rsidRPr="00615ECE">
        <w:rPr>
          <w:rFonts w:ascii="Simplified Arabic" w:hAnsi="Simplified Arabic" w:cs="Simplified Arabic" w:hint="cs"/>
          <w:sz w:val="28"/>
          <w:szCs w:val="28"/>
          <w:u w:val="single"/>
          <w:vertAlign w:val="superscript"/>
          <w:rtl/>
          <w:lang w:bidi="ar-EG"/>
        </w:rPr>
        <w:t>)</w:t>
      </w:r>
      <w:r w:rsidR="008572F3" w:rsidRPr="00615ECE">
        <w:rPr>
          <w:rFonts w:ascii="Simplified Arabic" w:hAnsi="Simplified Arabic" w:cs="Simplified Arabic"/>
          <w:sz w:val="28"/>
          <w:szCs w:val="28"/>
          <w:u w:val="single"/>
          <w:rtl/>
          <w:lang w:bidi="ar-EG"/>
        </w:rPr>
        <w:t xml:space="preserve"> </w:t>
      </w:r>
      <w:r w:rsidRPr="00615ECE">
        <w:rPr>
          <w:rFonts w:ascii="Simplified Arabic" w:hAnsi="Simplified Arabic" w:cs="Simplified Arabic"/>
          <w:sz w:val="28"/>
          <w:szCs w:val="28"/>
          <w:u w:val="single"/>
          <w:rtl/>
          <w:lang w:bidi="ar-EG"/>
        </w:rPr>
        <w:t xml:space="preserve">مدتها </w:t>
      </w:r>
      <w:r w:rsidRPr="00615ECE">
        <w:rPr>
          <w:rFonts w:ascii="Simplified Arabic" w:hAnsi="Simplified Arabic" w:cs="Simplified Arabic"/>
          <w:sz w:val="28"/>
          <w:szCs w:val="28"/>
          <w:u w:val="single"/>
          <w:rtl/>
        </w:rPr>
        <w:t>(</w:t>
      </w:r>
      <w:r w:rsidRPr="00615ECE">
        <w:rPr>
          <w:rFonts w:ascii="Simplified Arabic" w:hAnsi="Simplified Arabic" w:cs="Simplified Arabic" w:hint="cs"/>
          <w:sz w:val="28"/>
          <w:szCs w:val="28"/>
          <w:u w:val="single"/>
          <w:rtl/>
        </w:rPr>
        <w:t>عشرة</w:t>
      </w:r>
      <w:r w:rsidR="0090417C" w:rsidRPr="00615ECE">
        <w:rPr>
          <w:rFonts w:ascii="Simplified Arabic" w:hAnsi="Simplified Arabic" w:cs="Simplified Arabic" w:hint="cs"/>
          <w:sz w:val="28"/>
          <w:szCs w:val="28"/>
          <w:u w:val="single"/>
          <w:rtl/>
        </w:rPr>
        <w:t xml:space="preserve"> </w:t>
      </w:r>
      <w:r w:rsidRPr="00615ECE">
        <w:rPr>
          <w:rFonts w:ascii="Simplified Arabic" w:hAnsi="Simplified Arabic" w:cs="Simplified Arabic" w:hint="cs"/>
          <w:sz w:val="28"/>
          <w:szCs w:val="28"/>
          <w:u w:val="single"/>
          <w:rtl/>
        </w:rPr>
        <w:t>أيام</w:t>
      </w:r>
      <w:r w:rsidRPr="00615ECE">
        <w:rPr>
          <w:rFonts w:ascii="Simplified Arabic" w:hAnsi="Simplified Arabic" w:cs="Simplified Arabic"/>
          <w:sz w:val="28"/>
          <w:szCs w:val="28"/>
          <w:u w:val="single"/>
          <w:rtl/>
        </w:rPr>
        <w:t xml:space="preserve"> عمل)</w:t>
      </w:r>
      <w:r w:rsidR="0090417C" w:rsidRPr="00615ECE">
        <w:rPr>
          <w:rFonts w:ascii="Simplified Arabic" w:hAnsi="Simplified Arabic" w:cs="Simplified Arabic" w:hint="cs"/>
          <w:sz w:val="28"/>
          <w:szCs w:val="28"/>
          <w:u w:val="single"/>
          <w:rtl/>
        </w:rPr>
        <w:t xml:space="preserve"> </w:t>
      </w:r>
      <w:r w:rsidRPr="00615ECE">
        <w:rPr>
          <w:rFonts w:ascii="Simplified Arabic" w:hAnsi="Simplified Arabic" w:cs="Simplified Arabic"/>
          <w:sz w:val="28"/>
          <w:szCs w:val="28"/>
          <w:rtl/>
          <w:lang w:bidi="ar-EG"/>
        </w:rPr>
        <w:t>تبدأ من تاريخ تعاقد العملاء مع</w:t>
      </w:r>
      <w:r w:rsidR="0090417C"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rPr>
        <w:t>المؤسسات المالية</w:t>
      </w:r>
      <w:r w:rsidR="00B87AD6" w:rsidRPr="00615ECE">
        <w:rPr>
          <w:rFonts w:ascii="Simplified Arabic" w:hAnsi="Simplified Arabic" w:cs="Simplified Arabic" w:hint="cs"/>
          <w:sz w:val="28"/>
          <w:szCs w:val="28"/>
          <w:rtl/>
        </w:rPr>
        <w:t>،</w:t>
      </w:r>
      <w:r w:rsidR="00B615B6" w:rsidRPr="00615ECE">
        <w:rPr>
          <w:rFonts w:ascii="Simplified Arabic" w:hAnsi="Simplified Arabic" w:cs="Simplified Arabic"/>
          <w:sz w:val="28"/>
          <w:szCs w:val="28"/>
          <w:rtl/>
          <w:lang w:bidi="ar-EG"/>
        </w:rPr>
        <w:t xml:space="preserve"> إ</w:t>
      </w:r>
      <w:r w:rsidR="00B615B6" w:rsidRPr="00615ECE">
        <w:rPr>
          <w:rFonts w:ascii="Simplified Arabic" w:hAnsi="Simplified Arabic" w:cs="Simplified Arabic" w:hint="cs"/>
          <w:sz w:val="28"/>
          <w:szCs w:val="28"/>
          <w:rtl/>
          <w:lang w:bidi="ar-EG"/>
        </w:rPr>
        <w:t>ذا لم يتم تقديم خدمات مالية أو تمويلية لهم</w:t>
      </w:r>
      <w:r w:rsidR="00B87AD6" w:rsidRPr="00615ECE">
        <w:rPr>
          <w:rFonts w:ascii="Simplified Arabic" w:hAnsi="Simplified Arabic" w:cs="Simplified Arabic" w:hint="cs"/>
          <w:sz w:val="28"/>
          <w:szCs w:val="28"/>
          <w:rtl/>
          <w:lang w:bidi="ar-EG"/>
        </w:rPr>
        <w:t xml:space="preserve">. </w:t>
      </w:r>
    </w:p>
    <w:p w:rsidR="00946A9A" w:rsidRPr="00615ECE" w:rsidRDefault="00AD5CA4" w:rsidP="00CE3BED">
      <w:pPr>
        <w:pStyle w:val="ListParagraph"/>
        <w:spacing w:before="60" w:after="60" w:line="228" w:lineRule="auto"/>
        <w:ind w:left="714"/>
        <w:contextualSpacing w:val="0"/>
        <w:jc w:val="both"/>
        <w:rPr>
          <w:rFonts w:ascii="Simplified Arabic" w:hAnsi="Simplified Arabic" w:cs="Simplified Arabic"/>
          <w:sz w:val="28"/>
          <w:szCs w:val="28"/>
        </w:rPr>
      </w:pPr>
      <w:r w:rsidRPr="00615ECE">
        <w:rPr>
          <w:rFonts w:ascii="Simplified Arabic" w:hAnsi="Simplified Arabic" w:cs="Simplified Arabic"/>
          <w:sz w:val="28"/>
          <w:szCs w:val="28"/>
          <w:rtl/>
          <w:lang w:bidi="ar-EG"/>
        </w:rPr>
        <w:t>وطوال هذه الفترة يمكن للعملاء القيام بفسخ التعاقد و</w:t>
      </w:r>
      <w:r w:rsidR="0090417C"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سترداد مستحقاتهم</w:t>
      </w:r>
      <w:r w:rsidRPr="00615ECE">
        <w:rPr>
          <w:rFonts w:ascii="Simplified Arabic" w:hAnsi="Simplified Arabic" w:cs="Simplified Arabic"/>
          <w:sz w:val="28"/>
          <w:szCs w:val="28"/>
          <w:rtl/>
        </w:rPr>
        <w:t xml:space="preserve"> (</w:t>
      </w:r>
      <w:r w:rsidRPr="00615ECE">
        <w:rPr>
          <w:rFonts w:ascii="Simplified Arabic" w:hAnsi="Simplified Arabic" w:cs="Simplified Arabic"/>
          <w:sz w:val="28"/>
          <w:szCs w:val="28"/>
          <w:rtl/>
          <w:lang w:bidi="ar-EG"/>
        </w:rPr>
        <w:t>إ</w:t>
      </w:r>
      <w:r w:rsidRPr="00615ECE">
        <w:rPr>
          <w:rFonts w:ascii="Simplified Arabic" w:hAnsi="Simplified Arabic" w:cs="Simplified Arabic"/>
          <w:sz w:val="28"/>
          <w:szCs w:val="28"/>
          <w:rtl/>
        </w:rPr>
        <w:t xml:space="preserve">ن وجدت) بدون توقيع أي </w:t>
      </w:r>
      <w:r w:rsidR="00BE0F6C" w:rsidRPr="00615ECE">
        <w:rPr>
          <w:rFonts w:ascii="Simplified Arabic" w:hAnsi="Simplified Arabic" w:cs="Simplified Arabic" w:hint="cs"/>
          <w:sz w:val="28"/>
          <w:szCs w:val="28"/>
          <w:rtl/>
        </w:rPr>
        <w:t xml:space="preserve">شروط </w:t>
      </w:r>
      <w:r w:rsidRPr="00615ECE">
        <w:rPr>
          <w:rFonts w:ascii="Simplified Arabic" w:hAnsi="Simplified Arabic" w:cs="Simplified Arabic"/>
          <w:sz w:val="28"/>
          <w:szCs w:val="28"/>
          <w:rtl/>
        </w:rPr>
        <w:t>جزا</w:t>
      </w:r>
      <w:r w:rsidR="00BE0F6C" w:rsidRPr="00615ECE">
        <w:rPr>
          <w:rFonts w:ascii="Simplified Arabic" w:hAnsi="Simplified Arabic" w:cs="Simplified Arabic" w:hint="cs"/>
          <w:sz w:val="28"/>
          <w:szCs w:val="28"/>
          <w:rtl/>
        </w:rPr>
        <w:t>ئية</w:t>
      </w:r>
      <w:r w:rsidRPr="00615ECE">
        <w:rPr>
          <w:rFonts w:ascii="Simplified Arabic" w:hAnsi="Simplified Arabic" w:cs="Simplified Arabic"/>
          <w:sz w:val="28"/>
          <w:szCs w:val="28"/>
          <w:rtl/>
        </w:rPr>
        <w:t xml:space="preserve"> عليهم</w:t>
      </w:r>
      <w:r w:rsidRPr="00615ECE">
        <w:rPr>
          <w:rFonts w:ascii="Simplified Arabic" w:hAnsi="Simplified Arabic" w:cs="Simplified Arabic"/>
          <w:sz w:val="28"/>
          <w:szCs w:val="28"/>
          <w:rtl/>
          <w:lang w:bidi="ar-EG"/>
        </w:rPr>
        <w:t>.</w:t>
      </w:r>
      <w:r w:rsidR="00946A9A" w:rsidRPr="00615ECE">
        <w:rPr>
          <w:rFonts w:ascii="Simplified Arabic" w:hAnsi="Simplified Arabic" w:cs="Simplified Arabic" w:hint="cs"/>
          <w:sz w:val="28"/>
          <w:szCs w:val="28"/>
          <w:rtl/>
          <w:lang w:bidi="ar-EG"/>
        </w:rPr>
        <w:t xml:space="preserve"> ويجوز للمؤسسات المالية خصم أي مصاريف إدارية تكبدتها ل</w:t>
      </w:r>
      <w:r w:rsidR="00946A9A" w:rsidRPr="00615ECE">
        <w:rPr>
          <w:rFonts w:ascii="Simplified Arabic" w:hAnsi="Simplified Arabic" w:cs="Simplified Arabic"/>
          <w:sz w:val="28"/>
          <w:szCs w:val="28"/>
          <w:rtl/>
          <w:lang w:bidi="ar-EG"/>
        </w:rPr>
        <w:t>إ</w:t>
      </w:r>
      <w:r w:rsidR="00946A9A" w:rsidRPr="00615ECE">
        <w:rPr>
          <w:rFonts w:ascii="Simplified Arabic" w:hAnsi="Simplified Arabic" w:cs="Simplified Arabic" w:hint="cs"/>
          <w:sz w:val="28"/>
          <w:szCs w:val="28"/>
          <w:rtl/>
          <w:lang w:bidi="ar-EG"/>
        </w:rPr>
        <w:t>صدار العقود بشرط أن تكون المصاريف الإدارية محددة القيمة ومبررة ومعلنة مسبق</w:t>
      </w:r>
      <w:r w:rsidR="00B87AD6" w:rsidRPr="00615ECE">
        <w:rPr>
          <w:rFonts w:ascii="Simplified Arabic" w:hAnsi="Simplified Arabic" w:cs="Simplified Arabic" w:hint="cs"/>
          <w:sz w:val="28"/>
          <w:szCs w:val="28"/>
          <w:rtl/>
          <w:lang w:bidi="ar-EG"/>
        </w:rPr>
        <w:t>ً</w:t>
      </w:r>
      <w:r w:rsidR="00946A9A" w:rsidRPr="00615ECE">
        <w:rPr>
          <w:rFonts w:ascii="Simplified Arabic" w:hAnsi="Simplified Arabic" w:cs="Simplified Arabic" w:hint="cs"/>
          <w:sz w:val="28"/>
          <w:szCs w:val="28"/>
          <w:rtl/>
          <w:lang w:bidi="ar-EG"/>
        </w:rPr>
        <w:t>ا للعملاء قبل التوقيع على العقود.</w:t>
      </w:r>
    </w:p>
    <w:p w:rsidR="00AD5CA4" w:rsidRPr="00615ECE" w:rsidRDefault="00AD5CA4" w:rsidP="00EB7987">
      <w:pPr>
        <w:pStyle w:val="ListParagraph"/>
        <w:numPr>
          <w:ilvl w:val="0"/>
          <w:numId w:val="19"/>
        </w:numPr>
        <w:spacing w:before="60" w:after="0" w:line="216" w:lineRule="auto"/>
        <w:ind w:left="714" w:hanging="357"/>
        <w:contextualSpacing w:val="0"/>
        <w:jc w:val="both"/>
        <w:rPr>
          <w:rFonts w:ascii="Simplified Arabic" w:hAnsi="Simplified Arabic" w:cs="Simplified Arabic"/>
          <w:sz w:val="28"/>
          <w:szCs w:val="28"/>
          <w:u w:val="single"/>
        </w:rPr>
      </w:pPr>
      <w:r w:rsidRPr="003520FD">
        <w:rPr>
          <w:rFonts w:ascii="Simplified Arabic" w:eastAsia="Times New Roman" w:hAnsi="Simplified Arabic" w:cs="Simplified Arabic" w:hint="cs"/>
          <w:b/>
          <w:bCs/>
          <w:sz w:val="28"/>
          <w:szCs w:val="28"/>
          <w:rtl/>
          <w:lang w:bidi="ar-EG"/>
        </w:rPr>
        <w:lastRenderedPageBreak/>
        <w:t>شرح</w:t>
      </w:r>
      <w:r w:rsidRPr="003520FD">
        <w:rPr>
          <w:rFonts w:ascii="Simplified Arabic" w:hAnsi="Simplified Arabic" w:cs="Simplified Arabic"/>
          <w:b/>
          <w:bCs/>
          <w:sz w:val="28"/>
          <w:szCs w:val="28"/>
          <w:rtl/>
          <w:lang w:bidi="ar-EG"/>
        </w:rPr>
        <w:t xml:space="preserve"> آلية إنهاء العلاقة </w:t>
      </w:r>
      <w:r w:rsidRPr="003520FD">
        <w:rPr>
          <w:rFonts w:ascii="Simplified Arabic" w:hAnsi="Simplified Arabic" w:cs="Simplified Arabic" w:hint="cs"/>
          <w:b/>
          <w:bCs/>
          <w:sz w:val="28"/>
          <w:szCs w:val="28"/>
          <w:rtl/>
          <w:lang w:bidi="ar-EG"/>
        </w:rPr>
        <w:t xml:space="preserve">مع العملاء </w:t>
      </w:r>
      <w:r w:rsidRPr="003520FD">
        <w:rPr>
          <w:rFonts w:ascii="Simplified Arabic" w:hAnsi="Simplified Arabic" w:cs="Simplified Arabic"/>
          <w:b/>
          <w:bCs/>
          <w:sz w:val="28"/>
          <w:szCs w:val="28"/>
          <w:rtl/>
          <w:lang w:bidi="ar-EG"/>
        </w:rPr>
        <w:t>وما يترتب عليها</w:t>
      </w:r>
      <w:r w:rsidRPr="003520FD">
        <w:rPr>
          <w:rFonts w:ascii="Simplified Arabic" w:hAnsi="Simplified Arabic" w:cs="Simplified Arabic" w:hint="cs"/>
          <w:b/>
          <w:bCs/>
          <w:sz w:val="28"/>
          <w:szCs w:val="28"/>
          <w:rtl/>
        </w:rPr>
        <w:t xml:space="preserve"> من حقوق ومسئوليات و</w:t>
      </w:r>
      <w:r w:rsidR="005F5C67" w:rsidRPr="003520FD">
        <w:rPr>
          <w:rFonts w:ascii="Simplified Arabic" w:hAnsi="Simplified Arabic" w:cs="Simplified Arabic" w:hint="cs"/>
          <w:b/>
          <w:bCs/>
          <w:sz w:val="28"/>
          <w:szCs w:val="28"/>
          <w:rtl/>
        </w:rPr>
        <w:t>التزام</w:t>
      </w:r>
      <w:r w:rsidR="00D14478" w:rsidRPr="003520FD">
        <w:rPr>
          <w:rFonts w:ascii="Simplified Arabic" w:hAnsi="Simplified Arabic" w:cs="Simplified Arabic" w:hint="cs"/>
          <w:b/>
          <w:bCs/>
          <w:sz w:val="28"/>
          <w:szCs w:val="28"/>
          <w:rtl/>
        </w:rPr>
        <w:t>ات</w:t>
      </w:r>
      <w:r w:rsidRPr="00615ECE">
        <w:rPr>
          <w:rFonts w:ascii="Simplified Arabic" w:hAnsi="Simplified Arabic" w:cs="Simplified Arabic" w:hint="cs"/>
          <w:sz w:val="28"/>
          <w:szCs w:val="28"/>
          <w:rtl/>
        </w:rPr>
        <w:t xml:space="preserve"> واقعة على العملاء، </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إيضاح سبل التعويض</w:t>
      </w:r>
      <w:r w:rsidRPr="00615ECE">
        <w:rPr>
          <w:rFonts w:ascii="Simplified Arabic" w:hAnsi="Simplified Arabic" w:cs="Simplified Arabic" w:hint="cs"/>
          <w:sz w:val="28"/>
          <w:szCs w:val="28"/>
          <w:rtl/>
        </w:rPr>
        <w:t>، وكذا شرح الجزاء</w:t>
      </w:r>
      <w:r w:rsidR="00D24C90" w:rsidRPr="00615ECE">
        <w:rPr>
          <w:rFonts w:ascii="Simplified Arabic" w:hAnsi="Simplified Arabic" w:cs="Simplified Arabic" w:hint="cs"/>
          <w:sz w:val="28"/>
          <w:szCs w:val="28"/>
          <w:rtl/>
        </w:rPr>
        <w:t>ا</w:t>
      </w:r>
      <w:r w:rsidRPr="00615ECE">
        <w:rPr>
          <w:rFonts w:ascii="Simplified Arabic" w:hAnsi="Simplified Arabic" w:cs="Simplified Arabic" w:hint="cs"/>
          <w:sz w:val="28"/>
          <w:szCs w:val="28"/>
          <w:rtl/>
        </w:rPr>
        <w:t>ت المطبقة في حالات فسخ التعاقد من جانب العملاء.</w:t>
      </w:r>
    </w:p>
    <w:p w:rsidR="00AD5CA4" w:rsidRPr="00615ECE" w:rsidRDefault="00AD5CA4" w:rsidP="00EB7987">
      <w:pPr>
        <w:pStyle w:val="ListParagraph"/>
        <w:numPr>
          <w:ilvl w:val="0"/>
          <w:numId w:val="19"/>
        </w:numPr>
        <w:spacing w:before="60" w:after="0" w:line="216" w:lineRule="auto"/>
        <w:ind w:left="714" w:hanging="357"/>
        <w:contextualSpacing w:val="0"/>
        <w:jc w:val="both"/>
        <w:rPr>
          <w:rFonts w:ascii="Simplified Arabic" w:hAnsi="Simplified Arabic" w:cs="Simplified Arabic"/>
          <w:sz w:val="28"/>
          <w:szCs w:val="28"/>
        </w:rPr>
      </w:pPr>
      <w:r w:rsidRPr="003520FD">
        <w:rPr>
          <w:rFonts w:ascii="Simplified Arabic" w:eastAsia="Times New Roman" w:hAnsi="Simplified Arabic" w:cs="Simplified Arabic" w:hint="cs"/>
          <w:b/>
          <w:bCs/>
          <w:sz w:val="28"/>
          <w:szCs w:val="28"/>
          <w:rtl/>
          <w:lang w:bidi="ar-EG"/>
        </w:rPr>
        <w:t>شرح</w:t>
      </w:r>
      <w:r w:rsidRPr="003520FD">
        <w:rPr>
          <w:rFonts w:ascii="Simplified Arabic" w:hAnsi="Simplified Arabic" w:cs="Simplified Arabic"/>
          <w:b/>
          <w:bCs/>
          <w:sz w:val="28"/>
          <w:szCs w:val="28"/>
          <w:rtl/>
        </w:rPr>
        <w:t xml:space="preserve"> تفاصيل الأسعار والعمولات والرسوم والعوائد</w:t>
      </w:r>
      <w:r w:rsidRPr="00615ECE">
        <w:rPr>
          <w:rFonts w:ascii="Simplified Arabic" w:hAnsi="Simplified Arabic" w:cs="Simplified Arabic"/>
          <w:sz w:val="28"/>
          <w:szCs w:val="28"/>
          <w:rtl/>
        </w:rPr>
        <w:t xml:space="preserve"> ل</w:t>
      </w:r>
      <w:r w:rsidRPr="00615ECE">
        <w:rPr>
          <w:rFonts w:ascii="Simplified Arabic" w:hAnsi="Simplified Arabic" w:cs="Simplified Arabic" w:hint="cs"/>
          <w:sz w:val="28"/>
          <w:szCs w:val="28"/>
          <w:rtl/>
        </w:rPr>
        <w:t>لمنتجات والخد</w:t>
      </w:r>
      <w:r w:rsidRPr="00615ECE">
        <w:rPr>
          <w:rFonts w:ascii="Simplified Arabic" w:hAnsi="Simplified Arabic" w:cs="Simplified Arabic"/>
          <w:sz w:val="28"/>
          <w:szCs w:val="28"/>
          <w:rtl/>
        </w:rPr>
        <w:t>م</w:t>
      </w:r>
      <w:r w:rsidRPr="00615ECE">
        <w:rPr>
          <w:rFonts w:ascii="Simplified Arabic" w:hAnsi="Simplified Arabic" w:cs="Simplified Arabic" w:hint="cs"/>
          <w:sz w:val="28"/>
          <w:szCs w:val="28"/>
          <w:rtl/>
        </w:rPr>
        <w:t>ات ال</w:t>
      </w:r>
      <w:r w:rsidRPr="00615ECE">
        <w:rPr>
          <w:rFonts w:ascii="Simplified Arabic" w:hAnsi="Simplified Arabic" w:cs="Simplified Arabic"/>
          <w:sz w:val="28"/>
          <w:szCs w:val="28"/>
          <w:rtl/>
        </w:rPr>
        <w:t>مالي</w:t>
      </w:r>
      <w:r w:rsidRPr="00615ECE">
        <w:rPr>
          <w:rFonts w:ascii="Simplified Arabic" w:hAnsi="Simplified Arabic" w:cs="Simplified Arabic" w:hint="cs"/>
          <w:sz w:val="28"/>
          <w:szCs w:val="28"/>
          <w:rtl/>
        </w:rPr>
        <w:t>ة أو التمويلية المقدمة وطرق حساب تلك المؤشرات.</w:t>
      </w:r>
    </w:p>
    <w:p w:rsidR="00AD5CA4" w:rsidRPr="00615ECE" w:rsidRDefault="00AD5CA4" w:rsidP="00EB7987">
      <w:pPr>
        <w:pStyle w:val="ListParagraph"/>
        <w:numPr>
          <w:ilvl w:val="0"/>
          <w:numId w:val="19"/>
        </w:numPr>
        <w:spacing w:before="60" w:after="0" w:line="216" w:lineRule="auto"/>
        <w:ind w:left="714" w:hanging="357"/>
        <w:contextualSpacing w:val="0"/>
        <w:jc w:val="both"/>
        <w:rPr>
          <w:rFonts w:ascii="Simplified Arabic" w:hAnsi="Simplified Arabic" w:cs="Simplified Arabic"/>
          <w:sz w:val="28"/>
          <w:szCs w:val="28"/>
        </w:rPr>
      </w:pPr>
      <w:r w:rsidRPr="003520FD">
        <w:rPr>
          <w:rFonts w:ascii="Simplified Arabic" w:hAnsi="Simplified Arabic" w:cs="Simplified Arabic" w:hint="cs"/>
          <w:b/>
          <w:bCs/>
          <w:sz w:val="28"/>
          <w:szCs w:val="28"/>
          <w:rtl/>
        </w:rPr>
        <w:t xml:space="preserve">شرح أي تغييرات قد </w:t>
      </w:r>
      <w:r w:rsidRPr="003520FD">
        <w:rPr>
          <w:rFonts w:ascii="Simplified Arabic" w:hAnsi="Simplified Arabic" w:cs="Simplified Arabic"/>
          <w:b/>
          <w:bCs/>
          <w:sz w:val="28"/>
          <w:szCs w:val="28"/>
          <w:rtl/>
        </w:rPr>
        <w:t xml:space="preserve">تطرأ </w:t>
      </w:r>
      <w:r w:rsidRPr="003520FD">
        <w:rPr>
          <w:rFonts w:ascii="Simplified Arabic" w:hAnsi="Simplified Arabic" w:cs="Simplified Arabic" w:hint="cs"/>
          <w:b/>
          <w:bCs/>
          <w:sz w:val="28"/>
          <w:szCs w:val="28"/>
          <w:rtl/>
        </w:rPr>
        <w:t>على</w:t>
      </w:r>
      <w:r w:rsidR="00D24C90" w:rsidRPr="003520FD">
        <w:rPr>
          <w:rFonts w:ascii="Simplified Arabic" w:hAnsi="Simplified Arabic" w:cs="Simplified Arabic" w:hint="cs"/>
          <w:b/>
          <w:bCs/>
          <w:sz w:val="28"/>
          <w:szCs w:val="28"/>
          <w:rtl/>
        </w:rPr>
        <w:t xml:space="preserve"> </w:t>
      </w:r>
      <w:r w:rsidRPr="003520FD">
        <w:rPr>
          <w:rFonts w:ascii="Simplified Arabic" w:hAnsi="Simplified Arabic" w:cs="Simplified Arabic" w:hint="cs"/>
          <w:b/>
          <w:bCs/>
          <w:sz w:val="28"/>
          <w:szCs w:val="28"/>
          <w:rtl/>
        </w:rPr>
        <w:t>ال</w:t>
      </w:r>
      <w:r w:rsidRPr="003520FD">
        <w:rPr>
          <w:rFonts w:ascii="Simplified Arabic" w:hAnsi="Simplified Arabic" w:cs="Simplified Arabic"/>
          <w:b/>
          <w:bCs/>
          <w:sz w:val="28"/>
          <w:szCs w:val="28"/>
          <w:rtl/>
        </w:rPr>
        <w:t xml:space="preserve">أحكام أو </w:t>
      </w:r>
      <w:r w:rsidRPr="003520FD">
        <w:rPr>
          <w:rFonts w:ascii="Simplified Arabic" w:hAnsi="Simplified Arabic" w:cs="Simplified Arabic" w:hint="cs"/>
          <w:b/>
          <w:bCs/>
          <w:sz w:val="28"/>
          <w:szCs w:val="28"/>
          <w:rtl/>
        </w:rPr>
        <w:t>ال</w:t>
      </w:r>
      <w:r w:rsidRPr="003520FD">
        <w:rPr>
          <w:rFonts w:ascii="Simplified Arabic" w:hAnsi="Simplified Arabic" w:cs="Simplified Arabic"/>
          <w:b/>
          <w:bCs/>
          <w:sz w:val="28"/>
          <w:szCs w:val="28"/>
          <w:rtl/>
        </w:rPr>
        <w:t>شروط</w:t>
      </w:r>
      <w:r w:rsidR="000F7504" w:rsidRPr="003520FD">
        <w:rPr>
          <w:rFonts w:ascii="Simplified Arabic" w:hAnsi="Simplified Arabic" w:cs="Simplified Arabic"/>
          <w:b/>
          <w:bCs/>
          <w:sz w:val="28"/>
          <w:szCs w:val="28"/>
          <w:rtl/>
        </w:rPr>
        <w:t xml:space="preserve"> </w:t>
      </w:r>
      <w:r w:rsidRPr="003520FD">
        <w:rPr>
          <w:rFonts w:ascii="Simplified Arabic" w:hAnsi="Simplified Arabic" w:cs="Simplified Arabic" w:hint="cs"/>
          <w:sz w:val="28"/>
          <w:szCs w:val="28"/>
          <w:rtl/>
        </w:rPr>
        <w:t>الخاصة</w:t>
      </w:r>
      <w:r w:rsidR="00D24C90" w:rsidRPr="003520FD">
        <w:rPr>
          <w:rFonts w:ascii="Simplified Arabic" w:hAnsi="Simplified Arabic" w:cs="Simplified Arabic" w:hint="cs"/>
          <w:sz w:val="28"/>
          <w:szCs w:val="28"/>
          <w:rtl/>
        </w:rPr>
        <w:t xml:space="preserve"> </w:t>
      </w:r>
      <w:r w:rsidRPr="003520FD">
        <w:rPr>
          <w:rFonts w:ascii="Simplified Arabic" w:hAnsi="Simplified Arabic" w:cs="Simplified Arabic" w:hint="cs"/>
          <w:sz w:val="28"/>
          <w:szCs w:val="28"/>
          <w:rtl/>
        </w:rPr>
        <w:t>ب</w:t>
      </w:r>
      <w:r w:rsidR="00D24C90" w:rsidRPr="003520FD">
        <w:rPr>
          <w:rFonts w:ascii="Simplified Arabic" w:hAnsi="Simplified Arabic" w:cs="Simplified Arabic"/>
          <w:sz w:val="28"/>
          <w:szCs w:val="28"/>
          <w:rtl/>
        </w:rPr>
        <w:t>المنتجات و</w:t>
      </w:r>
      <w:r w:rsidRPr="003520FD">
        <w:rPr>
          <w:rFonts w:ascii="Simplified Arabic" w:hAnsi="Simplified Arabic" w:cs="Simplified Arabic"/>
          <w:sz w:val="28"/>
          <w:szCs w:val="28"/>
          <w:rtl/>
        </w:rPr>
        <w:t xml:space="preserve">الخدمات المالية </w:t>
      </w:r>
      <w:r w:rsidRPr="003520FD">
        <w:rPr>
          <w:rFonts w:ascii="Simplified Arabic" w:hAnsi="Simplified Arabic" w:cs="Simplified Arabic" w:hint="cs"/>
          <w:sz w:val="28"/>
          <w:szCs w:val="28"/>
          <w:rtl/>
        </w:rPr>
        <w:t>أو</w:t>
      </w:r>
      <w:r w:rsidRPr="00615ECE">
        <w:rPr>
          <w:rFonts w:ascii="Simplified Arabic" w:hAnsi="Simplified Arabic" w:cs="Simplified Arabic" w:hint="cs"/>
          <w:sz w:val="28"/>
          <w:szCs w:val="28"/>
          <w:rtl/>
        </w:rPr>
        <w:t xml:space="preserve"> التمويلية والتوقيتات المتوقعة لحدوثها. </w:t>
      </w:r>
    </w:p>
    <w:p w:rsidR="00AD5CA4" w:rsidRPr="00615ECE" w:rsidRDefault="00AD5CA4" w:rsidP="00EB7987">
      <w:pPr>
        <w:pStyle w:val="ListParagraph"/>
        <w:numPr>
          <w:ilvl w:val="0"/>
          <w:numId w:val="19"/>
        </w:numPr>
        <w:spacing w:before="60" w:after="0" w:line="216" w:lineRule="auto"/>
        <w:ind w:left="714" w:hanging="357"/>
        <w:contextualSpacing w:val="0"/>
        <w:jc w:val="both"/>
        <w:rPr>
          <w:rFonts w:ascii="Simplified Arabic" w:hAnsi="Simplified Arabic" w:cs="Simplified Arabic"/>
          <w:sz w:val="28"/>
          <w:szCs w:val="28"/>
        </w:rPr>
      </w:pPr>
      <w:r w:rsidRPr="003520FD">
        <w:rPr>
          <w:rFonts w:ascii="Simplified Arabic" w:eastAsia="Times New Roman" w:hAnsi="Simplified Arabic" w:cs="Simplified Arabic" w:hint="cs"/>
          <w:b/>
          <w:bCs/>
          <w:sz w:val="28"/>
          <w:szCs w:val="28"/>
          <w:rtl/>
          <w:lang w:bidi="ar-EG"/>
        </w:rPr>
        <w:t>إخطار</w:t>
      </w:r>
      <w:r w:rsidRPr="003520FD">
        <w:rPr>
          <w:rFonts w:ascii="Simplified Arabic" w:hAnsi="Simplified Arabic" w:cs="Simplified Arabic" w:hint="cs"/>
          <w:b/>
          <w:bCs/>
          <w:sz w:val="28"/>
          <w:szCs w:val="28"/>
          <w:rtl/>
        </w:rPr>
        <w:t xml:space="preserve"> العملاء</w:t>
      </w:r>
      <w:r w:rsidR="00D24C90" w:rsidRPr="003520FD">
        <w:rPr>
          <w:rFonts w:ascii="Simplified Arabic" w:hAnsi="Simplified Arabic" w:cs="Simplified Arabic" w:hint="cs"/>
          <w:b/>
          <w:bCs/>
          <w:sz w:val="28"/>
          <w:szCs w:val="28"/>
          <w:rtl/>
        </w:rPr>
        <w:t xml:space="preserve"> </w:t>
      </w:r>
      <w:r w:rsidRPr="003520FD">
        <w:rPr>
          <w:rFonts w:ascii="Simplified Arabic" w:hAnsi="Simplified Arabic" w:cs="Simplified Arabic" w:hint="cs"/>
          <w:b/>
          <w:bCs/>
          <w:sz w:val="28"/>
          <w:szCs w:val="28"/>
          <w:rtl/>
        </w:rPr>
        <w:t xml:space="preserve">بأي تغييرات </w:t>
      </w:r>
      <w:r w:rsidRPr="003520FD">
        <w:rPr>
          <w:rFonts w:ascii="Simplified Arabic" w:hAnsi="Simplified Arabic" w:cs="Simplified Arabic"/>
          <w:b/>
          <w:bCs/>
          <w:sz w:val="28"/>
          <w:szCs w:val="28"/>
          <w:rtl/>
        </w:rPr>
        <w:t>على الرسوم أو التكلفة</w:t>
      </w:r>
      <w:r w:rsidRPr="00615ECE">
        <w:rPr>
          <w:rFonts w:ascii="Simplified Arabic" w:hAnsi="Simplified Arabic" w:cs="Simplified Arabic"/>
          <w:sz w:val="28"/>
          <w:szCs w:val="28"/>
          <w:rtl/>
        </w:rPr>
        <w:t xml:space="preserve"> المتوقع</w:t>
      </w:r>
      <w:r w:rsidRPr="00615ECE">
        <w:rPr>
          <w:rFonts w:ascii="Simplified Arabic" w:hAnsi="Simplified Arabic" w:cs="Simplified Arabic" w:hint="cs"/>
          <w:sz w:val="28"/>
          <w:szCs w:val="28"/>
          <w:rtl/>
        </w:rPr>
        <w:t xml:space="preserve">ة على </w:t>
      </w:r>
      <w:r w:rsidR="00E632E2" w:rsidRPr="00615ECE">
        <w:rPr>
          <w:rFonts w:ascii="Simplified Arabic" w:hAnsi="Simplified Arabic" w:cs="Simplified Arabic" w:hint="cs"/>
          <w:sz w:val="28"/>
          <w:szCs w:val="28"/>
          <w:rtl/>
        </w:rPr>
        <w:t>حساباتهم</w:t>
      </w:r>
      <w:r w:rsidRPr="00615ECE">
        <w:rPr>
          <w:rFonts w:ascii="Simplified Arabic" w:hAnsi="Simplified Arabic" w:cs="Simplified Arabic" w:hint="cs"/>
          <w:sz w:val="28"/>
          <w:szCs w:val="28"/>
          <w:rtl/>
        </w:rPr>
        <w:t xml:space="preserve"> و</w:t>
      </w:r>
      <w:r w:rsidR="00D20AD5" w:rsidRPr="00615ECE">
        <w:rPr>
          <w:rFonts w:ascii="Simplified Arabic" w:hAnsi="Simplified Arabic" w:cs="Simplified Arabic" w:hint="cs"/>
          <w:sz w:val="28"/>
          <w:szCs w:val="28"/>
          <w:rtl/>
        </w:rPr>
        <w:t>إبلاغهم بها بوقت كافٍ</w:t>
      </w:r>
      <w:r w:rsidRPr="00615ECE">
        <w:rPr>
          <w:rFonts w:ascii="Simplified Arabic" w:hAnsi="Simplified Arabic" w:cs="Simplified Arabic" w:hint="cs"/>
          <w:sz w:val="28"/>
          <w:szCs w:val="28"/>
          <w:rtl/>
        </w:rPr>
        <w:t>.</w:t>
      </w:r>
    </w:p>
    <w:p w:rsidR="003520FD" w:rsidRDefault="00AD5CA4" w:rsidP="00EB7987">
      <w:pPr>
        <w:pStyle w:val="ListParagraph"/>
        <w:numPr>
          <w:ilvl w:val="0"/>
          <w:numId w:val="19"/>
        </w:numPr>
        <w:spacing w:before="60" w:after="0" w:line="216" w:lineRule="auto"/>
        <w:ind w:left="714" w:hanging="357"/>
        <w:contextualSpacing w:val="0"/>
        <w:jc w:val="both"/>
        <w:rPr>
          <w:rFonts w:ascii="Simplified Arabic" w:hAnsi="Simplified Arabic" w:cs="Simplified Arabic"/>
          <w:sz w:val="28"/>
          <w:szCs w:val="28"/>
        </w:rPr>
      </w:pPr>
      <w:r w:rsidRPr="00615ECE">
        <w:rPr>
          <w:rFonts w:ascii="Simplified Arabic" w:eastAsia="Times New Roman" w:hAnsi="Simplified Arabic" w:cs="Simplified Arabic" w:hint="cs"/>
          <w:sz w:val="28"/>
          <w:szCs w:val="28"/>
          <w:rtl/>
          <w:lang w:bidi="ar-EG"/>
        </w:rPr>
        <w:t>مراعاة</w:t>
      </w:r>
      <w:r w:rsidRPr="00615ECE">
        <w:rPr>
          <w:rFonts w:ascii="Simplified Arabic" w:hAnsi="Simplified Arabic" w:cs="Simplified Arabic" w:hint="cs"/>
          <w:sz w:val="28"/>
          <w:szCs w:val="28"/>
          <w:rtl/>
        </w:rPr>
        <w:t xml:space="preserve"> أ</w:t>
      </w:r>
      <w:r w:rsidRPr="00615ECE">
        <w:rPr>
          <w:rFonts w:ascii="Simplified Arabic" w:hAnsi="Simplified Arabic" w:cs="Simplified Arabic"/>
          <w:sz w:val="28"/>
          <w:szCs w:val="28"/>
          <w:rtl/>
        </w:rPr>
        <w:t>ن تتسم المعلومات</w:t>
      </w:r>
      <w:r w:rsidR="00D20AD5" w:rsidRPr="00615ECE">
        <w:rPr>
          <w:rFonts w:ascii="Simplified Arabic" w:hAnsi="Simplified Arabic" w:cs="Simplified Arabic" w:hint="cs"/>
          <w:sz w:val="28"/>
          <w:szCs w:val="28"/>
          <w:rtl/>
        </w:rPr>
        <w:t xml:space="preserve"> المعروضة عن المنتجات و</w:t>
      </w:r>
      <w:r w:rsidRPr="00615ECE">
        <w:rPr>
          <w:rFonts w:ascii="Simplified Arabic" w:hAnsi="Simplified Arabic" w:cs="Simplified Arabic" w:hint="cs"/>
          <w:sz w:val="28"/>
          <w:szCs w:val="28"/>
          <w:rtl/>
        </w:rPr>
        <w:t>الخدمات المالية</w:t>
      </w:r>
      <w:r w:rsidR="00D20AD5"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 xml:space="preserve">أو التمويلية </w:t>
      </w:r>
      <w:r w:rsidR="00B87AD6"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المتمثلة في الدعاية و</w:t>
      </w:r>
      <w:r w:rsidR="00D20AD5" w:rsidRPr="00615ECE">
        <w:rPr>
          <w:rFonts w:ascii="Simplified Arabic" w:hAnsi="Simplified Arabic" w:cs="Simplified Arabic" w:hint="cs"/>
          <w:sz w:val="28"/>
          <w:szCs w:val="28"/>
          <w:rtl/>
        </w:rPr>
        <w:t>عروض البيع وجميع سبل الدعاية الأ</w:t>
      </w:r>
      <w:r w:rsidRPr="00615ECE">
        <w:rPr>
          <w:rFonts w:ascii="Simplified Arabic" w:hAnsi="Simplified Arabic" w:cs="Simplified Arabic" w:hint="cs"/>
          <w:sz w:val="28"/>
          <w:szCs w:val="28"/>
          <w:rtl/>
        </w:rPr>
        <w:t xml:space="preserve">خرى </w:t>
      </w:r>
      <w:r w:rsidR="00D20AD5" w:rsidRPr="00615ECE">
        <w:rPr>
          <w:rFonts w:ascii="Simplified Arabic" w:hAnsi="Simplified Arabic" w:cs="Simplified Arabic" w:hint="cs"/>
          <w:sz w:val="28"/>
          <w:szCs w:val="28"/>
          <w:rtl/>
        </w:rPr>
        <w:t xml:space="preserve">- </w:t>
      </w:r>
      <w:r w:rsidRPr="003520FD">
        <w:rPr>
          <w:rFonts w:ascii="Simplified Arabic" w:hAnsi="Simplified Arabic" w:cs="Simplified Arabic"/>
          <w:b/>
          <w:bCs/>
          <w:sz w:val="28"/>
          <w:szCs w:val="28"/>
          <w:rtl/>
        </w:rPr>
        <w:t>بالدقة والأمانة</w:t>
      </w:r>
      <w:r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w:t>
      </w:r>
    </w:p>
    <w:p w:rsidR="00AD5CA4" w:rsidRPr="00615ECE" w:rsidRDefault="00AD5CA4" w:rsidP="00AC14B4">
      <w:pPr>
        <w:pStyle w:val="ListParagraph"/>
        <w:spacing w:before="60" w:after="0" w:line="216" w:lineRule="auto"/>
        <w:ind w:left="714"/>
        <w:contextualSpacing w:val="0"/>
        <w:jc w:val="both"/>
        <w:rPr>
          <w:rFonts w:ascii="Simplified Arabic" w:hAnsi="Simplified Arabic" w:cs="Simplified Arabic"/>
          <w:sz w:val="28"/>
          <w:szCs w:val="28"/>
        </w:rPr>
      </w:pPr>
      <w:r w:rsidRPr="00615ECE">
        <w:rPr>
          <w:rFonts w:ascii="Simplified Arabic" w:hAnsi="Simplified Arabic" w:cs="Simplified Arabic"/>
          <w:sz w:val="28"/>
          <w:szCs w:val="28"/>
          <w:rtl/>
        </w:rPr>
        <w:t>ويحظر على المؤسس</w:t>
      </w:r>
      <w:r w:rsidRPr="00615ECE">
        <w:rPr>
          <w:rFonts w:ascii="Simplified Arabic" w:hAnsi="Simplified Arabic" w:cs="Simplified Arabic" w:hint="cs"/>
          <w:sz w:val="28"/>
          <w:szCs w:val="28"/>
          <w:rtl/>
        </w:rPr>
        <w:t>ات</w:t>
      </w:r>
      <w:r w:rsidRPr="00615ECE">
        <w:rPr>
          <w:rFonts w:ascii="Simplified Arabic" w:hAnsi="Simplified Arabic" w:cs="Simplified Arabic"/>
          <w:sz w:val="28"/>
          <w:szCs w:val="28"/>
          <w:rtl/>
        </w:rPr>
        <w:t xml:space="preserve"> المالية عرض أي معلومات</w:t>
      </w:r>
      <w:r w:rsidRPr="00615ECE">
        <w:rPr>
          <w:rFonts w:ascii="Simplified Arabic" w:hAnsi="Simplified Arabic" w:cs="Simplified Arabic" w:hint="cs"/>
          <w:sz w:val="28"/>
          <w:szCs w:val="28"/>
          <w:rtl/>
        </w:rPr>
        <w:t xml:space="preserve"> أو خصائص</w:t>
      </w:r>
      <w:r w:rsidR="00D20AD5" w:rsidRPr="00615ECE">
        <w:rPr>
          <w:rFonts w:ascii="Simplified Arabic" w:hAnsi="Simplified Arabic" w:cs="Simplified Arabic" w:hint="cs"/>
          <w:sz w:val="28"/>
          <w:szCs w:val="28"/>
          <w:rtl/>
        </w:rPr>
        <w:t xml:space="preserve"> للمنتجات و</w:t>
      </w:r>
      <w:r w:rsidRPr="00615ECE">
        <w:rPr>
          <w:rFonts w:ascii="Simplified Arabic" w:hAnsi="Simplified Arabic" w:cs="Simplified Arabic" w:hint="cs"/>
          <w:sz w:val="28"/>
          <w:szCs w:val="28"/>
          <w:rtl/>
        </w:rPr>
        <w:t xml:space="preserve">الخدمات المالية أو التمويلية </w:t>
      </w:r>
      <w:r w:rsidRPr="00615ECE">
        <w:rPr>
          <w:rFonts w:ascii="Simplified Arabic" w:hAnsi="Simplified Arabic" w:cs="Simplified Arabic"/>
          <w:sz w:val="28"/>
          <w:szCs w:val="28"/>
          <w:rtl/>
        </w:rPr>
        <w:t>من شأنها تضليل العملاء أو خداعهم</w:t>
      </w:r>
      <w:r w:rsidRPr="00615ECE">
        <w:rPr>
          <w:rFonts w:ascii="Simplified Arabic" w:hAnsi="Simplified Arabic" w:cs="Simplified Arabic" w:hint="cs"/>
          <w:sz w:val="28"/>
          <w:szCs w:val="28"/>
          <w:rtl/>
          <w:lang w:bidi="ar-EG"/>
        </w:rPr>
        <w:t xml:space="preserve"> أو حذف بيانات مهمة</w:t>
      </w:r>
      <w:r w:rsidRPr="00615ECE">
        <w:rPr>
          <w:rFonts w:ascii="Simplified Arabic" w:hAnsi="Simplified Arabic" w:cs="Simplified Arabic" w:hint="cs"/>
          <w:sz w:val="28"/>
          <w:szCs w:val="28"/>
          <w:rtl/>
        </w:rPr>
        <w:t>.</w:t>
      </w:r>
    </w:p>
    <w:p w:rsidR="00AD5CA4" w:rsidRPr="00615ECE" w:rsidRDefault="00AD5CA4" w:rsidP="00EB7987">
      <w:pPr>
        <w:pStyle w:val="ListParagraph"/>
        <w:numPr>
          <w:ilvl w:val="0"/>
          <w:numId w:val="19"/>
        </w:numPr>
        <w:spacing w:before="60" w:after="0" w:line="216" w:lineRule="auto"/>
        <w:ind w:left="714" w:hanging="357"/>
        <w:contextualSpacing w:val="0"/>
        <w:jc w:val="both"/>
        <w:rPr>
          <w:rFonts w:ascii="Simplified Arabic" w:hAnsi="Simplified Arabic" w:cs="Simplified Arabic"/>
          <w:sz w:val="28"/>
          <w:szCs w:val="28"/>
        </w:rPr>
      </w:pPr>
      <w:r w:rsidRPr="003520FD">
        <w:rPr>
          <w:rFonts w:ascii="Simplified Arabic" w:hAnsi="Simplified Arabic" w:cs="Simplified Arabic"/>
          <w:b/>
          <w:bCs/>
          <w:sz w:val="28"/>
          <w:szCs w:val="28"/>
          <w:rtl/>
        </w:rPr>
        <w:t>أن توفر لعملائها كافة المعلومات والبيانات المتعلقة بالخدمات والمنتجات المالية</w:t>
      </w:r>
      <w:r w:rsidR="00D20AD5" w:rsidRPr="003520FD">
        <w:rPr>
          <w:rFonts w:ascii="Simplified Arabic" w:hAnsi="Simplified Arabic" w:cs="Simplified Arabic" w:hint="cs"/>
          <w:b/>
          <w:bCs/>
          <w:sz w:val="28"/>
          <w:szCs w:val="28"/>
          <w:rtl/>
        </w:rPr>
        <w:t xml:space="preserve"> </w:t>
      </w:r>
      <w:r w:rsidRPr="003520FD">
        <w:rPr>
          <w:rFonts w:ascii="Simplified Arabic" w:hAnsi="Simplified Arabic" w:cs="Simplified Arabic" w:hint="cs"/>
          <w:b/>
          <w:bCs/>
          <w:sz w:val="28"/>
          <w:szCs w:val="28"/>
          <w:rtl/>
        </w:rPr>
        <w:t>أو التمويلية</w:t>
      </w:r>
      <w:r w:rsidRPr="00615ECE">
        <w:rPr>
          <w:rFonts w:ascii="Simplified Arabic" w:hAnsi="Simplified Arabic" w:cs="Simplified Arabic"/>
          <w:sz w:val="28"/>
          <w:szCs w:val="28"/>
          <w:rtl/>
        </w:rPr>
        <w:t xml:space="preserve"> المقدمة </w:t>
      </w:r>
      <w:r w:rsidRPr="00615ECE">
        <w:rPr>
          <w:rFonts w:ascii="Simplified Arabic" w:hAnsi="Simplified Arabic" w:cs="Simplified Arabic" w:hint="cs"/>
          <w:sz w:val="28"/>
          <w:szCs w:val="28"/>
          <w:rtl/>
          <w:lang w:bidi="ar-EG"/>
        </w:rPr>
        <w:t xml:space="preserve">للمتعاملين </w:t>
      </w:r>
      <w:r w:rsidRPr="00615ECE">
        <w:rPr>
          <w:rFonts w:ascii="Simplified Arabic" w:hAnsi="Simplified Arabic" w:cs="Simplified Arabic"/>
          <w:sz w:val="28"/>
          <w:szCs w:val="28"/>
          <w:rtl/>
        </w:rPr>
        <w:t>من خلال كتيب</w:t>
      </w:r>
      <w:r w:rsidRPr="00615ECE">
        <w:rPr>
          <w:rFonts w:ascii="Simplified Arabic" w:hAnsi="Simplified Arabic" w:cs="Simplified Arabic" w:hint="cs"/>
          <w:sz w:val="28"/>
          <w:szCs w:val="28"/>
          <w:rtl/>
        </w:rPr>
        <w:t>ات أو منشورات</w:t>
      </w:r>
      <w:r w:rsidR="00D20AD5" w:rsidRPr="00615ECE">
        <w:rPr>
          <w:rFonts w:ascii="Simplified Arabic" w:hAnsi="Simplified Arabic" w:cs="Simplified Arabic"/>
          <w:sz w:val="28"/>
          <w:szCs w:val="28"/>
          <w:rtl/>
        </w:rPr>
        <w:t xml:space="preserve"> </w:t>
      </w:r>
      <w:r w:rsidRPr="00615ECE">
        <w:rPr>
          <w:rFonts w:ascii="Simplified Arabic" w:hAnsi="Simplified Arabic" w:cs="Simplified Arabic"/>
          <w:sz w:val="28"/>
          <w:szCs w:val="28"/>
          <w:rtl/>
        </w:rPr>
        <w:t>أوما يوازي</w:t>
      </w:r>
      <w:r w:rsidR="00D20AD5" w:rsidRPr="00615ECE">
        <w:rPr>
          <w:rFonts w:ascii="Simplified Arabic" w:hAnsi="Simplified Arabic" w:cs="Simplified Arabic" w:hint="cs"/>
          <w:sz w:val="28"/>
          <w:szCs w:val="28"/>
          <w:rtl/>
        </w:rPr>
        <w:t>ها</w:t>
      </w:r>
      <w:r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إلكتروني</w:t>
      </w:r>
      <w:r w:rsidR="00D20AD5"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ا</w:t>
      </w:r>
      <w:r w:rsidR="00D20AD5"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على أن يتم تدوين وإيضاح هذه المعلومات بمنتهى الشفافية والحيادية</w:t>
      </w:r>
      <w:r w:rsidR="00B87AD6"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و</w:t>
      </w:r>
      <w:r w:rsidRPr="00615ECE">
        <w:rPr>
          <w:rFonts w:ascii="Simplified Arabic" w:hAnsi="Simplified Arabic" w:cs="Simplified Arabic" w:hint="cs"/>
          <w:sz w:val="28"/>
          <w:szCs w:val="28"/>
          <w:rtl/>
        </w:rPr>
        <w:t xml:space="preserve">أن </w:t>
      </w:r>
      <w:r w:rsidRPr="00615ECE">
        <w:rPr>
          <w:rFonts w:ascii="Simplified Arabic" w:hAnsi="Simplified Arabic" w:cs="Simplified Arabic"/>
          <w:sz w:val="28"/>
          <w:szCs w:val="28"/>
          <w:rtl/>
        </w:rPr>
        <w:t>تتسم بالوضوح وسهولة الفهم والبساطة والدقة،</w:t>
      </w:r>
      <w:r w:rsidR="00D20AD5"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 xml:space="preserve">بما يكفل </w:t>
      </w:r>
      <w:r w:rsidR="00D20AD5"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طلاع المتعاملين بمختلف مستوياتهم الثقافية والمادية عليها وتفهمهم للمزايا والمخاطر</w:t>
      </w:r>
      <w:r w:rsidR="00D20AD5"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المتوقعة</w:t>
      </w:r>
      <w:r w:rsidRPr="00615ECE">
        <w:rPr>
          <w:rFonts w:ascii="Simplified Arabic" w:hAnsi="Simplified Arabic" w:cs="Simplified Arabic" w:hint="cs"/>
          <w:sz w:val="28"/>
          <w:szCs w:val="28"/>
          <w:rtl/>
          <w:lang w:bidi="ar-EG"/>
        </w:rPr>
        <w:t>.</w:t>
      </w:r>
    </w:p>
    <w:p w:rsidR="00AD5CA4" w:rsidRPr="00615ECE" w:rsidRDefault="00AD5CA4" w:rsidP="00EB7987">
      <w:pPr>
        <w:pStyle w:val="ListParagraph"/>
        <w:numPr>
          <w:ilvl w:val="0"/>
          <w:numId w:val="19"/>
        </w:numPr>
        <w:spacing w:before="60" w:after="0" w:line="216" w:lineRule="auto"/>
        <w:ind w:left="714" w:hanging="357"/>
        <w:contextualSpacing w:val="0"/>
        <w:jc w:val="both"/>
        <w:rPr>
          <w:rFonts w:ascii="Simplified Arabic" w:hAnsi="Simplified Arabic" w:cs="Simplified Arabic"/>
          <w:sz w:val="28"/>
          <w:szCs w:val="28"/>
        </w:rPr>
      </w:pPr>
      <w:r w:rsidRPr="00AC14B4">
        <w:rPr>
          <w:rFonts w:ascii="Simplified Arabic" w:eastAsia="Times New Roman" w:hAnsi="Simplified Arabic" w:cs="Simplified Arabic" w:hint="cs"/>
          <w:b/>
          <w:bCs/>
          <w:sz w:val="28"/>
          <w:szCs w:val="28"/>
          <w:rtl/>
          <w:lang w:bidi="ar-EG"/>
        </w:rPr>
        <w:t>مراعاة</w:t>
      </w:r>
      <w:r w:rsidRPr="00AC14B4">
        <w:rPr>
          <w:rFonts w:ascii="Simplified Arabic" w:hAnsi="Simplified Arabic" w:cs="Simplified Arabic" w:hint="cs"/>
          <w:b/>
          <w:bCs/>
          <w:sz w:val="28"/>
          <w:szCs w:val="28"/>
          <w:rtl/>
        </w:rPr>
        <w:t xml:space="preserve"> </w:t>
      </w:r>
      <w:r w:rsidR="001C5DED" w:rsidRPr="00AC14B4">
        <w:rPr>
          <w:rFonts w:ascii="Simplified Arabic" w:hAnsi="Simplified Arabic" w:cs="Simplified Arabic" w:hint="cs"/>
          <w:b/>
          <w:bCs/>
          <w:sz w:val="28"/>
          <w:szCs w:val="28"/>
          <w:rtl/>
        </w:rPr>
        <w:t xml:space="preserve">تناسب </w:t>
      </w:r>
      <w:r w:rsidRPr="00AC14B4">
        <w:rPr>
          <w:rFonts w:ascii="Simplified Arabic" w:hAnsi="Simplified Arabic" w:cs="Simplified Arabic"/>
          <w:b/>
          <w:bCs/>
          <w:sz w:val="28"/>
          <w:szCs w:val="28"/>
          <w:rtl/>
        </w:rPr>
        <w:t xml:space="preserve">النصائح المقدمة للعملاء مع قدراتهم وإمكانياتهم </w:t>
      </w:r>
      <w:r w:rsidRPr="00AC14B4">
        <w:rPr>
          <w:rFonts w:ascii="Simplified Arabic" w:hAnsi="Simplified Arabic" w:cs="Simplified Arabic" w:hint="cs"/>
          <w:b/>
          <w:bCs/>
          <w:sz w:val="28"/>
          <w:szCs w:val="28"/>
          <w:rtl/>
        </w:rPr>
        <w:t>وخ</w:t>
      </w:r>
      <w:r w:rsidRPr="00AC14B4">
        <w:rPr>
          <w:rFonts w:ascii="Simplified Arabic" w:hAnsi="Simplified Arabic" w:cs="Simplified Arabic"/>
          <w:b/>
          <w:bCs/>
          <w:sz w:val="28"/>
          <w:szCs w:val="28"/>
          <w:rtl/>
        </w:rPr>
        <w:t>براتهم وأهدافهم المالية</w:t>
      </w:r>
      <w:r w:rsidR="001C5DED"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 xml:space="preserve">فيما يخص </w:t>
      </w:r>
      <w:r w:rsidR="001C5DED" w:rsidRPr="00615ECE">
        <w:rPr>
          <w:rFonts w:ascii="Simplified Arabic" w:hAnsi="Simplified Arabic" w:cs="Simplified Arabic" w:hint="cs"/>
          <w:sz w:val="28"/>
          <w:szCs w:val="28"/>
          <w:rtl/>
        </w:rPr>
        <w:t>المنتجات و</w:t>
      </w:r>
      <w:r w:rsidRPr="00615ECE">
        <w:rPr>
          <w:rFonts w:ascii="Simplified Arabic" w:hAnsi="Simplified Arabic" w:cs="Simplified Arabic"/>
          <w:sz w:val="28"/>
          <w:szCs w:val="28"/>
          <w:rtl/>
        </w:rPr>
        <w:t>الخدمات</w:t>
      </w:r>
      <w:r w:rsidR="001C5DED"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 xml:space="preserve">المالية </w:t>
      </w:r>
      <w:r w:rsidRPr="00615ECE">
        <w:rPr>
          <w:rFonts w:ascii="Simplified Arabic" w:hAnsi="Simplified Arabic" w:cs="Simplified Arabic" w:hint="cs"/>
          <w:sz w:val="28"/>
          <w:szCs w:val="28"/>
          <w:rtl/>
        </w:rPr>
        <w:t>أو التمويلية</w:t>
      </w:r>
      <w:r w:rsidR="001C5DED"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المقدمة إليهم، وأن تقدم المعلوم</w:t>
      </w:r>
      <w:r w:rsidRPr="00615ECE">
        <w:rPr>
          <w:rFonts w:ascii="Simplified Arabic" w:hAnsi="Simplified Arabic" w:cs="Simplified Arabic" w:hint="cs"/>
          <w:sz w:val="28"/>
          <w:szCs w:val="28"/>
          <w:rtl/>
        </w:rPr>
        <w:t>ات</w:t>
      </w:r>
      <w:r w:rsidRPr="00615ECE">
        <w:rPr>
          <w:rFonts w:ascii="Simplified Arabic" w:hAnsi="Simplified Arabic" w:cs="Simplified Arabic"/>
          <w:sz w:val="28"/>
          <w:szCs w:val="28"/>
          <w:rtl/>
        </w:rPr>
        <w:t xml:space="preserve"> بالشكل الذي يسمح للعملاء بإجراء مقارنة بين </w:t>
      </w:r>
      <w:r w:rsidRPr="00615ECE">
        <w:rPr>
          <w:rFonts w:ascii="Simplified Arabic" w:hAnsi="Simplified Arabic" w:cs="Simplified Arabic" w:hint="cs"/>
          <w:sz w:val="28"/>
          <w:szCs w:val="28"/>
          <w:rtl/>
        </w:rPr>
        <w:t>المنتجات و</w:t>
      </w:r>
      <w:r w:rsidRPr="00615ECE">
        <w:rPr>
          <w:rFonts w:ascii="Simplified Arabic" w:hAnsi="Simplified Arabic" w:cs="Simplified Arabic"/>
          <w:sz w:val="28"/>
          <w:szCs w:val="28"/>
          <w:rtl/>
        </w:rPr>
        <w:t>الخدمات المالية</w:t>
      </w:r>
      <w:r w:rsidR="001C5DED"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أو التمويلية</w:t>
      </w:r>
      <w:r w:rsidRPr="00615ECE">
        <w:rPr>
          <w:rFonts w:ascii="Simplified Arabic" w:hAnsi="Simplified Arabic" w:cs="Simplified Arabic"/>
          <w:sz w:val="28"/>
          <w:szCs w:val="28"/>
          <w:rtl/>
        </w:rPr>
        <w:t xml:space="preserve"> المقدمة</w:t>
      </w:r>
      <w:r w:rsidRPr="00615ECE">
        <w:rPr>
          <w:rFonts w:ascii="Simplified Arabic" w:hAnsi="Simplified Arabic" w:cs="Simplified Arabic" w:hint="cs"/>
          <w:sz w:val="28"/>
          <w:szCs w:val="28"/>
          <w:rtl/>
        </w:rPr>
        <w:t xml:space="preserve"> ومثيلاتها في السوق</w:t>
      </w:r>
      <w:r w:rsidRPr="00615ECE">
        <w:rPr>
          <w:rFonts w:ascii="Simplified Arabic" w:hAnsi="Simplified Arabic" w:cs="Simplified Arabic"/>
          <w:sz w:val="28"/>
          <w:szCs w:val="28"/>
          <w:rtl/>
        </w:rPr>
        <w:t>.</w:t>
      </w:r>
    </w:p>
    <w:p w:rsidR="00E604EF" w:rsidRPr="00615ECE" w:rsidRDefault="00AD5CA4" w:rsidP="00EB7987">
      <w:pPr>
        <w:pStyle w:val="ListParagraph"/>
        <w:numPr>
          <w:ilvl w:val="0"/>
          <w:numId w:val="19"/>
        </w:numPr>
        <w:spacing w:before="60" w:after="0" w:line="216" w:lineRule="auto"/>
        <w:ind w:left="714" w:hanging="357"/>
        <w:contextualSpacing w:val="0"/>
        <w:jc w:val="both"/>
        <w:rPr>
          <w:rFonts w:ascii="Simplified Arabic" w:hAnsi="Simplified Arabic" w:cs="Simplified Arabic"/>
          <w:sz w:val="28"/>
          <w:szCs w:val="28"/>
        </w:rPr>
      </w:pPr>
      <w:r w:rsidRPr="00AC14B4">
        <w:rPr>
          <w:rFonts w:ascii="Simplified Arabic" w:hAnsi="Simplified Arabic" w:cs="Simplified Arabic"/>
          <w:b/>
          <w:bCs/>
          <w:sz w:val="28"/>
          <w:szCs w:val="28"/>
          <w:rtl/>
        </w:rPr>
        <w:t>أن</w:t>
      </w:r>
      <w:r w:rsidR="001C5DED" w:rsidRPr="00AC14B4">
        <w:rPr>
          <w:rFonts w:ascii="Simplified Arabic" w:hAnsi="Simplified Arabic" w:cs="Simplified Arabic"/>
          <w:b/>
          <w:bCs/>
          <w:sz w:val="28"/>
          <w:szCs w:val="28"/>
          <w:rtl/>
        </w:rPr>
        <w:t xml:space="preserve"> ترسل لعملائها كشوف حساب دورية </w:t>
      </w:r>
      <w:r w:rsidRPr="00AC14B4">
        <w:rPr>
          <w:rFonts w:ascii="Simplified Arabic" w:hAnsi="Simplified Arabic" w:cs="Simplified Arabic"/>
          <w:b/>
          <w:bCs/>
          <w:sz w:val="28"/>
          <w:szCs w:val="28"/>
          <w:rtl/>
        </w:rPr>
        <w:t>كتابية أو إليكتروني</w:t>
      </w:r>
      <w:r w:rsidR="001C5DED" w:rsidRPr="00AC14B4">
        <w:rPr>
          <w:rFonts w:ascii="Simplified Arabic" w:hAnsi="Simplified Arabic" w:cs="Simplified Arabic" w:hint="cs"/>
          <w:b/>
          <w:bCs/>
          <w:sz w:val="28"/>
          <w:szCs w:val="28"/>
          <w:rtl/>
        </w:rPr>
        <w:t>ً</w:t>
      </w:r>
      <w:r w:rsidRPr="00AC14B4">
        <w:rPr>
          <w:rFonts w:ascii="Simplified Arabic" w:hAnsi="Simplified Arabic" w:cs="Simplified Arabic" w:hint="cs"/>
          <w:b/>
          <w:bCs/>
          <w:sz w:val="28"/>
          <w:szCs w:val="28"/>
          <w:rtl/>
        </w:rPr>
        <w:t>ا</w:t>
      </w:r>
      <w:r w:rsidR="001C5DED"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موضح</w:t>
      </w:r>
      <w:r w:rsidR="001C5DED"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 به</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 العمليات المنفذة على حساب</w:t>
      </w:r>
      <w:r w:rsidR="001C5DED" w:rsidRPr="00615ECE">
        <w:rPr>
          <w:rFonts w:ascii="Simplified Arabic" w:hAnsi="Simplified Arabic" w:cs="Simplified Arabic" w:hint="cs"/>
          <w:sz w:val="28"/>
          <w:szCs w:val="28"/>
          <w:rtl/>
        </w:rPr>
        <w:t>ا</w:t>
      </w:r>
      <w:r w:rsidRPr="00615ECE">
        <w:rPr>
          <w:rFonts w:ascii="Simplified Arabic" w:hAnsi="Simplified Arabic" w:cs="Simplified Arabic" w:hint="cs"/>
          <w:sz w:val="28"/>
          <w:szCs w:val="28"/>
          <w:rtl/>
        </w:rPr>
        <w:t>ت</w:t>
      </w:r>
      <w:r w:rsidRPr="00615ECE">
        <w:rPr>
          <w:rFonts w:ascii="Simplified Arabic" w:hAnsi="Simplified Arabic" w:cs="Simplified Arabic"/>
          <w:sz w:val="28"/>
          <w:szCs w:val="28"/>
          <w:rtl/>
        </w:rPr>
        <w:t>ه</w:t>
      </w:r>
      <w:r w:rsidRPr="00615ECE">
        <w:rPr>
          <w:rFonts w:ascii="Simplified Arabic" w:hAnsi="Simplified Arabic" w:cs="Simplified Arabic" w:hint="cs"/>
          <w:sz w:val="28"/>
          <w:szCs w:val="28"/>
          <w:rtl/>
        </w:rPr>
        <w:t>م</w:t>
      </w:r>
      <w:r w:rsidRPr="00615ECE">
        <w:rPr>
          <w:rFonts w:ascii="Simplified Arabic" w:hAnsi="Simplified Arabic" w:cs="Simplified Arabic"/>
          <w:sz w:val="28"/>
          <w:szCs w:val="28"/>
          <w:rtl/>
        </w:rPr>
        <w:t xml:space="preserve"> عن الفترة المرسل عنها، بالإضافة إلى مصادق</w:t>
      </w:r>
      <w:r w:rsidRPr="00615ECE">
        <w:rPr>
          <w:rFonts w:ascii="Simplified Arabic" w:hAnsi="Simplified Arabic" w:cs="Simplified Arabic" w:hint="cs"/>
          <w:sz w:val="28"/>
          <w:szCs w:val="28"/>
          <w:rtl/>
        </w:rPr>
        <w:t>ات</w:t>
      </w:r>
      <w:r w:rsidRPr="00615ECE">
        <w:rPr>
          <w:rFonts w:ascii="Simplified Arabic" w:hAnsi="Simplified Arabic" w:cs="Simplified Arabic"/>
          <w:sz w:val="28"/>
          <w:szCs w:val="28"/>
          <w:rtl/>
        </w:rPr>
        <w:t xml:space="preserve"> كتابية أو</w:t>
      </w:r>
      <w:r w:rsidR="001C5DED"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إليكتروني</w:t>
      </w:r>
      <w:r w:rsidR="001C5DED" w:rsidRPr="00615ECE">
        <w:rPr>
          <w:rFonts w:ascii="Simplified Arabic" w:hAnsi="Simplified Arabic" w:cs="Simplified Arabic" w:hint="cs"/>
          <w:sz w:val="28"/>
          <w:szCs w:val="28"/>
          <w:rtl/>
        </w:rPr>
        <w:t>ة</w:t>
      </w:r>
      <w:r w:rsidRPr="00615ECE">
        <w:rPr>
          <w:rFonts w:ascii="Simplified Arabic" w:hAnsi="Simplified Arabic" w:cs="Simplified Arabic"/>
          <w:sz w:val="28"/>
          <w:szCs w:val="28"/>
          <w:rtl/>
        </w:rPr>
        <w:t xml:space="preserve"> عن العمليات التي تمت على </w:t>
      </w:r>
      <w:r w:rsidRPr="00615ECE">
        <w:rPr>
          <w:rFonts w:ascii="Simplified Arabic" w:hAnsi="Simplified Arabic" w:cs="Simplified Arabic" w:hint="cs"/>
          <w:sz w:val="28"/>
          <w:szCs w:val="28"/>
          <w:rtl/>
        </w:rPr>
        <w:t>حساب</w:t>
      </w:r>
      <w:r w:rsidR="001C5DED" w:rsidRPr="00615ECE">
        <w:rPr>
          <w:rFonts w:ascii="Simplified Arabic" w:hAnsi="Simplified Arabic" w:cs="Simplified Arabic" w:hint="cs"/>
          <w:sz w:val="28"/>
          <w:szCs w:val="28"/>
          <w:rtl/>
        </w:rPr>
        <w:t>ا</w:t>
      </w:r>
      <w:r w:rsidRPr="00615ECE">
        <w:rPr>
          <w:rFonts w:ascii="Simplified Arabic" w:hAnsi="Simplified Arabic" w:cs="Simplified Arabic" w:hint="cs"/>
          <w:sz w:val="28"/>
          <w:szCs w:val="28"/>
          <w:rtl/>
        </w:rPr>
        <w:t>تهم</w:t>
      </w:r>
      <w:r w:rsidRPr="00615ECE">
        <w:rPr>
          <w:rFonts w:ascii="Simplified Arabic" w:hAnsi="Simplified Arabic" w:cs="Simplified Arabic"/>
          <w:sz w:val="28"/>
          <w:szCs w:val="28"/>
          <w:rtl/>
        </w:rPr>
        <w:t>.</w:t>
      </w:r>
      <w:r w:rsidR="00B87AD6" w:rsidRPr="00615ECE">
        <w:rPr>
          <w:rFonts w:ascii="Simplified Arabic" w:hAnsi="Simplified Arabic" w:cs="Simplified Arabic" w:hint="cs"/>
          <w:sz w:val="28"/>
          <w:szCs w:val="28"/>
          <w:rtl/>
        </w:rPr>
        <w:t xml:space="preserve"> وفي حالة عدم الرد أو الا</w:t>
      </w:r>
      <w:r w:rsidR="00E604EF" w:rsidRPr="00615ECE">
        <w:rPr>
          <w:rFonts w:ascii="Simplified Arabic" w:hAnsi="Simplified Arabic" w:cs="Simplified Arabic" w:hint="cs"/>
          <w:sz w:val="28"/>
          <w:szCs w:val="28"/>
          <w:rtl/>
        </w:rPr>
        <w:t>عتراض من العملاء خلال خمسة عشر يوم</w:t>
      </w:r>
      <w:r w:rsidR="00B87AD6" w:rsidRPr="00615ECE">
        <w:rPr>
          <w:rFonts w:ascii="Simplified Arabic" w:hAnsi="Simplified Arabic" w:cs="Simplified Arabic" w:hint="cs"/>
          <w:sz w:val="28"/>
          <w:szCs w:val="28"/>
          <w:rtl/>
        </w:rPr>
        <w:t>ً</w:t>
      </w:r>
      <w:r w:rsidR="00E604EF" w:rsidRPr="00615ECE">
        <w:rPr>
          <w:rFonts w:ascii="Simplified Arabic" w:hAnsi="Simplified Arabic" w:cs="Simplified Arabic" w:hint="cs"/>
          <w:sz w:val="28"/>
          <w:szCs w:val="28"/>
          <w:rtl/>
        </w:rPr>
        <w:t>ا</w:t>
      </w:r>
      <w:r w:rsidR="00474154" w:rsidRPr="00615ECE">
        <w:rPr>
          <w:rFonts w:ascii="Simplified Arabic" w:hAnsi="Simplified Arabic" w:cs="Simplified Arabic" w:hint="cs"/>
          <w:sz w:val="28"/>
          <w:szCs w:val="28"/>
          <w:rtl/>
        </w:rPr>
        <w:t xml:space="preserve"> من تاريخ الاستلام</w:t>
      </w:r>
      <w:r w:rsidR="00E604EF" w:rsidRPr="00615ECE">
        <w:rPr>
          <w:rFonts w:ascii="Simplified Arabic" w:hAnsi="Simplified Arabic" w:cs="Simplified Arabic" w:hint="cs"/>
          <w:sz w:val="28"/>
          <w:szCs w:val="28"/>
          <w:rtl/>
        </w:rPr>
        <w:t xml:space="preserve"> تعتبر مصادقة على حساباتهم</w:t>
      </w:r>
      <w:r w:rsidR="00E604EF" w:rsidRPr="00615ECE">
        <w:rPr>
          <w:rFonts w:ascii="Simplified Arabic" w:hAnsi="Simplified Arabic" w:cs="Simplified Arabic"/>
          <w:sz w:val="28"/>
          <w:szCs w:val="28"/>
          <w:rtl/>
        </w:rPr>
        <w:t>.</w:t>
      </w:r>
    </w:p>
    <w:p w:rsidR="00AC14B4" w:rsidRPr="00AC14B4" w:rsidRDefault="00AD5CA4" w:rsidP="00EB7987">
      <w:pPr>
        <w:pStyle w:val="ListParagraph"/>
        <w:numPr>
          <w:ilvl w:val="0"/>
          <w:numId w:val="19"/>
        </w:numPr>
        <w:spacing w:before="60" w:after="0" w:line="216" w:lineRule="auto"/>
        <w:ind w:left="714" w:hanging="357"/>
        <w:contextualSpacing w:val="0"/>
        <w:jc w:val="both"/>
        <w:rPr>
          <w:rFonts w:ascii="Simplified Arabic" w:hAnsi="Simplified Arabic" w:cs="Simplified Arabic"/>
          <w:sz w:val="28"/>
          <w:szCs w:val="28"/>
          <w:u w:val="single"/>
          <w:lang w:bidi="ar-EG"/>
        </w:rPr>
      </w:pPr>
      <w:r w:rsidRPr="00AC14B4">
        <w:rPr>
          <w:rFonts w:ascii="Simplified Arabic" w:eastAsia="Times New Roman" w:hAnsi="Simplified Arabic" w:cs="Simplified Arabic"/>
          <w:b/>
          <w:bCs/>
          <w:sz w:val="28"/>
          <w:szCs w:val="28"/>
          <w:rtl/>
          <w:lang w:bidi="ar-EG"/>
        </w:rPr>
        <w:t>أن</w:t>
      </w:r>
      <w:r w:rsidRPr="00AC14B4">
        <w:rPr>
          <w:rFonts w:ascii="Simplified Arabic" w:hAnsi="Simplified Arabic" w:cs="Simplified Arabic"/>
          <w:b/>
          <w:bCs/>
          <w:sz w:val="28"/>
          <w:szCs w:val="28"/>
          <w:rtl/>
        </w:rPr>
        <w:t xml:space="preserve"> تفصح كتابة </w:t>
      </w:r>
      <w:r w:rsidRPr="00AC14B4">
        <w:rPr>
          <w:rFonts w:ascii="Simplified Arabic" w:hAnsi="Simplified Arabic" w:cs="Simplified Arabic" w:hint="cs"/>
          <w:b/>
          <w:bCs/>
          <w:sz w:val="28"/>
          <w:szCs w:val="28"/>
          <w:rtl/>
        </w:rPr>
        <w:t xml:space="preserve">في كافة العقود والمكاتبات مع العملاء </w:t>
      </w:r>
      <w:r w:rsidRPr="00AC14B4">
        <w:rPr>
          <w:rFonts w:ascii="Simplified Arabic" w:hAnsi="Simplified Arabic" w:cs="Simplified Arabic"/>
          <w:b/>
          <w:bCs/>
          <w:sz w:val="28"/>
          <w:szCs w:val="28"/>
          <w:rtl/>
        </w:rPr>
        <w:t>عن خضوعها لرقابة الهيئة العامة للرقابة المالية</w:t>
      </w:r>
      <w:r w:rsidR="00333231" w:rsidRPr="00AC14B4">
        <w:rPr>
          <w:rFonts w:ascii="Simplified Arabic" w:hAnsi="Simplified Arabic" w:cs="Simplified Arabic" w:hint="cs"/>
          <w:b/>
          <w:bCs/>
          <w:sz w:val="28"/>
          <w:szCs w:val="28"/>
          <w:rtl/>
        </w:rPr>
        <w:t>،</w:t>
      </w:r>
      <w:r w:rsidRPr="00AC14B4">
        <w:rPr>
          <w:rFonts w:ascii="Simplified Arabic" w:hAnsi="Simplified Arabic" w:cs="Simplified Arabic"/>
          <w:sz w:val="28"/>
          <w:szCs w:val="28"/>
          <w:rtl/>
        </w:rPr>
        <w:t xml:space="preserve"> مع توضيح رقم الترخيص والسجل التجاري</w:t>
      </w:r>
      <w:r w:rsidR="00333231" w:rsidRPr="00AC14B4">
        <w:rPr>
          <w:rFonts w:ascii="Simplified Arabic" w:hAnsi="Simplified Arabic" w:cs="Simplified Arabic" w:hint="cs"/>
          <w:sz w:val="28"/>
          <w:szCs w:val="28"/>
          <w:rtl/>
        </w:rPr>
        <w:t>،</w:t>
      </w:r>
      <w:r w:rsidRPr="00AC14B4">
        <w:rPr>
          <w:rFonts w:ascii="Simplified Arabic" w:hAnsi="Simplified Arabic" w:cs="Simplified Arabic"/>
          <w:sz w:val="28"/>
          <w:szCs w:val="28"/>
          <w:rtl/>
        </w:rPr>
        <w:t xml:space="preserve"> وأيض</w:t>
      </w:r>
      <w:r w:rsidR="00333231" w:rsidRPr="00AC14B4">
        <w:rPr>
          <w:rFonts w:ascii="Simplified Arabic" w:hAnsi="Simplified Arabic" w:cs="Simplified Arabic" w:hint="cs"/>
          <w:sz w:val="28"/>
          <w:szCs w:val="28"/>
          <w:rtl/>
        </w:rPr>
        <w:t>ً</w:t>
      </w:r>
      <w:r w:rsidR="00333231" w:rsidRPr="00AC14B4">
        <w:rPr>
          <w:rFonts w:ascii="Simplified Arabic" w:hAnsi="Simplified Arabic" w:cs="Simplified Arabic"/>
          <w:sz w:val="28"/>
          <w:szCs w:val="28"/>
          <w:rtl/>
        </w:rPr>
        <w:t>ا ال</w:t>
      </w:r>
      <w:r w:rsidR="00333231" w:rsidRPr="00AC14B4">
        <w:rPr>
          <w:rFonts w:ascii="Simplified Arabic" w:hAnsi="Simplified Arabic" w:cs="Simplified Arabic" w:hint="cs"/>
          <w:sz w:val="28"/>
          <w:szCs w:val="28"/>
          <w:rtl/>
        </w:rPr>
        <w:t>إ</w:t>
      </w:r>
      <w:r w:rsidRPr="00AC14B4">
        <w:rPr>
          <w:rFonts w:ascii="Simplified Arabic" w:hAnsi="Simplified Arabic" w:cs="Simplified Arabic"/>
          <w:sz w:val="28"/>
          <w:szCs w:val="28"/>
          <w:rtl/>
        </w:rPr>
        <w:t>دار</w:t>
      </w:r>
      <w:r w:rsidRPr="00AC14B4">
        <w:rPr>
          <w:rFonts w:ascii="Simplified Arabic" w:hAnsi="Simplified Arabic" w:cs="Simplified Arabic"/>
          <w:sz w:val="28"/>
          <w:szCs w:val="28"/>
          <w:rtl/>
          <w:lang w:bidi="ar-EG"/>
        </w:rPr>
        <w:t>ة</w:t>
      </w:r>
      <w:r w:rsidRPr="00AC14B4">
        <w:rPr>
          <w:rFonts w:ascii="Simplified Arabic" w:hAnsi="Simplified Arabic" w:cs="Simplified Arabic"/>
          <w:sz w:val="28"/>
          <w:szCs w:val="28"/>
          <w:rtl/>
        </w:rPr>
        <w:t xml:space="preserve"> المختصة لديهم للتعامل مع شكاوى وتظلمات العملاء</w:t>
      </w:r>
      <w:r w:rsidRPr="00AC14B4">
        <w:rPr>
          <w:rFonts w:ascii="Simplified Arabic" w:hAnsi="Simplified Arabic" w:cs="Simplified Arabic"/>
          <w:sz w:val="28"/>
          <w:szCs w:val="28"/>
          <w:rtl/>
          <w:lang w:bidi="ar-EG"/>
        </w:rPr>
        <w:t xml:space="preserve"> وكيفية التواصل المباشر معها</w:t>
      </w:r>
      <w:r w:rsidR="0026596F" w:rsidRPr="00AC14B4">
        <w:rPr>
          <w:rFonts w:ascii="Simplified Arabic" w:hAnsi="Simplified Arabic" w:cs="Simplified Arabic" w:hint="cs"/>
          <w:sz w:val="28"/>
          <w:szCs w:val="28"/>
          <w:rtl/>
          <w:lang w:bidi="ar-EG"/>
        </w:rPr>
        <w:t xml:space="preserve"> عن طريق رقم هاتفى مخصص للشكاوى</w:t>
      </w:r>
      <w:r w:rsidRPr="00615ECE">
        <w:rPr>
          <w:rFonts w:ascii="Simplified Arabic" w:hAnsi="Simplified Arabic" w:cs="Simplified Arabic"/>
          <w:sz w:val="28"/>
          <w:szCs w:val="28"/>
          <w:rtl/>
        </w:rPr>
        <w:t xml:space="preserve">. </w:t>
      </w:r>
    </w:p>
    <w:p w:rsidR="00AD5CA4" w:rsidRPr="00AC14B4" w:rsidRDefault="00333231" w:rsidP="00AC14B4">
      <w:pPr>
        <w:pStyle w:val="ListParagraph"/>
        <w:spacing w:before="60" w:after="0" w:line="216" w:lineRule="auto"/>
        <w:ind w:left="714"/>
        <w:contextualSpacing w:val="0"/>
        <w:jc w:val="both"/>
        <w:rPr>
          <w:rFonts w:ascii="Simplified Arabic" w:hAnsi="Simplified Arabic" w:cs="Simplified Arabic"/>
          <w:sz w:val="28"/>
          <w:szCs w:val="28"/>
          <w:lang w:bidi="ar-EG"/>
        </w:rPr>
      </w:pPr>
      <w:r w:rsidRPr="00AC14B4">
        <w:rPr>
          <w:rFonts w:ascii="Simplified Arabic" w:hAnsi="Simplified Arabic" w:cs="Simplified Arabic"/>
          <w:sz w:val="28"/>
          <w:szCs w:val="28"/>
          <w:rtl/>
        </w:rPr>
        <w:t>و</w:t>
      </w:r>
      <w:r w:rsidR="00AD5CA4" w:rsidRPr="00AC14B4">
        <w:rPr>
          <w:rFonts w:ascii="Simplified Arabic" w:hAnsi="Simplified Arabic" w:cs="Simplified Arabic"/>
          <w:sz w:val="28"/>
          <w:szCs w:val="28"/>
          <w:rtl/>
        </w:rPr>
        <w:t>يجب</w:t>
      </w:r>
      <w:r w:rsidRPr="00AC14B4">
        <w:rPr>
          <w:rFonts w:ascii="Simplified Arabic" w:hAnsi="Simplified Arabic" w:cs="Simplified Arabic" w:hint="cs"/>
          <w:sz w:val="28"/>
          <w:szCs w:val="28"/>
          <w:rtl/>
        </w:rPr>
        <w:t xml:space="preserve"> </w:t>
      </w:r>
      <w:r w:rsidR="00AD5CA4" w:rsidRPr="00AC14B4">
        <w:rPr>
          <w:rFonts w:ascii="Simplified Arabic" w:hAnsi="Simplified Arabic" w:cs="Simplified Arabic"/>
          <w:sz w:val="28"/>
          <w:szCs w:val="28"/>
          <w:rtl/>
        </w:rPr>
        <w:t xml:space="preserve">إحاطة العملاء كتابة عن حقهم في </w:t>
      </w:r>
      <w:r w:rsidR="00AD5CA4" w:rsidRPr="00AC14B4">
        <w:rPr>
          <w:rFonts w:ascii="Simplified Arabic" w:hAnsi="Simplified Arabic" w:cs="Simplified Arabic"/>
          <w:sz w:val="28"/>
          <w:szCs w:val="28"/>
          <w:u w:val="single"/>
          <w:rtl/>
        </w:rPr>
        <w:t xml:space="preserve">اللجوء </w:t>
      </w:r>
      <w:r w:rsidRPr="00AC14B4">
        <w:rPr>
          <w:rFonts w:ascii="Simplified Arabic" w:hAnsi="Simplified Arabic" w:cs="Simplified Arabic" w:hint="cs"/>
          <w:sz w:val="28"/>
          <w:szCs w:val="28"/>
          <w:u w:val="single"/>
          <w:rtl/>
        </w:rPr>
        <w:t>إ</w:t>
      </w:r>
      <w:r w:rsidR="00AD5CA4" w:rsidRPr="00AC14B4">
        <w:rPr>
          <w:rFonts w:ascii="Simplified Arabic" w:hAnsi="Simplified Arabic" w:cs="Simplified Arabic"/>
          <w:sz w:val="28"/>
          <w:szCs w:val="28"/>
          <w:u w:val="single"/>
          <w:rtl/>
        </w:rPr>
        <w:t xml:space="preserve">لى </w:t>
      </w:r>
      <w:r w:rsidR="00AD5CA4" w:rsidRPr="00AC14B4">
        <w:rPr>
          <w:rFonts w:ascii="Simplified Arabic" w:hAnsi="Simplified Arabic" w:cs="Simplified Arabic" w:hint="cs"/>
          <w:sz w:val="28"/>
          <w:szCs w:val="28"/>
          <w:u w:val="single"/>
          <w:rtl/>
        </w:rPr>
        <w:t>الإدارة المختصة</w:t>
      </w:r>
      <w:r w:rsidRPr="00AC14B4">
        <w:rPr>
          <w:rFonts w:ascii="Simplified Arabic" w:hAnsi="Simplified Arabic" w:cs="Simplified Arabic" w:hint="cs"/>
          <w:sz w:val="28"/>
          <w:szCs w:val="28"/>
          <w:u w:val="single"/>
          <w:rtl/>
        </w:rPr>
        <w:t xml:space="preserve"> </w:t>
      </w:r>
      <w:r w:rsidR="00AD5CA4" w:rsidRPr="00AC14B4">
        <w:rPr>
          <w:rFonts w:ascii="Simplified Arabic" w:hAnsi="Simplified Arabic" w:cs="Simplified Arabic" w:hint="cs"/>
          <w:sz w:val="28"/>
          <w:szCs w:val="28"/>
          <w:u w:val="single"/>
          <w:rtl/>
        </w:rPr>
        <w:t xml:space="preserve">بالشكاوى </w:t>
      </w:r>
      <w:r w:rsidR="00AD5CA4" w:rsidRPr="00AC14B4">
        <w:rPr>
          <w:rFonts w:ascii="Simplified Arabic" w:hAnsi="Simplified Arabic" w:cs="Simplified Arabic"/>
          <w:sz w:val="28"/>
          <w:szCs w:val="28"/>
          <w:u w:val="single"/>
          <w:rtl/>
        </w:rPr>
        <w:t>بالهيئة</w:t>
      </w:r>
      <w:r w:rsidR="00AD5CA4" w:rsidRPr="00AC14B4">
        <w:rPr>
          <w:rFonts w:ascii="Simplified Arabic" w:hAnsi="Simplified Arabic" w:cs="Simplified Arabic"/>
          <w:sz w:val="28"/>
          <w:szCs w:val="28"/>
          <w:rtl/>
        </w:rPr>
        <w:t xml:space="preserve"> </w:t>
      </w:r>
      <w:r w:rsidRPr="00AC14B4">
        <w:rPr>
          <w:rFonts w:ascii="Simplified Arabic" w:hAnsi="Simplified Arabic" w:cs="Simplified Arabic" w:hint="cs"/>
          <w:sz w:val="28"/>
          <w:szCs w:val="28"/>
          <w:rtl/>
        </w:rPr>
        <w:t>إ</w:t>
      </w:r>
      <w:r w:rsidR="00AD5CA4" w:rsidRPr="00AC14B4">
        <w:rPr>
          <w:rFonts w:ascii="Simplified Arabic" w:hAnsi="Simplified Arabic" w:cs="Simplified Arabic"/>
          <w:sz w:val="28"/>
          <w:szCs w:val="28"/>
          <w:rtl/>
        </w:rPr>
        <w:t>ذا لم يقبلوا التسوية المعروضة من قبل إدارة الشكاوى الخاصة بال</w:t>
      </w:r>
      <w:r w:rsidR="00AD5CA4" w:rsidRPr="00AC14B4">
        <w:rPr>
          <w:rFonts w:ascii="Simplified Arabic" w:hAnsi="Simplified Arabic" w:cs="Simplified Arabic" w:hint="cs"/>
          <w:sz w:val="28"/>
          <w:szCs w:val="28"/>
          <w:rtl/>
        </w:rPr>
        <w:t>مؤسسات المالية</w:t>
      </w:r>
      <w:r w:rsidR="00AD5CA4" w:rsidRPr="00AC14B4">
        <w:rPr>
          <w:rFonts w:ascii="Simplified Arabic" w:hAnsi="Simplified Arabic" w:cs="Simplified Arabic"/>
          <w:sz w:val="28"/>
          <w:szCs w:val="28"/>
          <w:rtl/>
        </w:rPr>
        <w:t>.</w:t>
      </w:r>
      <w:r w:rsidR="00AD5CA4" w:rsidRPr="00AC14B4">
        <w:rPr>
          <w:rFonts w:ascii="Simplified Arabic" w:hAnsi="Simplified Arabic" w:cs="Simplified Arabic"/>
          <w:sz w:val="28"/>
          <w:szCs w:val="28"/>
        </w:rPr>
        <w:t> </w:t>
      </w:r>
    </w:p>
    <w:p w:rsidR="00AD5CA4" w:rsidRPr="001B3BAC" w:rsidRDefault="00AD5CA4" w:rsidP="00050D84">
      <w:pPr>
        <w:spacing w:before="240" w:after="0" w:line="216" w:lineRule="auto"/>
        <w:jc w:val="both"/>
        <w:rPr>
          <w:rFonts w:ascii="Simplified Arabic" w:hAnsi="Simplified Arabic" w:cs="Simplified Arabic"/>
          <w:b/>
          <w:bCs/>
          <w:color w:val="242465"/>
          <w:sz w:val="32"/>
          <w:szCs w:val="32"/>
          <w:u w:val="single"/>
          <w:rtl/>
        </w:rPr>
      </w:pPr>
      <w:r w:rsidRPr="001B3BAC">
        <w:rPr>
          <w:rFonts w:ascii="Simplified Arabic" w:hAnsi="Simplified Arabic" w:cs="Simplified Arabic"/>
          <w:b/>
          <w:bCs/>
          <w:color w:val="242465"/>
          <w:sz w:val="32"/>
          <w:szCs w:val="32"/>
          <w:u w:val="single"/>
          <w:rtl/>
        </w:rPr>
        <w:lastRenderedPageBreak/>
        <w:t xml:space="preserve">المبدأ الثاني: السلوك والكفاءة المهنية </w:t>
      </w:r>
    </w:p>
    <w:p w:rsidR="00AD5CA4" w:rsidRPr="000947CD" w:rsidRDefault="00AD5CA4" w:rsidP="00050D84">
      <w:pPr>
        <w:spacing w:before="120" w:after="0" w:line="216" w:lineRule="auto"/>
        <w:jc w:val="both"/>
        <w:rPr>
          <w:rFonts w:asciiTheme="minorBidi" w:hAnsiTheme="minorBidi"/>
          <w:b/>
          <w:bCs/>
          <w:sz w:val="28"/>
          <w:szCs w:val="28"/>
          <w:u w:val="single"/>
          <w:rtl/>
        </w:rPr>
      </w:pPr>
      <w:r w:rsidRPr="000947CD">
        <w:rPr>
          <w:rFonts w:ascii="Simplified Arabic" w:hAnsi="Simplified Arabic" w:cs="Simplified Arabic" w:hint="cs"/>
          <w:b/>
          <w:bCs/>
          <w:sz w:val="28"/>
          <w:szCs w:val="28"/>
          <w:rtl/>
        </w:rPr>
        <w:t>تلتزم</w:t>
      </w:r>
      <w:r w:rsidR="00333231" w:rsidRPr="000947CD">
        <w:rPr>
          <w:rFonts w:ascii="Simplified Arabic" w:hAnsi="Simplified Arabic" w:cs="Simplified Arabic" w:hint="cs"/>
          <w:b/>
          <w:bCs/>
          <w:sz w:val="28"/>
          <w:szCs w:val="28"/>
          <w:rtl/>
        </w:rPr>
        <w:t xml:space="preserve"> </w:t>
      </w:r>
      <w:r w:rsidRPr="000947CD">
        <w:rPr>
          <w:rFonts w:ascii="Simplified Arabic" w:hAnsi="Simplified Arabic" w:cs="Simplified Arabic"/>
          <w:b/>
          <w:bCs/>
          <w:sz w:val="28"/>
          <w:szCs w:val="28"/>
          <w:rtl/>
        </w:rPr>
        <w:t>المؤسسات المالية</w:t>
      </w:r>
      <w:r w:rsidR="00333231" w:rsidRPr="000947CD">
        <w:rPr>
          <w:rFonts w:ascii="Simplified Arabic" w:hAnsi="Simplified Arabic" w:cs="Simplified Arabic" w:hint="cs"/>
          <w:b/>
          <w:bCs/>
          <w:sz w:val="28"/>
          <w:szCs w:val="28"/>
          <w:rtl/>
        </w:rPr>
        <w:t xml:space="preserve"> </w:t>
      </w:r>
      <w:r w:rsidR="00361393" w:rsidRPr="000947CD">
        <w:rPr>
          <w:rFonts w:ascii="Simplified Arabic" w:hAnsi="Simplified Arabic" w:cs="Simplified Arabic" w:hint="cs"/>
          <w:b/>
          <w:bCs/>
          <w:sz w:val="28"/>
          <w:szCs w:val="28"/>
          <w:rtl/>
        </w:rPr>
        <w:t xml:space="preserve">في مجال السلوك والكفاءة المهنية </w:t>
      </w:r>
      <w:r w:rsidR="00333231" w:rsidRPr="000947CD">
        <w:rPr>
          <w:rFonts w:ascii="Simplified Arabic" w:hAnsi="Simplified Arabic" w:cs="Simplified Arabic" w:hint="cs"/>
          <w:b/>
          <w:bCs/>
          <w:sz w:val="28"/>
          <w:szCs w:val="28"/>
          <w:rtl/>
        </w:rPr>
        <w:t>بالتالي</w:t>
      </w:r>
      <w:r w:rsidRPr="000947CD">
        <w:rPr>
          <w:rFonts w:ascii="Simplified Arabic" w:hAnsi="Simplified Arabic" w:cs="Simplified Arabic"/>
          <w:b/>
          <w:bCs/>
          <w:sz w:val="28"/>
          <w:szCs w:val="28"/>
        </w:rPr>
        <w:t>:</w:t>
      </w:r>
    </w:p>
    <w:p w:rsidR="00AD5CA4" w:rsidRPr="00615ECE" w:rsidRDefault="00AD5CA4" w:rsidP="00AA459E">
      <w:pPr>
        <w:pStyle w:val="ListParagraph"/>
        <w:numPr>
          <w:ilvl w:val="0"/>
          <w:numId w:val="20"/>
        </w:numPr>
        <w:spacing w:after="0" w:line="240" w:lineRule="auto"/>
        <w:contextualSpacing w:val="0"/>
        <w:jc w:val="both"/>
        <w:rPr>
          <w:rFonts w:ascii="Simplified Arabic" w:eastAsia="Times New Roman" w:hAnsi="Simplified Arabic" w:cs="Simplified Arabic"/>
          <w:sz w:val="28"/>
          <w:szCs w:val="28"/>
          <w:lang w:bidi="ar-EG"/>
        </w:rPr>
      </w:pPr>
      <w:r w:rsidRPr="00615ECE">
        <w:rPr>
          <w:rFonts w:ascii="Simplified Arabic" w:eastAsia="Times New Roman" w:hAnsi="Simplified Arabic" w:cs="Simplified Arabic"/>
          <w:sz w:val="28"/>
          <w:szCs w:val="28"/>
          <w:rtl/>
          <w:lang w:bidi="ar-EG"/>
        </w:rPr>
        <w:t>أن تحرص على ممارسة وأداء عملها بأسلوب مهني مسئول</w:t>
      </w:r>
      <w:r w:rsidR="00B87AD6" w:rsidRPr="00615ECE">
        <w:rPr>
          <w:rFonts w:ascii="Simplified Arabic" w:eastAsia="Times New Roman" w:hAnsi="Simplified Arabic" w:cs="Simplified Arabic" w:hint="cs"/>
          <w:sz w:val="28"/>
          <w:szCs w:val="28"/>
          <w:rtl/>
          <w:lang w:bidi="ar-EG"/>
        </w:rPr>
        <w:t>؛</w:t>
      </w:r>
      <w:r w:rsidRPr="00615ECE">
        <w:rPr>
          <w:rFonts w:ascii="Simplified Arabic" w:eastAsia="Times New Roman" w:hAnsi="Simplified Arabic" w:cs="Simplified Arabic"/>
          <w:sz w:val="28"/>
          <w:szCs w:val="28"/>
          <w:rtl/>
          <w:lang w:bidi="ar-EG"/>
        </w:rPr>
        <w:t xml:space="preserve"> لتحقيق أفضل مصلحة للعملاء في كافة مراحل تعاملهم مع المؤسسات المالية</w:t>
      </w:r>
      <w:r w:rsidR="00B87AD6" w:rsidRPr="00615ECE">
        <w:rPr>
          <w:rFonts w:ascii="Simplified Arabic" w:eastAsia="Times New Roman" w:hAnsi="Simplified Arabic" w:cs="Simplified Arabic" w:hint="cs"/>
          <w:sz w:val="28"/>
          <w:szCs w:val="28"/>
          <w:rtl/>
          <w:lang w:bidi="ar-EG"/>
        </w:rPr>
        <w:t>،</w:t>
      </w:r>
      <w:r w:rsidRPr="00615ECE">
        <w:rPr>
          <w:rFonts w:ascii="Simplified Arabic" w:eastAsia="Times New Roman" w:hAnsi="Simplified Arabic" w:cs="Simplified Arabic"/>
          <w:sz w:val="28"/>
          <w:szCs w:val="28"/>
          <w:rtl/>
          <w:lang w:bidi="ar-EG"/>
        </w:rPr>
        <w:t xml:space="preserve"> باعتبارها مسئولة عن حماية العملاء فيما يقدم إليهم من </w:t>
      </w:r>
      <w:r w:rsidRPr="00615ECE">
        <w:rPr>
          <w:rFonts w:ascii="Simplified Arabic" w:eastAsia="Times New Roman" w:hAnsi="Simplified Arabic" w:cs="Simplified Arabic" w:hint="cs"/>
          <w:sz w:val="28"/>
          <w:szCs w:val="28"/>
          <w:rtl/>
          <w:lang w:bidi="ar-EG"/>
        </w:rPr>
        <w:t>من</w:t>
      </w:r>
      <w:r w:rsidR="00261205" w:rsidRPr="00615ECE">
        <w:rPr>
          <w:rFonts w:ascii="Simplified Arabic" w:eastAsia="Times New Roman" w:hAnsi="Simplified Arabic" w:cs="Simplified Arabic" w:hint="cs"/>
          <w:sz w:val="28"/>
          <w:szCs w:val="28"/>
          <w:rtl/>
          <w:lang w:bidi="ar-EG"/>
        </w:rPr>
        <w:t>ت</w:t>
      </w:r>
      <w:r w:rsidRPr="00615ECE">
        <w:rPr>
          <w:rFonts w:ascii="Simplified Arabic" w:eastAsia="Times New Roman" w:hAnsi="Simplified Arabic" w:cs="Simplified Arabic" w:hint="cs"/>
          <w:sz w:val="28"/>
          <w:szCs w:val="28"/>
          <w:rtl/>
          <w:lang w:bidi="ar-EG"/>
        </w:rPr>
        <w:t>جات و</w:t>
      </w:r>
      <w:r w:rsidRPr="00615ECE">
        <w:rPr>
          <w:rFonts w:ascii="Simplified Arabic" w:eastAsia="Times New Roman" w:hAnsi="Simplified Arabic" w:cs="Simplified Arabic"/>
          <w:sz w:val="28"/>
          <w:szCs w:val="28"/>
          <w:rtl/>
          <w:lang w:bidi="ar-EG"/>
        </w:rPr>
        <w:t>خدمات مالية</w:t>
      </w:r>
      <w:r w:rsidRPr="00615ECE">
        <w:rPr>
          <w:rFonts w:ascii="Simplified Arabic" w:eastAsia="Times New Roman" w:hAnsi="Simplified Arabic" w:cs="Simplified Arabic" w:hint="cs"/>
          <w:sz w:val="28"/>
          <w:szCs w:val="28"/>
          <w:rtl/>
          <w:lang w:bidi="ar-EG"/>
        </w:rPr>
        <w:t xml:space="preserve"> أو تمويلية</w:t>
      </w:r>
      <w:r w:rsidR="00B87AD6" w:rsidRPr="00615ECE">
        <w:rPr>
          <w:rFonts w:ascii="Simplified Arabic" w:eastAsia="Times New Roman" w:hAnsi="Simplified Arabic" w:cs="Simplified Arabic" w:hint="cs"/>
          <w:sz w:val="28"/>
          <w:szCs w:val="28"/>
          <w:rtl/>
          <w:lang w:bidi="ar-EG"/>
        </w:rPr>
        <w:t>.</w:t>
      </w:r>
      <w:r w:rsidRPr="00615ECE">
        <w:rPr>
          <w:rFonts w:ascii="Simplified Arabic" w:eastAsia="Times New Roman" w:hAnsi="Simplified Arabic" w:cs="Simplified Arabic"/>
          <w:sz w:val="28"/>
          <w:szCs w:val="28"/>
          <w:rtl/>
          <w:lang w:bidi="ar-EG"/>
        </w:rPr>
        <w:t xml:space="preserve"> ويأتي على قمة هذه السلوكيات النزاهة والمصداقية والتحقق من مناسبة المنتجات</w:t>
      </w:r>
      <w:r w:rsidR="00261205"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hint="cs"/>
          <w:sz w:val="28"/>
          <w:szCs w:val="28"/>
          <w:rtl/>
          <w:lang w:bidi="ar-EG"/>
        </w:rPr>
        <w:t>و</w:t>
      </w:r>
      <w:r w:rsidRPr="00615ECE">
        <w:rPr>
          <w:rFonts w:ascii="Simplified Arabic" w:eastAsia="Times New Roman" w:hAnsi="Simplified Arabic" w:cs="Simplified Arabic"/>
          <w:sz w:val="28"/>
          <w:szCs w:val="28"/>
          <w:rtl/>
          <w:lang w:bidi="ar-EG"/>
        </w:rPr>
        <w:t xml:space="preserve">الخدمات </w:t>
      </w:r>
      <w:r w:rsidRPr="00615ECE">
        <w:rPr>
          <w:rFonts w:ascii="Simplified Arabic" w:eastAsia="Times New Roman" w:hAnsi="Simplified Arabic" w:cs="Simplified Arabic" w:hint="cs"/>
          <w:sz w:val="28"/>
          <w:szCs w:val="28"/>
          <w:rtl/>
          <w:lang w:bidi="ar-EG"/>
        </w:rPr>
        <w:t>المالية أو التمويلية</w:t>
      </w:r>
      <w:r w:rsidR="00261205"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sz w:val="28"/>
          <w:szCs w:val="28"/>
          <w:rtl/>
          <w:lang w:bidi="ar-EG"/>
        </w:rPr>
        <w:t>المقدمة للعملاء لإمكانياتهم وقدراتهم و</w:t>
      </w:r>
      <w:r w:rsidR="00CD3AA2" w:rsidRPr="00615ECE">
        <w:rPr>
          <w:rFonts w:ascii="Simplified Arabic" w:eastAsia="Times New Roman" w:hAnsi="Simplified Arabic" w:cs="Simplified Arabic"/>
          <w:sz w:val="28"/>
          <w:szCs w:val="28"/>
          <w:rtl/>
          <w:lang w:bidi="ar-EG"/>
        </w:rPr>
        <w:t>احتياجات</w:t>
      </w:r>
      <w:r w:rsidRPr="00615ECE">
        <w:rPr>
          <w:rFonts w:ascii="Simplified Arabic" w:eastAsia="Times New Roman" w:hAnsi="Simplified Arabic" w:cs="Simplified Arabic"/>
          <w:sz w:val="28"/>
          <w:szCs w:val="28"/>
          <w:rtl/>
          <w:lang w:bidi="ar-EG"/>
        </w:rPr>
        <w:t>هم</w:t>
      </w:r>
      <w:r w:rsidRPr="00615ECE">
        <w:rPr>
          <w:rFonts w:ascii="Simplified Arabic" w:eastAsia="Times New Roman" w:hAnsi="Simplified Arabic" w:cs="Simplified Arabic" w:hint="cs"/>
          <w:sz w:val="28"/>
          <w:szCs w:val="28"/>
          <w:rtl/>
          <w:lang w:bidi="ar-EG"/>
        </w:rPr>
        <w:t xml:space="preserve"> المالية.</w:t>
      </w:r>
    </w:p>
    <w:p w:rsidR="00AD5CA4" w:rsidRPr="00050D84" w:rsidRDefault="00AD5CA4" w:rsidP="00AA459E">
      <w:pPr>
        <w:pStyle w:val="ListParagraph"/>
        <w:numPr>
          <w:ilvl w:val="0"/>
          <w:numId w:val="20"/>
        </w:numPr>
        <w:spacing w:before="120" w:after="0" w:line="240" w:lineRule="auto"/>
        <w:contextualSpacing w:val="0"/>
        <w:jc w:val="both"/>
        <w:rPr>
          <w:rFonts w:ascii="Simplified Arabic" w:eastAsia="Times New Roman" w:hAnsi="Simplified Arabic" w:cs="Simplified Arabic"/>
          <w:spacing w:val="-3"/>
          <w:sz w:val="28"/>
          <w:szCs w:val="28"/>
          <w:lang w:bidi="ar-EG"/>
        </w:rPr>
      </w:pPr>
      <w:r w:rsidRPr="00050D84">
        <w:rPr>
          <w:rFonts w:ascii="Simplified Arabic" w:eastAsia="Times New Roman" w:hAnsi="Simplified Arabic" w:cs="Simplified Arabic"/>
          <w:spacing w:val="-3"/>
          <w:sz w:val="28"/>
          <w:szCs w:val="28"/>
          <w:rtl/>
          <w:lang w:bidi="ar-EG"/>
        </w:rPr>
        <w:t xml:space="preserve">التأكد من توافر </w:t>
      </w:r>
      <w:r w:rsidRPr="00050D84">
        <w:rPr>
          <w:rFonts w:ascii="Simplified Arabic" w:eastAsia="Times New Roman" w:hAnsi="Simplified Arabic" w:cs="Simplified Arabic" w:hint="cs"/>
          <w:spacing w:val="-3"/>
          <w:sz w:val="28"/>
          <w:szCs w:val="28"/>
          <w:rtl/>
          <w:lang w:bidi="ar-EG"/>
        </w:rPr>
        <w:t>المؤهلات العلمية والكفاءات والمهارات اللازمة</w:t>
      </w:r>
      <w:r w:rsidR="00E463F8" w:rsidRPr="00050D84">
        <w:rPr>
          <w:rFonts w:ascii="Simplified Arabic" w:eastAsia="Times New Roman" w:hAnsi="Simplified Arabic" w:cs="Simplified Arabic" w:hint="cs"/>
          <w:spacing w:val="-3"/>
          <w:sz w:val="28"/>
          <w:szCs w:val="28"/>
          <w:rtl/>
          <w:lang w:bidi="ar-EG"/>
        </w:rPr>
        <w:t>، بالإ</w:t>
      </w:r>
      <w:r w:rsidRPr="00050D84">
        <w:rPr>
          <w:rFonts w:ascii="Simplified Arabic" w:eastAsia="Times New Roman" w:hAnsi="Simplified Arabic" w:cs="Simplified Arabic" w:hint="cs"/>
          <w:spacing w:val="-3"/>
          <w:sz w:val="28"/>
          <w:szCs w:val="28"/>
          <w:rtl/>
          <w:lang w:bidi="ar-EG"/>
        </w:rPr>
        <w:t xml:space="preserve">ضافة </w:t>
      </w:r>
      <w:r w:rsidR="00E463F8" w:rsidRPr="00050D84">
        <w:rPr>
          <w:rFonts w:ascii="Simplified Arabic" w:eastAsia="Times New Roman" w:hAnsi="Simplified Arabic" w:cs="Simplified Arabic" w:hint="cs"/>
          <w:spacing w:val="-3"/>
          <w:sz w:val="28"/>
          <w:szCs w:val="28"/>
          <w:rtl/>
          <w:lang w:bidi="ar-EG"/>
        </w:rPr>
        <w:t>إ</w:t>
      </w:r>
      <w:r w:rsidRPr="00050D84">
        <w:rPr>
          <w:rFonts w:ascii="Simplified Arabic" w:eastAsia="Times New Roman" w:hAnsi="Simplified Arabic" w:cs="Simplified Arabic" w:hint="cs"/>
          <w:spacing w:val="-3"/>
          <w:sz w:val="28"/>
          <w:szCs w:val="28"/>
          <w:rtl/>
          <w:lang w:bidi="ar-EG"/>
        </w:rPr>
        <w:t>لى ا</w:t>
      </w:r>
      <w:r w:rsidRPr="00050D84">
        <w:rPr>
          <w:rFonts w:ascii="Simplified Arabic" w:eastAsia="Times New Roman" w:hAnsi="Simplified Arabic" w:cs="Simplified Arabic"/>
          <w:spacing w:val="-3"/>
          <w:sz w:val="28"/>
          <w:szCs w:val="28"/>
          <w:rtl/>
          <w:lang w:bidi="ar-EG"/>
        </w:rPr>
        <w:t xml:space="preserve">لتدريب </w:t>
      </w:r>
      <w:r w:rsidRPr="00050D84">
        <w:rPr>
          <w:rFonts w:ascii="Simplified Arabic" w:eastAsia="Times New Roman" w:hAnsi="Simplified Arabic" w:cs="Simplified Arabic" w:hint="cs"/>
          <w:spacing w:val="-3"/>
          <w:sz w:val="28"/>
          <w:szCs w:val="28"/>
          <w:rtl/>
          <w:lang w:bidi="ar-EG"/>
        </w:rPr>
        <w:t xml:space="preserve">الملائم والمستمر </w:t>
      </w:r>
      <w:r w:rsidRPr="00050D84">
        <w:rPr>
          <w:rFonts w:ascii="Simplified Arabic" w:eastAsia="Times New Roman" w:hAnsi="Simplified Arabic" w:cs="Simplified Arabic"/>
          <w:spacing w:val="-3"/>
          <w:sz w:val="28"/>
          <w:szCs w:val="28"/>
          <w:rtl/>
          <w:lang w:bidi="ar-EG"/>
        </w:rPr>
        <w:t>ل</w:t>
      </w:r>
      <w:r w:rsidRPr="00050D84">
        <w:rPr>
          <w:rFonts w:ascii="Simplified Arabic" w:eastAsia="Times New Roman" w:hAnsi="Simplified Arabic" w:cs="Simplified Arabic" w:hint="cs"/>
          <w:spacing w:val="-3"/>
          <w:sz w:val="28"/>
          <w:szCs w:val="28"/>
          <w:rtl/>
          <w:lang w:bidi="ar-EG"/>
        </w:rPr>
        <w:t>لعاملين</w:t>
      </w:r>
      <w:r w:rsidR="00E463F8" w:rsidRPr="00050D84">
        <w:rPr>
          <w:rFonts w:ascii="Simplified Arabic" w:eastAsia="Times New Roman" w:hAnsi="Simplified Arabic" w:cs="Simplified Arabic" w:hint="cs"/>
          <w:spacing w:val="-3"/>
          <w:sz w:val="28"/>
          <w:szCs w:val="28"/>
          <w:rtl/>
          <w:lang w:bidi="ar-EG"/>
        </w:rPr>
        <w:t xml:space="preserve"> </w:t>
      </w:r>
      <w:r w:rsidRPr="00050D84">
        <w:rPr>
          <w:rFonts w:ascii="Simplified Arabic" w:eastAsia="Times New Roman" w:hAnsi="Simplified Arabic" w:cs="Simplified Arabic" w:hint="cs"/>
          <w:spacing w:val="-3"/>
          <w:sz w:val="28"/>
          <w:szCs w:val="28"/>
          <w:rtl/>
          <w:lang w:bidi="ar-EG"/>
        </w:rPr>
        <w:t>ب</w:t>
      </w:r>
      <w:r w:rsidRPr="00050D84">
        <w:rPr>
          <w:rFonts w:ascii="Simplified Arabic" w:eastAsia="Times New Roman" w:hAnsi="Simplified Arabic" w:cs="Simplified Arabic"/>
          <w:spacing w:val="-3"/>
          <w:sz w:val="28"/>
          <w:szCs w:val="28"/>
          <w:rtl/>
          <w:lang w:bidi="ar-EG"/>
        </w:rPr>
        <w:t>المؤسسات المالية الذين يت</w:t>
      </w:r>
      <w:r w:rsidRPr="00050D84">
        <w:rPr>
          <w:rFonts w:ascii="Simplified Arabic" w:eastAsia="Times New Roman" w:hAnsi="Simplified Arabic" w:cs="Simplified Arabic" w:hint="cs"/>
          <w:spacing w:val="-3"/>
          <w:sz w:val="28"/>
          <w:szCs w:val="28"/>
          <w:rtl/>
          <w:lang w:bidi="ar-EG"/>
        </w:rPr>
        <w:t>عاملون</w:t>
      </w:r>
      <w:r w:rsidRPr="00050D84">
        <w:rPr>
          <w:rFonts w:ascii="Simplified Arabic" w:eastAsia="Times New Roman" w:hAnsi="Simplified Arabic" w:cs="Simplified Arabic"/>
          <w:spacing w:val="-3"/>
          <w:sz w:val="28"/>
          <w:szCs w:val="28"/>
          <w:rtl/>
          <w:lang w:bidi="ar-EG"/>
        </w:rPr>
        <w:t xml:space="preserve"> مع العملاء ويقدمون</w:t>
      </w:r>
      <w:r w:rsidRPr="00050D84">
        <w:rPr>
          <w:rFonts w:ascii="Simplified Arabic" w:eastAsia="Times New Roman" w:hAnsi="Simplified Arabic" w:cs="Simplified Arabic" w:hint="cs"/>
          <w:spacing w:val="-3"/>
          <w:sz w:val="28"/>
          <w:szCs w:val="28"/>
          <w:rtl/>
          <w:lang w:bidi="ar-EG"/>
        </w:rPr>
        <w:t xml:space="preserve"> لهم</w:t>
      </w:r>
      <w:r w:rsidRPr="00050D84">
        <w:rPr>
          <w:rFonts w:ascii="Simplified Arabic" w:eastAsia="Times New Roman" w:hAnsi="Simplified Arabic" w:cs="Simplified Arabic"/>
          <w:spacing w:val="-3"/>
          <w:sz w:val="28"/>
          <w:szCs w:val="28"/>
          <w:rtl/>
          <w:lang w:bidi="ar-EG"/>
        </w:rPr>
        <w:t xml:space="preserve"> المنتجات</w:t>
      </w:r>
      <w:r w:rsidR="00E463F8" w:rsidRPr="00050D84">
        <w:rPr>
          <w:rFonts w:ascii="Simplified Arabic" w:eastAsia="Times New Roman" w:hAnsi="Simplified Arabic" w:cs="Simplified Arabic" w:hint="cs"/>
          <w:spacing w:val="-3"/>
          <w:sz w:val="28"/>
          <w:szCs w:val="28"/>
          <w:rtl/>
          <w:lang w:bidi="ar-EG"/>
        </w:rPr>
        <w:t xml:space="preserve"> </w:t>
      </w:r>
      <w:r w:rsidRPr="00050D84">
        <w:rPr>
          <w:rFonts w:ascii="Simplified Arabic" w:eastAsia="Times New Roman" w:hAnsi="Simplified Arabic" w:cs="Simplified Arabic"/>
          <w:spacing w:val="-3"/>
          <w:sz w:val="28"/>
          <w:szCs w:val="28"/>
          <w:rtl/>
          <w:lang w:bidi="ar-EG"/>
        </w:rPr>
        <w:t>والخدمات المالية</w:t>
      </w:r>
      <w:r w:rsidR="00E463F8" w:rsidRPr="00050D84">
        <w:rPr>
          <w:rFonts w:ascii="Simplified Arabic" w:eastAsia="Times New Roman" w:hAnsi="Simplified Arabic" w:cs="Simplified Arabic" w:hint="cs"/>
          <w:spacing w:val="-3"/>
          <w:sz w:val="28"/>
          <w:szCs w:val="28"/>
          <w:rtl/>
          <w:lang w:bidi="ar-EG"/>
        </w:rPr>
        <w:t xml:space="preserve"> </w:t>
      </w:r>
      <w:r w:rsidRPr="00050D84">
        <w:rPr>
          <w:rFonts w:ascii="Simplified Arabic" w:eastAsia="Times New Roman" w:hAnsi="Simplified Arabic" w:cs="Simplified Arabic" w:hint="cs"/>
          <w:spacing w:val="-3"/>
          <w:sz w:val="28"/>
          <w:szCs w:val="28"/>
          <w:rtl/>
          <w:lang w:bidi="ar-EG"/>
        </w:rPr>
        <w:t>أو التمويلية. ويجب التأكد من فهم وإلمام واستيعاب العاملين لدى المؤسسات المالية للمنتجات والخدمات المالية أو التمويلية المقدمة للعملاء</w:t>
      </w:r>
      <w:r w:rsidRPr="00050D84">
        <w:rPr>
          <w:rFonts w:ascii="Simplified Arabic" w:eastAsia="Times New Roman" w:hAnsi="Simplified Arabic" w:cs="Simplified Arabic"/>
          <w:spacing w:val="-3"/>
          <w:sz w:val="28"/>
          <w:szCs w:val="28"/>
          <w:rtl/>
          <w:lang w:bidi="ar-EG"/>
        </w:rPr>
        <w:t>.</w:t>
      </w:r>
    </w:p>
    <w:p w:rsidR="00AD5CA4" w:rsidRPr="00615ECE" w:rsidRDefault="00AD5CA4" w:rsidP="00AA459E">
      <w:pPr>
        <w:pStyle w:val="ListParagraph"/>
        <w:numPr>
          <w:ilvl w:val="0"/>
          <w:numId w:val="20"/>
        </w:numPr>
        <w:spacing w:before="100" w:beforeAutospacing="1" w:after="0" w:line="240" w:lineRule="auto"/>
        <w:contextualSpacing w:val="0"/>
        <w:jc w:val="both"/>
        <w:rPr>
          <w:rFonts w:ascii="Simplified Arabic" w:eastAsia="Times New Roman" w:hAnsi="Simplified Arabic" w:cs="Simplified Arabic"/>
          <w:sz w:val="28"/>
          <w:szCs w:val="28"/>
          <w:rtl/>
          <w:lang w:bidi="ar-EG"/>
        </w:rPr>
      </w:pPr>
      <w:r w:rsidRPr="00615ECE">
        <w:rPr>
          <w:rFonts w:ascii="Simplified Arabic" w:eastAsia="Times New Roman" w:hAnsi="Simplified Arabic" w:cs="Simplified Arabic"/>
          <w:sz w:val="28"/>
          <w:szCs w:val="28"/>
          <w:rtl/>
          <w:lang w:bidi="ar-EG"/>
        </w:rPr>
        <w:t>توفير المعلومات اللازمة بما يتيح لل</w:t>
      </w:r>
      <w:r w:rsidRPr="00615ECE">
        <w:rPr>
          <w:rFonts w:ascii="Simplified Arabic" w:eastAsia="Times New Roman" w:hAnsi="Simplified Arabic" w:cs="Simplified Arabic" w:hint="cs"/>
          <w:sz w:val="28"/>
          <w:szCs w:val="28"/>
          <w:rtl/>
          <w:lang w:bidi="ar-EG"/>
        </w:rPr>
        <w:t>عملاء</w:t>
      </w:r>
      <w:r w:rsidRPr="00615ECE">
        <w:rPr>
          <w:rFonts w:ascii="Simplified Arabic" w:eastAsia="Times New Roman" w:hAnsi="Simplified Arabic" w:cs="Simplified Arabic"/>
          <w:sz w:val="28"/>
          <w:szCs w:val="28"/>
          <w:rtl/>
          <w:lang w:bidi="ar-EG"/>
        </w:rPr>
        <w:t xml:space="preserve"> إجراء مقارنة بين الخدمات والمنتجات المالية </w:t>
      </w:r>
      <w:r w:rsidRPr="00615ECE">
        <w:rPr>
          <w:rFonts w:ascii="Simplified Arabic" w:eastAsia="Times New Roman" w:hAnsi="Simplified Arabic" w:cs="Simplified Arabic" w:hint="cs"/>
          <w:sz w:val="28"/>
          <w:szCs w:val="28"/>
          <w:rtl/>
          <w:lang w:bidi="ar-EG"/>
        </w:rPr>
        <w:t>أو التمويلية</w:t>
      </w:r>
      <w:r w:rsidR="00E463F8"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sz w:val="28"/>
          <w:szCs w:val="28"/>
          <w:rtl/>
          <w:lang w:bidi="ar-EG"/>
        </w:rPr>
        <w:t>المتاحة</w:t>
      </w:r>
      <w:r w:rsidRPr="00615ECE">
        <w:rPr>
          <w:rFonts w:ascii="Simplified Arabic" w:eastAsia="Times New Roman" w:hAnsi="Simplified Arabic" w:cs="Simplified Arabic" w:hint="cs"/>
          <w:sz w:val="28"/>
          <w:szCs w:val="28"/>
          <w:rtl/>
          <w:lang w:bidi="ar-EG"/>
        </w:rPr>
        <w:t xml:space="preserve"> في السوق.</w:t>
      </w:r>
    </w:p>
    <w:p w:rsidR="00AD5CA4" w:rsidRPr="00050D84" w:rsidRDefault="00AD5CA4" w:rsidP="00EB7987">
      <w:pPr>
        <w:pStyle w:val="ListParagraph"/>
        <w:numPr>
          <w:ilvl w:val="0"/>
          <w:numId w:val="20"/>
        </w:numPr>
        <w:spacing w:before="20" w:after="0" w:line="216" w:lineRule="auto"/>
        <w:ind w:left="714" w:hanging="357"/>
        <w:contextualSpacing w:val="0"/>
        <w:jc w:val="both"/>
        <w:rPr>
          <w:rFonts w:ascii="Simplified Arabic" w:eastAsia="Times New Roman" w:hAnsi="Simplified Arabic" w:cs="Simplified Arabic"/>
          <w:spacing w:val="-4"/>
          <w:sz w:val="28"/>
          <w:szCs w:val="28"/>
          <w:lang w:bidi="ar-EG"/>
        </w:rPr>
      </w:pPr>
      <w:r w:rsidRPr="00050D84">
        <w:rPr>
          <w:rFonts w:ascii="Simplified Arabic" w:eastAsia="Times New Roman" w:hAnsi="Simplified Arabic" w:cs="Simplified Arabic"/>
          <w:spacing w:val="-4"/>
          <w:sz w:val="28"/>
          <w:szCs w:val="28"/>
          <w:rtl/>
          <w:lang w:bidi="ar-EG"/>
        </w:rPr>
        <w:t xml:space="preserve">أن </w:t>
      </w:r>
      <w:r w:rsidRPr="00050D84">
        <w:rPr>
          <w:rFonts w:ascii="Simplified Arabic" w:eastAsia="Times New Roman" w:hAnsi="Simplified Arabic" w:cs="Simplified Arabic" w:hint="cs"/>
          <w:spacing w:val="-4"/>
          <w:sz w:val="28"/>
          <w:szCs w:val="28"/>
          <w:rtl/>
          <w:lang w:bidi="ar-EG"/>
        </w:rPr>
        <w:t xml:space="preserve">تكون لديها </w:t>
      </w:r>
      <w:r w:rsidRPr="00050D84">
        <w:rPr>
          <w:rFonts w:ascii="Simplified Arabic" w:eastAsia="Times New Roman" w:hAnsi="Simplified Arabic" w:cs="Simplified Arabic"/>
          <w:spacing w:val="-4"/>
          <w:sz w:val="28"/>
          <w:szCs w:val="28"/>
          <w:rtl/>
          <w:lang w:bidi="ar-EG"/>
        </w:rPr>
        <w:t>سياس</w:t>
      </w:r>
      <w:r w:rsidRPr="00050D84">
        <w:rPr>
          <w:rFonts w:ascii="Simplified Arabic" w:eastAsia="Times New Roman" w:hAnsi="Simplified Arabic" w:cs="Simplified Arabic" w:hint="cs"/>
          <w:spacing w:val="-4"/>
          <w:sz w:val="28"/>
          <w:szCs w:val="28"/>
          <w:rtl/>
          <w:lang w:bidi="ar-EG"/>
        </w:rPr>
        <w:t>ات</w:t>
      </w:r>
      <w:r w:rsidRPr="00050D84">
        <w:rPr>
          <w:rFonts w:ascii="Simplified Arabic" w:eastAsia="Times New Roman" w:hAnsi="Simplified Arabic" w:cs="Simplified Arabic"/>
          <w:spacing w:val="-4"/>
          <w:sz w:val="28"/>
          <w:szCs w:val="28"/>
          <w:rtl/>
          <w:lang w:bidi="ar-EG"/>
        </w:rPr>
        <w:t xml:space="preserve"> مكتوبة </w:t>
      </w:r>
      <w:r w:rsidRPr="00050D84">
        <w:rPr>
          <w:rFonts w:ascii="Simplified Arabic" w:eastAsia="Times New Roman" w:hAnsi="Simplified Arabic" w:cs="Simplified Arabic" w:hint="cs"/>
          <w:spacing w:val="-4"/>
          <w:sz w:val="28"/>
          <w:szCs w:val="28"/>
          <w:rtl/>
          <w:lang w:bidi="ar-EG"/>
        </w:rPr>
        <w:t>و</w:t>
      </w:r>
      <w:r w:rsidRPr="00050D84">
        <w:rPr>
          <w:rFonts w:ascii="Simplified Arabic" w:eastAsia="Times New Roman" w:hAnsi="Simplified Arabic" w:cs="Simplified Arabic"/>
          <w:spacing w:val="-4"/>
          <w:sz w:val="28"/>
          <w:szCs w:val="28"/>
          <w:rtl/>
          <w:lang w:bidi="ar-EG"/>
        </w:rPr>
        <w:t xml:space="preserve">واضحة ومعتمدة من مجلس </w:t>
      </w:r>
      <w:r w:rsidRPr="00050D84">
        <w:rPr>
          <w:rFonts w:ascii="Simplified Arabic" w:eastAsia="Times New Roman" w:hAnsi="Simplified Arabic" w:cs="Simplified Arabic" w:hint="cs"/>
          <w:spacing w:val="-4"/>
          <w:sz w:val="28"/>
          <w:szCs w:val="28"/>
          <w:rtl/>
          <w:lang w:bidi="ar-EG"/>
        </w:rPr>
        <w:t xml:space="preserve">الإدارة </w:t>
      </w:r>
      <w:r w:rsidRPr="00050D84">
        <w:rPr>
          <w:rFonts w:ascii="Simplified Arabic" w:eastAsia="Times New Roman" w:hAnsi="Simplified Arabic" w:cs="Simplified Arabic"/>
          <w:spacing w:val="-4"/>
          <w:sz w:val="28"/>
          <w:szCs w:val="28"/>
          <w:rtl/>
          <w:lang w:bidi="ar-EG"/>
        </w:rPr>
        <w:t>بشأن تعارض المصالح، والعمل بشكل مستمر</w:t>
      </w:r>
      <w:r w:rsidR="00E463F8" w:rsidRPr="00050D84">
        <w:rPr>
          <w:rFonts w:ascii="Simplified Arabic" w:eastAsia="Times New Roman" w:hAnsi="Simplified Arabic" w:cs="Simplified Arabic" w:hint="cs"/>
          <w:spacing w:val="-4"/>
          <w:sz w:val="28"/>
          <w:szCs w:val="28"/>
          <w:rtl/>
          <w:lang w:bidi="ar-EG"/>
        </w:rPr>
        <w:t xml:space="preserve"> </w:t>
      </w:r>
      <w:r w:rsidRPr="00050D84">
        <w:rPr>
          <w:rFonts w:ascii="Simplified Arabic" w:eastAsia="Times New Roman" w:hAnsi="Simplified Arabic" w:cs="Simplified Arabic" w:hint="cs"/>
          <w:spacing w:val="-4"/>
          <w:sz w:val="28"/>
          <w:szCs w:val="28"/>
          <w:rtl/>
          <w:lang w:bidi="ar-EG"/>
        </w:rPr>
        <w:t>وفعال</w:t>
      </w:r>
      <w:r w:rsidRPr="00050D84">
        <w:rPr>
          <w:rFonts w:ascii="Simplified Arabic" w:eastAsia="Times New Roman" w:hAnsi="Simplified Arabic" w:cs="Simplified Arabic"/>
          <w:spacing w:val="-4"/>
          <w:sz w:val="28"/>
          <w:szCs w:val="28"/>
          <w:rtl/>
          <w:lang w:bidi="ar-EG"/>
        </w:rPr>
        <w:t xml:space="preserve"> للتأكد من كفاية الإجراءات المتبعة والسياسات المطبقة في كشف الحالات المحتملة لتعارض المصالح</w:t>
      </w:r>
      <w:r w:rsidRPr="00050D84">
        <w:rPr>
          <w:rFonts w:ascii="Simplified Arabic" w:eastAsia="Times New Roman" w:hAnsi="Simplified Arabic" w:cs="Simplified Arabic" w:hint="cs"/>
          <w:spacing w:val="-4"/>
          <w:sz w:val="28"/>
          <w:szCs w:val="28"/>
          <w:rtl/>
          <w:lang w:bidi="ar-EG"/>
        </w:rPr>
        <w:t>.</w:t>
      </w:r>
    </w:p>
    <w:p w:rsidR="00E604EF" w:rsidRPr="00615ECE" w:rsidRDefault="00AD5CA4" w:rsidP="00EB7987">
      <w:pPr>
        <w:pStyle w:val="ListParagraph"/>
        <w:numPr>
          <w:ilvl w:val="0"/>
          <w:numId w:val="20"/>
        </w:numPr>
        <w:spacing w:before="20" w:after="0" w:line="216" w:lineRule="auto"/>
        <w:ind w:left="714" w:hanging="357"/>
        <w:contextualSpacing w:val="0"/>
        <w:jc w:val="both"/>
        <w:rPr>
          <w:rFonts w:ascii="Simplified Arabic" w:eastAsia="Times New Roman" w:hAnsi="Simplified Arabic" w:cs="Simplified Arabic"/>
          <w:sz w:val="28"/>
          <w:szCs w:val="28"/>
          <w:lang w:bidi="ar-EG"/>
        </w:rPr>
      </w:pPr>
      <w:r w:rsidRPr="00615ECE">
        <w:rPr>
          <w:rFonts w:ascii="Simplified Arabic" w:eastAsia="Times New Roman" w:hAnsi="Simplified Arabic" w:cs="Simplified Arabic"/>
          <w:sz w:val="28"/>
          <w:szCs w:val="28"/>
          <w:rtl/>
          <w:lang w:bidi="ar-EG"/>
        </w:rPr>
        <w:t>الإفصاح</w:t>
      </w:r>
      <w:r w:rsidR="00E463F8" w:rsidRPr="00615ECE">
        <w:rPr>
          <w:rFonts w:ascii="Simplified Arabic" w:eastAsia="Times New Roman" w:hAnsi="Simplified Arabic" w:cs="Simplified Arabic"/>
          <w:sz w:val="28"/>
          <w:szCs w:val="28"/>
          <w:rtl/>
          <w:lang w:bidi="ar-EG"/>
        </w:rPr>
        <w:t xml:space="preserve"> عن أي حالات تعارض للمصالح وفق</w:t>
      </w:r>
      <w:r w:rsidR="00E463F8" w:rsidRPr="00615ECE">
        <w:rPr>
          <w:rFonts w:ascii="Simplified Arabic" w:eastAsia="Times New Roman" w:hAnsi="Simplified Arabic" w:cs="Simplified Arabic" w:hint="cs"/>
          <w:sz w:val="28"/>
          <w:szCs w:val="28"/>
          <w:rtl/>
          <w:lang w:bidi="ar-EG"/>
        </w:rPr>
        <w:t>ً</w:t>
      </w:r>
      <w:r w:rsidR="00E463F8" w:rsidRPr="00615ECE">
        <w:rPr>
          <w:rFonts w:ascii="Simplified Arabic" w:eastAsia="Times New Roman" w:hAnsi="Simplified Arabic" w:cs="Simplified Arabic"/>
          <w:sz w:val="28"/>
          <w:szCs w:val="28"/>
          <w:rtl/>
          <w:lang w:bidi="ar-EG"/>
        </w:rPr>
        <w:t>ا</w:t>
      </w:r>
      <w:r w:rsidRPr="00615ECE">
        <w:rPr>
          <w:rFonts w:ascii="Simplified Arabic" w:eastAsia="Times New Roman" w:hAnsi="Simplified Arabic" w:cs="Simplified Arabic"/>
          <w:sz w:val="28"/>
          <w:szCs w:val="28"/>
          <w:rtl/>
          <w:lang w:bidi="ar-EG"/>
        </w:rPr>
        <w:t xml:space="preserve"> لما تحدده سياسات</w:t>
      </w:r>
      <w:r w:rsidRPr="00615ECE">
        <w:rPr>
          <w:rFonts w:ascii="Simplified Arabic" w:eastAsia="Times New Roman" w:hAnsi="Simplified Arabic" w:cs="Simplified Arabic" w:hint="cs"/>
          <w:sz w:val="28"/>
          <w:szCs w:val="28"/>
          <w:rtl/>
          <w:lang w:bidi="ar-EG"/>
        </w:rPr>
        <w:t>ها</w:t>
      </w:r>
      <w:r w:rsidR="00E463F8"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hint="cs"/>
          <w:sz w:val="28"/>
          <w:szCs w:val="28"/>
          <w:rtl/>
          <w:lang w:bidi="ar-EG"/>
        </w:rPr>
        <w:t>الداخلية</w:t>
      </w:r>
      <w:r w:rsidR="00E463F8" w:rsidRPr="00615ECE">
        <w:rPr>
          <w:rFonts w:ascii="Simplified Arabic" w:eastAsia="Times New Roman" w:hAnsi="Simplified Arabic" w:cs="Simplified Arabic" w:hint="cs"/>
          <w:sz w:val="28"/>
          <w:szCs w:val="28"/>
          <w:rtl/>
          <w:lang w:bidi="ar-EG"/>
        </w:rPr>
        <w:t>،</w:t>
      </w:r>
      <w:r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sz w:val="28"/>
          <w:szCs w:val="28"/>
          <w:rtl/>
          <w:lang w:bidi="ar-EG"/>
        </w:rPr>
        <w:t>وكذلك ما تفرضه الهيئة من قواعد ونظم للحوكمة.</w:t>
      </w:r>
    </w:p>
    <w:p w:rsidR="00AD5CA4" w:rsidRPr="00554B7A" w:rsidRDefault="00AD5CA4" w:rsidP="00050D84">
      <w:pPr>
        <w:spacing w:before="240" w:after="0" w:line="216" w:lineRule="auto"/>
        <w:jc w:val="both"/>
        <w:rPr>
          <w:rFonts w:ascii="Simplified Arabic" w:hAnsi="Simplified Arabic" w:cs="Simplified Arabic"/>
          <w:b/>
          <w:bCs/>
          <w:color w:val="242465"/>
          <w:sz w:val="32"/>
          <w:szCs w:val="32"/>
          <w:u w:val="single"/>
          <w:rtl/>
        </w:rPr>
      </w:pPr>
      <w:r w:rsidRPr="00554B7A">
        <w:rPr>
          <w:rFonts w:ascii="Simplified Arabic" w:hAnsi="Simplified Arabic" w:cs="Simplified Arabic"/>
          <w:b/>
          <w:bCs/>
          <w:color w:val="242465"/>
          <w:sz w:val="32"/>
          <w:szCs w:val="32"/>
          <w:u w:val="single"/>
          <w:rtl/>
        </w:rPr>
        <w:t>المبدأ الثالث: العدالة وعدم التمييز بين العملاء</w:t>
      </w:r>
    </w:p>
    <w:p w:rsidR="00AD5CA4" w:rsidRPr="000947CD" w:rsidRDefault="00AD5CA4" w:rsidP="00050D84">
      <w:pPr>
        <w:spacing w:before="120" w:after="0" w:line="216" w:lineRule="auto"/>
        <w:jc w:val="both"/>
        <w:rPr>
          <w:rFonts w:asciiTheme="minorBidi" w:hAnsiTheme="minorBidi"/>
          <w:b/>
          <w:bCs/>
          <w:sz w:val="28"/>
          <w:szCs w:val="28"/>
          <w:u w:val="single"/>
          <w:rtl/>
        </w:rPr>
      </w:pPr>
      <w:r w:rsidRPr="000947CD">
        <w:rPr>
          <w:rFonts w:ascii="Simplified Arabic" w:hAnsi="Simplified Arabic" w:cs="Simplified Arabic" w:hint="cs"/>
          <w:b/>
          <w:bCs/>
          <w:sz w:val="28"/>
          <w:szCs w:val="28"/>
          <w:rtl/>
        </w:rPr>
        <w:t>تلتزم</w:t>
      </w:r>
      <w:r w:rsidR="00E463F8" w:rsidRPr="000947CD">
        <w:rPr>
          <w:rFonts w:ascii="Simplified Arabic" w:hAnsi="Simplified Arabic" w:cs="Simplified Arabic" w:hint="cs"/>
          <w:b/>
          <w:bCs/>
          <w:sz w:val="28"/>
          <w:szCs w:val="28"/>
          <w:rtl/>
        </w:rPr>
        <w:t xml:space="preserve"> </w:t>
      </w:r>
      <w:r w:rsidRPr="000947CD">
        <w:rPr>
          <w:rFonts w:ascii="Simplified Arabic" w:hAnsi="Simplified Arabic" w:cs="Simplified Arabic"/>
          <w:b/>
          <w:bCs/>
          <w:sz w:val="28"/>
          <w:szCs w:val="28"/>
          <w:rtl/>
        </w:rPr>
        <w:t>المؤسسات المالية</w:t>
      </w:r>
      <w:r w:rsidR="00E463F8" w:rsidRPr="000947CD">
        <w:rPr>
          <w:rFonts w:ascii="Simplified Arabic" w:hAnsi="Simplified Arabic" w:cs="Simplified Arabic" w:hint="cs"/>
          <w:b/>
          <w:bCs/>
          <w:sz w:val="28"/>
          <w:szCs w:val="28"/>
          <w:rtl/>
        </w:rPr>
        <w:t xml:space="preserve"> في مجال العدالة و</w:t>
      </w:r>
      <w:r w:rsidR="00361393" w:rsidRPr="000947CD">
        <w:rPr>
          <w:rFonts w:ascii="Simplified Arabic" w:hAnsi="Simplified Arabic" w:cs="Simplified Arabic" w:hint="cs"/>
          <w:b/>
          <w:bCs/>
          <w:sz w:val="28"/>
          <w:szCs w:val="28"/>
          <w:rtl/>
        </w:rPr>
        <w:t xml:space="preserve">عدم التمييز بين العملاء </w:t>
      </w:r>
      <w:r w:rsidRPr="000947CD">
        <w:rPr>
          <w:rFonts w:ascii="Simplified Arabic" w:hAnsi="Simplified Arabic" w:cs="Simplified Arabic" w:hint="cs"/>
          <w:b/>
          <w:bCs/>
          <w:sz w:val="28"/>
          <w:szCs w:val="28"/>
          <w:rtl/>
        </w:rPr>
        <w:t>بالتال</w:t>
      </w:r>
      <w:r w:rsidR="00E463F8" w:rsidRPr="000947CD">
        <w:rPr>
          <w:rFonts w:ascii="Simplified Arabic" w:hAnsi="Simplified Arabic" w:cs="Simplified Arabic" w:hint="cs"/>
          <w:b/>
          <w:bCs/>
          <w:sz w:val="28"/>
          <w:szCs w:val="28"/>
          <w:rtl/>
        </w:rPr>
        <w:t>ي</w:t>
      </w:r>
      <w:r w:rsidRPr="000947CD">
        <w:rPr>
          <w:rFonts w:ascii="Simplified Arabic" w:hAnsi="Simplified Arabic" w:cs="Simplified Arabic"/>
          <w:b/>
          <w:bCs/>
          <w:sz w:val="28"/>
          <w:szCs w:val="28"/>
        </w:rPr>
        <w:t>:</w:t>
      </w:r>
    </w:p>
    <w:p w:rsidR="00AD5CA4" w:rsidRPr="00615ECE" w:rsidRDefault="00AD5CA4" w:rsidP="00EB7987">
      <w:pPr>
        <w:pStyle w:val="ListParagraph"/>
        <w:numPr>
          <w:ilvl w:val="0"/>
          <w:numId w:val="21"/>
        </w:numPr>
        <w:spacing w:before="20" w:after="0" w:line="216" w:lineRule="auto"/>
        <w:contextualSpacing w:val="0"/>
        <w:jc w:val="both"/>
        <w:rPr>
          <w:rFonts w:ascii="Simplified Arabic" w:eastAsia="Times New Roman" w:hAnsi="Simplified Arabic" w:cs="Simplified Arabic"/>
          <w:sz w:val="28"/>
          <w:szCs w:val="28"/>
          <w:lang w:bidi="ar-EG"/>
        </w:rPr>
      </w:pPr>
      <w:r w:rsidRPr="00615ECE">
        <w:rPr>
          <w:rFonts w:ascii="Simplified Arabic" w:eastAsia="Times New Roman" w:hAnsi="Simplified Arabic" w:cs="Simplified Arabic" w:hint="cs"/>
          <w:sz w:val="28"/>
          <w:szCs w:val="28"/>
          <w:rtl/>
          <w:lang w:bidi="ar-EG"/>
        </w:rPr>
        <w:t xml:space="preserve">حظر إدراج أي مصطلحات غير منصفة أو مضللة في العقود المبرمة بينها وبين العملاء. </w:t>
      </w:r>
    </w:p>
    <w:p w:rsidR="00AD5CA4" w:rsidRPr="00615ECE" w:rsidRDefault="00AD5CA4" w:rsidP="00AA459E">
      <w:pPr>
        <w:pStyle w:val="ListParagraph"/>
        <w:numPr>
          <w:ilvl w:val="0"/>
          <w:numId w:val="21"/>
        </w:numPr>
        <w:spacing w:after="0" w:line="240" w:lineRule="auto"/>
        <w:contextualSpacing w:val="0"/>
        <w:jc w:val="both"/>
        <w:rPr>
          <w:rFonts w:ascii="Simplified Arabic" w:eastAsia="Times New Roman" w:hAnsi="Simplified Arabic" w:cs="Simplified Arabic"/>
          <w:sz w:val="28"/>
          <w:szCs w:val="28"/>
          <w:lang w:bidi="ar-EG"/>
        </w:rPr>
      </w:pPr>
      <w:r w:rsidRPr="00615ECE">
        <w:rPr>
          <w:rFonts w:ascii="Simplified Arabic" w:eastAsia="Times New Roman" w:hAnsi="Simplified Arabic" w:cs="Simplified Arabic"/>
          <w:sz w:val="28"/>
          <w:szCs w:val="28"/>
          <w:rtl/>
          <w:lang w:bidi="ar-EG"/>
        </w:rPr>
        <w:t>مراعاة أن تتسم تعاملاتها بالعدل والمساواة والإنصاف والأمانة خلال جميع مراحل تعاملها مع العملاء،</w:t>
      </w:r>
      <w:r w:rsidRPr="00615ECE">
        <w:rPr>
          <w:rFonts w:ascii="Simplified Arabic" w:eastAsia="Times New Roman" w:hAnsi="Simplified Arabic" w:cs="Simplified Arabic" w:hint="cs"/>
          <w:sz w:val="28"/>
          <w:szCs w:val="28"/>
          <w:rtl/>
          <w:lang w:bidi="ar-EG"/>
        </w:rPr>
        <w:t xml:space="preserve"> وأ</w:t>
      </w:r>
      <w:r w:rsidR="00BE4B1C" w:rsidRPr="00615ECE">
        <w:rPr>
          <w:rFonts w:ascii="Simplified Arabic" w:eastAsia="Times New Roman" w:hAnsi="Simplified Arabic" w:cs="Simplified Arabic"/>
          <w:sz w:val="28"/>
          <w:szCs w:val="28"/>
          <w:rtl/>
          <w:lang w:bidi="ar-EG"/>
        </w:rPr>
        <w:t>ن تحرص على جعل هذا المنهج جزء</w:t>
      </w:r>
      <w:r w:rsidR="00BE4B1C" w:rsidRPr="00615ECE">
        <w:rPr>
          <w:rFonts w:ascii="Simplified Arabic" w:eastAsia="Times New Roman" w:hAnsi="Simplified Arabic" w:cs="Simplified Arabic" w:hint="cs"/>
          <w:sz w:val="28"/>
          <w:szCs w:val="28"/>
          <w:rtl/>
          <w:lang w:bidi="ar-EG"/>
        </w:rPr>
        <w:t>ً</w:t>
      </w:r>
      <w:r w:rsidR="00BE4B1C" w:rsidRPr="00615ECE">
        <w:rPr>
          <w:rFonts w:ascii="Simplified Arabic" w:eastAsia="Times New Roman" w:hAnsi="Simplified Arabic" w:cs="Simplified Arabic"/>
          <w:sz w:val="28"/>
          <w:szCs w:val="28"/>
          <w:rtl/>
          <w:lang w:bidi="ar-EG"/>
        </w:rPr>
        <w:t>ا</w:t>
      </w:r>
      <w:r w:rsidRPr="00615ECE">
        <w:rPr>
          <w:rFonts w:ascii="Simplified Arabic" w:eastAsia="Times New Roman" w:hAnsi="Simplified Arabic" w:cs="Simplified Arabic"/>
          <w:sz w:val="28"/>
          <w:szCs w:val="28"/>
          <w:rtl/>
          <w:lang w:bidi="ar-EG"/>
        </w:rPr>
        <w:t xml:space="preserve"> من قواعد الحوكمة لديها. </w:t>
      </w:r>
    </w:p>
    <w:p w:rsidR="00AD5CA4" w:rsidRPr="00615ECE" w:rsidRDefault="00AD5CA4" w:rsidP="00AA459E">
      <w:pPr>
        <w:pStyle w:val="ListParagraph"/>
        <w:numPr>
          <w:ilvl w:val="0"/>
          <w:numId w:val="21"/>
        </w:numPr>
        <w:spacing w:after="0" w:line="240" w:lineRule="auto"/>
        <w:contextualSpacing w:val="0"/>
        <w:jc w:val="both"/>
        <w:rPr>
          <w:rFonts w:ascii="Simplified Arabic" w:eastAsia="Times New Roman" w:hAnsi="Simplified Arabic" w:cs="Simplified Arabic"/>
          <w:sz w:val="28"/>
          <w:szCs w:val="28"/>
          <w:lang w:bidi="ar-EG"/>
        </w:rPr>
      </w:pPr>
      <w:r w:rsidRPr="00615ECE">
        <w:rPr>
          <w:rFonts w:ascii="Simplified Arabic" w:eastAsia="Times New Roman" w:hAnsi="Simplified Arabic" w:cs="Simplified Arabic"/>
          <w:sz w:val="28"/>
          <w:szCs w:val="28"/>
          <w:rtl/>
          <w:lang w:bidi="ar-EG"/>
        </w:rPr>
        <w:t xml:space="preserve">حظر القيام بأي ممارسات </w:t>
      </w:r>
      <w:r w:rsidR="00BE0F6C" w:rsidRPr="00615ECE">
        <w:rPr>
          <w:rFonts w:ascii="Simplified Arabic" w:eastAsia="Times New Roman" w:hAnsi="Simplified Arabic" w:cs="Simplified Arabic" w:hint="cs"/>
          <w:sz w:val="28"/>
          <w:szCs w:val="28"/>
          <w:rtl/>
          <w:lang w:bidi="ar-EG"/>
        </w:rPr>
        <w:t>ضارة</w:t>
      </w:r>
      <w:r w:rsidRPr="00615ECE">
        <w:rPr>
          <w:rFonts w:ascii="Simplified Arabic" w:eastAsia="Times New Roman" w:hAnsi="Simplified Arabic" w:cs="Simplified Arabic"/>
          <w:sz w:val="28"/>
          <w:szCs w:val="28"/>
          <w:rtl/>
          <w:lang w:bidi="ar-EG"/>
        </w:rPr>
        <w:t xml:space="preserve"> ضد عملائها </w:t>
      </w:r>
      <w:r w:rsidRPr="00615ECE">
        <w:rPr>
          <w:rFonts w:ascii="Simplified Arabic" w:eastAsia="Times New Roman" w:hAnsi="Simplified Arabic" w:cs="Simplified Arabic" w:hint="cs"/>
          <w:sz w:val="28"/>
          <w:szCs w:val="28"/>
          <w:rtl/>
          <w:lang w:bidi="ar-EG"/>
        </w:rPr>
        <w:t xml:space="preserve">عند </w:t>
      </w:r>
      <w:r w:rsidR="00FE713C" w:rsidRPr="00615ECE">
        <w:rPr>
          <w:rFonts w:ascii="Simplified Arabic" w:eastAsia="Times New Roman" w:hAnsi="Simplified Arabic" w:cs="Simplified Arabic"/>
          <w:sz w:val="28"/>
          <w:szCs w:val="28"/>
          <w:rtl/>
          <w:lang w:bidi="ar-EG"/>
        </w:rPr>
        <w:t>استيفاء</w:t>
      </w:r>
      <w:r w:rsidRPr="00615ECE">
        <w:rPr>
          <w:rFonts w:ascii="Simplified Arabic" w:eastAsia="Times New Roman" w:hAnsi="Simplified Arabic" w:cs="Simplified Arabic"/>
          <w:sz w:val="28"/>
          <w:szCs w:val="28"/>
          <w:rtl/>
          <w:lang w:bidi="ar-EG"/>
        </w:rPr>
        <w:t xml:space="preserve"> الديون، أو</w:t>
      </w:r>
      <w:r w:rsidRPr="00615ECE">
        <w:rPr>
          <w:rFonts w:ascii="Simplified Arabic" w:eastAsia="Times New Roman" w:hAnsi="Simplified Arabic" w:cs="Simplified Arabic" w:hint="cs"/>
          <w:sz w:val="28"/>
          <w:szCs w:val="28"/>
          <w:rtl/>
          <w:lang w:bidi="ar-EG"/>
        </w:rPr>
        <w:t xml:space="preserve"> عند ا</w:t>
      </w:r>
      <w:r w:rsidRPr="00615ECE">
        <w:rPr>
          <w:rFonts w:ascii="Simplified Arabic" w:eastAsia="Times New Roman" w:hAnsi="Simplified Arabic" w:cs="Simplified Arabic"/>
          <w:sz w:val="28"/>
          <w:szCs w:val="28"/>
          <w:rtl/>
          <w:lang w:bidi="ar-EG"/>
        </w:rPr>
        <w:t>ستقطاب عملاء جدد</w:t>
      </w:r>
      <w:r w:rsidR="00BE4B1C" w:rsidRPr="00615ECE">
        <w:rPr>
          <w:rFonts w:ascii="Simplified Arabic" w:eastAsia="Times New Roman" w:hAnsi="Simplified Arabic" w:cs="Simplified Arabic" w:hint="cs"/>
          <w:sz w:val="28"/>
          <w:szCs w:val="28"/>
          <w:rtl/>
          <w:lang w:bidi="ar-EG"/>
        </w:rPr>
        <w:t xml:space="preserve">، مثل تكرار </w:t>
      </w:r>
      <w:r w:rsidR="00BD1522" w:rsidRPr="00615ECE">
        <w:rPr>
          <w:rFonts w:ascii="Simplified Arabic" w:eastAsia="Times New Roman" w:hAnsi="Simplified Arabic" w:cs="Simplified Arabic" w:hint="cs"/>
          <w:sz w:val="28"/>
          <w:szCs w:val="28"/>
          <w:rtl/>
          <w:lang w:bidi="ar-EG"/>
        </w:rPr>
        <w:t>الاتصال</w:t>
      </w:r>
      <w:r w:rsidR="00BE4B1C" w:rsidRPr="00615ECE">
        <w:rPr>
          <w:rFonts w:ascii="Simplified Arabic" w:eastAsia="Times New Roman" w:hAnsi="Simplified Arabic" w:cs="Simplified Arabic" w:hint="cs"/>
          <w:sz w:val="28"/>
          <w:szCs w:val="28"/>
          <w:rtl/>
          <w:lang w:bidi="ar-EG"/>
        </w:rPr>
        <w:t xml:space="preserve"> والإلحاح على</w:t>
      </w:r>
      <w:r w:rsidRPr="00615ECE">
        <w:rPr>
          <w:rFonts w:ascii="Simplified Arabic" w:eastAsia="Times New Roman" w:hAnsi="Simplified Arabic" w:cs="Simplified Arabic" w:hint="cs"/>
          <w:sz w:val="28"/>
          <w:szCs w:val="28"/>
          <w:rtl/>
          <w:lang w:bidi="ar-EG"/>
        </w:rPr>
        <w:t xml:space="preserve"> العملاء للتعاقد.</w:t>
      </w:r>
    </w:p>
    <w:p w:rsidR="00AD5CA4" w:rsidRPr="00615ECE" w:rsidRDefault="00BE4B1C" w:rsidP="00EB7987">
      <w:pPr>
        <w:pStyle w:val="ListParagraph"/>
        <w:numPr>
          <w:ilvl w:val="0"/>
          <w:numId w:val="21"/>
        </w:numPr>
        <w:spacing w:before="20" w:after="0" w:line="216" w:lineRule="auto"/>
        <w:contextualSpacing w:val="0"/>
        <w:jc w:val="both"/>
        <w:rPr>
          <w:rFonts w:ascii="Simplified Arabic" w:eastAsia="Times New Roman" w:hAnsi="Simplified Arabic" w:cs="Simplified Arabic"/>
          <w:sz w:val="28"/>
          <w:szCs w:val="28"/>
          <w:lang w:bidi="ar-EG"/>
        </w:rPr>
      </w:pPr>
      <w:r w:rsidRPr="00615ECE">
        <w:rPr>
          <w:rFonts w:ascii="Simplified Arabic" w:eastAsia="Times New Roman" w:hAnsi="Simplified Arabic" w:cs="Simplified Arabic"/>
          <w:sz w:val="28"/>
          <w:szCs w:val="28"/>
          <w:rtl/>
          <w:lang w:bidi="ar-EG"/>
        </w:rPr>
        <w:lastRenderedPageBreak/>
        <w:t>أن تعطي مزيد</w:t>
      </w:r>
      <w:r w:rsidRPr="00615ECE">
        <w:rPr>
          <w:rFonts w:ascii="Simplified Arabic" w:eastAsia="Times New Roman" w:hAnsi="Simplified Arabic" w:cs="Simplified Arabic" w:hint="cs"/>
          <w:sz w:val="28"/>
          <w:szCs w:val="28"/>
          <w:rtl/>
          <w:lang w:bidi="ar-EG"/>
        </w:rPr>
        <w:t>ً</w:t>
      </w:r>
      <w:r w:rsidRPr="00615ECE">
        <w:rPr>
          <w:rFonts w:ascii="Simplified Arabic" w:eastAsia="Times New Roman" w:hAnsi="Simplified Arabic" w:cs="Simplified Arabic"/>
          <w:sz w:val="28"/>
          <w:szCs w:val="28"/>
          <w:rtl/>
          <w:lang w:bidi="ar-EG"/>
        </w:rPr>
        <w:t>ا</w:t>
      </w:r>
      <w:r w:rsidR="00AD5CA4" w:rsidRPr="00615ECE">
        <w:rPr>
          <w:rFonts w:ascii="Simplified Arabic" w:eastAsia="Times New Roman" w:hAnsi="Simplified Arabic" w:cs="Simplified Arabic"/>
          <w:sz w:val="28"/>
          <w:szCs w:val="28"/>
          <w:rtl/>
          <w:lang w:bidi="ar-EG"/>
        </w:rPr>
        <w:t xml:space="preserve"> من الرعاية والاهتمام بال</w:t>
      </w:r>
      <w:r w:rsidR="00AD5CA4" w:rsidRPr="00615ECE">
        <w:rPr>
          <w:rFonts w:ascii="Simplified Arabic" w:eastAsia="Times New Roman" w:hAnsi="Simplified Arabic" w:cs="Simplified Arabic" w:hint="cs"/>
          <w:sz w:val="28"/>
          <w:szCs w:val="28"/>
          <w:rtl/>
          <w:lang w:bidi="ar-EG"/>
        </w:rPr>
        <w:t>عملاء</w:t>
      </w:r>
      <w:r w:rsidR="00AD5CA4" w:rsidRPr="00615ECE">
        <w:rPr>
          <w:rFonts w:ascii="Simplified Arabic" w:eastAsia="Times New Roman" w:hAnsi="Simplified Arabic" w:cs="Simplified Arabic"/>
          <w:sz w:val="28"/>
          <w:szCs w:val="28"/>
          <w:rtl/>
          <w:lang w:bidi="ar-EG"/>
        </w:rPr>
        <w:t xml:space="preserve"> خصوص</w:t>
      </w:r>
      <w:r w:rsidRPr="00615ECE">
        <w:rPr>
          <w:rFonts w:ascii="Simplified Arabic" w:eastAsia="Times New Roman" w:hAnsi="Simplified Arabic" w:cs="Simplified Arabic" w:hint="cs"/>
          <w:sz w:val="28"/>
          <w:szCs w:val="28"/>
          <w:rtl/>
          <w:lang w:bidi="ar-EG"/>
        </w:rPr>
        <w:t>ًا</w:t>
      </w:r>
      <w:r w:rsidR="00AD5CA4" w:rsidRPr="00615ECE">
        <w:rPr>
          <w:rFonts w:ascii="Simplified Arabic" w:eastAsia="Times New Roman" w:hAnsi="Simplified Arabic" w:cs="Simplified Arabic"/>
          <w:sz w:val="28"/>
          <w:szCs w:val="28"/>
          <w:rtl/>
          <w:lang w:bidi="ar-EG"/>
        </w:rPr>
        <w:t xml:space="preserve"> كبار السن وذوي ال</w:t>
      </w:r>
      <w:r w:rsidR="00CD3AA2" w:rsidRPr="00615ECE">
        <w:rPr>
          <w:rFonts w:ascii="Simplified Arabic" w:eastAsia="Times New Roman" w:hAnsi="Simplified Arabic" w:cs="Simplified Arabic"/>
          <w:sz w:val="28"/>
          <w:szCs w:val="28"/>
          <w:rtl/>
          <w:lang w:bidi="ar-EG"/>
        </w:rPr>
        <w:t>احتياجات</w:t>
      </w:r>
      <w:r w:rsidR="00AD5CA4" w:rsidRPr="00615ECE">
        <w:rPr>
          <w:rFonts w:ascii="Simplified Arabic" w:eastAsia="Times New Roman" w:hAnsi="Simplified Arabic" w:cs="Simplified Arabic"/>
          <w:sz w:val="28"/>
          <w:szCs w:val="28"/>
          <w:rtl/>
          <w:lang w:bidi="ar-EG"/>
        </w:rPr>
        <w:t xml:space="preserve"> الخاصة</w:t>
      </w:r>
      <w:r w:rsidR="00AD5CA4" w:rsidRPr="00615ECE">
        <w:rPr>
          <w:rFonts w:ascii="Simplified Arabic" w:eastAsia="Times New Roman" w:hAnsi="Simplified Arabic" w:cs="Simplified Arabic" w:hint="cs"/>
          <w:sz w:val="28"/>
          <w:szCs w:val="28"/>
          <w:rtl/>
          <w:lang w:bidi="ar-EG"/>
        </w:rPr>
        <w:t>.</w:t>
      </w:r>
      <w:r w:rsidRPr="00615ECE">
        <w:rPr>
          <w:rFonts w:ascii="Simplified Arabic" w:eastAsia="Times New Roman" w:hAnsi="Simplified Arabic" w:cs="Simplified Arabic" w:hint="cs"/>
          <w:sz w:val="28"/>
          <w:szCs w:val="28"/>
          <w:rtl/>
          <w:lang w:bidi="ar-EG"/>
        </w:rPr>
        <w:t xml:space="preserve"> </w:t>
      </w:r>
      <w:r w:rsidR="00AD5CA4" w:rsidRPr="00615ECE">
        <w:rPr>
          <w:rFonts w:ascii="Simplified Arabic" w:eastAsia="Times New Roman" w:hAnsi="Simplified Arabic" w:cs="Simplified Arabic" w:hint="cs"/>
          <w:sz w:val="28"/>
          <w:szCs w:val="28"/>
          <w:rtl/>
          <w:lang w:bidi="ar-EG"/>
        </w:rPr>
        <w:t>و</w:t>
      </w:r>
      <w:r w:rsidR="00AD5CA4" w:rsidRPr="00615ECE">
        <w:rPr>
          <w:rFonts w:ascii="Simplified Arabic" w:eastAsia="Times New Roman" w:hAnsi="Simplified Arabic" w:cs="Simplified Arabic"/>
          <w:sz w:val="28"/>
          <w:szCs w:val="28"/>
          <w:rtl/>
          <w:lang w:bidi="ar-EG"/>
        </w:rPr>
        <w:t>يجب على المؤسسات المالية أن ت</w:t>
      </w:r>
      <w:r w:rsidR="00BE0F6C" w:rsidRPr="00615ECE">
        <w:rPr>
          <w:rFonts w:ascii="Simplified Arabic" w:eastAsia="Times New Roman" w:hAnsi="Simplified Arabic" w:cs="Simplified Arabic" w:hint="cs"/>
          <w:sz w:val="28"/>
          <w:szCs w:val="28"/>
          <w:rtl/>
          <w:lang w:bidi="ar-EG"/>
        </w:rPr>
        <w:t>بذل</w:t>
      </w:r>
      <w:r w:rsidR="00AD5CA4" w:rsidRPr="00615ECE">
        <w:rPr>
          <w:rFonts w:ascii="Simplified Arabic" w:eastAsia="Times New Roman" w:hAnsi="Simplified Arabic" w:cs="Simplified Arabic"/>
          <w:sz w:val="28"/>
          <w:szCs w:val="28"/>
          <w:rtl/>
          <w:lang w:bidi="ar-EG"/>
        </w:rPr>
        <w:t xml:space="preserve"> العناية ال</w:t>
      </w:r>
      <w:r w:rsidR="00BE0F6C" w:rsidRPr="00615ECE">
        <w:rPr>
          <w:rFonts w:ascii="Simplified Arabic" w:eastAsia="Times New Roman" w:hAnsi="Simplified Arabic" w:cs="Simplified Arabic" w:hint="cs"/>
          <w:sz w:val="28"/>
          <w:szCs w:val="28"/>
          <w:rtl/>
          <w:lang w:bidi="ar-EG"/>
        </w:rPr>
        <w:t>كافية</w:t>
      </w:r>
      <w:r w:rsidR="00AD5CA4" w:rsidRPr="00615ECE">
        <w:rPr>
          <w:rFonts w:ascii="Simplified Arabic" w:eastAsia="Times New Roman" w:hAnsi="Simplified Arabic" w:cs="Simplified Arabic"/>
          <w:sz w:val="28"/>
          <w:szCs w:val="28"/>
          <w:rtl/>
          <w:lang w:bidi="ar-EG"/>
        </w:rPr>
        <w:t xml:space="preserve"> </w:t>
      </w:r>
      <w:r w:rsidR="00BE0F6C" w:rsidRPr="00615ECE">
        <w:rPr>
          <w:rFonts w:ascii="Simplified Arabic" w:eastAsia="Times New Roman" w:hAnsi="Simplified Arabic" w:cs="Simplified Arabic" w:hint="cs"/>
          <w:sz w:val="28"/>
          <w:szCs w:val="28"/>
          <w:rtl/>
          <w:lang w:bidi="ar-EG"/>
        </w:rPr>
        <w:t xml:space="preserve">عند التعامل مع </w:t>
      </w:r>
      <w:r w:rsidR="00474154" w:rsidRPr="00615ECE">
        <w:rPr>
          <w:rFonts w:ascii="Simplified Arabic" w:eastAsia="Times New Roman" w:hAnsi="Simplified Arabic" w:cs="Simplified Arabic" w:hint="cs"/>
          <w:sz w:val="28"/>
          <w:szCs w:val="28"/>
          <w:rtl/>
          <w:lang w:bidi="ar-EG"/>
        </w:rPr>
        <w:t>ال</w:t>
      </w:r>
      <w:r w:rsidR="00AD5CA4" w:rsidRPr="00615ECE">
        <w:rPr>
          <w:rFonts w:ascii="Simplified Arabic" w:eastAsia="Times New Roman" w:hAnsi="Simplified Arabic" w:cs="Simplified Arabic" w:hint="cs"/>
          <w:sz w:val="28"/>
          <w:szCs w:val="28"/>
          <w:rtl/>
          <w:lang w:bidi="ar-EG"/>
        </w:rPr>
        <w:t>عملاء</w:t>
      </w:r>
      <w:r w:rsidR="00AD5CA4" w:rsidRPr="00615ECE">
        <w:rPr>
          <w:rFonts w:ascii="Simplified Arabic" w:eastAsia="Times New Roman" w:hAnsi="Simplified Arabic" w:cs="Simplified Arabic"/>
          <w:sz w:val="28"/>
          <w:szCs w:val="28"/>
          <w:rtl/>
          <w:lang w:bidi="ar-EG"/>
        </w:rPr>
        <w:t xml:space="preserve"> من محدودي الدخل والعلم ومساعدتهم </w:t>
      </w:r>
      <w:r w:rsidRPr="00615ECE">
        <w:rPr>
          <w:rFonts w:ascii="Simplified Arabic" w:eastAsia="Times New Roman" w:hAnsi="Simplified Arabic" w:cs="Simplified Arabic"/>
          <w:sz w:val="28"/>
          <w:szCs w:val="28"/>
          <w:rtl/>
          <w:lang w:bidi="ar-EG"/>
        </w:rPr>
        <w:t>والاستجابة ل</w:t>
      </w:r>
      <w:r w:rsidRPr="00615ECE">
        <w:rPr>
          <w:rFonts w:ascii="Simplified Arabic" w:eastAsia="Times New Roman" w:hAnsi="Simplified Arabic" w:cs="Simplified Arabic" w:hint="cs"/>
          <w:sz w:val="28"/>
          <w:szCs w:val="28"/>
          <w:rtl/>
          <w:lang w:bidi="ar-EG"/>
        </w:rPr>
        <w:t>ا</w:t>
      </w:r>
      <w:r w:rsidR="00AD5CA4" w:rsidRPr="00615ECE">
        <w:rPr>
          <w:rFonts w:ascii="Simplified Arabic" w:eastAsia="Times New Roman" w:hAnsi="Simplified Arabic" w:cs="Simplified Arabic"/>
          <w:sz w:val="28"/>
          <w:szCs w:val="28"/>
          <w:rtl/>
          <w:lang w:bidi="ar-EG"/>
        </w:rPr>
        <w:t>ستفساراتهم وأسئلتهم، وذلك دون تمييز بين الجنسين.</w:t>
      </w:r>
    </w:p>
    <w:p w:rsidR="00AD5CA4" w:rsidRPr="00615ECE" w:rsidRDefault="00AD5CA4" w:rsidP="00EB7987">
      <w:pPr>
        <w:pStyle w:val="ListParagraph"/>
        <w:numPr>
          <w:ilvl w:val="0"/>
          <w:numId w:val="21"/>
        </w:numPr>
        <w:spacing w:before="20" w:after="0" w:line="216" w:lineRule="auto"/>
        <w:contextualSpacing w:val="0"/>
        <w:jc w:val="both"/>
        <w:rPr>
          <w:rFonts w:ascii="Simplified Arabic" w:eastAsia="Times New Roman" w:hAnsi="Simplified Arabic" w:cs="Simplified Arabic"/>
          <w:sz w:val="28"/>
          <w:szCs w:val="28"/>
          <w:lang w:bidi="ar-EG"/>
        </w:rPr>
      </w:pPr>
      <w:r w:rsidRPr="00615ECE">
        <w:rPr>
          <w:rFonts w:ascii="Simplified Arabic" w:eastAsia="Times New Roman" w:hAnsi="Simplified Arabic" w:cs="Simplified Arabic" w:hint="cs"/>
          <w:sz w:val="28"/>
          <w:szCs w:val="28"/>
          <w:rtl/>
          <w:lang w:bidi="ar-EG"/>
        </w:rPr>
        <w:t>أن تسهل عملية انتقال حسابات عملائها</w:t>
      </w:r>
      <w:r w:rsidR="00B87AD6"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hint="cs"/>
          <w:sz w:val="28"/>
          <w:szCs w:val="28"/>
          <w:rtl/>
          <w:lang w:bidi="ar-EG"/>
        </w:rPr>
        <w:t xml:space="preserve"> طبق</w:t>
      </w:r>
      <w:r w:rsidR="00BE4B1C" w:rsidRPr="00615ECE">
        <w:rPr>
          <w:rFonts w:ascii="Simplified Arabic" w:eastAsia="Times New Roman" w:hAnsi="Simplified Arabic" w:cs="Simplified Arabic" w:hint="cs"/>
          <w:sz w:val="28"/>
          <w:szCs w:val="28"/>
          <w:rtl/>
          <w:lang w:bidi="ar-EG"/>
        </w:rPr>
        <w:t>ً</w:t>
      </w:r>
      <w:r w:rsidRPr="00615ECE">
        <w:rPr>
          <w:rFonts w:ascii="Simplified Arabic" w:eastAsia="Times New Roman" w:hAnsi="Simplified Arabic" w:cs="Simplified Arabic" w:hint="cs"/>
          <w:sz w:val="28"/>
          <w:szCs w:val="28"/>
          <w:rtl/>
          <w:lang w:bidi="ar-EG"/>
        </w:rPr>
        <w:t xml:space="preserve">ا لرغبتهم </w:t>
      </w:r>
      <w:r w:rsidR="00B87AD6" w:rsidRPr="00615ECE">
        <w:rPr>
          <w:rFonts w:ascii="Simplified Arabic" w:eastAsia="Times New Roman" w:hAnsi="Simplified Arabic" w:cs="Simplified Arabic" w:hint="cs"/>
          <w:sz w:val="28"/>
          <w:szCs w:val="28"/>
          <w:rtl/>
          <w:lang w:bidi="ar-EG"/>
        </w:rPr>
        <w:t xml:space="preserve">- </w:t>
      </w:r>
      <w:r w:rsidRPr="00615ECE">
        <w:rPr>
          <w:rFonts w:ascii="Simplified Arabic" w:eastAsia="Times New Roman" w:hAnsi="Simplified Arabic" w:cs="Simplified Arabic" w:hint="cs"/>
          <w:sz w:val="28"/>
          <w:szCs w:val="28"/>
          <w:rtl/>
          <w:lang w:bidi="ar-EG"/>
        </w:rPr>
        <w:t>لشركات أخرى منافسة في السوق بدون تعطيل أو تسويف</w:t>
      </w:r>
      <w:r w:rsidRPr="00615ECE">
        <w:rPr>
          <w:rFonts w:ascii="Simplified Arabic" w:eastAsia="Times New Roman" w:hAnsi="Simplified Arabic" w:cs="Simplified Arabic"/>
          <w:sz w:val="28"/>
          <w:szCs w:val="28"/>
          <w:rtl/>
          <w:lang w:bidi="ar-EG"/>
        </w:rPr>
        <w:t>،</w:t>
      </w:r>
      <w:r w:rsidRPr="00615ECE">
        <w:rPr>
          <w:rFonts w:ascii="Simplified Arabic" w:eastAsia="Times New Roman" w:hAnsi="Simplified Arabic" w:cs="Simplified Arabic" w:hint="cs"/>
          <w:sz w:val="28"/>
          <w:szCs w:val="28"/>
          <w:rtl/>
          <w:lang w:bidi="ar-EG"/>
        </w:rPr>
        <w:t xml:space="preserve"> ويتم ذلك بعد </w:t>
      </w:r>
      <w:r w:rsidR="002C0FEE" w:rsidRPr="00615ECE">
        <w:rPr>
          <w:rFonts w:ascii="Simplified Arabic" w:eastAsia="Times New Roman" w:hAnsi="Simplified Arabic" w:cs="Simplified Arabic" w:hint="cs"/>
          <w:sz w:val="28"/>
          <w:szCs w:val="28"/>
          <w:rtl/>
          <w:lang w:bidi="ar-EG"/>
        </w:rPr>
        <w:t>است</w:t>
      </w:r>
      <w:r w:rsidR="00B87AD6" w:rsidRPr="00615ECE">
        <w:rPr>
          <w:rFonts w:ascii="Simplified Arabic" w:eastAsia="Times New Roman" w:hAnsi="Simplified Arabic" w:cs="Simplified Arabic" w:hint="cs"/>
          <w:sz w:val="28"/>
          <w:szCs w:val="28"/>
          <w:rtl/>
          <w:lang w:bidi="ar-EG"/>
        </w:rPr>
        <w:t>ي</w:t>
      </w:r>
      <w:r w:rsidR="002C0FEE" w:rsidRPr="00615ECE">
        <w:rPr>
          <w:rFonts w:ascii="Simplified Arabic" w:eastAsia="Times New Roman" w:hAnsi="Simplified Arabic" w:cs="Simplified Arabic" w:hint="cs"/>
          <w:sz w:val="28"/>
          <w:szCs w:val="28"/>
          <w:rtl/>
          <w:lang w:bidi="ar-EG"/>
        </w:rPr>
        <w:t>فاء</w:t>
      </w:r>
      <w:r w:rsidRPr="00615ECE">
        <w:rPr>
          <w:rFonts w:ascii="Simplified Arabic" w:eastAsia="Times New Roman" w:hAnsi="Simplified Arabic" w:cs="Simplified Arabic" w:hint="cs"/>
          <w:sz w:val="28"/>
          <w:szCs w:val="28"/>
          <w:rtl/>
          <w:lang w:bidi="ar-EG"/>
        </w:rPr>
        <w:t xml:space="preserve"> العملاء كافة الإجراءات المطلوبة لغلق حساب</w:t>
      </w:r>
      <w:r w:rsidR="00BE4B1C" w:rsidRPr="00615ECE">
        <w:rPr>
          <w:rFonts w:ascii="Simplified Arabic" w:eastAsia="Times New Roman" w:hAnsi="Simplified Arabic" w:cs="Simplified Arabic" w:hint="cs"/>
          <w:sz w:val="28"/>
          <w:szCs w:val="28"/>
          <w:rtl/>
          <w:lang w:bidi="ar-EG"/>
        </w:rPr>
        <w:t>ا</w:t>
      </w:r>
      <w:r w:rsidRPr="00615ECE">
        <w:rPr>
          <w:rFonts w:ascii="Simplified Arabic" w:eastAsia="Times New Roman" w:hAnsi="Simplified Arabic" w:cs="Simplified Arabic" w:hint="cs"/>
          <w:sz w:val="28"/>
          <w:szCs w:val="28"/>
          <w:rtl/>
          <w:lang w:bidi="ar-EG"/>
        </w:rPr>
        <w:t>تهم لديها.</w:t>
      </w:r>
    </w:p>
    <w:p w:rsidR="00AD5CA4" w:rsidRPr="00554B7A" w:rsidRDefault="00AD5CA4" w:rsidP="00942072">
      <w:pPr>
        <w:spacing w:before="240" w:after="120" w:line="240" w:lineRule="auto"/>
        <w:jc w:val="both"/>
        <w:rPr>
          <w:rFonts w:ascii="Simplified Arabic" w:hAnsi="Simplified Arabic" w:cs="Simplified Arabic"/>
          <w:b/>
          <w:bCs/>
          <w:color w:val="242465"/>
          <w:sz w:val="32"/>
          <w:szCs w:val="32"/>
          <w:u w:val="single"/>
          <w:rtl/>
        </w:rPr>
      </w:pPr>
      <w:r w:rsidRPr="00554B7A">
        <w:rPr>
          <w:rFonts w:ascii="Simplified Arabic" w:hAnsi="Simplified Arabic" w:cs="Simplified Arabic"/>
          <w:b/>
          <w:bCs/>
          <w:color w:val="242465"/>
          <w:sz w:val="32"/>
          <w:szCs w:val="32"/>
          <w:u w:val="single"/>
          <w:rtl/>
        </w:rPr>
        <w:t>المبدأ الرابع: حماية سرية وخصوصية حسابات وبيانات العملاء</w:t>
      </w:r>
    </w:p>
    <w:p w:rsidR="00AD5CA4" w:rsidRPr="000947CD" w:rsidRDefault="00AD5CA4" w:rsidP="00BD1D6B">
      <w:pPr>
        <w:spacing w:before="120" w:after="120" w:line="240" w:lineRule="auto"/>
        <w:jc w:val="both"/>
        <w:rPr>
          <w:rFonts w:asciiTheme="minorBidi" w:hAnsiTheme="minorBidi"/>
          <w:b/>
          <w:bCs/>
          <w:sz w:val="28"/>
          <w:szCs w:val="28"/>
          <w:u w:val="single"/>
          <w:rtl/>
        </w:rPr>
      </w:pPr>
      <w:r w:rsidRPr="000947CD">
        <w:rPr>
          <w:rFonts w:ascii="Simplified Arabic" w:hAnsi="Simplified Arabic" w:cs="Simplified Arabic" w:hint="cs"/>
          <w:b/>
          <w:bCs/>
          <w:sz w:val="28"/>
          <w:szCs w:val="28"/>
          <w:rtl/>
        </w:rPr>
        <w:t>تلتزم</w:t>
      </w:r>
      <w:r w:rsidR="00A55B40" w:rsidRPr="000947CD">
        <w:rPr>
          <w:rFonts w:ascii="Simplified Arabic" w:hAnsi="Simplified Arabic" w:cs="Simplified Arabic" w:hint="cs"/>
          <w:b/>
          <w:bCs/>
          <w:sz w:val="28"/>
          <w:szCs w:val="28"/>
          <w:rtl/>
        </w:rPr>
        <w:t xml:space="preserve"> </w:t>
      </w:r>
      <w:r w:rsidRPr="000947CD">
        <w:rPr>
          <w:rFonts w:ascii="Simplified Arabic" w:hAnsi="Simplified Arabic" w:cs="Simplified Arabic"/>
          <w:b/>
          <w:bCs/>
          <w:sz w:val="28"/>
          <w:szCs w:val="28"/>
          <w:rtl/>
        </w:rPr>
        <w:t>المؤسسات المالية</w:t>
      </w:r>
      <w:r w:rsidR="00A55B40" w:rsidRPr="000947CD">
        <w:rPr>
          <w:rFonts w:ascii="Simplified Arabic" w:hAnsi="Simplified Arabic" w:cs="Simplified Arabic" w:hint="cs"/>
          <w:b/>
          <w:bCs/>
          <w:sz w:val="28"/>
          <w:szCs w:val="28"/>
          <w:rtl/>
        </w:rPr>
        <w:t xml:space="preserve"> </w:t>
      </w:r>
      <w:r w:rsidR="00361393" w:rsidRPr="000947CD">
        <w:rPr>
          <w:rFonts w:ascii="Simplified Arabic" w:hAnsi="Simplified Arabic" w:cs="Simplified Arabic" w:hint="cs"/>
          <w:b/>
          <w:bCs/>
          <w:sz w:val="28"/>
          <w:szCs w:val="28"/>
          <w:rtl/>
        </w:rPr>
        <w:t>في م</w:t>
      </w:r>
      <w:r w:rsidR="00A55B40" w:rsidRPr="000947CD">
        <w:rPr>
          <w:rFonts w:ascii="Simplified Arabic" w:hAnsi="Simplified Arabic" w:cs="Simplified Arabic" w:hint="cs"/>
          <w:b/>
          <w:bCs/>
          <w:sz w:val="28"/>
          <w:szCs w:val="28"/>
          <w:rtl/>
        </w:rPr>
        <w:t>جال حماية سرية وخصوصية حسابات و</w:t>
      </w:r>
      <w:r w:rsidR="00361393" w:rsidRPr="000947CD">
        <w:rPr>
          <w:rFonts w:ascii="Simplified Arabic" w:hAnsi="Simplified Arabic" w:cs="Simplified Arabic" w:hint="cs"/>
          <w:b/>
          <w:bCs/>
          <w:sz w:val="28"/>
          <w:szCs w:val="28"/>
          <w:rtl/>
        </w:rPr>
        <w:t xml:space="preserve">بيانات العملاء </w:t>
      </w:r>
      <w:r w:rsidR="00A55B40" w:rsidRPr="000947CD">
        <w:rPr>
          <w:rFonts w:ascii="Simplified Arabic" w:hAnsi="Simplified Arabic" w:cs="Simplified Arabic" w:hint="cs"/>
          <w:b/>
          <w:bCs/>
          <w:sz w:val="28"/>
          <w:szCs w:val="28"/>
          <w:rtl/>
        </w:rPr>
        <w:t>بالتالي</w:t>
      </w:r>
      <w:r w:rsidRPr="000947CD">
        <w:rPr>
          <w:rFonts w:ascii="Simplified Arabic" w:hAnsi="Simplified Arabic" w:cs="Simplified Arabic"/>
          <w:b/>
          <w:bCs/>
          <w:sz w:val="28"/>
          <w:szCs w:val="28"/>
        </w:rPr>
        <w:t>:</w:t>
      </w:r>
    </w:p>
    <w:p w:rsidR="00AD5CA4" w:rsidRPr="007C7B92" w:rsidRDefault="00AD5CA4" w:rsidP="00EB7987">
      <w:pPr>
        <w:pStyle w:val="ListParagraph"/>
        <w:numPr>
          <w:ilvl w:val="0"/>
          <w:numId w:val="22"/>
        </w:numPr>
        <w:spacing w:before="60" w:after="60" w:line="216" w:lineRule="auto"/>
        <w:ind w:left="714" w:hanging="357"/>
        <w:contextualSpacing w:val="0"/>
        <w:jc w:val="both"/>
        <w:rPr>
          <w:rFonts w:ascii="Simplified Arabic" w:eastAsia="Times New Roman" w:hAnsi="Simplified Arabic" w:cs="Simplified Arabic"/>
          <w:spacing w:val="-4"/>
          <w:sz w:val="28"/>
          <w:szCs w:val="28"/>
          <w:lang w:bidi="ar-EG"/>
        </w:rPr>
      </w:pPr>
      <w:r w:rsidRPr="007C7B92">
        <w:rPr>
          <w:rFonts w:ascii="Simplified Arabic" w:eastAsia="Times New Roman" w:hAnsi="Simplified Arabic" w:cs="Simplified Arabic"/>
          <w:spacing w:val="-4"/>
          <w:sz w:val="28"/>
          <w:szCs w:val="28"/>
          <w:rtl/>
          <w:lang w:bidi="ar-EG"/>
        </w:rPr>
        <w:t xml:space="preserve">وضع الأنظمة الرقابية والآليات والسياسات التي تكفل حماية المعلومات المالية والشخصية لعملائها، والحفاظ على سريتها وخصوصيتها وعدم الاطلاع عليها أو </w:t>
      </w:r>
      <w:r w:rsidR="003A69FE" w:rsidRPr="007C7B92">
        <w:rPr>
          <w:rFonts w:ascii="Simplified Arabic" w:eastAsia="Times New Roman" w:hAnsi="Simplified Arabic" w:cs="Simplified Arabic" w:hint="cs"/>
          <w:spacing w:val="-4"/>
          <w:sz w:val="28"/>
          <w:szCs w:val="28"/>
          <w:rtl/>
          <w:lang w:bidi="ar-EG"/>
        </w:rPr>
        <w:t>استغلالها</w:t>
      </w:r>
      <w:r w:rsidRPr="007C7B92">
        <w:rPr>
          <w:rFonts w:ascii="Simplified Arabic" w:eastAsia="Times New Roman" w:hAnsi="Simplified Arabic" w:cs="Simplified Arabic"/>
          <w:spacing w:val="-4"/>
          <w:sz w:val="28"/>
          <w:szCs w:val="28"/>
          <w:rtl/>
          <w:lang w:bidi="ar-EG"/>
        </w:rPr>
        <w:t xml:space="preserve"> إلا على النحو الذي ينظمه القانون</w:t>
      </w:r>
      <w:r w:rsidRPr="007C7B92">
        <w:rPr>
          <w:rFonts w:ascii="Simplified Arabic" w:eastAsia="Times New Roman" w:hAnsi="Simplified Arabic" w:cs="Simplified Arabic" w:hint="cs"/>
          <w:spacing w:val="-4"/>
          <w:sz w:val="28"/>
          <w:szCs w:val="28"/>
          <w:rtl/>
          <w:lang w:bidi="ar-EG"/>
        </w:rPr>
        <w:t xml:space="preserve"> وتلك حالات </w:t>
      </w:r>
      <w:r w:rsidRPr="007C7B92">
        <w:rPr>
          <w:rFonts w:ascii="Simplified Arabic" w:eastAsia="Times New Roman" w:hAnsi="Simplified Arabic" w:cs="Simplified Arabic"/>
          <w:spacing w:val="-4"/>
          <w:sz w:val="28"/>
          <w:szCs w:val="28"/>
          <w:rtl/>
          <w:lang w:bidi="ar-EG"/>
        </w:rPr>
        <w:t>استثنائي</w:t>
      </w:r>
      <w:r w:rsidRPr="007C7B92">
        <w:rPr>
          <w:rFonts w:ascii="Simplified Arabic" w:eastAsia="Times New Roman" w:hAnsi="Simplified Arabic" w:cs="Simplified Arabic" w:hint="cs"/>
          <w:spacing w:val="-4"/>
          <w:sz w:val="28"/>
          <w:szCs w:val="28"/>
          <w:rtl/>
          <w:lang w:bidi="ar-EG"/>
        </w:rPr>
        <w:t>ة</w:t>
      </w:r>
      <w:r w:rsidRPr="007C7B92">
        <w:rPr>
          <w:rFonts w:ascii="Simplified Arabic" w:eastAsia="Times New Roman" w:hAnsi="Simplified Arabic" w:cs="Simplified Arabic"/>
          <w:spacing w:val="-4"/>
          <w:sz w:val="28"/>
          <w:szCs w:val="28"/>
          <w:rtl/>
          <w:lang w:bidi="ar-EG"/>
        </w:rPr>
        <w:t>.</w:t>
      </w:r>
    </w:p>
    <w:p w:rsidR="00AD5CA4" w:rsidRPr="000947CD" w:rsidRDefault="00AD5CA4" w:rsidP="00EB7987">
      <w:pPr>
        <w:pStyle w:val="ListParagraph"/>
        <w:numPr>
          <w:ilvl w:val="0"/>
          <w:numId w:val="22"/>
        </w:numPr>
        <w:spacing w:before="60" w:after="60" w:line="216" w:lineRule="auto"/>
        <w:ind w:left="714" w:hanging="357"/>
        <w:contextualSpacing w:val="0"/>
        <w:jc w:val="both"/>
        <w:rPr>
          <w:rFonts w:ascii="Simplified Arabic" w:eastAsia="Times New Roman" w:hAnsi="Simplified Arabic" w:cs="Simplified Arabic"/>
          <w:sz w:val="28"/>
          <w:szCs w:val="28"/>
          <w:lang w:bidi="ar-EG"/>
        </w:rPr>
      </w:pPr>
      <w:r w:rsidRPr="000947CD">
        <w:rPr>
          <w:rFonts w:ascii="Simplified Arabic" w:eastAsia="Times New Roman" w:hAnsi="Simplified Arabic" w:cs="Simplified Arabic"/>
          <w:sz w:val="28"/>
          <w:szCs w:val="28"/>
          <w:rtl/>
          <w:lang w:bidi="ar-EG"/>
        </w:rPr>
        <w:t xml:space="preserve">أن تحتفظ لديها بقاعدة بيانات </w:t>
      </w:r>
      <w:r w:rsidRPr="000947CD">
        <w:rPr>
          <w:rFonts w:ascii="Simplified Arabic" w:eastAsia="Times New Roman" w:hAnsi="Simplified Arabic" w:cs="Simplified Arabic" w:hint="cs"/>
          <w:sz w:val="28"/>
          <w:szCs w:val="28"/>
          <w:rtl/>
          <w:lang w:bidi="ar-EG"/>
        </w:rPr>
        <w:t>للعملاء لمدة معين</w:t>
      </w:r>
      <w:r w:rsidR="00A55B40" w:rsidRPr="000947CD">
        <w:rPr>
          <w:rFonts w:ascii="Simplified Arabic" w:eastAsia="Times New Roman" w:hAnsi="Simplified Arabic" w:cs="Simplified Arabic" w:hint="cs"/>
          <w:sz w:val="28"/>
          <w:szCs w:val="28"/>
          <w:rtl/>
          <w:lang w:bidi="ar-EG"/>
        </w:rPr>
        <w:t>ة</w:t>
      </w:r>
      <w:r w:rsidRPr="000947CD">
        <w:rPr>
          <w:rFonts w:ascii="Simplified Arabic" w:eastAsia="Times New Roman" w:hAnsi="Simplified Arabic" w:cs="Simplified Arabic" w:hint="cs"/>
          <w:sz w:val="28"/>
          <w:szCs w:val="28"/>
          <w:rtl/>
          <w:lang w:bidi="ar-EG"/>
        </w:rPr>
        <w:t xml:space="preserve"> تحددها الهيئة حسب كل نشاط.</w:t>
      </w:r>
    </w:p>
    <w:p w:rsidR="00AD5CA4" w:rsidRPr="000947CD" w:rsidRDefault="00AD5CA4" w:rsidP="00EB7987">
      <w:pPr>
        <w:pStyle w:val="ListParagraph"/>
        <w:numPr>
          <w:ilvl w:val="0"/>
          <w:numId w:val="22"/>
        </w:numPr>
        <w:spacing w:before="60" w:after="60" w:line="216" w:lineRule="auto"/>
        <w:ind w:left="714" w:hanging="357"/>
        <w:contextualSpacing w:val="0"/>
        <w:jc w:val="both"/>
        <w:rPr>
          <w:rFonts w:ascii="Simplified Arabic" w:eastAsia="Times New Roman" w:hAnsi="Simplified Arabic" w:cs="Simplified Arabic"/>
          <w:sz w:val="28"/>
          <w:szCs w:val="28"/>
          <w:lang w:bidi="ar-EG"/>
        </w:rPr>
      </w:pPr>
      <w:r w:rsidRPr="000947CD">
        <w:rPr>
          <w:rFonts w:ascii="Simplified Arabic" w:eastAsia="Times New Roman" w:hAnsi="Simplified Arabic" w:cs="Simplified Arabic" w:hint="cs"/>
          <w:sz w:val="28"/>
          <w:szCs w:val="28"/>
          <w:rtl/>
          <w:lang w:bidi="ar-EG"/>
        </w:rPr>
        <w:t>وضع النظم والتدابير ا</w:t>
      </w:r>
      <w:r w:rsidR="00A55B40" w:rsidRPr="000947CD">
        <w:rPr>
          <w:rFonts w:ascii="Simplified Arabic" w:eastAsia="Times New Roman" w:hAnsi="Simplified Arabic" w:cs="Simplified Arabic" w:hint="cs"/>
          <w:sz w:val="28"/>
          <w:szCs w:val="28"/>
          <w:rtl/>
          <w:lang w:bidi="ar-EG"/>
        </w:rPr>
        <w:t>ل</w:t>
      </w:r>
      <w:r w:rsidRPr="000947CD">
        <w:rPr>
          <w:rFonts w:ascii="Simplified Arabic" w:eastAsia="Times New Roman" w:hAnsi="Simplified Arabic" w:cs="Simplified Arabic" w:hint="cs"/>
          <w:sz w:val="28"/>
          <w:szCs w:val="28"/>
          <w:rtl/>
          <w:lang w:bidi="ar-EG"/>
        </w:rPr>
        <w:t>لازمة والتي تحدد كافة العاملين لديها الذين لهم حق الاطلاع فقط أو التعامل على حسابات العملاء</w:t>
      </w:r>
      <w:r w:rsidR="00A55B40" w:rsidRPr="000947CD">
        <w:rPr>
          <w:rFonts w:ascii="Simplified Arabic" w:eastAsia="Times New Roman" w:hAnsi="Simplified Arabic" w:cs="Simplified Arabic" w:hint="cs"/>
          <w:sz w:val="28"/>
          <w:szCs w:val="28"/>
          <w:rtl/>
          <w:lang w:bidi="ar-EG"/>
        </w:rPr>
        <w:t>،</w:t>
      </w:r>
      <w:r w:rsidRPr="000947CD">
        <w:rPr>
          <w:rFonts w:ascii="Simplified Arabic" w:eastAsia="Times New Roman" w:hAnsi="Simplified Arabic" w:cs="Simplified Arabic" w:hint="cs"/>
          <w:sz w:val="28"/>
          <w:szCs w:val="28"/>
          <w:rtl/>
          <w:lang w:bidi="ar-EG"/>
        </w:rPr>
        <w:t xml:space="preserve"> بناء</w:t>
      </w:r>
      <w:r w:rsidR="00A55B40" w:rsidRPr="000947CD">
        <w:rPr>
          <w:rFonts w:ascii="Simplified Arabic" w:eastAsia="Times New Roman" w:hAnsi="Simplified Arabic" w:cs="Simplified Arabic" w:hint="cs"/>
          <w:sz w:val="28"/>
          <w:szCs w:val="28"/>
          <w:rtl/>
          <w:lang w:bidi="ar-EG"/>
        </w:rPr>
        <w:t>ً</w:t>
      </w:r>
      <w:r w:rsidRPr="000947CD">
        <w:rPr>
          <w:rFonts w:ascii="Simplified Arabic" w:eastAsia="Times New Roman" w:hAnsi="Simplified Arabic" w:cs="Simplified Arabic" w:hint="cs"/>
          <w:sz w:val="28"/>
          <w:szCs w:val="28"/>
          <w:rtl/>
          <w:lang w:bidi="ar-EG"/>
        </w:rPr>
        <w:t xml:space="preserve"> على </w:t>
      </w:r>
      <w:r w:rsidR="00A55B40" w:rsidRPr="000947CD">
        <w:rPr>
          <w:rFonts w:ascii="Simplified Arabic" w:eastAsia="Times New Roman" w:hAnsi="Simplified Arabic" w:cs="Simplified Arabic" w:hint="cs"/>
          <w:sz w:val="28"/>
          <w:szCs w:val="28"/>
          <w:rtl/>
          <w:lang w:bidi="ar-EG"/>
        </w:rPr>
        <w:t>اختصاصهم و</w:t>
      </w:r>
      <w:r w:rsidRPr="000947CD">
        <w:rPr>
          <w:rFonts w:ascii="Simplified Arabic" w:eastAsia="Times New Roman" w:hAnsi="Simplified Arabic" w:cs="Simplified Arabic" w:hint="cs"/>
          <w:sz w:val="28"/>
          <w:szCs w:val="28"/>
          <w:rtl/>
          <w:lang w:bidi="ar-EG"/>
        </w:rPr>
        <w:t>درجتهم الوظيفية.</w:t>
      </w:r>
    </w:p>
    <w:p w:rsidR="00AD5CA4" w:rsidRPr="000947CD" w:rsidRDefault="00AD5CA4" w:rsidP="00EB7987">
      <w:pPr>
        <w:pStyle w:val="ListParagraph"/>
        <w:numPr>
          <w:ilvl w:val="0"/>
          <w:numId w:val="22"/>
        </w:numPr>
        <w:spacing w:before="60" w:after="60" w:line="216" w:lineRule="auto"/>
        <w:ind w:left="714" w:hanging="357"/>
        <w:contextualSpacing w:val="0"/>
        <w:jc w:val="both"/>
        <w:rPr>
          <w:rFonts w:ascii="Simplified Arabic" w:eastAsia="Times New Roman" w:hAnsi="Simplified Arabic" w:cs="Simplified Arabic"/>
          <w:sz w:val="28"/>
          <w:szCs w:val="28"/>
          <w:lang w:bidi="ar-EG"/>
        </w:rPr>
      </w:pPr>
      <w:r w:rsidRPr="000947CD">
        <w:rPr>
          <w:rFonts w:ascii="Simplified Arabic" w:eastAsia="Times New Roman" w:hAnsi="Simplified Arabic" w:cs="Simplified Arabic"/>
          <w:sz w:val="28"/>
          <w:szCs w:val="28"/>
          <w:rtl/>
          <w:lang w:bidi="ar-EG"/>
        </w:rPr>
        <w:t>وضع أنظمة رقاب</w:t>
      </w:r>
      <w:r w:rsidRPr="000947CD">
        <w:rPr>
          <w:rFonts w:ascii="Simplified Arabic" w:eastAsia="Times New Roman" w:hAnsi="Simplified Arabic" w:cs="Simplified Arabic" w:hint="cs"/>
          <w:sz w:val="28"/>
          <w:szCs w:val="28"/>
          <w:rtl/>
          <w:lang w:bidi="ar-EG"/>
        </w:rPr>
        <w:t>ي</w:t>
      </w:r>
      <w:r w:rsidRPr="000947CD">
        <w:rPr>
          <w:rFonts w:ascii="Simplified Arabic" w:eastAsia="Times New Roman" w:hAnsi="Simplified Arabic" w:cs="Simplified Arabic"/>
          <w:sz w:val="28"/>
          <w:szCs w:val="28"/>
          <w:rtl/>
          <w:lang w:bidi="ar-EG"/>
        </w:rPr>
        <w:t>ة داخلية فعالة تتسم بالكفاءة والرقابة الدقيقة</w:t>
      </w:r>
      <w:r w:rsidR="00A55B40" w:rsidRPr="000947CD">
        <w:rPr>
          <w:rFonts w:ascii="Simplified Arabic" w:eastAsia="Times New Roman" w:hAnsi="Simplified Arabic" w:cs="Simplified Arabic" w:hint="cs"/>
          <w:sz w:val="28"/>
          <w:szCs w:val="28"/>
          <w:rtl/>
          <w:lang w:bidi="ar-EG"/>
        </w:rPr>
        <w:t>؛</w:t>
      </w:r>
      <w:r w:rsidRPr="000947CD">
        <w:rPr>
          <w:rFonts w:ascii="Simplified Arabic" w:eastAsia="Times New Roman" w:hAnsi="Simplified Arabic" w:cs="Simplified Arabic"/>
          <w:sz w:val="28"/>
          <w:szCs w:val="28"/>
          <w:rtl/>
          <w:lang w:bidi="ar-EG"/>
        </w:rPr>
        <w:t xml:space="preserve"> بهدف الحد من عمليات ال</w:t>
      </w:r>
      <w:r w:rsidR="003E4428" w:rsidRPr="000947CD">
        <w:rPr>
          <w:rFonts w:ascii="Simplified Arabic" w:eastAsia="Times New Roman" w:hAnsi="Simplified Arabic" w:cs="Simplified Arabic"/>
          <w:sz w:val="28"/>
          <w:szCs w:val="28"/>
          <w:rtl/>
          <w:lang w:bidi="ar-EG"/>
        </w:rPr>
        <w:t>احتيال</w:t>
      </w:r>
      <w:r w:rsidRPr="000947CD">
        <w:rPr>
          <w:rFonts w:ascii="Simplified Arabic" w:eastAsia="Times New Roman" w:hAnsi="Simplified Arabic" w:cs="Simplified Arabic"/>
          <w:sz w:val="28"/>
          <w:szCs w:val="28"/>
          <w:rtl/>
          <w:lang w:bidi="ar-EG"/>
        </w:rPr>
        <w:t xml:space="preserve"> والاختلاس أو إساءة </w:t>
      </w:r>
      <w:r w:rsidR="002C0FEE" w:rsidRPr="000947CD">
        <w:rPr>
          <w:rFonts w:ascii="Simplified Arabic" w:eastAsia="Times New Roman" w:hAnsi="Simplified Arabic" w:cs="Simplified Arabic"/>
          <w:sz w:val="28"/>
          <w:szCs w:val="28"/>
          <w:rtl/>
          <w:lang w:bidi="ar-EG"/>
        </w:rPr>
        <w:t>استخدام</w:t>
      </w:r>
      <w:r w:rsidRPr="000947CD">
        <w:rPr>
          <w:rFonts w:ascii="Simplified Arabic" w:eastAsia="Times New Roman" w:hAnsi="Simplified Arabic" w:cs="Simplified Arabic"/>
          <w:sz w:val="28"/>
          <w:szCs w:val="28"/>
          <w:rtl/>
          <w:lang w:bidi="ar-EG"/>
        </w:rPr>
        <w:t xml:space="preserve"> ال</w:t>
      </w:r>
      <w:r w:rsidRPr="000947CD">
        <w:rPr>
          <w:rFonts w:ascii="Simplified Arabic" w:eastAsia="Times New Roman" w:hAnsi="Simplified Arabic" w:cs="Simplified Arabic" w:hint="cs"/>
          <w:sz w:val="28"/>
          <w:szCs w:val="28"/>
          <w:rtl/>
          <w:lang w:bidi="ar-EG"/>
        </w:rPr>
        <w:t>بيانات</w:t>
      </w:r>
      <w:r w:rsidRPr="000947CD">
        <w:rPr>
          <w:rFonts w:ascii="Simplified Arabic" w:eastAsia="Times New Roman" w:hAnsi="Simplified Arabic" w:cs="Simplified Arabic"/>
          <w:sz w:val="28"/>
          <w:szCs w:val="28"/>
          <w:rtl/>
          <w:lang w:bidi="ar-EG"/>
        </w:rPr>
        <w:t xml:space="preserve"> المالية</w:t>
      </w:r>
      <w:r w:rsidRPr="000947CD">
        <w:rPr>
          <w:rFonts w:ascii="Simplified Arabic" w:eastAsia="Times New Roman" w:hAnsi="Simplified Arabic" w:cs="Simplified Arabic" w:hint="cs"/>
          <w:sz w:val="28"/>
          <w:szCs w:val="28"/>
          <w:rtl/>
          <w:lang w:bidi="ar-EG"/>
        </w:rPr>
        <w:t>. و</w:t>
      </w:r>
      <w:r w:rsidRPr="000947CD">
        <w:rPr>
          <w:rFonts w:ascii="Simplified Arabic" w:eastAsia="Times New Roman" w:hAnsi="Simplified Arabic" w:cs="Simplified Arabic"/>
          <w:sz w:val="28"/>
          <w:szCs w:val="28"/>
          <w:rtl/>
          <w:lang w:bidi="ar-EG"/>
        </w:rPr>
        <w:t>يجب التأكد بشكل مستمر من كفاءة الأنظمة المستخدمة لمواكبة التغييرات في الأساليب ال</w:t>
      </w:r>
      <w:r w:rsidR="003E4428" w:rsidRPr="000947CD">
        <w:rPr>
          <w:rFonts w:ascii="Simplified Arabic" w:eastAsia="Times New Roman" w:hAnsi="Simplified Arabic" w:cs="Simplified Arabic"/>
          <w:sz w:val="28"/>
          <w:szCs w:val="28"/>
          <w:rtl/>
          <w:lang w:bidi="ar-EG"/>
        </w:rPr>
        <w:t>احتيال</w:t>
      </w:r>
      <w:r w:rsidRPr="000947CD">
        <w:rPr>
          <w:rFonts w:ascii="Simplified Arabic" w:eastAsia="Times New Roman" w:hAnsi="Simplified Arabic" w:cs="Simplified Arabic"/>
          <w:sz w:val="28"/>
          <w:szCs w:val="28"/>
          <w:rtl/>
          <w:lang w:bidi="ar-EG"/>
        </w:rPr>
        <w:t>ية وكذا مواكبة التطور التكنولوجي.</w:t>
      </w:r>
    </w:p>
    <w:p w:rsidR="00AD5CA4" w:rsidRPr="00554B7A" w:rsidRDefault="00AD5CA4" w:rsidP="00942072">
      <w:pPr>
        <w:spacing w:before="240" w:after="120" w:line="240" w:lineRule="auto"/>
        <w:jc w:val="both"/>
        <w:rPr>
          <w:rFonts w:ascii="Simplified Arabic" w:hAnsi="Simplified Arabic" w:cs="Simplified Arabic"/>
          <w:b/>
          <w:bCs/>
          <w:color w:val="242465"/>
          <w:sz w:val="32"/>
          <w:szCs w:val="32"/>
          <w:u w:val="single"/>
          <w:rtl/>
        </w:rPr>
      </w:pPr>
      <w:r w:rsidRPr="00554B7A">
        <w:rPr>
          <w:rFonts w:ascii="Simplified Arabic" w:hAnsi="Simplified Arabic" w:cs="Simplified Arabic"/>
          <w:b/>
          <w:bCs/>
          <w:color w:val="242465"/>
          <w:sz w:val="32"/>
          <w:szCs w:val="32"/>
          <w:u w:val="single"/>
          <w:rtl/>
        </w:rPr>
        <w:t>المبدأ الخامس: تسوية النزاعات ومعالجة شكاوى العملاء</w:t>
      </w:r>
    </w:p>
    <w:p w:rsidR="00AD5CA4" w:rsidRPr="000947CD" w:rsidRDefault="00AD5CA4" w:rsidP="00BD1D6B">
      <w:pPr>
        <w:spacing w:before="120" w:after="120" w:line="240" w:lineRule="auto"/>
        <w:jc w:val="both"/>
        <w:rPr>
          <w:rFonts w:asciiTheme="minorBidi" w:hAnsiTheme="minorBidi"/>
          <w:b/>
          <w:bCs/>
          <w:sz w:val="28"/>
          <w:szCs w:val="28"/>
          <w:u w:val="single"/>
          <w:rtl/>
        </w:rPr>
      </w:pPr>
      <w:r w:rsidRPr="000947CD">
        <w:rPr>
          <w:rFonts w:ascii="Simplified Arabic" w:hAnsi="Simplified Arabic" w:cs="Simplified Arabic" w:hint="cs"/>
          <w:b/>
          <w:bCs/>
          <w:sz w:val="28"/>
          <w:szCs w:val="28"/>
          <w:rtl/>
        </w:rPr>
        <w:t>تلتزم</w:t>
      </w:r>
      <w:r w:rsidR="00A55B40" w:rsidRPr="000947CD">
        <w:rPr>
          <w:rFonts w:ascii="Simplified Arabic" w:hAnsi="Simplified Arabic" w:cs="Simplified Arabic" w:hint="cs"/>
          <w:b/>
          <w:bCs/>
          <w:sz w:val="28"/>
          <w:szCs w:val="28"/>
          <w:rtl/>
        </w:rPr>
        <w:t xml:space="preserve"> </w:t>
      </w:r>
      <w:r w:rsidRPr="000947CD">
        <w:rPr>
          <w:rFonts w:ascii="Simplified Arabic" w:hAnsi="Simplified Arabic" w:cs="Simplified Arabic"/>
          <w:b/>
          <w:bCs/>
          <w:sz w:val="28"/>
          <w:szCs w:val="28"/>
          <w:rtl/>
        </w:rPr>
        <w:t>المؤسسات المالية</w:t>
      </w:r>
      <w:r w:rsidR="00A55B40" w:rsidRPr="000947CD">
        <w:rPr>
          <w:rFonts w:ascii="Simplified Arabic" w:hAnsi="Simplified Arabic" w:cs="Simplified Arabic" w:hint="cs"/>
          <w:b/>
          <w:bCs/>
          <w:sz w:val="28"/>
          <w:szCs w:val="28"/>
          <w:rtl/>
        </w:rPr>
        <w:t xml:space="preserve"> في</w:t>
      </w:r>
      <w:r w:rsidR="00361393" w:rsidRPr="000947CD">
        <w:rPr>
          <w:rFonts w:ascii="Simplified Arabic" w:hAnsi="Simplified Arabic" w:cs="Simplified Arabic" w:hint="cs"/>
          <w:b/>
          <w:bCs/>
          <w:sz w:val="28"/>
          <w:szCs w:val="28"/>
          <w:rtl/>
        </w:rPr>
        <w:t xml:space="preserve"> مجال تسوية النزاعات ومعالجة شكاوى العملاء</w:t>
      </w:r>
      <w:r w:rsidRPr="000947CD">
        <w:rPr>
          <w:rFonts w:ascii="Simplified Arabic" w:hAnsi="Simplified Arabic" w:cs="Simplified Arabic" w:hint="cs"/>
          <w:b/>
          <w:bCs/>
          <w:sz w:val="28"/>
          <w:szCs w:val="28"/>
          <w:rtl/>
        </w:rPr>
        <w:t xml:space="preserve"> بالتال</w:t>
      </w:r>
      <w:r w:rsidR="00A55B40" w:rsidRPr="000947CD">
        <w:rPr>
          <w:rFonts w:ascii="Simplified Arabic" w:hAnsi="Simplified Arabic" w:cs="Simplified Arabic" w:hint="cs"/>
          <w:b/>
          <w:bCs/>
          <w:sz w:val="28"/>
          <w:szCs w:val="28"/>
          <w:rtl/>
        </w:rPr>
        <w:t>ي</w:t>
      </w:r>
      <w:r w:rsidRPr="000947CD">
        <w:rPr>
          <w:rFonts w:ascii="Simplified Arabic" w:hAnsi="Simplified Arabic" w:cs="Simplified Arabic"/>
          <w:b/>
          <w:bCs/>
          <w:sz w:val="28"/>
          <w:szCs w:val="28"/>
        </w:rPr>
        <w:t>:</w:t>
      </w:r>
    </w:p>
    <w:p w:rsidR="00AD5CA4" w:rsidRPr="000947CD" w:rsidRDefault="00AD5CA4" w:rsidP="00EB7987">
      <w:pPr>
        <w:pStyle w:val="ListParagraph"/>
        <w:numPr>
          <w:ilvl w:val="0"/>
          <w:numId w:val="23"/>
        </w:numPr>
        <w:spacing w:before="60" w:after="60" w:line="216" w:lineRule="auto"/>
        <w:ind w:left="714" w:hanging="357"/>
        <w:contextualSpacing w:val="0"/>
        <w:jc w:val="both"/>
        <w:rPr>
          <w:rFonts w:ascii="Simplified Arabic" w:eastAsia="Times New Roman" w:hAnsi="Simplified Arabic" w:cs="Simplified Arabic"/>
          <w:sz w:val="28"/>
          <w:szCs w:val="28"/>
          <w:lang w:bidi="ar-EG"/>
        </w:rPr>
      </w:pPr>
      <w:r w:rsidRPr="000947CD">
        <w:rPr>
          <w:rFonts w:ascii="Simplified Arabic" w:eastAsia="Times New Roman" w:hAnsi="Simplified Arabic" w:cs="Simplified Arabic"/>
          <w:sz w:val="28"/>
          <w:szCs w:val="28"/>
          <w:rtl/>
          <w:lang w:bidi="ar-EG"/>
        </w:rPr>
        <w:t xml:space="preserve">أن تخصص </w:t>
      </w:r>
      <w:r w:rsidRPr="000947CD">
        <w:rPr>
          <w:rFonts w:ascii="Simplified Arabic" w:eastAsia="Times New Roman" w:hAnsi="Simplified Arabic" w:cs="Simplified Arabic" w:hint="cs"/>
          <w:sz w:val="28"/>
          <w:szCs w:val="28"/>
          <w:rtl/>
          <w:lang w:bidi="ar-EG"/>
        </w:rPr>
        <w:t xml:space="preserve">وحدة أو إدارة متخصصة </w:t>
      </w:r>
      <w:r w:rsidRPr="000947CD">
        <w:rPr>
          <w:rFonts w:ascii="Simplified Arabic" w:eastAsia="Times New Roman" w:hAnsi="Simplified Arabic" w:cs="Simplified Arabic"/>
          <w:sz w:val="28"/>
          <w:szCs w:val="28"/>
          <w:rtl/>
          <w:lang w:bidi="ar-EG"/>
        </w:rPr>
        <w:t>للتعامل مع شكاوى العملاء لديها، وأن تحدد لها آلياتها واختصاصاتها</w:t>
      </w:r>
      <w:r w:rsidR="00FA758B" w:rsidRPr="000947CD">
        <w:rPr>
          <w:rFonts w:ascii="Simplified Arabic" w:eastAsia="Times New Roman" w:hAnsi="Simplified Arabic" w:cs="Simplified Arabic" w:hint="cs"/>
          <w:sz w:val="28"/>
          <w:szCs w:val="28"/>
          <w:rtl/>
          <w:lang w:bidi="ar-EG"/>
        </w:rPr>
        <w:t>،</w:t>
      </w:r>
      <w:r w:rsidRPr="000947CD">
        <w:rPr>
          <w:rFonts w:ascii="Simplified Arabic" w:eastAsia="Times New Roman" w:hAnsi="Simplified Arabic" w:cs="Simplified Arabic"/>
          <w:sz w:val="28"/>
          <w:szCs w:val="28"/>
          <w:rtl/>
          <w:lang w:bidi="ar-EG"/>
        </w:rPr>
        <w:t xml:space="preserve"> وأن تعين بها موظفين متخصصين لفحص الشكاوى والتظلمات</w:t>
      </w:r>
      <w:r w:rsidRPr="000947CD">
        <w:rPr>
          <w:rFonts w:ascii="Simplified Arabic" w:eastAsia="Times New Roman" w:hAnsi="Simplified Arabic" w:cs="Simplified Arabic" w:hint="cs"/>
          <w:sz w:val="28"/>
          <w:szCs w:val="28"/>
          <w:rtl/>
          <w:lang w:bidi="ar-EG"/>
        </w:rPr>
        <w:t>.</w:t>
      </w:r>
    </w:p>
    <w:p w:rsidR="00AD5CA4" w:rsidRPr="000947CD" w:rsidRDefault="00AD5CA4" w:rsidP="00EB7987">
      <w:pPr>
        <w:pStyle w:val="ListParagraph"/>
        <w:numPr>
          <w:ilvl w:val="0"/>
          <w:numId w:val="23"/>
        </w:numPr>
        <w:spacing w:before="60" w:after="60" w:line="216" w:lineRule="auto"/>
        <w:ind w:left="714" w:hanging="357"/>
        <w:contextualSpacing w:val="0"/>
        <w:jc w:val="both"/>
        <w:rPr>
          <w:rFonts w:ascii="Simplified Arabic" w:eastAsia="Times New Roman" w:hAnsi="Simplified Arabic" w:cs="Simplified Arabic"/>
          <w:sz w:val="28"/>
          <w:szCs w:val="28"/>
          <w:lang w:bidi="ar-EG"/>
        </w:rPr>
      </w:pPr>
      <w:r w:rsidRPr="000947CD">
        <w:rPr>
          <w:rFonts w:ascii="Simplified Arabic" w:eastAsia="Times New Roman" w:hAnsi="Simplified Arabic" w:cs="Simplified Arabic" w:hint="cs"/>
          <w:sz w:val="28"/>
          <w:szCs w:val="28"/>
          <w:rtl/>
          <w:lang w:bidi="ar-EG"/>
        </w:rPr>
        <w:t xml:space="preserve">أن </w:t>
      </w:r>
      <w:r w:rsidRPr="000947CD">
        <w:rPr>
          <w:rFonts w:ascii="Simplified Arabic" w:eastAsia="Times New Roman" w:hAnsi="Simplified Arabic" w:cs="Simplified Arabic"/>
          <w:sz w:val="28"/>
          <w:szCs w:val="28"/>
          <w:rtl/>
          <w:lang w:bidi="ar-EG"/>
        </w:rPr>
        <w:t>تحدد مدة زمنية يتم خلالها فحص شك</w:t>
      </w:r>
      <w:r w:rsidRPr="000947CD">
        <w:rPr>
          <w:rFonts w:ascii="Simplified Arabic" w:eastAsia="Times New Roman" w:hAnsi="Simplified Arabic" w:cs="Simplified Arabic" w:hint="cs"/>
          <w:sz w:val="28"/>
          <w:szCs w:val="28"/>
          <w:rtl/>
          <w:lang w:bidi="ar-EG"/>
        </w:rPr>
        <w:t>ا</w:t>
      </w:r>
      <w:r w:rsidRPr="000947CD">
        <w:rPr>
          <w:rFonts w:ascii="Simplified Arabic" w:eastAsia="Times New Roman" w:hAnsi="Simplified Arabic" w:cs="Simplified Arabic"/>
          <w:sz w:val="28"/>
          <w:szCs w:val="28"/>
          <w:rtl/>
          <w:lang w:bidi="ar-EG"/>
        </w:rPr>
        <w:t>وى</w:t>
      </w:r>
      <w:r w:rsidRPr="000947CD">
        <w:rPr>
          <w:rFonts w:ascii="Simplified Arabic" w:eastAsia="Times New Roman" w:hAnsi="Simplified Arabic" w:cs="Simplified Arabic" w:hint="cs"/>
          <w:sz w:val="28"/>
          <w:szCs w:val="28"/>
          <w:rtl/>
          <w:lang w:bidi="ar-EG"/>
        </w:rPr>
        <w:t xml:space="preserve"> العملاء</w:t>
      </w:r>
      <w:r w:rsidRPr="000947CD">
        <w:rPr>
          <w:rFonts w:ascii="Simplified Arabic" w:eastAsia="Times New Roman" w:hAnsi="Simplified Arabic" w:cs="Simplified Arabic"/>
          <w:sz w:val="28"/>
          <w:szCs w:val="28"/>
          <w:rtl/>
          <w:lang w:bidi="ar-EG"/>
        </w:rPr>
        <w:t xml:space="preserve"> وال</w:t>
      </w:r>
      <w:r w:rsidR="00CD44D1" w:rsidRPr="000947CD">
        <w:rPr>
          <w:rFonts w:ascii="Simplified Arabic" w:eastAsia="Times New Roman" w:hAnsi="Simplified Arabic" w:cs="Simplified Arabic"/>
          <w:sz w:val="28"/>
          <w:szCs w:val="28"/>
          <w:rtl/>
          <w:lang w:bidi="ar-EG"/>
        </w:rPr>
        <w:t>انتهاء</w:t>
      </w:r>
      <w:r w:rsidRPr="000947CD">
        <w:rPr>
          <w:rFonts w:ascii="Simplified Arabic" w:eastAsia="Times New Roman" w:hAnsi="Simplified Arabic" w:cs="Simplified Arabic"/>
          <w:sz w:val="28"/>
          <w:szCs w:val="28"/>
          <w:rtl/>
          <w:lang w:bidi="ar-EG"/>
        </w:rPr>
        <w:t xml:space="preserve"> منها.</w:t>
      </w:r>
    </w:p>
    <w:p w:rsidR="00AD5CA4" w:rsidRPr="000947CD" w:rsidRDefault="00AD5CA4" w:rsidP="00EB7987">
      <w:pPr>
        <w:pStyle w:val="ListParagraph"/>
        <w:numPr>
          <w:ilvl w:val="0"/>
          <w:numId w:val="23"/>
        </w:numPr>
        <w:spacing w:before="60" w:after="60" w:line="216" w:lineRule="auto"/>
        <w:ind w:left="714" w:hanging="357"/>
        <w:contextualSpacing w:val="0"/>
        <w:jc w:val="both"/>
        <w:rPr>
          <w:rFonts w:ascii="Simplified Arabic" w:eastAsia="Times New Roman" w:hAnsi="Simplified Arabic" w:cs="Simplified Arabic"/>
          <w:sz w:val="28"/>
          <w:szCs w:val="28"/>
          <w:lang w:bidi="ar-EG"/>
        </w:rPr>
      </w:pPr>
      <w:r w:rsidRPr="000947CD">
        <w:rPr>
          <w:rFonts w:ascii="Simplified Arabic" w:eastAsia="Times New Roman" w:hAnsi="Simplified Arabic" w:cs="Simplified Arabic"/>
          <w:sz w:val="28"/>
          <w:szCs w:val="28"/>
          <w:rtl/>
          <w:lang w:bidi="ar-EG"/>
        </w:rPr>
        <w:t>أن تولي شكاوى وتظلمات ال</w:t>
      </w:r>
      <w:r w:rsidRPr="000947CD">
        <w:rPr>
          <w:rFonts w:ascii="Simplified Arabic" w:eastAsia="Times New Roman" w:hAnsi="Simplified Arabic" w:cs="Simplified Arabic" w:hint="cs"/>
          <w:sz w:val="28"/>
          <w:szCs w:val="28"/>
          <w:rtl/>
          <w:lang w:bidi="ar-EG"/>
        </w:rPr>
        <w:t>عملاء</w:t>
      </w:r>
      <w:r w:rsidRPr="000947CD">
        <w:rPr>
          <w:rFonts w:ascii="Simplified Arabic" w:eastAsia="Times New Roman" w:hAnsi="Simplified Arabic" w:cs="Simplified Arabic"/>
          <w:sz w:val="28"/>
          <w:szCs w:val="28"/>
          <w:rtl/>
          <w:lang w:bidi="ar-EG"/>
        </w:rPr>
        <w:t xml:space="preserve"> العناية اللازمة، وأن يتم الأداء والفصل فيها بشكل سريع وعادل ومستقل، كما ينبغي أن تتأكد من قيام </w:t>
      </w:r>
      <w:r w:rsidRPr="000947CD">
        <w:rPr>
          <w:rFonts w:ascii="Simplified Arabic" w:eastAsia="Times New Roman" w:hAnsi="Simplified Arabic" w:cs="Simplified Arabic" w:hint="cs"/>
          <w:sz w:val="28"/>
          <w:szCs w:val="28"/>
          <w:rtl/>
          <w:lang w:bidi="ar-EG"/>
        </w:rPr>
        <w:t>وحدة أو إدارة</w:t>
      </w:r>
      <w:r w:rsidRPr="000947CD">
        <w:rPr>
          <w:rFonts w:ascii="Simplified Arabic" w:eastAsia="Times New Roman" w:hAnsi="Simplified Arabic" w:cs="Simplified Arabic"/>
          <w:sz w:val="28"/>
          <w:szCs w:val="28"/>
          <w:rtl/>
          <w:lang w:bidi="ar-EG"/>
        </w:rPr>
        <w:t xml:space="preserve"> الشكاوى لديها بمسئولياتها بفعالية وبدون تأخير أو تباطؤ.</w:t>
      </w:r>
    </w:p>
    <w:p w:rsidR="00AD5CA4" w:rsidRPr="000947CD" w:rsidRDefault="001F0985" w:rsidP="00EB7987">
      <w:pPr>
        <w:pStyle w:val="ListParagraph"/>
        <w:numPr>
          <w:ilvl w:val="0"/>
          <w:numId w:val="23"/>
        </w:numPr>
        <w:spacing w:before="60" w:after="60" w:line="216" w:lineRule="auto"/>
        <w:ind w:left="714" w:hanging="357"/>
        <w:contextualSpacing w:val="0"/>
        <w:jc w:val="both"/>
        <w:rPr>
          <w:rFonts w:ascii="Simplified Arabic" w:eastAsia="Times New Roman" w:hAnsi="Simplified Arabic" w:cs="Simplified Arabic"/>
          <w:sz w:val="28"/>
          <w:szCs w:val="28"/>
          <w:lang w:bidi="ar-EG"/>
        </w:rPr>
      </w:pPr>
      <w:r w:rsidRPr="000947CD">
        <w:rPr>
          <w:rFonts w:ascii="Simplified Arabic" w:eastAsia="Times New Roman" w:hAnsi="Simplified Arabic" w:cs="Simplified Arabic"/>
          <w:sz w:val="28"/>
          <w:szCs w:val="28"/>
          <w:rtl/>
          <w:lang w:bidi="ar-EG"/>
        </w:rPr>
        <w:t>الاحتفاظ</w:t>
      </w:r>
      <w:r w:rsidR="00AD5CA4" w:rsidRPr="000947CD">
        <w:rPr>
          <w:rFonts w:ascii="Simplified Arabic" w:eastAsia="Times New Roman" w:hAnsi="Simplified Arabic" w:cs="Simplified Arabic"/>
          <w:sz w:val="28"/>
          <w:szCs w:val="28"/>
          <w:rtl/>
          <w:lang w:bidi="ar-EG"/>
        </w:rPr>
        <w:t xml:space="preserve"> بسجلات العملاء الخاصة بالشكاوى محدثة</w:t>
      </w:r>
      <w:r w:rsidR="003C4A76" w:rsidRPr="000947CD">
        <w:rPr>
          <w:rFonts w:ascii="Simplified Arabic" w:eastAsia="Times New Roman" w:hAnsi="Simplified Arabic" w:cs="Simplified Arabic" w:hint="cs"/>
          <w:sz w:val="28"/>
          <w:szCs w:val="28"/>
          <w:rtl/>
          <w:lang w:bidi="ar-EG"/>
        </w:rPr>
        <w:t>ً</w:t>
      </w:r>
      <w:r w:rsidR="00AD5CA4" w:rsidRPr="000947CD">
        <w:rPr>
          <w:rFonts w:ascii="Simplified Arabic" w:eastAsia="Times New Roman" w:hAnsi="Simplified Arabic" w:cs="Simplified Arabic"/>
          <w:sz w:val="28"/>
          <w:szCs w:val="28"/>
          <w:rtl/>
          <w:lang w:bidi="ar-EG"/>
        </w:rPr>
        <w:t xml:space="preserve"> ومصفوفة</w:t>
      </w:r>
      <w:r w:rsidR="003C4A76" w:rsidRPr="000947CD">
        <w:rPr>
          <w:rFonts w:ascii="Simplified Arabic" w:eastAsia="Times New Roman" w:hAnsi="Simplified Arabic" w:cs="Simplified Arabic" w:hint="cs"/>
          <w:sz w:val="28"/>
          <w:szCs w:val="28"/>
          <w:rtl/>
          <w:lang w:bidi="ar-EG"/>
        </w:rPr>
        <w:t>ً</w:t>
      </w:r>
      <w:r w:rsidR="00AD5CA4" w:rsidRPr="000947CD">
        <w:rPr>
          <w:rFonts w:ascii="Simplified Arabic" w:eastAsia="Times New Roman" w:hAnsi="Simplified Arabic" w:cs="Simplified Arabic"/>
          <w:sz w:val="28"/>
          <w:szCs w:val="28"/>
          <w:rtl/>
          <w:lang w:bidi="ar-EG"/>
        </w:rPr>
        <w:t xml:space="preserve"> ومنمطة</w:t>
      </w:r>
      <w:r w:rsidR="003C4A76" w:rsidRPr="000947CD">
        <w:rPr>
          <w:rFonts w:ascii="Simplified Arabic" w:eastAsia="Times New Roman" w:hAnsi="Simplified Arabic" w:cs="Simplified Arabic" w:hint="cs"/>
          <w:sz w:val="28"/>
          <w:szCs w:val="28"/>
          <w:rtl/>
          <w:lang w:bidi="ar-EG"/>
        </w:rPr>
        <w:t>ً،</w:t>
      </w:r>
      <w:r w:rsidR="00AD5CA4" w:rsidRPr="000947CD">
        <w:rPr>
          <w:rFonts w:ascii="Simplified Arabic" w:eastAsia="Times New Roman" w:hAnsi="Simplified Arabic" w:cs="Simplified Arabic"/>
          <w:sz w:val="28"/>
          <w:szCs w:val="28"/>
          <w:rtl/>
          <w:lang w:bidi="ar-EG"/>
        </w:rPr>
        <w:t xml:space="preserve"> بما يسهم في تسهيل تحديد نمط التعامل مع نوع الشك</w:t>
      </w:r>
      <w:r w:rsidR="00AD5CA4" w:rsidRPr="000947CD">
        <w:rPr>
          <w:rFonts w:ascii="Simplified Arabic" w:eastAsia="Times New Roman" w:hAnsi="Simplified Arabic" w:cs="Simplified Arabic" w:hint="cs"/>
          <w:sz w:val="28"/>
          <w:szCs w:val="28"/>
          <w:rtl/>
          <w:lang w:bidi="ar-EG"/>
        </w:rPr>
        <w:t>ا</w:t>
      </w:r>
      <w:r w:rsidR="00AD5CA4" w:rsidRPr="000947CD">
        <w:rPr>
          <w:rFonts w:ascii="Simplified Arabic" w:eastAsia="Times New Roman" w:hAnsi="Simplified Arabic" w:cs="Simplified Arabic"/>
          <w:sz w:val="28"/>
          <w:szCs w:val="28"/>
          <w:rtl/>
          <w:lang w:bidi="ar-EG"/>
        </w:rPr>
        <w:t>وى المقدمة من العم</w:t>
      </w:r>
      <w:r w:rsidR="00AD5CA4" w:rsidRPr="000947CD">
        <w:rPr>
          <w:rFonts w:ascii="Simplified Arabic" w:eastAsia="Times New Roman" w:hAnsi="Simplified Arabic" w:cs="Simplified Arabic" w:hint="cs"/>
          <w:sz w:val="28"/>
          <w:szCs w:val="28"/>
          <w:rtl/>
          <w:lang w:bidi="ar-EG"/>
        </w:rPr>
        <w:t>لاء</w:t>
      </w:r>
      <w:r w:rsidR="00AD5CA4" w:rsidRPr="000947CD">
        <w:rPr>
          <w:rFonts w:ascii="Simplified Arabic" w:eastAsia="Times New Roman" w:hAnsi="Simplified Arabic" w:cs="Simplified Arabic"/>
          <w:sz w:val="28"/>
          <w:szCs w:val="28"/>
          <w:rtl/>
          <w:lang w:bidi="ar-EG"/>
        </w:rPr>
        <w:t>.</w:t>
      </w:r>
    </w:p>
    <w:p w:rsidR="00AD5CA4" w:rsidRPr="000947CD" w:rsidRDefault="00AD5CA4" w:rsidP="00EB7987">
      <w:pPr>
        <w:pStyle w:val="ListParagraph"/>
        <w:numPr>
          <w:ilvl w:val="0"/>
          <w:numId w:val="23"/>
        </w:numPr>
        <w:spacing w:before="60" w:after="60" w:line="216" w:lineRule="auto"/>
        <w:ind w:left="714" w:hanging="357"/>
        <w:contextualSpacing w:val="0"/>
        <w:jc w:val="both"/>
        <w:rPr>
          <w:rFonts w:ascii="Simplified Arabic" w:eastAsia="Times New Roman" w:hAnsi="Simplified Arabic" w:cs="Simplified Arabic"/>
          <w:sz w:val="28"/>
          <w:szCs w:val="28"/>
          <w:lang w:bidi="ar-EG"/>
        </w:rPr>
      </w:pPr>
      <w:r w:rsidRPr="000947CD">
        <w:rPr>
          <w:rFonts w:ascii="Simplified Arabic" w:eastAsia="Times New Roman" w:hAnsi="Simplified Arabic" w:cs="Simplified Arabic"/>
          <w:sz w:val="28"/>
          <w:szCs w:val="28"/>
          <w:rtl/>
          <w:lang w:bidi="ar-EG"/>
        </w:rPr>
        <w:lastRenderedPageBreak/>
        <w:t>بخلاف ما تقدم</w:t>
      </w:r>
      <w:r w:rsidRPr="000947CD">
        <w:rPr>
          <w:rFonts w:ascii="Simplified Arabic" w:eastAsia="Times New Roman" w:hAnsi="Simplified Arabic" w:cs="Simplified Arabic" w:hint="cs"/>
          <w:sz w:val="28"/>
          <w:szCs w:val="28"/>
          <w:rtl/>
          <w:lang w:bidi="ar-EG"/>
        </w:rPr>
        <w:t xml:space="preserve">، </w:t>
      </w:r>
      <w:r w:rsidR="003C4A76" w:rsidRPr="000947CD">
        <w:rPr>
          <w:rFonts w:ascii="Simplified Arabic" w:eastAsia="Times New Roman" w:hAnsi="Simplified Arabic" w:cs="Simplified Arabic" w:hint="cs"/>
          <w:sz w:val="28"/>
          <w:szCs w:val="28"/>
          <w:rtl/>
          <w:lang w:bidi="ar-EG"/>
        </w:rPr>
        <w:t>إ</w:t>
      </w:r>
      <w:r w:rsidRPr="000947CD">
        <w:rPr>
          <w:rFonts w:ascii="Simplified Arabic" w:eastAsia="Times New Roman" w:hAnsi="Simplified Arabic" w:cs="Simplified Arabic" w:hint="cs"/>
          <w:sz w:val="28"/>
          <w:szCs w:val="28"/>
          <w:rtl/>
          <w:lang w:bidi="ar-EG"/>
        </w:rPr>
        <w:t>ذا لم يوافق العملاء على التسوية النهائية التي اتخذتها إدارة الشكاوى ب</w:t>
      </w:r>
      <w:r w:rsidRPr="000947CD">
        <w:rPr>
          <w:rFonts w:ascii="Simplified Arabic" w:eastAsia="Times New Roman" w:hAnsi="Simplified Arabic" w:cs="Simplified Arabic"/>
          <w:sz w:val="28"/>
          <w:szCs w:val="28"/>
          <w:rtl/>
          <w:lang w:bidi="ar-EG"/>
        </w:rPr>
        <w:t>المؤسسات المالية</w:t>
      </w:r>
      <w:r w:rsidRPr="000947CD">
        <w:rPr>
          <w:rFonts w:ascii="Simplified Arabic" w:eastAsia="Times New Roman" w:hAnsi="Simplified Arabic" w:cs="Simplified Arabic" w:hint="cs"/>
          <w:sz w:val="28"/>
          <w:szCs w:val="28"/>
          <w:rtl/>
          <w:lang w:bidi="ar-EG"/>
        </w:rPr>
        <w:t>،</w:t>
      </w:r>
      <w:r w:rsidR="003C4A76" w:rsidRPr="000947CD">
        <w:rPr>
          <w:rFonts w:ascii="Simplified Arabic" w:eastAsia="Times New Roman" w:hAnsi="Simplified Arabic" w:cs="Simplified Arabic" w:hint="cs"/>
          <w:sz w:val="28"/>
          <w:szCs w:val="28"/>
          <w:rtl/>
          <w:lang w:bidi="ar-EG"/>
        </w:rPr>
        <w:t xml:space="preserve"> </w:t>
      </w:r>
      <w:r w:rsidRPr="000947CD">
        <w:rPr>
          <w:rFonts w:ascii="Simplified Arabic" w:eastAsia="Times New Roman" w:hAnsi="Simplified Arabic" w:cs="Simplified Arabic"/>
          <w:sz w:val="28"/>
          <w:szCs w:val="28"/>
          <w:rtl/>
          <w:lang w:bidi="ar-EG"/>
        </w:rPr>
        <w:t>يحق للعم</w:t>
      </w:r>
      <w:r w:rsidRPr="000947CD">
        <w:rPr>
          <w:rFonts w:ascii="Simplified Arabic" w:eastAsia="Times New Roman" w:hAnsi="Simplified Arabic" w:cs="Simplified Arabic" w:hint="cs"/>
          <w:sz w:val="28"/>
          <w:szCs w:val="28"/>
          <w:rtl/>
          <w:lang w:bidi="ar-EG"/>
        </w:rPr>
        <w:t>لاء</w:t>
      </w:r>
      <w:r w:rsidRPr="000947CD">
        <w:rPr>
          <w:rFonts w:ascii="Simplified Arabic" w:eastAsia="Times New Roman" w:hAnsi="Simplified Arabic" w:cs="Simplified Arabic"/>
          <w:sz w:val="28"/>
          <w:szCs w:val="28"/>
          <w:rtl/>
          <w:lang w:bidi="ar-EG"/>
        </w:rPr>
        <w:t xml:space="preserve"> اللجوء </w:t>
      </w:r>
      <w:r w:rsidRPr="000947CD">
        <w:rPr>
          <w:rFonts w:ascii="Simplified Arabic" w:eastAsia="Times New Roman" w:hAnsi="Simplified Arabic" w:cs="Simplified Arabic" w:hint="cs"/>
          <w:sz w:val="28"/>
          <w:szCs w:val="28"/>
          <w:rtl/>
          <w:lang w:bidi="ar-EG"/>
        </w:rPr>
        <w:t xml:space="preserve">لوسائل أخرى </w:t>
      </w:r>
      <w:r w:rsidR="00C73669" w:rsidRPr="000947CD">
        <w:rPr>
          <w:rFonts w:ascii="Simplified Arabic" w:eastAsia="Times New Roman" w:hAnsi="Simplified Arabic" w:cs="Simplified Arabic" w:hint="cs"/>
          <w:sz w:val="28"/>
          <w:szCs w:val="28"/>
          <w:rtl/>
          <w:lang w:bidi="ar-EG"/>
        </w:rPr>
        <w:t>مثل</w:t>
      </w:r>
      <w:r w:rsidR="007824C8" w:rsidRPr="000947CD">
        <w:rPr>
          <w:rFonts w:ascii="Simplified Arabic" w:eastAsia="Times New Roman" w:hAnsi="Simplified Arabic" w:cs="Simplified Arabic" w:hint="cs"/>
          <w:sz w:val="28"/>
          <w:szCs w:val="28"/>
          <w:rtl/>
          <w:lang w:bidi="ar-EG"/>
        </w:rPr>
        <w:t xml:space="preserve"> </w:t>
      </w:r>
      <w:r w:rsidRPr="000947CD">
        <w:rPr>
          <w:rFonts w:ascii="Simplified Arabic" w:eastAsia="Times New Roman" w:hAnsi="Simplified Arabic" w:cs="Simplified Arabic"/>
          <w:sz w:val="28"/>
          <w:szCs w:val="28"/>
          <w:rtl/>
          <w:lang w:bidi="ar-EG"/>
        </w:rPr>
        <w:t xml:space="preserve">التوجه إلى </w:t>
      </w:r>
      <w:r w:rsidRPr="000947CD">
        <w:rPr>
          <w:rFonts w:ascii="Simplified Arabic" w:eastAsia="Times New Roman" w:hAnsi="Simplified Arabic" w:cs="Simplified Arabic" w:hint="cs"/>
          <w:sz w:val="28"/>
          <w:szCs w:val="28"/>
          <w:rtl/>
          <w:lang w:bidi="ar-EG"/>
        </w:rPr>
        <w:t>ال</w:t>
      </w:r>
      <w:r w:rsidRPr="000947CD">
        <w:rPr>
          <w:rFonts w:ascii="Simplified Arabic" w:eastAsia="Times New Roman" w:hAnsi="Simplified Arabic" w:cs="Simplified Arabic"/>
          <w:sz w:val="28"/>
          <w:szCs w:val="28"/>
          <w:rtl/>
          <w:lang w:bidi="ar-EG"/>
        </w:rPr>
        <w:t xml:space="preserve">إدارة </w:t>
      </w:r>
      <w:r w:rsidRPr="000947CD">
        <w:rPr>
          <w:rFonts w:ascii="Simplified Arabic" w:eastAsia="Times New Roman" w:hAnsi="Simplified Arabic" w:cs="Simplified Arabic" w:hint="cs"/>
          <w:sz w:val="28"/>
          <w:szCs w:val="28"/>
          <w:rtl/>
          <w:lang w:bidi="ar-EG"/>
        </w:rPr>
        <w:t xml:space="preserve">المختصة بالشكاوى </w:t>
      </w:r>
      <w:r w:rsidRPr="000947CD">
        <w:rPr>
          <w:rFonts w:ascii="Simplified Arabic" w:eastAsia="Times New Roman" w:hAnsi="Simplified Arabic" w:cs="Simplified Arabic"/>
          <w:sz w:val="28"/>
          <w:szCs w:val="28"/>
          <w:rtl/>
          <w:lang w:bidi="ar-EG"/>
        </w:rPr>
        <w:t>بالهيئة</w:t>
      </w:r>
      <w:r w:rsidR="003C4A76" w:rsidRPr="000947CD">
        <w:rPr>
          <w:rFonts w:ascii="Simplified Arabic" w:eastAsia="Times New Roman" w:hAnsi="Simplified Arabic" w:cs="Simplified Arabic" w:hint="cs"/>
          <w:sz w:val="28"/>
          <w:szCs w:val="28"/>
          <w:rtl/>
          <w:lang w:bidi="ar-EG"/>
        </w:rPr>
        <w:t>،</w:t>
      </w:r>
      <w:r w:rsidRPr="000947CD">
        <w:rPr>
          <w:rFonts w:ascii="Simplified Arabic" w:eastAsia="Times New Roman" w:hAnsi="Simplified Arabic" w:cs="Simplified Arabic"/>
          <w:sz w:val="28"/>
          <w:szCs w:val="28"/>
          <w:rtl/>
          <w:lang w:bidi="ar-EG"/>
        </w:rPr>
        <w:t xml:space="preserve"> وا</w:t>
      </w:r>
      <w:r w:rsidRPr="000947CD">
        <w:rPr>
          <w:rFonts w:ascii="Simplified Arabic" w:eastAsia="Times New Roman" w:hAnsi="Simplified Arabic" w:cs="Simplified Arabic" w:hint="cs"/>
          <w:sz w:val="28"/>
          <w:szCs w:val="28"/>
          <w:rtl/>
          <w:lang w:bidi="ar-EG"/>
        </w:rPr>
        <w:t>ل</w:t>
      </w:r>
      <w:r w:rsidR="003C4A76" w:rsidRPr="000947CD">
        <w:rPr>
          <w:rFonts w:ascii="Simplified Arabic" w:eastAsia="Times New Roman" w:hAnsi="Simplified Arabic" w:cs="Simplified Arabic"/>
          <w:sz w:val="28"/>
          <w:szCs w:val="28"/>
          <w:rtl/>
          <w:lang w:bidi="ar-EG"/>
        </w:rPr>
        <w:t>ت</w:t>
      </w:r>
      <w:r w:rsidR="003C4A76" w:rsidRPr="000947CD">
        <w:rPr>
          <w:rFonts w:ascii="Simplified Arabic" w:eastAsia="Times New Roman" w:hAnsi="Simplified Arabic" w:cs="Simplified Arabic" w:hint="cs"/>
          <w:sz w:val="28"/>
          <w:szCs w:val="28"/>
          <w:rtl/>
          <w:lang w:bidi="ar-EG"/>
        </w:rPr>
        <w:t>ي</w:t>
      </w:r>
      <w:r w:rsidR="003C4A76" w:rsidRPr="000947CD">
        <w:rPr>
          <w:rFonts w:ascii="Simplified Arabic" w:eastAsia="Times New Roman" w:hAnsi="Simplified Arabic" w:cs="Simplified Arabic"/>
          <w:sz w:val="28"/>
          <w:szCs w:val="28"/>
          <w:rtl/>
          <w:lang w:bidi="ar-EG"/>
        </w:rPr>
        <w:t xml:space="preserve"> ستقوم بفحص ودراسة الشك</w:t>
      </w:r>
      <w:r w:rsidRPr="000947CD">
        <w:rPr>
          <w:rFonts w:ascii="Simplified Arabic" w:eastAsia="Times New Roman" w:hAnsi="Simplified Arabic" w:cs="Simplified Arabic"/>
          <w:sz w:val="28"/>
          <w:szCs w:val="28"/>
          <w:rtl/>
          <w:lang w:bidi="ar-EG"/>
        </w:rPr>
        <w:t>ا</w:t>
      </w:r>
      <w:r w:rsidR="003C4A76" w:rsidRPr="000947CD">
        <w:rPr>
          <w:rFonts w:ascii="Simplified Arabic" w:eastAsia="Times New Roman" w:hAnsi="Simplified Arabic" w:cs="Simplified Arabic" w:hint="cs"/>
          <w:sz w:val="28"/>
          <w:szCs w:val="28"/>
          <w:rtl/>
          <w:lang w:bidi="ar-EG"/>
        </w:rPr>
        <w:t>و</w:t>
      </w:r>
      <w:r w:rsidRPr="000947CD">
        <w:rPr>
          <w:rFonts w:ascii="Simplified Arabic" w:eastAsia="Times New Roman" w:hAnsi="Simplified Arabic" w:cs="Simplified Arabic"/>
          <w:sz w:val="28"/>
          <w:szCs w:val="28"/>
          <w:rtl/>
          <w:lang w:bidi="ar-EG"/>
        </w:rPr>
        <w:t>ى المقدمة و</w:t>
      </w:r>
      <w:r w:rsidR="00F725F4" w:rsidRPr="000947CD">
        <w:rPr>
          <w:rFonts w:ascii="Simplified Arabic" w:eastAsia="Times New Roman" w:hAnsi="Simplified Arabic" w:cs="Simplified Arabic" w:hint="cs"/>
          <w:sz w:val="28"/>
          <w:szCs w:val="28"/>
          <w:rtl/>
          <w:lang w:bidi="ar-EG"/>
        </w:rPr>
        <w:t>اتخاذ</w:t>
      </w:r>
      <w:r w:rsidRPr="000947CD">
        <w:rPr>
          <w:rFonts w:ascii="Simplified Arabic" w:eastAsia="Times New Roman" w:hAnsi="Simplified Arabic" w:cs="Simplified Arabic"/>
          <w:sz w:val="28"/>
          <w:szCs w:val="28"/>
          <w:rtl/>
          <w:lang w:bidi="ar-EG"/>
        </w:rPr>
        <w:t xml:space="preserve"> القرارات اللازمة</w:t>
      </w:r>
      <w:r w:rsidRPr="000947CD">
        <w:rPr>
          <w:rFonts w:ascii="Simplified Arabic" w:eastAsia="Times New Roman" w:hAnsi="Simplified Arabic" w:cs="Simplified Arabic" w:hint="cs"/>
          <w:sz w:val="28"/>
          <w:szCs w:val="28"/>
          <w:rtl/>
          <w:lang w:bidi="ar-EG"/>
        </w:rPr>
        <w:t xml:space="preserve"> أو </w:t>
      </w:r>
      <w:r w:rsidRPr="000947CD">
        <w:rPr>
          <w:rFonts w:ascii="Simplified Arabic" w:eastAsia="Times New Roman" w:hAnsi="Simplified Arabic" w:cs="Simplified Arabic"/>
          <w:sz w:val="28"/>
          <w:szCs w:val="28"/>
          <w:rtl/>
          <w:lang w:bidi="ar-EG"/>
        </w:rPr>
        <w:t>اللجوء</w:t>
      </w:r>
      <w:r w:rsidR="003C4A76" w:rsidRPr="000947CD">
        <w:rPr>
          <w:rFonts w:ascii="Simplified Arabic" w:eastAsia="Times New Roman" w:hAnsi="Simplified Arabic" w:cs="Simplified Arabic" w:hint="cs"/>
          <w:sz w:val="28"/>
          <w:szCs w:val="28"/>
          <w:rtl/>
          <w:lang w:bidi="ar-EG"/>
        </w:rPr>
        <w:t xml:space="preserve"> </w:t>
      </w:r>
      <w:r w:rsidRPr="000947CD">
        <w:rPr>
          <w:rFonts w:ascii="Simplified Arabic" w:eastAsia="Times New Roman" w:hAnsi="Simplified Arabic" w:cs="Simplified Arabic"/>
          <w:sz w:val="28"/>
          <w:szCs w:val="28"/>
          <w:rtl/>
          <w:lang w:bidi="ar-EG"/>
        </w:rPr>
        <w:t>إلى</w:t>
      </w:r>
      <w:r w:rsidRPr="000947CD">
        <w:rPr>
          <w:rFonts w:ascii="Simplified Arabic" w:eastAsia="Times New Roman" w:hAnsi="Simplified Arabic" w:cs="Simplified Arabic" w:hint="cs"/>
          <w:sz w:val="28"/>
          <w:szCs w:val="28"/>
          <w:rtl/>
          <w:lang w:bidi="ar-EG"/>
        </w:rPr>
        <w:t xml:space="preserve"> مركز التحكيم لتسوية النزاعات المالية</w:t>
      </w:r>
      <w:r w:rsidR="003C4A76" w:rsidRPr="000947CD">
        <w:rPr>
          <w:rFonts w:ascii="Simplified Arabic" w:eastAsia="Times New Roman" w:hAnsi="Simplified Arabic" w:cs="Simplified Arabic" w:hint="cs"/>
          <w:sz w:val="28"/>
          <w:szCs w:val="28"/>
          <w:rtl/>
          <w:lang w:bidi="ar-EG"/>
        </w:rPr>
        <w:t>،</w:t>
      </w:r>
      <w:r w:rsidRPr="000947CD">
        <w:rPr>
          <w:rFonts w:ascii="Simplified Arabic" w:eastAsia="Times New Roman" w:hAnsi="Simplified Arabic" w:cs="Simplified Arabic" w:hint="cs"/>
          <w:sz w:val="28"/>
          <w:szCs w:val="28"/>
          <w:rtl/>
          <w:lang w:bidi="ar-EG"/>
        </w:rPr>
        <w:t xml:space="preserve"> والتي يجب أن يكون منصوص</w:t>
      </w:r>
      <w:r w:rsidR="003C4A76" w:rsidRPr="000947CD">
        <w:rPr>
          <w:rFonts w:ascii="Simplified Arabic" w:eastAsia="Times New Roman" w:hAnsi="Simplified Arabic" w:cs="Simplified Arabic" w:hint="cs"/>
          <w:sz w:val="28"/>
          <w:szCs w:val="28"/>
          <w:rtl/>
          <w:lang w:bidi="ar-EG"/>
        </w:rPr>
        <w:t>ًا</w:t>
      </w:r>
      <w:r w:rsidRPr="000947CD">
        <w:rPr>
          <w:rFonts w:ascii="Simplified Arabic" w:eastAsia="Times New Roman" w:hAnsi="Simplified Arabic" w:cs="Simplified Arabic" w:hint="cs"/>
          <w:sz w:val="28"/>
          <w:szCs w:val="28"/>
          <w:rtl/>
          <w:lang w:bidi="ar-EG"/>
        </w:rPr>
        <w:t xml:space="preserve"> عليها في العقود المبرمة أو في القانون.</w:t>
      </w:r>
    </w:p>
    <w:p w:rsidR="00AD5CA4" w:rsidRPr="000947CD" w:rsidRDefault="00AD5CA4" w:rsidP="00EB7987">
      <w:pPr>
        <w:pStyle w:val="ListParagraph"/>
        <w:numPr>
          <w:ilvl w:val="0"/>
          <w:numId w:val="23"/>
        </w:numPr>
        <w:spacing w:before="60" w:after="60" w:line="216" w:lineRule="auto"/>
        <w:ind w:left="714" w:hanging="357"/>
        <w:contextualSpacing w:val="0"/>
        <w:jc w:val="both"/>
        <w:rPr>
          <w:rFonts w:ascii="Simplified Arabic" w:eastAsia="Times New Roman" w:hAnsi="Simplified Arabic" w:cs="Simplified Arabic"/>
          <w:sz w:val="28"/>
          <w:szCs w:val="28"/>
          <w:lang w:bidi="ar-EG"/>
        </w:rPr>
      </w:pPr>
      <w:r w:rsidRPr="000947CD">
        <w:rPr>
          <w:rFonts w:ascii="Simplified Arabic" w:eastAsia="Times New Roman" w:hAnsi="Simplified Arabic" w:cs="Simplified Arabic"/>
          <w:sz w:val="28"/>
          <w:szCs w:val="28"/>
          <w:rtl/>
          <w:lang w:bidi="ar-EG"/>
        </w:rPr>
        <w:t>وفي جميع الأحوال</w:t>
      </w:r>
      <w:r w:rsidRPr="000947CD">
        <w:rPr>
          <w:rFonts w:ascii="Simplified Arabic" w:eastAsia="Times New Roman" w:hAnsi="Simplified Arabic" w:cs="Simplified Arabic" w:hint="cs"/>
          <w:sz w:val="28"/>
          <w:szCs w:val="28"/>
          <w:rtl/>
          <w:lang w:bidi="ar-EG"/>
        </w:rPr>
        <w:t>، للعملاء الحق في اللجوء لل</w:t>
      </w:r>
      <w:r w:rsidRPr="000947CD">
        <w:rPr>
          <w:rFonts w:ascii="Simplified Arabic" w:eastAsia="Times New Roman" w:hAnsi="Simplified Arabic" w:cs="Simplified Arabic"/>
          <w:sz w:val="28"/>
          <w:szCs w:val="28"/>
          <w:rtl/>
          <w:lang w:bidi="ar-EG"/>
        </w:rPr>
        <w:t>قضاء</w:t>
      </w:r>
      <w:r w:rsidR="003C4A76" w:rsidRPr="000947CD">
        <w:rPr>
          <w:rFonts w:ascii="Simplified Arabic" w:eastAsia="Times New Roman" w:hAnsi="Simplified Arabic" w:cs="Simplified Arabic" w:hint="cs"/>
          <w:sz w:val="28"/>
          <w:szCs w:val="28"/>
          <w:rtl/>
          <w:lang w:bidi="ar-EG"/>
        </w:rPr>
        <w:t>،</w:t>
      </w:r>
      <w:r w:rsidRPr="000947CD">
        <w:rPr>
          <w:rFonts w:ascii="Simplified Arabic" w:eastAsia="Times New Roman" w:hAnsi="Simplified Arabic" w:cs="Simplified Arabic"/>
          <w:sz w:val="28"/>
          <w:szCs w:val="28"/>
          <w:rtl/>
          <w:lang w:bidi="ar-EG"/>
        </w:rPr>
        <w:t xml:space="preserve"> </w:t>
      </w:r>
      <w:r w:rsidRPr="000947CD">
        <w:rPr>
          <w:rFonts w:ascii="Simplified Arabic" w:eastAsia="Times New Roman" w:hAnsi="Simplified Arabic" w:cs="Simplified Arabic" w:hint="cs"/>
          <w:sz w:val="28"/>
          <w:szCs w:val="28"/>
          <w:rtl/>
          <w:lang w:bidi="ar-EG"/>
        </w:rPr>
        <w:t>و</w:t>
      </w:r>
      <w:r w:rsidRPr="000947CD">
        <w:rPr>
          <w:rFonts w:ascii="Simplified Arabic" w:eastAsia="Times New Roman" w:hAnsi="Simplified Arabic" w:cs="Simplified Arabic"/>
          <w:sz w:val="28"/>
          <w:szCs w:val="28"/>
          <w:rtl/>
          <w:lang w:bidi="ar-EG"/>
        </w:rPr>
        <w:t>ه</w:t>
      </w:r>
      <w:r w:rsidRPr="000947CD">
        <w:rPr>
          <w:rFonts w:ascii="Simplified Arabic" w:eastAsia="Times New Roman" w:hAnsi="Simplified Arabic" w:cs="Simplified Arabic" w:hint="cs"/>
          <w:sz w:val="28"/>
          <w:szCs w:val="28"/>
          <w:rtl/>
          <w:lang w:bidi="ar-EG"/>
        </w:rPr>
        <w:t>و</w:t>
      </w:r>
      <w:r w:rsidRPr="000947CD">
        <w:rPr>
          <w:rFonts w:ascii="Simplified Arabic" w:eastAsia="Times New Roman" w:hAnsi="Simplified Arabic" w:cs="Simplified Arabic"/>
          <w:sz w:val="28"/>
          <w:szCs w:val="28"/>
          <w:rtl/>
          <w:lang w:bidi="ar-EG"/>
        </w:rPr>
        <w:t xml:space="preserve"> الجهة الفاصلة للفصل في أي نزاع ينشأ بين ال</w:t>
      </w:r>
      <w:r w:rsidRPr="000947CD">
        <w:rPr>
          <w:rFonts w:ascii="Simplified Arabic" w:eastAsia="Times New Roman" w:hAnsi="Simplified Arabic" w:cs="Simplified Arabic" w:hint="cs"/>
          <w:sz w:val="28"/>
          <w:szCs w:val="28"/>
          <w:rtl/>
          <w:lang w:bidi="ar-EG"/>
        </w:rPr>
        <w:t>أطراف</w:t>
      </w:r>
      <w:r w:rsidRPr="000947CD">
        <w:rPr>
          <w:rFonts w:ascii="Simplified Arabic" w:eastAsia="Times New Roman" w:hAnsi="Simplified Arabic" w:cs="Simplified Arabic"/>
          <w:sz w:val="28"/>
          <w:szCs w:val="28"/>
          <w:rtl/>
          <w:lang w:bidi="ar-EG"/>
        </w:rPr>
        <w:t>.</w:t>
      </w:r>
    </w:p>
    <w:p w:rsidR="00AD5CA4" w:rsidRPr="00615ECE" w:rsidRDefault="00AD5CA4" w:rsidP="00942072">
      <w:pPr>
        <w:spacing w:before="240" w:after="120" w:line="240" w:lineRule="auto"/>
        <w:jc w:val="both"/>
        <w:rPr>
          <w:rFonts w:ascii="Simplified Arabic" w:hAnsi="Simplified Arabic" w:cs="Simplified Arabic"/>
          <w:b/>
          <w:bCs/>
          <w:sz w:val="32"/>
          <w:szCs w:val="32"/>
          <w:u w:val="single"/>
          <w:rtl/>
          <w:lang w:bidi="ar-EG"/>
        </w:rPr>
      </w:pPr>
      <w:r w:rsidRPr="00554B7A">
        <w:rPr>
          <w:rFonts w:ascii="Simplified Arabic" w:hAnsi="Simplified Arabic" w:cs="Simplified Arabic" w:hint="cs"/>
          <w:b/>
          <w:bCs/>
          <w:color w:val="242465"/>
          <w:sz w:val="32"/>
          <w:szCs w:val="32"/>
          <w:u w:val="single"/>
          <w:rtl/>
        </w:rPr>
        <w:t xml:space="preserve">المبدأ السادس: </w:t>
      </w:r>
      <w:r w:rsidRPr="00554B7A">
        <w:rPr>
          <w:rFonts w:ascii="Simplified Arabic" w:hAnsi="Simplified Arabic" w:cs="Simplified Arabic"/>
          <w:b/>
          <w:bCs/>
          <w:color w:val="242465"/>
          <w:sz w:val="32"/>
          <w:szCs w:val="32"/>
          <w:u w:val="single"/>
          <w:rtl/>
        </w:rPr>
        <w:t xml:space="preserve">سبل الضمانات والتعويضات </w:t>
      </w:r>
    </w:p>
    <w:p w:rsidR="00D3528F" w:rsidRDefault="00AD5CA4" w:rsidP="005B4420">
      <w:pPr>
        <w:spacing w:before="120" w:after="120" w:line="240" w:lineRule="auto"/>
        <w:ind w:left="454"/>
        <w:jc w:val="both"/>
        <w:rPr>
          <w:rFonts w:ascii="Simplified Arabic" w:hAnsi="Simplified Arabic" w:cs="Simplified Arabic"/>
          <w:sz w:val="28"/>
          <w:szCs w:val="28"/>
          <w:rtl/>
        </w:rPr>
      </w:pPr>
      <w:r w:rsidRPr="00615ECE">
        <w:rPr>
          <w:rFonts w:ascii="Simplified Arabic" w:hAnsi="Simplified Arabic" w:cs="Simplified Arabic" w:hint="cs"/>
          <w:sz w:val="28"/>
          <w:szCs w:val="28"/>
          <w:rtl/>
        </w:rPr>
        <w:t xml:space="preserve">يؤدي الإشراف المنظم </w:t>
      </w:r>
      <w:r w:rsidR="0069665F"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 xml:space="preserve">بالإضافة </w:t>
      </w:r>
      <w:r w:rsidRPr="00615ECE">
        <w:rPr>
          <w:rFonts w:ascii="Simplified Arabic" w:hAnsi="Simplified Arabic" w:cs="Simplified Arabic" w:hint="cs"/>
          <w:sz w:val="28"/>
          <w:szCs w:val="28"/>
          <w:rtl/>
          <w:lang w:bidi="ar-EG"/>
        </w:rPr>
        <w:t>إلى ا</w:t>
      </w:r>
      <w:r w:rsidRPr="00615ECE">
        <w:rPr>
          <w:rFonts w:ascii="Simplified Arabic" w:hAnsi="Simplified Arabic" w:cs="Simplified Arabic" w:hint="cs"/>
          <w:sz w:val="28"/>
          <w:szCs w:val="28"/>
          <w:rtl/>
        </w:rPr>
        <w:t xml:space="preserve">لرقابة الفعالة على مقدمي المنتجات والخدمات المالية أو التمويلية </w:t>
      </w:r>
      <w:r w:rsidR="0069665F"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إلى تخفيض درجة الضرر</w:t>
      </w:r>
      <w:r w:rsidR="00FA758B" w:rsidRPr="00615ECE">
        <w:rPr>
          <w:rFonts w:ascii="Simplified Arabic" w:hAnsi="Simplified Arabic" w:cs="Simplified Arabic" w:hint="cs"/>
          <w:sz w:val="28"/>
          <w:szCs w:val="28"/>
          <w:rtl/>
        </w:rPr>
        <w:t xml:space="preserve"> والمخاطر الت</w:t>
      </w:r>
      <w:r w:rsidRPr="00615ECE">
        <w:rPr>
          <w:rFonts w:ascii="Simplified Arabic" w:hAnsi="Simplified Arabic" w:cs="Simplified Arabic" w:hint="cs"/>
          <w:sz w:val="28"/>
          <w:szCs w:val="28"/>
          <w:rtl/>
        </w:rPr>
        <w:t>ي قد تصيب العملاء</w:t>
      </w:r>
      <w:r w:rsidR="0069665F"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 xml:space="preserve"> </w:t>
      </w:r>
      <w:r w:rsidR="0069665F" w:rsidRPr="00615ECE">
        <w:rPr>
          <w:rFonts w:ascii="Simplified Arabic" w:hAnsi="Simplified Arabic" w:cs="Simplified Arabic" w:hint="cs"/>
          <w:sz w:val="28"/>
          <w:szCs w:val="28"/>
          <w:rtl/>
        </w:rPr>
        <w:t>وإن كان</w:t>
      </w:r>
      <w:r w:rsidRPr="00615ECE">
        <w:rPr>
          <w:rFonts w:ascii="Simplified Arabic" w:hAnsi="Simplified Arabic" w:cs="Simplified Arabic" w:hint="cs"/>
          <w:sz w:val="28"/>
          <w:szCs w:val="28"/>
          <w:rtl/>
        </w:rPr>
        <w:t xml:space="preserve"> لا يمكن إلغاؤها تمام</w:t>
      </w:r>
      <w:r w:rsidR="0069665F"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ا.</w:t>
      </w:r>
      <w:r w:rsidR="00FA758B" w:rsidRPr="00615ECE">
        <w:rPr>
          <w:rFonts w:ascii="Simplified Arabic" w:hAnsi="Simplified Arabic" w:cs="Simplified Arabic" w:hint="cs"/>
          <w:sz w:val="28"/>
          <w:szCs w:val="28"/>
          <w:rtl/>
        </w:rPr>
        <w:t xml:space="preserve"> </w:t>
      </w:r>
    </w:p>
    <w:p w:rsidR="00D3528F" w:rsidRPr="00D3528F" w:rsidRDefault="00AD5CA4" w:rsidP="005B4420">
      <w:pPr>
        <w:spacing w:before="120" w:after="120" w:line="240" w:lineRule="auto"/>
        <w:ind w:left="454"/>
        <w:jc w:val="both"/>
        <w:rPr>
          <w:rFonts w:ascii="Simplified Arabic" w:hAnsi="Simplified Arabic" w:cs="Simplified Arabic"/>
          <w:spacing w:val="-2"/>
          <w:sz w:val="28"/>
          <w:szCs w:val="28"/>
          <w:rtl/>
        </w:rPr>
      </w:pPr>
      <w:r w:rsidRPr="00D3528F">
        <w:rPr>
          <w:rFonts w:ascii="Simplified Arabic" w:hAnsi="Simplified Arabic" w:cs="Simplified Arabic" w:hint="cs"/>
          <w:spacing w:val="-2"/>
          <w:sz w:val="28"/>
          <w:szCs w:val="28"/>
          <w:rtl/>
        </w:rPr>
        <w:t>وبالتالي تحدد القوانين والأنظمة سبل وضمانات أخرى للحماية تهدف إلى توفير الحد الأدنى لتعويض العملاء، في حالة تعسر المؤسسات المالي</w:t>
      </w:r>
      <w:r w:rsidR="00FA758B" w:rsidRPr="00D3528F">
        <w:rPr>
          <w:rFonts w:ascii="Simplified Arabic" w:hAnsi="Simplified Arabic" w:cs="Simplified Arabic" w:hint="cs"/>
          <w:spacing w:val="-2"/>
          <w:sz w:val="28"/>
          <w:szCs w:val="28"/>
          <w:rtl/>
        </w:rPr>
        <w:t>ة و/ أو إلغاء الرخص الممنوحة لها</w:t>
      </w:r>
      <w:r w:rsidRPr="00D3528F">
        <w:rPr>
          <w:rFonts w:ascii="Simplified Arabic" w:hAnsi="Simplified Arabic" w:cs="Simplified Arabic" w:hint="cs"/>
          <w:spacing w:val="-2"/>
          <w:sz w:val="28"/>
          <w:szCs w:val="28"/>
          <w:rtl/>
        </w:rPr>
        <w:t>، وذ</w:t>
      </w:r>
      <w:r w:rsidR="0069665F" w:rsidRPr="00D3528F">
        <w:rPr>
          <w:rFonts w:ascii="Simplified Arabic" w:hAnsi="Simplified Arabic" w:cs="Simplified Arabic" w:hint="cs"/>
          <w:spacing w:val="-2"/>
          <w:sz w:val="28"/>
          <w:szCs w:val="28"/>
          <w:rtl/>
        </w:rPr>
        <w:t>لك على النحو المبين في نماذج كلٍ</w:t>
      </w:r>
      <w:r w:rsidRPr="00D3528F">
        <w:rPr>
          <w:rFonts w:ascii="Simplified Arabic" w:hAnsi="Simplified Arabic" w:cs="Simplified Arabic" w:hint="cs"/>
          <w:spacing w:val="-2"/>
          <w:sz w:val="28"/>
          <w:szCs w:val="28"/>
          <w:rtl/>
        </w:rPr>
        <w:t xml:space="preserve"> من</w:t>
      </w:r>
      <w:r w:rsidR="00D3528F" w:rsidRPr="00D3528F">
        <w:rPr>
          <w:rFonts w:ascii="Simplified Arabic" w:hAnsi="Simplified Arabic" w:cs="Simplified Arabic" w:hint="cs"/>
          <w:spacing w:val="-2"/>
          <w:sz w:val="28"/>
          <w:szCs w:val="28"/>
          <w:rtl/>
        </w:rPr>
        <w:t>:</w:t>
      </w:r>
      <w:r w:rsidRPr="00D3528F">
        <w:rPr>
          <w:rFonts w:ascii="Simplified Arabic" w:hAnsi="Simplified Arabic" w:cs="Simplified Arabic" w:hint="cs"/>
          <w:spacing w:val="-2"/>
          <w:sz w:val="28"/>
          <w:szCs w:val="28"/>
          <w:rtl/>
        </w:rPr>
        <w:t xml:space="preserve"> </w:t>
      </w:r>
    </w:p>
    <w:p w:rsidR="00D3528F" w:rsidRDefault="00AD5CA4" w:rsidP="00D3528F">
      <w:pPr>
        <w:pStyle w:val="ListParagraph"/>
        <w:numPr>
          <w:ilvl w:val="0"/>
          <w:numId w:val="1"/>
        </w:numPr>
        <w:spacing w:before="120" w:after="120" w:line="240" w:lineRule="auto"/>
        <w:jc w:val="both"/>
        <w:rPr>
          <w:rFonts w:ascii="Simplified Arabic" w:hAnsi="Simplified Arabic" w:cs="Simplified Arabic"/>
          <w:sz w:val="28"/>
          <w:szCs w:val="28"/>
        </w:rPr>
      </w:pPr>
      <w:r w:rsidRPr="00D3528F">
        <w:rPr>
          <w:rFonts w:ascii="Simplified Arabic" w:hAnsi="Simplified Arabic" w:cs="Simplified Arabic" w:hint="cs"/>
          <w:sz w:val="28"/>
          <w:szCs w:val="28"/>
          <w:rtl/>
        </w:rPr>
        <w:t>صندوق تعويض المتعاملين في الأوراق المالية الخاص بالشركات العاملة في سوق المال</w:t>
      </w:r>
      <w:r w:rsidR="00D3528F">
        <w:rPr>
          <w:rFonts w:ascii="Simplified Arabic" w:hAnsi="Simplified Arabic" w:cs="Simplified Arabic" w:hint="cs"/>
          <w:sz w:val="28"/>
          <w:szCs w:val="28"/>
          <w:rtl/>
        </w:rPr>
        <w:t>؛</w:t>
      </w:r>
    </w:p>
    <w:p w:rsidR="00AD5CA4" w:rsidRPr="00D3528F" w:rsidRDefault="00AD5CA4" w:rsidP="00D3528F">
      <w:pPr>
        <w:pStyle w:val="ListParagraph"/>
        <w:numPr>
          <w:ilvl w:val="0"/>
          <w:numId w:val="1"/>
        </w:numPr>
        <w:spacing w:before="120" w:after="120" w:line="240" w:lineRule="auto"/>
        <w:jc w:val="both"/>
        <w:rPr>
          <w:rFonts w:ascii="Simplified Arabic" w:hAnsi="Simplified Arabic" w:cs="Simplified Arabic"/>
          <w:sz w:val="28"/>
          <w:szCs w:val="28"/>
          <w:rtl/>
        </w:rPr>
      </w:pPr>
      <w:r w:rsidRPr="00D3528F">
        <w:rPr>
          <w:rFonts w:ascii="Simplified Arabic" w:hAnsi="Simplified Arabic" w:cs="Simplified Arabic" w:hint="cs"/>
          <w:sz w:val="28"/>
          <w:szCs w:val="28"/>
          <w:rtl/>
        </w:rPr>
        <w:t xml:space="preserve">وصندوق ضمان حملة وثائق </w:t>
      </w:r>
      <w:r w:rsidR="003F4CE2" w:rsidRPr="00D3528F">
        <w:rPr>
          <w:rFonts w:ascii="Simplified Arabic" w:hAnsi="Simplified Arabic" w:cs="Simplified Arabic" w:hint="cs"/>
          <w:sz w:val="28"/>
          <w:szCs w:val="28"/>
          <w:rtl/>
        </w:rPr>
        <w:t>التأمين</w:t>
      </w:r>
      <w:r w:rsidR="0069665F" w:rsidRPr="00D3528F">
        <w:rPr>
          <w:rFonts w:ascii="Simplified Arabic" w:hAnsi="Simplified Arabic" w:cs="Simplified Arabic" w:hint="cs"/>
          <w:sz w:val="28"/>
          <w:szCs w:val="28"/>
          <w:rtl/>
        </w:rPr>
        <w:t xml:space="preserve"> الخاص بشركات </w:t>
      </w:r>
      <w:r w:rsidR="003F4CE2" w:rsidRPr="00D3528F">
        <w:rPr>
          <w:rFonts w:ascii="Simplified Arabic" w:hAnsi="Simplified Arabic" w:cs="Simplified Arabic" w:hint="cs"/>
          <w:sz w:val="28"/>
          <w:szCs w:val="28"/>
          <w:rtl/>
        </w:rPr>
        <w:t>التأمين</w:t>
      </w:r>
      <w:r w:rsidR="0069665F" w:rsidRPr="00D3528F">
        <w:rPr>
          <w:rFonts w:ascii="Simplified Arabic" w:hAnsi="Simplified Arabic" w:cs="Simplified Arabic" w:hint="cs"/>
          <w:sz w:val="28"/>
          <w:szCs w:val="28"/>
          <w:rtl/>
        </w:rPr>
        <w:t xml:space="preserve"> و</w:t>
      </w:r>
      <w:r w:rsidRPr="00D3528F">
        <w:rPr>
          <w:rFonts w:ascii="Simplified Arabic" w:hAnsi="Simplified Arabic" w:cs="Simplified Arabic" w:hint="cs"/>
          <w:sz w:val="28"/>
          <w:szCs w:val="28"/>
          <w:rtl/>
        </w:rPr>
        <w:t xml:space="preserve">إعادة </w:t>
      </w:r>
      <w:r w:rsidR="003F4CE2" w:rsidRPr="00D3528F">
        <w:rPr>
          <w:rFonts w:ascii="Simplified Arabic" w:hAnsi="Simplified Arabic" w:cs="Simplified Arabic" w:hint="cs"/>
          <w:sz w:val="28"/>
          <w:szCs w:val="28"/>
          <w:rtl/>
        </w:rPr>
        <w:t>التأمين</w:t>
      </w:r>
      <w:r w:rsidR="00D3528F">
        <w:rPr>
          <w:rFonts w:ascii="Simplified Arabic" w:hAnsi="Simplified Arabic" w:cs="Simplified Arabic" w:hint="cs"/>
          <w:sz w:val="28"/>
          <w:szCs w:val="28"/>
          <w:rtl/>
        </w:rPr>
        <w:t>.</w:t>
      </w:r>
    </w:p>
    <w:p w:rsidR="004A3172" w:rsidRPr="005D1F0C" w:rsidRDefault="004A3172" w:rsidP="00BD1D6B">
      <w:pPr>
        <w:bidi w:val="0"/>
        <w:rPr>
          <w:rFonts w:cs="PT Bold Heading"/>
          <w:sz w:val="28"/>
          <w:szCs w:val="28"/>
        </w:rPr>
      </w:pPr>
      <w:r w:rsidRPr="00615ECE">
        <w:rPr>
          <w:rFonts w:ascii="Simplified Arabic" w:hAnsi="Simplified Arabic" w:cs="PT Bold Heading"/>
          <w:sz w:val="28"/>
          <w:szCs w:val="28"/>
          <w:rtl/>
        </w:rPr>
        <w:br w:type="page"/>
      </w:r>
    </w:p>
    <w:p w:rsidR="00AD5CA4" w:rsidRPr="00615ECE" w:rsidRDefault="00D85CA7" w:rsidP="00AA459E">
      <w:pPr>
        <w:spacing w:after="120" w:line="216" w:lineRule="auto"/>
        <w:jc w:val="both"/>
        <w:rPr>
          <w:rFonts w:ascii="Simplified Arabic" w:hAnsi="Simplified Arabic" w:cs="PT Bold Heading"/>
          <w:color w:val="9E7634"/>
          <w:sz w:val="28"/>
          <w:szCs w:val="28"/>
          <w:u w:val="single"/>
          <w:lang w:bidi="ar-EG"/>
        </w:rPr>
      </w:pPr>
      <w:r>
        <w:rPr>
          <w:rFonts w:ascii="Simplified Arabic" w:hAnsi="Simplified Arabic" w:cs="PT Bold Heading" w:hint="cs"/>
          <w:color w:val="9E7634"/>
          <w:sz w:val="28"/>
          <w:szCs w:val="28"/>
          <w:u w:val="single"/>
          <w:rtl/>
          <w:lang w:bidi="ar-EG"/>
        </w:rPr>
        <w:lastRenderedPageBreak/>
        <w:t>خامساً</w:t>
      </w:r>
      <w:r w:rsidR="00AD5CA4" w:rsidRPr="00615ECE">
        <w:rPr>
          <w:rFonts w:ascii="Simplified Arabic" w:hAnsi="Simplified Arabic" w:cs="PT Bold Heading"/>
          <w:color w:val="9E7634"/>
          <w:sz w:val="28"/>
          <w:szCs w:val="28"/>
          <w:u w:val="single"/>
          <w:rtl/>
          <w:lang w:bidi="ar-EG"/>
        </w:rPr>
        <w:t xml:space="preserve">: </w:t>
      </w:r>
      <w:r w:rsidR="005D1F0C">
        <w:rPr>
          <w:rFonts w:ascii="Simplified Arabic" w:hAnsi="Simplified Arabic" w:cs="PT Bold Heading" w:hint="cs"/>
          <w:color w:val="9E7634"/>
          <w:sz w:val="28"/>
          <w:szCs w:val="28"/>
          <w:u w:val="single"/>
          <w:rtl/>
          <w:lang w:bidi="ar-EG"/>
        </w:rPr>
        <w:t>مبادئ</w:t>
      </w:r>
      <w:bookmarkStart w:id="0" w:name="_GoBack"/>
      <w:bookmarkEnd w:id="0"/>
      <w:r w:rsidR="00AD5CA4" w:rsidRPr="00615ECE">
        <w:rPr>
          <w:rFonts w:ascii="Simplified Arabic" w:hAnsi="Simplified Arabic" w:cs="PT Bold Heading"/>
          <w:color w:val="9E7634"/>
          <w:sz w:val="28"/>
          <w:szCs w:val="28"/>
          <w:u w:val="single"/>
          <w:rtl/>
          <w:lang w:bidi="ar-EG"/>
        </w:rPr>
        <w:t xml:space="preserve"> حماية المتعاملين مع </w:t>
      </w:r>
      <w:r w:rsidR="00050941" w:rsidRPr="00615ECE">
        <w:rPr>
          <w:rFonts w:ascii="Simplified Arabic" w:hAnsi="Simplified Arabic" w:cs="PT Bold Heading" w:hint="cs"/>
          <w:color w:val="9E7634"/>
          <w:sz w:val="28"/>
          <w:szCs w:val="28"/>
          <w:u w:val="single"/>
          <w:rtl/>
          <w:lang w:bidi="ar-EG"/>
        </w:rPr>
        <w:t>جهات</w:t>
      </w:r>
      <w:r w:rsidR="00AD5CA4" w:rsidRPr="00615ECE">
        <w:rPr>
          <w:rFonts w:ascii="Simplified Arabic" w:hAnsi="Simplified Arabic" w:cs="PT Bold Heading" w:hint="cs"/>
          <w:color w:val="9E7634"/>
          <w:sz w:val="28"/>
          <w:szCs w:val="28"/>
          <w:u w:val="single"/>
          <w:rtl/>
          <w:lang w:bidi="ar-EG"/>
        </w:rPr>
        <w:t xml:space="preserve"> التمويل:</w:t>
      </w:r>
    </w:p>
    <w:p w:rsidR="00AD5CA4" w:rsidRPr="00615ECE" w:rsidRDefault="00AD5CA4" w:rsidP="00F51BF2">
      <w:pPr>
        <w:tabs>
          <w:tab w:val="left" w:pos="4215"/>
        </w:tabs>
        <w:spacing w:before="120" w:after="120" w:line="216"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و</w:t>
      </w:r>
      <w:r w:rsidR="00050941" w:rsidRPr="00615ECE">
        <w:rPr>
          <w:rFonts w:ascii="Simplified Arabic" w:hAnsi="Simplified Arabic" w:cs="Simplified Arabic" w:hint="cs"/>
          <w:sz w:val="28"/>
          <w:szCs w:val="28"/>
          <w:rtl/>
          <w:lang w:bidi="ar-EG"/>
        </w:rPr>
        <w:t xml:space="preserve">يتم تعريف جهات التمويل على أنها </w:t>
      </w:r>
      <w:r w:rsidR="00793675" w:rsidRPr="00615ECE">
        <w:rPr>
          <w:rFonts w:ascii="Simplified Arabic" w:hAnsi="Simplified Arabic" w:cs="Simplified Arabic" w:hint="cs"/>
          <w:sz w:val="28"/>
          <w:szCs w:val="28"/>
          <w:rtl/>
          <w:lang w:bidi="ar-EG"/>
        </w:rPr>
        <w:t>إ</w:t>
      </w:r>
      <w:r w:rsidR="00050941" w:rsidRPr="00615ECE">
        <w:rPr>
          <w:rFonts w:ascii="Simplified Arabic" w:hAnsi="Simplified Arabic" w:cs="Simplified Arabic" w:hint="cs"/>
          <w:sz w:val="28"/>
          <w:szCs w:val="28"/>
          <w:rtl/>
          <w:lang w:bidi="ar-EG"/>
        </w:rPr>
        <w:t xml:space="preserve">حدى الكيانات التالية </w:t>
      </w:r>
      <w:r w:rsidRPr="00615ECE">
        <w:rPr>
          <w:rFonts w:ascii="Simplified Arabic" w:hAnsi="Simplified Arabic" w:cs="Simplified Arabic"/>
          <w:sz w:val="28"/>
          <w:szCs w:val="28"/>
          <w:rtl/>
          <w:lang w:bidi="ar-EG"/>
        </w:rPr>
        <w:t xml:space="preserve">على سبيل الحصر: </w:t>
      </w:r>
      <w:r w:rsidRPr="00615ECE">
        <w:rPr>
          <w:rFonts w:ascii="Simplified Arabic" w:hAnsi="Simplified Arabic" w:cs="Simplified Arabic"/>
          <w:sz w:val="28"/>
          <w:szCs w:val="28"/>
          <w:rtl/>
          <w:lang w:bidi="ar-EG"/>
        </w:rPr>
        <w:tab/>
      </w:r>
    </w:p>
    <w:p w:rsidR="00AD5CA4" w:rsidRPr="00615ECE" w:rsidRDefault="00AD5CA4" w:rsidP="00F51BF2">
      <w:pPr>
        <w:pStyle w:val="ListParagraph"/>
        <w:numPr>
          <w:ilvl w:val="0"/>
          <w:numId w:val="62"/>
        </w:numPr>
        <w:spacing w:before="60" w:after="60" w:line="216" w:lineRule="auto"/>
        <w:contextualSpacing w:val="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شركات التمويل العقاري </w:t>
      </w:r>
    </w:p>
    <w:p w:rsidR="00AD5CA4" w:rsidRPr="00615ECE" w:rsidRDefault="00AD5CA4" w:rsidP="00F51BF2">
      <w:pPr>
        <w:pStyle w:val="ListParagraph"/>
        <w:numPr>
          <w:ilvl w:val="0"/>
          <w:numId w:val="62"/>
        </w:numPr>
        <w:spacing w:before="60" w:after="60" w:line="216" w:lineRule="auto"/>
        <w:contextualSpacing w:val="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شركات التأجير التمويلي </w:t>
      </w:r>
    </w:p>
    <w:p w:rsidR="00AD5CA4" w:rsidRPr="00615ECE" w:rsidRDefault="00AD5CA4" w:rsidP="00F51BF2">
      <w:pPr>
        <w:pStyle w:val="ListParagraph"/>
        <w:numPr>
          <w:ilvl w:val="0"/>
          <w:numId w:val="62"/>
        </w:numPr>
        <w:spacing w:before="60" w:after="60" w:line="216" w:lineRule="auto"/>
        <w:contextualSpacing w:val="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شركات التخصيم</w:t>
      </w:r>
    </w:p>
    <w:p w:rsidR="00AD5CA4" w:rsidRPr="00615ECE" w:rsidRDefault="004A18A6" w:rsidP="00F51BF2">
      <w:pPr>
        <w:pStyle w:val="ListParagraph"/>
        <w:numPr>
          <w:ilvl w:val="0"/>
          <w:numId w:val="62"/>
        </w:numPr>
        <w:spacing w:before="60" w:after="60" w:line="216" w:lineRule="auto"/>
        <w:contextualSpacing w:val="0"/>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شركات التمويل متناه</w:t>
      </w:r>
      <w:r w:rsidRPr="00615ECE">
        <w:rPr>
          <w:rFonts w:ascii="Simplified Arabic" w:hAnsi="Simplified Arabic" w:cs="Simplified Arabic" w:hint="cs"/>
          <w:sz w:val="28"/>
          <w:szCs w:val="28"/>
          <w:rtl/>
          <w:lang w:bidi="ar-EG"/>
        </w:rPr>
        <w:t>ي</w:t>
      </w:r>
      <w:r w:rsidR="00AD5CA4" w:rsidRPr="00615ECE">
        <w:rPr>
          <w:rFonts w:ascii="Simplified Arabic" w:hAnsi="Simplified Arabic" w:cs="Simplified Arabic"/>
          <w:sz w:val="28"/>
          <w:szCs w:val="28"/>
          <w:rtl/>
          <w:lang w:bidi="ar-EG"/>
        </w:rPr>
        <w:t xml:space="preserve"> الصغر </w:t>
      </w:r>
    </w:p>
    <w:p w:rsidR="00DD7D9F" w:rsidRDefault="00AD5CA4" w:rsidP="00F51BF2">
      <w:pPr>
        <w:pStyle w:val="ListParagraph"/>
        <w:numPr>
          <w:ilvl w:val="0"/>
          <w:numId w:val="62"/>
        </w:numPr>
        <w:spacing w:before="60" w:after="0" w:line="216" w:lineRule="auto"/>
        <w:ind w:left="714" w:hanging="357"/>
        <w:contextualSpacing w:val="0"/>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الجمعيات والمؤسسات الأهلي</w:t>
      </w:r>
      <w:r w:rsidR="004A18A6" w:rsidRPr="00615ECE">
        <w:rPr>
          <w:rFonts w:ascii="Simplified Arabic" w:hAnsi="Simplified Arabic" w:cs="Simplified Arabic"/>
          <w:sz w:val="28"/>
          <w:szCs w:val="28"/>
          <w:rtl/>
          <w:lang w:bidi="ar-EG"/>
        </w:rPr>
        <w:t>ة المرخص لها بمزاولة النشاط فئت</w:t>
      </w:r>
      <w:r w:rsidR="004A18A6"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 xml:space="preserve"> (أ ـ ب) </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يسري عليهم</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 ما ورد </w:t>
      </w:r>
      <w:r w:rsidR="004A18A6" w:rsidRPr="00615ECE">
        <w:rPr>
          <w:rFonts w:ascii="Simplified Arabic" w:hAnsi="Simplified Arabic" w:cs="Simplified Arabic" w:hint="cs"/>
          <w:sz w:val="28"/>
          <w:szCs w:val="28"/>
          <w:rtl/>
          <w:lang w:bidi="ar-EG"/>
        </w:rPr>
        <w:t xml:space="preserve">من </w:t>
      </w:r>
      <w:r w:rsidRPr="00615ECE">
        <w:rPr>
          <w:rFonts w:ascii="Simplified Arabic" w:hAnsi="Simplified Arabic" w:cs="Simplified Arabic"/>
          <w:sz w:val="28"/>
          <w:szCs w:val="28"/>
          <w:rtl/>
          <w:lang w:bidi="ar-EG"/>
        </w:rPr>
        <w:t>متطلبات بشأن شركات التمويل فى الدليل</w:t>
      </w:r>
      <w:r w:rsidR="0030020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p>
    <w:p w:rsidR="00AD5CA4" w:rsidRPr="00615ECE" w:rsidRDefault="00AD5CA4" w:rsidP="00F51BF2">
      <w:pPr>
        <w:pStyle w:val="ListParagraph"/>
        <w:spacing w:after="60" w:line="216" w:lineRule="auto"/>
        <w:contextualSpacing w:val="0"/>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 xml:space="preserve">أما الجمعيات والمؤسسات الأهلية من الفئة (ج) </w:t>
      </w:r>
      <w:r w:rsidRPr="00615ECE">
        <w:rPr>
          <w:rFonts w:ascii="Simplified Arabic" w:hAnsi="Simplified Arabic" w:cs="Simplified Arabic" w:hint="cs"/>
          <w:sz w:val="28"/>
          <w:szCs w:val="28"/>
          <w:rtl/>
          <w:lang w:bidi="ar-EG"/>
        </w:rPr>
        <w:t>فس</w:t>
      </w:r>
      <w:r w:rsidRPr="00615ECE">
        <w:rPr>
          <w:rFonts w:ascii="Simplified Arabic" w:hAnsi="Simplified Arabic" w:cs="Simplified Arabic"/>
          <w:sz w:val="28"/>
          <w:szCs w:val="28"/>
          <w:rtl/>
          <w:lang w:bidi="ar-EG"/>
        </w:rPr>
        <w:t>ت</w:t>
      </w:r>
      <w:r w:rsidRPr="00615ECE">
        <w:rPr>
          <w:rFonts w:ascii="Simplified Arabic" w:hAnsi="Simplified Arabic" w:cs="Simplified Arabic" w:hint="cs"/>
          <w:sz w:val="28"/>
          <w:szCs w:val="28"/>
          <w:rtl/>
          <w:lang w:bidi="ar-EG"/>
        </w:rPr>
        <w:t>ست</w:t>
      </w:r>
      <w:r w:rsidRPr="00615ECE">
        <w:rPr>
          <w:rFonts w:ascii="Simplified Arabic" w:hAnsi="Simplified Arabic" w:cs="Simplified Arabic"/>
          <w:sz w:val="28"/>
          <w:szCs w:val="28"/>
          <w:rtl/>
          <w:lang w:bidi="ar-EG"/>
        </w:rPr>
        <w:t>مر فى تطبيق المبادئ الواردة بدليل حماية العملاء للجمعيات والمؤسسات الأهلية الت</w:t>
      </w:r>
      <w:r w:rsidR="004A18A6"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 xml:space="preserve"> تزاول نشاط التمويل متناه</w:t>
      </w:r>
      <w:r w:rsidR="004A18A6"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 xml:space="preserve"> الصغر</w:t>
      </w:r>
      <w:r w:rsidR="004A18A6"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 xml:space="preserve">الصادر بقرار مجلس </w:t>
      </w:r>
      <w:r w:rsidRPr="00615ECE">
        <w:rPr>
          <w:rFonts w:ascii="Simplified Arabic" w:hAnsi="Simplified Arabic" w:cs="Simplified Arabic"/>
          <w:sz w:val="28"/>
          <w:szCs w:val="28"/>
          <w:rtl/>
        </w:rPr>
        <w:t>إ</w:t>
      </w:r>
      <w:r w:rsidRPr="00615ECE">
        <w:rPr>
          <w:rFonts w:ascii="Simplified Arabic" w:hAnsi="Simplified Arabic" w:cs="Simplified Arabic"/>
          <w:sz w:val="28"/>
          <w:szCs w:val="28"/>
          <w:rtl/>
          <w:lang w:bidi="ar-EG"/>
        </w:rPr>
        <w:t>دارة الهيئة رقم 123 لعام 2016 بتاريخ 16/10/2016.</w:t>
      </w:r>
    </w:p>
    <w:p w:rsidR="00AD5CA4" w:rsidRPr="00615ECE" w:rsidRDefault="00AD5CA4" w:rsidP="00F51BF2">
      <w:pPr>
        <w:spacing w:before="240" w:after="120" w:line="216" w:lineRule="auto"/>
        <w:jc w:val="both"/>
        <w:rPr>
          <w:rFonts w:ascii="Simplified Arabic" w:hAnsi="Simplified Arabic" w:cs="Simplified Arabic"/>
          <w:b/>
          <w:bCs/>
          <w:sz w:val="32"/>
          <w:szCs w:val="32"/>
          <w:u w:val="single"/>
          <w:rtl/>
          <w:lang w:bidi="ar-EG"/>
        </w:rPr>
      </w:pPr>
      <w:r w:rsidRPr="002C57B0">
        <w:rPr>
          <w:rFonts w:ascii="Simplified Arabic" w:hAnsi="Simplified Arabic" w:cs="Simplified Arabic"/>
          <w:b/>
          <w:bCs/>
          <w:color w:val="242465"/>
          <w:sz w:val="32"/>
          <w:szCs w:val="32"/>
          <w:u w:val="single"/>
          <w:rtl/>
          <w:lang w:bidi="ar-EG"/>
        </w:rPr>
        <w:t xml:space="preserve">المبدأ </w:t>
      </w:r>
      <w:r w:rsidRPr="002C57B0">
        <w:rPr>
          <w:rFonts w:ascii="Simplified Arabic" w:hAnsi="Simplified Arabic" w:cs="Simplified Arabic" w:hint="cs"/>
          <w:b/>
          <w:bCs/>
          <w:color w:val="242465"/>
          <w:sz w:val="32"/>
          <w:szCs w:val="32"/>
          <w:u w:val="single"/>
          <w:rtl/>
          <w:lang w:bidi="ar-EG"/>
        </w:rPr>
        <w:t>الأول:</w:t>
      </w:r>
      <w:r w:rsidRPr="002C57B0">
        <w:rPr>
          <w:rFonts w:ascii="Simplified Arabic" w:hAnsi="Simplified Arabic" w:cs="Simplified Arabic"/>
          <w:b/>
          <w:bCs/>
          <w:color w:val="242465"/>
          <w:sz w:val="32"/>
          <w:szCs w:val="32"/>
          <w:u w:val="single"/>
          <w:rtl/>
          <w:lang w:bidi="ar-EG"/>
        </w:rPr>
        <w:t xml:space="preserve"> الإفصاح والشفافية</w:t>
      </w:r>
      <w:r w:rsidR="003E03E7" w:rsidRPr="002C57B0">
        <w:rPr>
          <w:rFonts w:ascii="Simplified Arabic" w:hAnsi="Simplified Arabic" w:cs="Simplified Arabic" w:hint="cs"/>
          <w:b/>
          <w:bCs/>
          <w:color w:val="242465"/>
          <w:sz w:val="32"/>
          <w:szCs w:val="32"/>
          <w:vertAlign w:val="superscript"/>
          <w:rtl/>
          <w:lang w:bidi="ar-EG"/>
        </w:rPr>
        <w:t>(</w:t>
      </w:r>
      <w:r w:rsidRPr="002C57B0">
        <w:rPr>
          <w:rStyle w:val="FootnoteReference"/>
          <w:rFonts w:ascii="Simplified Arabic" w:hAnsi="Simplified Arabic" w:cs="Simplified Arabic"/>
          <w:b/>
          <w:bCs/>
          <w:color w:val="242465"/>
          <w:sz w:val="32"/>
          <w:szCs w:val="32"/>
          <w:rtl/>
          <w:lang w:bidi="ar-EG"/>
        </w:rPr>
        <w:footnoteReference w:id="2"/>
      </w:r>
      <w:r w:rsidR="003E03E7" w:rsidRPr="002C57B0">
        <w:rPr>
          <w:rFonts w:ascii="Simplified Arabic" w:hAnsi="Simplified Arabic" w:cs="Simplified Arabic" w:hint="cs"/>
          <w:b/>
          <w:bCs/>
          <w:color w:val="242465"/>
          <w:sz w:val="32"/>
          <w:szCs w:val="32"/>
          <w:vertAlign w:val="superscript"/>
          <w:rtl/>
          <w:lang w:bidi="ar-EG"/>
        </w:rPr>
        <w:t>)</w:t>
      </w:r>
    </w:p>
    <w:p w:rsidR="00AD5CA4" w:rsidRPr="00615ECE" w:rsidRDefault="00AD5CA4" w:rsidP="00F51BF2">
      <w:pPr>
        <w:numPr>
          <w:ilvl w:val="0"/>
          <w:numId w:val="51"/>
        </w:numPr>
        <w:spacing w:before="120" w:after="120" w:line="216" w:lineRule="auto"/>
        <w:jc w:val="both"/>
        <w:rPr>
          <w:rFonts w:ascii="Simplified Arabic" w:hAnsi="Simplified Arabic" w:cs="Simplified Arabic"/>
          <w:b/>
          <w:bCs/>
          <w:sz w:val="28"/>
          <w:szCs w:val="28"/>
          <w:u w:val="single"/>
          <w:rtl/>
          <w:lang w:bidi="ar-EG"/>
        </w:rPr>
      </w:pPr>
      <w:r w:rsidRPr="00615ECE">
        <w:rPr>
          <w:rFonts w:ascii="Simplified Arabic" w:hAnsi="Simplified Arabic" w:cs="Simplified Arabic"/>
          <w:b/>
          <w:bCs/>
          <w:sz w:val="28"/>
          <w:szCs w:val="28"/>
          <w:u w:val="single"/>
          <w:rtl/>
          <w:lang w:bidi="ar-EG"/>
        </w:rPr>
        <w:t xml:space="preserve">تلتزم </w:t>
      </w:r>
      <w:r w:rsidR="00050941" w:rsidRPr="00615ECE">
        <w:rPr>
          <w:rFonts w:ascii="Simplified Arabic" w:hAnsi="Simplified Arabic" w:cs="Simplified Arabic" w:hint="cs"/>
          <w:b/>
          <w:bCs/>
          <w:sz w:val="28"/>
          <w:szCs w:val="28"/>
          <w:u w:val="single"/>
          <w:rtl/>
          <w:lang w:bidi="ar-EG"/>
        </w:rPr>
        <w:t>جهات</w:t>
      </w:r>
      <w:r w:rsidRPr="00615ECE">
        <w:rPr>
          <w:rFonts w:ascii="Simplified Arabic" w:hAnsi="Simplified Arabic" w:cs="Simplified Arabic"/>
          <w:b/>
          <w:bCs/>
          <w:sz w:val="28"/>
          <w:szCs w:val="28"/>
          <w:u w:val="single"/>
          <w:rtl/>
          <w:lang w:bidi="ar-EG"/>
        </w:rPr>
        <w:t xml:space="preserve"> التمويل لدى تعاملها مع عملائها بالإفصاح والشفافية</w:t>
      </w:r>
      <w:r w:rsidR="004A18A6" w:rsidRPr="00615ECE">
        <w:rPr>
          <w:rFonts w:ascii="Simplified Arabic" w:hAnsi="Simplified Arabic" w:cs="Simplified Arabic" w:hint="cs"/>
          <w:b/>
          <w:bCs/>
          <w:sz w:val="28"/>
          <w:szCs w:val="28"/>
          <w:u w:val="single"/>
          <w:rtl/>
          <w:lang w:bidi="ar-EG"/>
        </w:rPr>
        <w:t>،</w:t>
      </w:r>
      <w:r w:rsidRPr="00615ECE">
        <w:rPr>
          <w:rFonts w:ascii="Simplified Arabic" w:hAnsi="Simplified Arabic" w:cs="Simplified Arabic"/>
          <w:b/>
          <w:bCs/>
          <w:sz w:val="28"/>
          <w:szCs w:val="28"/>
          <w:u w:val="single"/>
          <w:rtl/>
          <w:lang w:bidi="ar-EG"/>
        </w:rPr>
        <w:t xml:space="preserve"> وعلى وجه الأخص ما يلي:</w:t>
      </w:r>
    </w:p>
    <w:p w:rsidR="00DD7D9F" w:rsidRDefault="00AD5CA4" w:rsidP="00F51BF2">
      <w:pPr>
        <w:pStyle w:val="ListParagraph"/>
        <w:numPr>
          <w:ilvl w:val="0"/>
          <w:numId w:val="62"/>
        </w:numPr>
        <w:spacing w:before="120" w:after="0" w:line="216" w:lineRule="auto"/>
        <w:ind w:left="714" w:hanging="357"/>
        <w:contextualSpacing w:val="0"/>
        <w:jc w:val="both"/>
        <w:rPr>
          <w:rFonts w:ascii="Simplified Arabic" w:hAnsi="Simplified Arabic" w:cs="Simplified Arabic"/>
          <w:spacing w:val="-3"/>
          <w:sz w:val="28"/>
          <w:szCs w:val="28"/>
        </w:rPr>
      </w:pPr>
      <w:r w:rsidRPr="00DD7D9F">
        <w:rPr>
          <w:rFonts w:ascii="Simplified Arabic" w:hAnsi="Simplified Arabic" w:cs="Simplified Arabic"/>
          <w:spacing w:val="-3"/>
          <w:sz w:val="28"/>
          <w:szCs w:val="28"/>
          <w:rtl/>
          <w:lang w:bidi="ar-EG"/>
        </w:rPr>
        <w:t>أن ت</w:t>
      </w:r>
      <w:r w:rsidRPr="00DD7D9F">
        <w:rPr>
          <w:rFonts w:ascii="Simplified Arabic" w:hAnsi="Simplified Arabic" w:cs="Simplified Arabic"/>
          <w:spacing w:val="-3"/>
          <w:sz w:val="28"/>
          <w:szCs w:val="28"/>
          <w:rtl/>
        </w:rPr>
        <w:t xml:space="preserve">عرض المعلومات الخاصة بالمنتجات والخدمات التمويلية بلغة سهلة وواضحة </w:t>
      </w:r>
      <w:r w:rsidRPr="00DD7D9F">
        <w:rPr>
          <w:rFonts w:ascii="Simplified Arabic" w:hAnsi="Simplified Arabic" w:cs="Simplified Arabic"/>
          <w:spacing w:val="-3"/>
          <w:sz w:val="28"/>
          <w:szCs w:val="28"/>
          <w:rtl/>
          <w:lang w:bidi="ar-EG"/>
        </w:rPr>
        <w:t xml:space="preserve">متضمنة كافة </w:t>
      </w:r>
      <w:r w:rsidR="0008149B" w:rsidRPr="00DD7D9F">
        <w:rPr>
          <w:rFonts w:ascii="Simplified Arabic" w:hAnsi="Simplified Arabic" w:cs="Simplified Arabic"/>
          <w:spacing w:val="-3"/>
          <w:sz w:val="28"/>
          <w:szCs w:val="28"/>
          <w:rtl/>
        </w:rPr>
        <w:t>المفاهيم والشروط وال</w:t>
      </w:r>
      <w:r w:rsidR="0008149B" w:rsidRPr="00DD7D9F">
        <w:rPr>
          <w:rFonts w:ascii="Simplified Arabic" w:hAnsi="Simplified Arabic" w:cs="Simplified Arabic" w:hint="cs"/>
          <w:spacing w:val="-3"/>
          <w:sz w:val="28"/>
          <w:szCs w:val="28"/>
          <w:rtl/>
        </w:rPr>
        <w:t>أ</w:t>
      </w:r>
      <w:r w:rsidRPr="00DD7D9F">
        <w:rPr>
          <w:rFonts w:ascii="Simplified Arabic" w:hAnsi="Simplified Arabic" w:cs="Simplified Arabic"/>
          <w:spacing w:val="-3"/>
          <w:sz w:val="28"/>
          <w:szCs w:val="28"/>
          <w:rtl/>
        </w:rPr>
        <w:t>حكام الأساسية</w:t>
      </w:r>
      <w:r w:rsidR="0008149B" w:rsidRPr="00DD7D9F">
        <w:rPr>
          <w:rFonts w:ascii="Simplified Arabic" w:hAnsi="Simplified Arabic" w:cs="Simplified Arabic" w:hint="cs"/>
          <w:spacing w:val="-3"/>
          <w:sz w:val="28"/>
          <w:szCs w:val="28"/>
          <w:rtl/>
        </w:rPr>
        <w:t>،</w:t>
      </w:r>
      <w:r w:rsidRPr="00DD7D9F">
        <w:rPr>
          <w:rFonts w:ascii="Simplified Arabic" w:hAnsi="Simplified Arabic" w:cs="Simplified Arabic"/>
          <w:spacing w:val="-3"/>
          <w:sz w:val="28"/>
          <w:szCs w:val="28"/>
          <w:rtl/>
        </w:rPr>
        <w:t xml:space="preserve"> </w:t>
      </w:r>
      <w:r w:rsidRPr="00DD7D9F">
        <w:rPr>
          <w:rFonts w:ascii="Simplified Arabic" w:hAnsi="Simplified Arabic" w:cs="Simplified Arabic"/>
          <w:spacing w:val="-3"/>
          <w:sz w:val="28"/>
          <w:szCs w:val="28"/>
          <w:rtl/>
          <w:lang w:bidi="ar-EG"/>
        </w:rPr>
        <w:t xml:space="preserve">مع عدم </w:t>
      </w:r>
      <w:r w:rsidR="002C0FEE" w:rsidRPr="00DD7D9F">
        <w:rPr>
          <w:rFonts w:ascii="Simplified Arabic" w:hAnsi="Simplified Arabic" w:cs="Simplified Arabic"/>
          <w:spacing w:val="-3"/>
          <w:sz w:val="28"/>
          <w:szCs w:val="28"/>
          <w:rtl/>
          <w:lang w:bidi="ar-EG"/>
        </w:rPr>
        <w:t>استخدام</w:t>
      </w:r>
      <w:r w:rsidRPr="00DD7D9F">
        <w:rPr>
          <w:rFonts w:ascii="Simplified Arabic" w:hAnsi="Simplified Arabic" w:cs="Simplified Arabic"/>
          <w:spacing w:val="-3"/>
          <w:sz w:val="28"/>
          <w:szCs w:val="28"/>
          <w:rtl/>
          <w:lang w:bidi="ar-EG"/>
        </w:rPr>
        <w:t xml:space="preserve"> مصطلحات فنية </w:t>
      </w:r>
      <w:r w:rsidRPr="00DD7D9F">
        <w:rPr>
          <w:rFonts w:ascii="Simplified Arabic" w:hAnsi="Simplified Arabic" w:cs="Simplified Arabic" w:hint="cs"/>
          <w:spacing w:val="-3"/>
          <w:sz w:val="28"/>
          <w:szCs w:val="28"/>
          <w:rtl/>
          <w:lang w:bidi="ar-EG"/>
        </w:rPr>
        <w:t>غير واضحة</w:t>
      </w:r>
      <w:r w:rsidRPr="00DD7D9F">
        <w:rPr>
          <w:rFonts w:ascii="Simplified Arabic" w:hAnsi="Simplified Arabic" w:cs="Simplified Arabic"/>
          <w:spacing w:val="-3"/>
          <w:sz w:val="28"/>
          <w:szCs w:val="28"/>
          <w:rtl/>
          <w:lang w:bidi="ar-EG"/>
        </w:rPr>
        <w:t xml:space="preserve"> أو</w:t>
      </w:r>
      <w:r w:rsidR="0008149B" w:rsidRPr="00DD7D9F">
        <w:rPr>
          <w:rFonts w:ascii="Simplified Arabic" w:hAnsi="Simplified Arabic" w:cs="Simplified Arabic" w:hint="cs"/>
          <w:spacing w:val="-3"/>
          <w:sz w:val="28"/>
          <w:szCs w:val="28"/>
          <w:rtl/>
          <w:lang w:bidi="ar-EG"/>
        </w:rPr>
        <w:t xml:space="preserve"> </w:t>
      </w:r>
      <w:r w:rsidRPr="00DD7D9F">
        <w:rPr>
          <w:rFonts w:ascii="Simplified Arabic" w:hAnsi="Simplified Arabic" w:cs="Simplified Arabic"/>
          <w:spacing w:val="-3"/>
          <w:sz w:val="28"/>
          <w:szCs w:val="28"/>
          <w:rtl/>
          <w:lang w:bidi="ar-EG"/>
        </w:rPr>
        <w:t>غير ضرورية</w:t>
      </w:r>
      <w:r w:rsidR="0008149B" w:rsidRPr="00DD7D9F">
        <w:rPr>
          <w:rFonts w:ascii="Simplified Arabic" w:hAnsi="Simplified Arabic" w:cs="Simplified Arabic" w:hint="cs"/>
          <w:spacing w:val="-3"/>
          <w:sz w:val="28"/>
          <w:szCs w:val="28"/>
          <w:rtl/>
          <w:lang w:bidi="ar-EG"/>
        </w:rPr>
        <w:t>،</w:t>
      </w:r>
      <w:r w:rsidRPr="00DD7D9F">
        <w:rPr>
          <w:rFonts w:ascii="Simplified Arabic" w:hAnsi="Simplified Arabic" w:cs="Simplified Arabic"/>
          <w:spacing w:val="-3"/>
          <w:sz w:val="28"/>
          <w:szCs w:val="28"/>
          <w:rtl/>
          <w:lang w:bidi="ar-EG"/>
        </w:rPr>
        <w:t xml:space="preserve"> وإيضاح كافة النقاط الغامضة والحرص على عدم تضليل العملاء</w:t>
      </w:r>
      <w:r w:rsidRPr="00DD7D9F">
        <w:rPr>
          <w:rFonts w:ascii="Simplified Arabic" w:hAnsi="Simplified Arabic" w:cs="Simplified Arabic"/>
          <w:spacing w:val="-3"/>
          <w:sz w:val="28"/>
          <w:szCs w:val="28"/>
          <w:rtl/>
        </w:rPr>
        <w:t xml:space="preserve">. </w:t>
      </w:r>
    </w:p>
    <w:p w:rsidR="00AD5CA4" w:rsidRPr="00DD7D9F" w:rsidRDefault="00AD5CA4" w:rsidP="00F51BF2">
      <w:pPr>
        <w:pStyle w:val="ListParagraph"/>
        <w:spacing w:after="120" w:line="216" w:lineRule="auto"/>
        <w:contextualSpacing w:val="0"/>
        <w:jc w:val="both"/>
        <w:rPr>
          <w:rFonts w:ascii="Simplified Arabic" w:hAnsi="Simplified Arabic" w:cs="Simplified Arabic"/>
          <w:spacing w:val="-3"/>
          <w:sz w:val="28"/>
          <w:szCs w:val="28"/>
        </w:rPr>
      </w:pPr>
      <w:r w:rsidRPr="00DD7D9F">
        <w:rPr>
          <w:rFonts w:ascii="Simplified Arabic" w:hAnsi="Simplified Arabic" w:cs="Simplified Arabic" w:hint="cs"/>
          <w:spacing w:val="-3"/>
          <w:sz w:val="28"/>
          <w:szCs w:val="28"/>
          <w:rtl/>
        </w:rPr>
        <w:t>و</w:t>
      </w:r>
      <w:r w:rsidRPr="00DD7D9F">
        <w:rPr>
          <w:rFonts w:ascii="Simplified Arabic" w:hAnsi="Simplified Arabic" w:cs="Simplified Arabic" w:hint="cs"/>
          <w:spacing w:val="-3"/>
          <w:sz w:val="28"/>
          <w:szCs w:val="28"/>
          <w:rtl/>
          <w:lang w:bidi="ar-EG"/>
        </w:rPr>
        <w:t xml:space="preserve">إذا تم </w:t>
      </w:r>
      <w:r w:rsidR="002C0FEE" w:rsidRPr="00DD7D9F">
        <w:rPr>
          <w:rFonts w:ascii="Simplified Arabic" w:hAnsi="Simplified Arabic" w:cs="Simplified Arabic"/>
          <w:spacing w:val="-3"/>
          <w:sz w:val="28"/>
          <w:szCs w:val="28"/>
          <w:rtl/>
        </w:rPr>
        <w:t>استخدام</w:t>
      </w:r>
      <w:r w:rsidRPr="00DD7D9F">
        <w:rPr>
          <w:rFonts w:ascii="Simplified Arabic" w:hAnsi="Simplified Arabic" w:cs="Simplified Arabic" w:hint="cs"/>
          <w:spacing w:val="-3"/>
          <w:sz w:val="28"/>
          <w:szCs w:val="28"/>
          <w:rtl/>
          <w:lang w:bidi="ar-EG"/>
        </w:rPr>
        <w:t xml:space="preserve"> مصطلحات تقنية فيجب تفسيرها بطريقة واضحة.</w:t>
      </w:r>
    </w:p>
    <w:p w:rsidR="00AD5CA4" w:rsidRPr="00615ECE" w:rsidRDefault="00AD5CA4" w:rsidP="00F51BF2">
      <w:pPr>
        <w:pStyle w:val="ListParagraph"/>
        <w:numPr>
          <w:ilvl w:val="0"/>
          <w:numId w:val="62"/>
        </w:numPr>
        <w:spacing w:before="120" w:after="120" w:line="216" w:lineRule="auto"/>
        <w:contextualSpacing w:val="0"/>
        <w:jc w:val="both"/>
        <w:rPr>
          <w:rFonts w:ascii="Simplified Arabic" w:hAnsi="Simplified Arabic" w:cs="Simplified Arabic"/>
          <w:sz w:val="28"/>
          <w:szCs w:val="28"/>
        </w:rPr>
      </w:pPr>
      <w:r w:rsidRPr="00615ECE">
        <w:rPr>
          <w:rFonts w:ascii="Simplified Arabic" w:hAnsi="Simplified Arabic" w:cs="Simplified Arabic"/>
          <w:sz w:val="28"/>
          <w:szCs w:val="28"/>
          <w:rtl/>
          <w:lang w:bidi="ar-EG"/>
        </w:rPr>
        <w:t>أن</w:t>
      </w:r>
      <w:r w:rsidRPr="00615ECE">
        <w:rPr>
          <w:rFonts w:ascii="Simplified Arabic" w:hAnsi="Simplified Arabic" w:cs="Simplified Arabic"/>
          <w:sz w:val="28"/>
          <w:szCs w:val="28"/>
          <w:rtl/>
        </w:rPr>
        <w:t xml:space="preserve"> يكون حجم الخط وتباعد ال</w:t>
      </w:r>
      <w:r w:rsidR="0008149B" w:rsidRPr="00615ECE">
        <w:rPr>
          <w:rFonts w:ascii="Simplified Arabic" w:hAnsi="Simplified Arabic" w:cs="Simplified Arabic"/>
          <w:sz w:val="28"/>
          <w:szCs w:val="28"/>
          <w:rtl/>
        </w:rPr>
        <w:t>مسافات بين الأحرف والكلمات واضح</w:t>
      </w:r>
      <w:r w:rsidR="0008149B" w:rsidRPr="00615ECE">
        <w:rPr>
          <w:rFonts w:ascii="Simplified Arabic" w:hAnsi="Simplified Arabic" w:cs="Simplified Arabic" w:hint="cs"/>
          <w:sz w:val="28"/>
          <w:szCs w:val="28"/>
          <w:rtl/>
        </w:rPr>
        <w:t>ًا</w:t>
      </w:r>
      <w:r w:rsidR="0008149B" w:rsidRPr="00615ECE">
        <w:rPr>
          <w:rFonts w:ascii="Simplified Arabic" w:hAnsi="Simplified Arabic" w:cs="Simplified Arabic"/>
          <w:sz w:val="28"/>
          <w:szCs w:val="28"/>
          <w:rtl/>
        </w:rPr>
        <w:t xml:space="preserve"> ومقروء</w:t>
      </w:r>
      <w:r w:rsidR="0008149B"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 بسهولة للشخص العادي.</w:t>
      </w:r>
      <w:r w:rsidR="000F7504" w:rsidRPr="00615ECE">
        <w:rPr>
          <w:rFonts w:ascii="Simplified Arabic" w:hAnsi="Simplified Arabic" w:cs="Simplified Arabic"/>
          <w:sz w:val="28"/>
          <w:szCs w:val="28"/>
          <w:rtl/>
        </w:rPr>
        <w:t xml:space="preserve"> </w:t>
      </w:r>
    </w:p>
    <w:p w:rsidR="00AD5CA4" w:rsidRPr="00615ECE" w:rsidRDefault="0068210B" w:rsidP="00F51BF2">
      <w:pPr>
        <w:pStyle w:val="ListParagraph"/>
        <w:numPr>
          <w:ilvl w:val="0"/>
          <w:numId w:val="62"/>
        </w:numPr>
        <w:spacing w:before="120" w:after="120" w:line="216" w:lineRule="auto"/>
        <w:contextualSpacing w:val="0"/>
        <w:jc w:val="both"/>
        <w:rPr>
          <w:rFonts w:ascii="Simplified Arabic" w:hAnsi="Simplified Arabic" w:cs="Simplified Arabic"/>
          <w:sz w:val="28"/>
          <w:szCs w:val="28"/>
        </w:rPr>
      </w:pPr>
      <w:r w:rsidRPr="00DD7D9F">
        <w:rPr>
          <w:rFonts w:ascii="Simplified Arabic" w:hAnsi="Simplified Arabic" w:cs="Simplified Arabic" w:hint="cs"/>
          <w:sz w:val="28"/>
          <w:szCs w:val="28"/>
          <w:u w:val="single"/>
          <w:rtl/>
          <w:lang w:bidi="ar-EG"/>
        </w:rPr>
        <w:t>أن</w:t>
      </w:r>
      <w:r w:rsidRPr="00DD7D9F">
        <w:rPr>
          <w:rFonts w:ascii="Simplified Arabic" w:hAnsi="Simplified Arabic" w:cs="Simplified Arabic" w:hint="cs"/>
          <w:sz w:val="28"/>
          <w:szCs w:val="28"/>
          <w:u w:val="single"/>
          <w:rtl/>
        </w:rPr>
        <w:t xml:space="preserve"> يكون</w:t>
      </w:r>
      <w:r w:rsidRPr="00615ECE">
        <w:rPr>
          <w:rFonts w:ascii="Simplified Arabic" w:hAnsi="Simplified Arabic" w:cs="Simplified Arabic" w:hint="cs"/>
          <w:sz w:val="28"/>
          <w:szCs w:val="28"/>
          <w:u w:val="single"/>
          <w:rtl/>
        </w:rPr>
        <w:t xml:space="preserve"> التواصل الشفوي</w:t>
      </w:r>
      <w:r w:rsidR="00AD5CA4" w:rsidRPr="00615ECE">
        <w:rPr>
          <w:rFonts w:ascii="Simplified Arabic" w:hAnsi="Simplified Arabic" w:cs="Simplified Arabic" w:hint="cs"/>
          <w:sz w:val="28"/>
          <w:szCs w:val="28"/>
          <w:u w:val="single"/>
          <w:rtl/>
        </w:rPr>
        <w:t xml:space="preserve"> خلال</w:t>
      </w:r>
      <w:r w:rsidRPr="00615ECE">
        <w:rPr>
          <w:rFonts w:ascii="Simplified Arabic" w:hAnsi="Simplified Arabic" w:cs="Simplified Arabic" w:hint="cs"/>
          <w:sz w:val="28"/>
          <w:szCs w:val="28"/>
          <w:u w:val="single"/>
          <w:rtl/>
        </w:rPr>
        <w:t xml:space="preserve"> مرحلتي</w:t>
      </w:r>
      <w:r w:rsidR="00AD5CA4" w:rsidRPr="00615ECE">
        <w:rPr>
          <w:rFonts w:ascii="Simplified Arabic" w:hAnsi="Simplified Arabic" w:cs="Simplified Arabic" w:hint="cs"/>
          <w:sz w:val="28"/>
          <w:szCs w:val="28"/>
          <w:u w:val="single"/>
          <w:rtl/>
        </w:rPr>
        <w:t xml:space="preserve"> ما</w:t>
      </w:r>
      <w:r w:rsidRPr="00615ECE">
        <w:rPr>
          <w:rFonts w:ascii="Simplified Arabic" w:hAnsi="Simplified Arabic" w:cs="Simplified Arabic" w:hint="cs"/>
          <w:sz w:val="28"/>
          <w:szCs w:val="28"/>
          <w:u w:val="single"/>
          <w:rtl/>
        </w:rPr>
        <w:t xml:space="preserve"> </w:t>
      </w:r>
      <w:r w:rsidR="00AD5CA4" w:rsidRPr="00615ECE">
        <w:rPr>
          <w:rFonts w:ascii="Simplified Arabic" w:hAnsi="Simplified Arabic" w:cs="Simplified Arabic" w:hint="cs"/>
          <w:sz w:val="28"/>
          <w:szCs w:val="28"/>
          <w:u w:val="single"/>
          <w:rtl/>
        </w:rPr>
        <w:t>قبل</w:t>
      </w:r>
      <w:r w:rsidRPr="00615ECE">
        <w:rPr>
          <w:rFonts w:ascii="Simplified Arabic" w:hAnsi="Simplified Arabic" w:cs="Simplified Arabic" w:hint="cs"/>
          <w:sz w:val="28"/>
          <w:szCs w:val="28"/>
          <w:u w:val="single"/>
          <w:rtl/>
        </w:rPr>
        <w:t xml:space="preserve"> </w:t>
      </w:r>
      <w:r w:rsidR="00AD5CA4" w:rsidRPr="00615ECE">
        <w:rPr>
          <w:rFonts w:ascii="Simplified Arabic" w:hAnsi="Simplified Arabic" w:cs="Simplified Arabic" w:hint="cs"/>
          <w:sz w:val="28"/>
          <w:szCs w:val="28"/>
          <w:u w:val="single"/>
          <w:rtl/>
        </w:rPr>
        <w:t>التعاقد</w:t>
      </w:r>
      <w:r w:rsidRPr="00615ECE">
        <w:rPr>
          <w:rFonts w:ascii="Simplified Arabic" w:hAnsi="Simplified Arabic" w:cs="Simplified Arabic" w:hint="cs"/>
          <w:sz w:val="28"/>
          <w:szCs w:val="28"/>
          <w:u w:val="single"/>
          <w:rtl/>
        </w:rPr>
        <w:t xml:space="preserve"> </w:t>
      </w:r>
      <w:r w:rsidR="00AD5CA4" w:rsidRPr="00615ECE">
        <w:rPr>
          <w:rFonts w:ascii="Simplified Arabic" w:hAnsi="Simplified Arabic" w:cs="Simplified Arabic" w:hint="cs"/>
          <w:sz w:val="28"/>
          <w:szCs w:val="28"/>
          <w:u w:val="single"/>
          <w:rtl/>
        </w:rPr>
        <w:t>والتعاقد</w:t>
      </w:r>
      <w:r w:rsidRPr="00615ECE">
        <w:rPr>
          <w:rFonts w:ascii="Simplified Arabic" w:hAnsi="Simplified Arabic" w:cs="Simplified Arabic" w:hint="cs"/>
          <w:sz w:val="28"/>
          <w:szCs w:val="28"/>
          <w:u w:val="single"/>
          <w:rtl/>
        </w:rPr>
        <w:t xml:space="preserve"> </w:t>
      </w:r>
      <w:r w:rsidR="00AD5CA4" w:rsidRPr="00615ECE">
        <w:rPr>
          <w:rFonts w:ascii="Simplified Arabic" w:hAnsi="Simplified Arabic" w:cs="Simplified Arabic" w:hint="cs"/>
          <w:sz w:val="28"/>
          <w:szCs w:val="28"/>
          <w:rtl/>
        </w:rPr>
        <w:t>في شرح الخصائص والمميزات و</w:t>
      </w:r>
      <w:r w:rsidR="00AD5CA4" w:rsidRPr="00615ECE">
        <w:rPr>
          <w:rFonts w:ascii="Simplified Arabic" w:hAnsi="Simplified Arabic" w:cs="Simplified Arabic"/>
          <w:sz w:val="28"/>
          <w:szCs w:val="28"/>
          <w:rtl/>
          <w:lang w:bidi="ar-EG"/>
        </w:rPr>
        <w:t>المبادئ الرئيسية</w:t>
      </w:r>
      <w:r w:rsidR="00AD5CA4" w:rsidRPr="00615ECE">
        <w:rPr>
          <w:rFonts w:ascii="Simplified Arabic" w:hAnsi="Simplified Arabic" w:cs="Simplified Arabic"/>
          <w:sz w:val="28"/>
          <w:szCs w:val="28"/>
          <w:rtl/>
        </w:rPr>
        <w:t xml:space="preserve"> والقواعد المرتبطة بالمنتجات والخدمات التمويلية</w:t>
      </w:r>
      <w:r w:rsidR="00AD5CA4" w:rsidRPr="00615ECE">
        <w:rPr>
          <w:rFonts w:ascii="Simplified Arabic" w:hAnsi="Simplified Arabic" w:cs="Simplified Arabic"/>
          <w:sz w:val="28"/>
          <w:szCs w:val="28"/>
          <w:rtl/>
          <w:lang w:bidi="ar-EG"/>
        </w:rPr>
        <w:t xml:space="preserve"> بشكل واضح و</w:t>
      </w:r>
      <w:r w:rsidR="00AD5CA4" w:rsidRPr="00615ECE">
        <w:rPr>
          <w:rFonts w:ascii="Simplified Arabic" w:hAnsi="Simplified Arabic" w:cs="Simplified Arabic" w:hint="cs"/>
          <w:sz w:val="28"/>
          <w:szCs w:val="28"/>
          <w:rtl/>
          <w:lang w:bidi="ar-EG"/>
        </w:rPr>
        <w:t>مفهوم</w:t>
      </w:r>
      <w:r w:rsidR="00AD5CA4" w:rsidRPr="00615ECE">
        <w:rPr>
          <w:rFonts w:ascii="Simplified Arabic" w:hAnsi="Simplified Arabic" w:cs="Simplified Arabic"/>
          <w:sz w:val="28"/>
          <w:szCs w:val="28"/>
          <w:rtl/>
          <w:lang w:bidi="ar-EG"/>
        </w:rPr>
        <w:t xml:space="preserve"> وإزالة أي غموض</w:t>
      </w:r>
      <w:r w:rsidR="00D468B8"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w:t>
      </w:r>
      <w:r w:rsidR="00AD5CA4" w:rsidRPr="00615ECE">
        <w:rPr>
          <w:rFonts w:ascii="Simplified Arabic" w:hAnsi="Simplified Arabic" w:cs="Simplified Arabic" w:hint="cs"/>
          <w:sz w:val="28"/>
          <w:szCs w:val="28"/>
          <w:rtl/>
          <w:lang w:bidi="ar-EG"/>
        </w:rPr>
        <w:t xml:space="preserve">حتى يتمكن العملاء من </w:t>
      </w:r>
      <w:r w:rsidR="00F725F4" w:rsidRPr="00615ECE">
        <w:rPr>
          <w:rFonts w:ascii="Simplified Arabic" w:hAnsi="Simplified Arabic" w:cs="Simplified Arabic"/>
          <w:sz w:val="28"/>
          <w:szCs w:val="28"/>
          <w:rtl/>
          <w:lang w:bidi="ar-EG"/>
        </w:rPr>
        <w:t>اتخاذ</w:t>
      </w:r>
      <w:r w:rsidR="00AD5CA4" w:rsidRPr="00615ECE">
        <w:rPr>
          <w:rFonts w:ascii="Simplified Arabic" w:hAnsi="Simplified Arabic" w:cs="Simplified Arabic" w:hint="cs"/>
          <w:sz w:val="28"/>
          <w:szCs w:val="28"/>
          <w:rtl/>
          <w:lang w:bidi="ar-EG"/>
        </w:rPr>
        <w:t xml:space="preserve"> قرارتهم التمويلية</w:t>
      </w:r>
      <w:r w:rsidR="00AD5CA4" w:rsidRPr="00615ECE">
        <w:rPr>
          <w:rFonts w:ascii="Simplified Arabic" w:hAnsi="Simplified Arabic" w:cs="Simplified Arabic"/>
          <w:sz w:val="28"/>
          <w:szCs w:val="28"/>
          <w:rtl/>
          <w:lang w:bidi="ar-EG"/>
        </w:rPr>
        <w:t xml:space="preserve">. </w:t>
      </w:r>
    </w:p>
    <w:p w:rsidR="00935E45" w:rsidRPr="00F51BF2" w:rsidRDefault="00AD5CA4" w:rsidP="00F51BF2">
      <w:pPr>
        <w:numPr>
          <w:ilvl w:val="0"/>
          <w:numId w:val="52"/>
        </w:numPr>
        <w:spacing w:before="60" w:after="60" w:line="216" w:lineRule="auto"/>
        <w:ind w:left="811" w:hanging="357"/>
        <w:jc w:val="both"/>
        <w:rPr>
          <w:rFonts w:ascii="Simplified Arabic" w:hAnsi="Simplified Arabic" w:cs="Simplified Arabic"/>
          <w:spacing w:val="-3"/>
          <w:sz w:val="28"/>
          <w:szCs w:val="28"/>
          <w:u w:val="single"/>
          <w:lang w:bidi="ar-EG"/>
        </w:rPr>
      </w:pPr>
      <w:r w:rsidRPr="00F51BF2">
        <w:rPr>
          <w:rFonts w:ascii="Simplified Arabic" w:hAnsi="Simplified Arabic" w:cs="Simplified Arabic"/>
          <w:spacing w:val="-3"/>
          <w:sz w:val="28"/>
          <w:szCs w:val="28"/>
          <w:u w:val="single"/>
          <w:rtl/>
          <w:lang w:bidi="ar-EG"/>
        </w:rPr>
        <w:lastRenderedPageBreak/>
        <w:t xml:space="preserve">تسليم العملاء </w:t>
      </w:r>
      <w:r w:rsidRPr="00F51BF2">
        <w:rPr>
          <w:rFonts w:ascii="Simplified Arabic" w:hAnsi="Simplified Arabic" w:cs="Simplified Arabic"/>
          <w:spacing w:val="-3"/>
          <w:sz w:val="28"/>
          <w:szCs w:val="28"/>
          <w:u w:val="single"/>
          <w:rtl/>
        </w:rPr>
        <w:t>نموذج</w:t>
      </w:r>
      <w:r w:rsidRPr="00F51BF2">
        <w:rPr>
          <w:rFonts w:ascii="Simplified Arabic" w:hAnsi="Simplified Arabic" w:cs="Simplified Arabic"/>
          <w:spacing w:val="-3"/>
          <w:sz w:val="28"/>
          <w:szCs w:val="28"/>
          <w:u w:val="single"/>
          <w:rtl/>
          <w:lang w:bidi="ar-EG"/>
        </w:rPr>
        <w:t xml:space="preserve"> البيانات الأساسية</w:t>
      </w:r>
      <w:r w:rsidR="003E03E7" w:rsidRPr="00F51BF2">
        <w:rPr>
          <w:rFonts w:ascii="Simplified Arabic" w:hAnsi="Simplified Arabic" w:cs="Simplified Arabic" w:hint="cs"/>
          <w:spacing w:val="-3"/>
          <w:sz w:val="28"/>
          <w:szCs w:val="28"/>
          <w:vertAlign w:val="superscript"/>
          <w:rtl/>
          <w:lang w:bidi="ar-EG"/>
        </w:rPr>
        <w:t>(</w:t>
      </w:r>
      <w:r w:rsidRPr="00F51BF2">
        <w:rPr>
          <w:rStyle w:val="FootnoteReference"/>
          <w:rFonts w:ascii="Simplified Arabic" w:hAnsi="Simplified Arabic" w:cs="Simplified Arabic"/>
          <w:spacing w:val="-3"/>
          <w:sz w:val="28"/>
          <w:szCs w:val="28"/>
          <w:rtl/>
          <w:lang w:bidi="ar-EG"/>
        </w:rPr>
        <w:footnoteReference w:id="3"/>
      </w:r>
      <w:r w:rsidR="003E03E7" w:rsidRPr="00F51BF2">
        <w:rPr>
          <w:rFonts w:ascii="Simplified Arabic" w:hAnsi="Simplified Arabic" w:cs="Simplified Arabic" w:hint="cs"/>
          <w:spacing w:val="-3"/>
          <w:sz w:val="28"/>
          <w:szCs w:val="28"/>
          <w:vertAlign w:val="superscript"/>
          <w:rtl/>
          <w:lang w:bidi="ar-EG"/>
        </w:rPr>
        <w:t>)</w:t>
      </w:r>
      <w:r w:rsidR="00D468B8" w:rsidRPr="00F51BF2">
        <w:rPr>
          <w:rFonts w:ascii="Simplified Arabic" w:hAnsi="Simplified Arabic" w:cs="Simplified Arabic" w:hint="cs"/>
          <w:spacing w:val="-3"/>
          <w:sz w:val="28"/>
          <w:szCs w:val="28"/>
          <w:rtl/>
          <w:lang w:bidi="ar-EG"/>
        </w:rPr>
        <w:t xml:space="preserve"> بحيث </w:t>
      </w:r>
      <w:r w:rsidRPr="00F51BF2">
        <w:rPr>
          <w:rFonts w:ascii="Simplified Arabic" w:hAnsi="Simplified Arabic" w:cs="Simplified Arabic"/>
          <w:spacing w:val="-3"/>
          <w:sz w:val="28"/>
          <w:szCs w:val="28"/>
          <w:rtl/>
        </w:rPr>
        <w:t>يتضمن</w:t>
      </w:r>
      <w:r w:rsidR="00D468B8" w:rsidRPr="00F51BF2">
        <w:rPr>
          <w:rFonts w:ascii="Simplified Arabic" w:hAnsi="Simplified Arabic" w:cs="Simplified Arabic" w:hint="cs"/>
          <w:spacing w:val="-3"/>
          <w:sz w:val="28"/>
          <w:szCs w:val="28"/>
          <w:rtl/>
        </w:rPr>
        <w:t xml:space="preserve"> </w:t>
      </w:r>
      <w:r w:rsidRPr="00F51BF2">
        <w:rPr>
          <w:rFonts w:ascii="Simplified Arabic" w:hAnsi="Simplified Arabic" w:cs="Simplified Arabic"/>
          <w:spacing w:val="-3"/>
          <w:sz w:val="28"/>
          <w:szCs w:val="28"/>
          <w:rtl/>
        </w:rPr>
        <w:t xml:space="preserve">المعلومات الرئيسية </w:t>
      </w:r>
      <w:r w:rsidRPr="00F51BF2">
        <w:rPr>
          <w:rFonts w:ascii="Simplified Arabic" w:hAnsi="Simplified Arabic" w:cs="Simplified Arabic"/>
          <w:spacing w:val="-3"/>
          <w:sz w:val="28"/>
          <w:szCs w:val="28"/>
          <w:rtl/>
          <w:lang w:bidi="ar-EG"/>
        </w:rPr>
        <w:t xml:space="preserve">عن أنواع </w:t>
      </w:r>
      <w:r w:rsidRPr="00F51BF2">
        <w:rPr>
          <w:rFonts w:ascii="Simplified Arabic" w:hAnsi="Simplified Arabic" w:cs="Simplified Arabic"/>
          <w:spacing w:val="-3"/>
          <w:sz w:val="28"/>
          <w:szCs w:val="28"/>
          <w:rtl/>
        </w:rPr>
        <w:t>المنتجات والخدمات</w:t>
      </w:r>
      <w:r w:rsidR="00D468B8" w:rsidRPr="00F51BF2">
        <w:rPr>
          <w:rFonts w:ascii="Simplified Arabic" w:hAnsi="Simplified Arabic" w:cs="Simplified Arabic" w:hint="cs"/>
          <w:spacing w:val="-3"/>
          <w:sz w:val="28"/>
          <w:szCs w:val="28"/>
          <w:rtl/>
        </w:rPr>
        <w:t xml:space="preserve"> </w:t>
      </w:r>
      <w:r w:rsidRPr="00F51BF2">
        <w:rPr>
          <w:rFonts w:ascii="Simplified Arabic" w:hAnsi="Simplified Arabic" w:cs="Simplified Arabic"/>
          <w:spacing w:val="-3"/>
          <w:sz w:val="28"/>
          <w:szCs w:val="28"/>
          <w:rtl/>
        </w:rPr>
        <w:t xml:space="preserve">التمويلية، </w:t>
      </w:r>
      <w:r w:rsidRPr="00F51BF2">
        <w:rPr>
          <w:rFonts w:ascii="Simplified Arabic" w:hAnsi="Simplified Arabic" w:cs="Simplified Arabic" w:hint="cs"/>
          <w:spacing w:val="-3"/>
          <w:sz w:val="28"/>
          <w:szCs w:val="28"/>
          <w:rtl/>
          <w:lang w:bidi="ar-EG"/>
        </w:rPr>
        <w:t>وعلى وجه الأخص</w:t>
      </w:r>
      <w:r w:rsidR="00D468B8" w:rsidRPr="00F51BF2">
        <w:rPr>
          <w:rFonts w:ascii="Simplified Arabic" w:hAnsi="Simplified Arabic" w:cs="Simplified Arabic" w:hint="cs"/>
          <w:spacing w:val="-3"/>
          <w:sz w:val="28"/>
          <w:szCs w:val="28"/>
          <w:rtl/>
          <w:lang w:bidi="ar-EG"/>
        </w:rPr>
        <w:t>:</w:t>
      </w:r>
      <w:r w:rsidRPr="00F51BF2">
        <w:rPr>
          <w:rFonts w:ascii="Simplified Arabic" w:hAnsi="Simplified Arabic" w:cs="Simplified Arabic" w:hint="cs"/>
          <w:spacing w:val="-3"/>
          <w:sz w:val="28"/>
          <w:szCs w:val="28"/>
          <w:rtl/>
          <w:lang w:bidi="ar-EG"/>
        </w:rPr>
        <w:t xml:space="preserve"> </w:t>
      </w:r>
      <w:r w:rsidRPr="00F51BF2">
        <w:rPr>
          <w:rFonts w:ascii="Simplified Arabic" w:hAnsi="Simplified Arabic" w:cs="Simplified Arabic"/>
          <w:spacing w:val="-3"/>
          <w:sz w:val="28"/>
          <w:szCs w:val="28"/>
          <w:rtl/>
          <w:lang w:bidi="ar-EG"/>
        </w:rPr>
        <w:t>إيضاح</w:t>
      </w:r>
      <w:r w:rsidRPr="00F51BF2">
        <w:rPr>
          <w:rFonts w:ascii="Simplified Arabic" w:hAnsi="Simplified Arabic" w:cs="Simplified Arabic"/>
          <w:spacing w:val="-3"/>
          <w:sz w:val="28"/>
          <w:szCs w:val="28"/>
          <w:rtl/>
        </w:rPr>
        <w:t xml:space="preserve"> أهم المخاطر لتلك المنتجات والخدمات التمويلية، </w:t>
      </w:r>
      <w:r w:rsidR="00D468B8" w:rsidRPr="00F51BF2">
        <w:rPr>
          <w:rFonts w:ascii="Simplified Arabic" w:hAnsi="Simplified Arabic" w:cs="Simplified Arabic" w:hint="cs"/>
          <w:spacing w:val="-3"/>
          <w:sz w:val="28"/>
          <w:szCs w:val="28"/>
          <w:rtl/>
        </w:rPr>
        <w:t>و</w:t>
      </w:r>
      <w:r w:rsidRPr="00F51BF2">
        <w:rPr>
          <w:rFonts w:ascii="Simplified Arabic" w:hAnsi="Simplified Arabic" w:cs="Simplified Arabic" w:hint="cs"/>
          <w:spacing w:val="-3"/>
          <w:sz w:val="28"/>
          <w:szCs w:val="28"/>
          <w:rtl/>
        </w:rPr>
        <w:t xml:space="preserve">جداول السداد متضمنة </w:t>
      </w:r>
      <w:r w:rsidRPr="00F51BF2">
        <w:rPr>
          <w:rFonts w:ascii="Simplified Arabic" w:hAnsi="Simplified Arabic" w:cs="Simplified Arabic"/>
          <w:spacing w:val="-3"/>
          <w:sz w:val="28"/>
          <w:szCs w:val="28"/>
          <w:rtl/>
        </w:rPr>
        <w:t>مدد التمويل</w:t>
      </w:r>
      <w:r w:rsidRPr="00F51BF2">
        <w:rPr>
          <w:rFonts w:ascii="Simplified Arabic" w:hAnsi="Simplified Arabic" w:cs="Simplified Arabic" w:hint="cs"/>
          <w:spacing w:val="-3"/>
          <w:sz w:val="28"/>
          <w:szCs w:val="28"/>
          <w:rtl/>
        </w:rPr>
        <w:t xml:space="preserve"> و</w:t>
      </w:r>
      <w:r w:rsidRPr="00F51BF2">
        <w:rPr>
          <w:rFonts w:ascii="Simplified Arabic" w:hAnsi="Simplified Arabic" w:cs="Simplified Arabic"/>
          <w:spacing w:val="-3"/>
          <w:sz w:val="28"/>
          <w:szCs w:val="28"/>
          <w:rtl/>
        </w:rPr>
        <w:t xml:space="preserve">توقيتات السداد، </w:t>
      </w:r>
      <w:r w:rsidRPr="00F51BF2">
        <w:rPr>
          <w:rFonts w:ascii="Simplified Arabic" w:hAnsi="Simplified Arabic" w:cs="Simplified Arabic" w:hint="cs"/>
          <w:spacing w:val="-3"/>
          <w:sz w:val="28"/>
          <w:szCs w:val="28"/>
          <w:rtl/>
        </w:rPr>
        <w:t>و</w:t>
      </w:r>
      <w:r w:rsidRPr="00F51BF2">
        <w:rPr>
          <w:rFonts w:ascii="Simplified Arabic" w:hAnsi="Simplified Arabic" w:cs="Simplified Arabic"/>
          <w:spacing w:val="-3"/>
          <w:sz w:val="28"/>
          <w:szCs w:val="28"/>
          <w:rtl/>
        </w:rPr>
        <w:t>ال</w:t>
      </w:r>
      <w:r w:rsidRPr="00F51BF2">
        <w:rPr>
          <w:rFonts w:ascii="Simplified Arabic" w:hAnsi="Simplified Arabic" w:cs="Simplified Arabic"/>
          <w:spacing w:val="-3"/>
          <w:sz w:val="28"/>
          <w:szCs w:val="28"/>
          <w:rtl/>
          <w:lang w:bidi="ar-EG"/>
        </w:rPr>
        <w:t>إ</w:t>
      </w:r>
      <w:r w:rsidRPr="00F51BF2">
        <w:rPr>
          <w:rFonts w:ascii="Simplified Arabic" w:hAnsi="Simplified Arabic" w:cs="Simplified Arabic"/>
          <w:spacing w:val="-3"/>
          <w:sz w:val="28"/>
          <w:szCs w:val="28"/>
          <w:rtl/>
        </w:rPr>
        <w:t>فصاح عن تفاصيل</w:t>
      </w:r>
      <w:r w:rsidRPr="00F51BF2">
        <w:rPr>
          <w:rFonts w:ascii="Simplified Arabic" w:hAnsi="Simplified Arabic" w:cs="Simplified Arabic" w:hint="cs"/>
          <w:spacing w:val="-3"/>
          <w:sz w:val="28"/>
          <w:szCs w:val="28"/>
          <w:rtl/>
        </w:rPr>
        <w:t xml:space="preserve"> كافة</w:t>
      </w:r>
      <w:r w:rsidRPr="00F51BF2">
        <w:rPr>
          <w:rFonts w:ascii="Simplified Arabic" w:hAnsi="Simplified Arabic" w:cs="Simplified Arabic"/>
          <w:spacing w:val="-3"/>
          <w:sz w:val="28"/>
          <w:szCs w:val="28"/>
          <w:rtl/>
        </w:rPr>
        <w:t xml:space="preserve"> تكاليف و</w:t>
      </w:r>
      <w:r w:rsidRPr="00F51BF2">
        <w:rPr>
          <w:rFonts w:ascii="Simplified Arabic" w:hAnsi="Simplified Arabic" w:cs="Simplified Arabic" w:hint="cs"/>
          <w:spacing w:val="-3"/>
          <w:sz w:val="28"/>
          <w:szCs w:val="28"/>
          <w:rtl/>
        </w:rPr>
        <w:t>أعباء التمويل مثل</w:t>
      </w:r>
      <w:r w:rsidR="00D468B8" w:rsidRPr="00F51BF2">
        <w:rPr>
          <w:rFonts w:ascii="Simplified Arabic" w:hAnsi="Simplified Arabic" w:cs="Simplified Arabic" w:hint="cs"/>
          <w:spacing w:val="-3"/>
          <w:sz w:val="28"/>
          <w:szCs w:val="28"/>
          <w:rtl/>
        </w:rPr>
        <w:t xml:space="preserve">: </w:t>
      </w:r>
      <w:r w:rsidRPr="00F51BF2">
        <w:rPr>
          <w:rFonts w:ascii="Simplified Arabic" w:hAnsi="Simplified Arabic" w:cs="Simplified Arabic" w:hint="cs"/>
          <w:spacing w:val="-3"/>
          <w:sz w:val="28"/>
          <w:szCs w:val="28"/>
          <w:rtl/>
        </w:rPr>
        <w:t>الفوائد والعمولات و</w:t>
      </w:r>
      <w:r w:rsidR="00D468B8" w:rsidRPr="00F51BF2">
        <w:rPr>
          <w:rFonts w:ascii="Simplified Arabic" w:hAnsi="Simplified Arabic" w:cs="Simplified Arabic"/>
          <w:spacing w:val="-3"/>
          <w:sz w:val="28"/>
          <w:szCs w:val="28"/>
          <w:rtl/>
        </w:rPr>
        <w:t>مقابل الخدمات وأ</w:t>
      </w:r>
      <w:r w:rsidR="00D468B8" w:rsidRPr="00F51BF2">
        <w:rPr>
          <w:rFonts w:ascii="Simplified Arabic" w:hAnsi="Simplified Arabic" w:cs="Simplified Arabic" w:hint="cs"/>
          <w:spacing w:val="-3"/>
          <w:sz w:val="28"/>
          <w:szCs w:val="28"/>
          <w:rtl/>
        </w:rPr>
        <w:t>ي</w:t>
      </w:r>
      <w:r w:rsidRPr="00F51BF2">
        <w:rPr>
          <w:rFonts w:ascii="Simplified Arabic" w:hAnsi="Simplified Arabic" w:cs="Simplified Arabic"/>
          <w:spacing w:val="-3"/>
          <w:sz w:val="28"/>
          <w:szCs w:val="28"/>
          <w:rtl/>
        </w:rPr>
        <w:t xml:space="preserve"> رسوم أخرى سيتحملها العملاء</w:t>
      </w:r>
      <w:r w:rsidRPr="00F51BF2">
        <w:rPr>
          <w:rFonts w:ascii="Simplified Arabic" w:hAnsi="Simplified Arabic" w:cs="Simplified Arabic"/>
          <w:spacing w:val="-3"/>
          <w:sz w:val="28"/>
          <w:szCs w:val="28"/>
          <w:rtl/>
          <w:lang w:bidi="ar-EG"/>
        </w:rPr>
        <w:t xml:space="preserve"> لأي سبب وتحت أي مسمى</w:t>
      </w:r>
      <w:r w:rsidRPr="00F51BF2">
        <w:rPr>
          <w:rFonts w:ascii="Simplified Arabic" w:hAnsi="Simplified Arabic" w:cs="Simplified Arabic"/>
          <w:spacing w:val="-3"/>
          <w:sz w:val="28"/>
          <w:szCs w:val="28"/>
          <w:rtl/>
        </w:rPr>
        <w:t>،</w:t>
      </w:r>
      <w:r w:rsidR="00D468B8" w:rsidRPr="00F51BF2">
        <w:rPr>
          <w:rFonts w:ascii="Simplified Arabic" w:hAnsi="Simplified Arabic" w:cs="Simplified Arabic"/>
          <w:spacing w:val="-3"/>
          <w:sz w:val="28"/>
          <w:szCs w:val="28"/>
          <w:rtl/>
          <w:lang w:bidi="ar-EG"/>
        </w:rPr>
        <w:t xml:space="preserve"> و</w:t>
      </w:r>
      <w:r w:rsidRPr="00F51BF2">
        <w:rPr>
          <w:rFonts w:ascii="Simplified Arabic" w:hAnsi="Simplified Arabic" w:cs="Simplified Arabic" w:hint="cs"/>
          <w:spacing w:val="-3"/>
          <w:sz w:val="28"/>
          <w:szCs w:val="28"/>
          <w:rtl/>
          <w:lang w:bidi="ar-EG"/>
        </w:rPr>
        <w:t xml:space="preserve">سعر </w:t>
      </w:r>
      <w:r w:rsidRPr="00F51BF2">
        <w:rPr>
          <w:rFonts w:ascii="Simplified Arabic" w:hAnsi="Simplified Arabic" w:cs="Simplified Arabic"/>
          <w:spacing w:val="-3"/>
          <w:sz w:val="28"/>
          <w:szCs w:val="28"/>
          <w:rtl/>
          <w:lang w:bidi="ar-EG"/>
        </w:rPr>
        <w:t>الفائدة</w:t>
      </w:r>
      <w:r w:rsidRPr="00F51BF2">
        <w:rPr>
          <w:rFonts w:ascii="Simplified Arabic" w:hAnsi="Simplified Arabic" w:cs="Simplified Arabic" w:hint="cs"/>
          <w:spacing w:val="-3"/>
          <w:sz w:val="28"/>
          <w:szCs w:val="28"/>
          <w:rtl/>
          <w:lang w:bidi="ar-EG"/>
        </w:rPr>
        <w:t xml:space="preserve"> الفعلية</w:t>
      </w:r>
      <w:r w:rsidRPr="00F51BF2">
        <w:rPr>
          <w:rFonts w:ascii="Simplified Arabic" w:hAnsi="Simplified Arabic" w:cs="Simplified Arabic"/>
          <w:spacing w:val="-3"/>
          <w:sz w:val="28"/>
          <w:szCs w:val="28"/>
          <w:rtl/>
          <w:lang w:bidi="ar-EG"/>
        </w:rPr>
        <w:t xml:space="preserve"> المطبق</w:t>
      </w:r>
      <w:r w:rsidRPr="00F51BF2">
        <w:rPr>
          <w:rFonts w:ascii="Simplified Arabic" w:hAnsi="Simplified Arabic" w:cs="Simplified Arabic" w:hint="cs"/>
          <w:spacing w:val="-3"/>
          <w:sz w:val="28"/>
          <w:szCs w:val="28"/>
          <w:rtl/>
          <w:lang w:bidi="ar-EG"/>
        </w:rPr>
        <w:t>ة ونوع الفائدة (متناقصة أو مركبة)</w:t>
      </w:r>
      <w:r w:rsidRPr="00F51BF2">
        <w:rPr>
          <w:rFonts w:ascii="Simplified Arabic" w:hAnsi="Simplified Arabic" w:cs="Simplified Arabic"/>
          <w:spacing w:val="-3"/>
          <w:sz w:val="28"/>
          <w:szCs w:val="28"/>
          <w:rtl/>
        </w:rPr>
        <w:t>،</w:t>
      </w:r>
      <w:r w:rsidRPr="00F51BF2">
        <w:rPr>
          <w:rFonts w:ascii="Simplified Arabic" w:hAnsi="Simplified Arabic" w:cs="Simplified Arabic"/>
          <w:spacing w:val="-3"/>
          <w:sz w:val="28"/>
          <w:szCs w:val="28"/>
          <w:rtl/>
          <w:lang w:bidi="ar-EG"/>
        </w:rPr>
        <w:t xml:space="preserve"> وقيمة الأقساط الدورية التي سيدفعها العملاء</w:t>
      </w:r>
      <w:r w:rsidRPr="00F51BF2">
        <w:rPr>
          <w:rFonts w:ascii="Simplified Arabic" w:hAnsi="Simplified Arabic" w:cs="Simplified Arabic"/>
          <w:spacing w:val="-3"/>
          <w:sz w:val="28"/>
          <w:szCs w:val="28"/>
          <w:rtl/>
        </w:rPr>
        <w:t>،</w:t>
      </w:r>
      <w:r w:rsidRPr="00F51BF2">
        <w:rPr>
          <w:rFonts w:ascii="Simplified Arabic" w:hAnsi="Simplified Arabic" w:cs="Simplified Arabic"/>
          <w:spacing w:val="-3"/>
          <w:sz w:val="28"/>
          <w:szCs w:val="28"/>
          <w:rtl/>
          <w:lang w:bidi="ar-EG"/>
        </w:rPr>
        <w:t xml:space="preserve"> وإجراءات التعامل في حالة تأخر العملاء عن </w:t>
      </w:r>
      <w:r w:rsidRPr="00F51BF2">
        <w:rPr>
          <w:rFonts w:ascii="Simplified Arabic" w:hAnsi="Simplified Arabic" w:cs="Simplified Arabic"/>
          <w:spacing w:val="-3"/>
          <w:sz w:val="28"/>
          <w:szCs w:val="28"/>
          <w:rtl/>
        </w:rPr>
        <w:t>سداد الأقساط، وكيفية التعامل مع الحسابات المدينة للعملاء، وشروط و</w:t>
      </w:r>
      <w:r w:rsidR="00D468B8" w:rsidRPr="00F51BF2">
        <w:rPr>
          <w:rFonts w:ascii="Simplified Arabic" w:hAnsi="Simplified Arabic" w:cs="Simplified Arabic" w:hint="cs"/>
          <w:spacing w:val="-3"/>
          <w:sz w:val="28"/>
          <w:szCs w:val="28"/>
          <w:rtl/>
        </w:rPr>
        <w:t>آ</w:t>
      </w:r>
      <w:r w:rsidRPr="00F51BF2">
        <w:rPr>
          <w:rFonts w:ascii="Simplified Arabic" w:hAnsi="Simplified Arabic" w:cs="Simplified Arabic"/>
          <w:spacing w:val="-3"/>
          <w:sz w:val="28"/>
          <w:szCs w:val="28"/>
          <w:rtl/>
        </w:rPr>
        <w:t>ليات تأجيل السداد، وشروط و</w:t>
      </w:r>
      <w:r w:rsidR="00D468B8" w:rsidRPr="00F51BF2">
        <w:rPr>
          <w:rFonts w:ascii="Simplified Arabic" w:hAnsi="Simplified Arabic" w:cs="Simplified Arabic" w:hint="cs"/>
          <w:spacing w:val="-3"/>
          <w:sz w:val="28"/>
          <w:szCs w:val="28"/>
          <w:rtl/>
        </w:rPr>
        <w:t>آ</w:t>
      </w:r>
      <w:r w:rsidR="00D468B8" w:rsidRPr="00F51BF2">
        <w:rPr>
          <w:rFonts w:ascii="Simplified Arabic" w:hAnsi="Simplified Arabic" w:cs="Simplified Arabic"/>
          <w:spacing w:val="-3"/>
          <w:sz w:val="28"/>
          <w:szCs w:val="28"/>
          <w:rtl/>
        </w:rPr>
        <w:t>ليات السداد المعجل، وأ</w:t>
      </w:r>
      <w:r w:rsidR="00D468B8" w:rsidRPr="00F51BF2">
        <w:rPr>
          <w:rFonts w:ascii="Simplified Arabic" w:hAnsi="Simplified Arabic" w:cs="Simplified Arabic" w:hint="cs"/>
          <w:spacing w:val="-3"/>
          <w:sz w:val="28"/>
          <w:szCs w:val="28"/>
          <w:rtl/>
        </w:rPr>
        <w:t>ي</w:t>
      </w:r>
      <w:r w:rsidRPr="00F51BF2">
        <w:rPr>
          <w:rFonts w:ascii="Simplified Arabic" w:hAnsi="Simplified Arabic" w:cs="Simplified Arabic"/>
          <w:spacing w:val="-3"/>
          <w:sz w:val="28"/>
          <w:szCs w:val="28"/>
          <w:rtl/>
        </w:rPr>
        <w:t xml:space="preserve"> ضمانات مقدمة من العملاء</w:t>
      </w:r>
      <w:r w:rsidR="002E0F02" w:rsidRPr="00F51BF2">
        <w:rPr>
          <w:rFonts w:ascii="Simplified Arabic" w:hAnsi="Simplified Arabic" w:cs="Simplified Arabic"/>
          <w:spacing w:val="-3"/>
          <w:sz w:val="28"/>
          <w:szCs w:val="28"/>
          <w:rtl/>
          <w:lang w:bidi="ar-EG"/>
        </w:rPr>
        <w:t xml:space="preserve"> و</w:t>
      </w:r>
      <w:r w:rsidR="002E0F02" w:rsidRPr="00F51BF2">
        <w:rPr>
          <w:rFonts w:ascii="Simplified Arabic" w:eastAsia="Times New Roman" w:hAnsi="Simplified Arabic" w:cs="Simplified Arabic"/>
          <w:spacing w:val="-3"/>
          <w:sz w:val="28"/>
          <w:szCs w:val="28"/>
          <w:rtl/>
        </w:rPr>
        <w:t>آ</w:t>
      </w:r>
      <w:r w:rsidR="002E0F02" w:rsidRPr="00F51BF2">
        <w:rPr>
          <w:rFonts w:ascii="Simplified Arabic" w:hAnsi="Simplified Arabic" w:cs="Simplified Arabic"/>
          <w:spacing w:val="-3"/>
          <w:sz w:val="28"/>
          <w:szCs w:val="28"/>
          <w:rtl/>
          <w:lang w:bidi="ar-EG"/>
        </w:rPr>
        <w:t>لية إنهاء العلاقة وما يترتب عليها</w:t>
      </w:r>
      <w:r w:rsidR="00B83536" w:rsidRPr="00F51BF2">
        <w:rPr>
          <w:rFonts w:ascii="Simplified Arabic" w:hAnsi="Simplified Arabic" w:cs="Simplified Arabic" w:hint="cs"/>
          <w:spacing w:val="-3"/>
          <w:sz w:val="28"/>
          <w:szCs w:val="28"/>
          <w:rtl/>
        </w:rPr>
        <w:t>؛</w:t>
      </w:r>
    </w:p>
    <w:p w:rsidR="00935E45" w:rsidRPr="00935E45" w:rsidRDefault="00AD5CA4" w:rsidP="00F51BF2">
      <w:pPr>
        <w:spacing w:before="60" w:after="60" w:line="216" w:lineRule="auto"/>
        <w:ind w:left="816"/>
        <w:jc w:val="both"/>
        <w:rPr>
          <w:rFonts w:ascii="Simplified Arabic" w:hAnsi="Simplified Arabic" w:cs="Simplified Arabic"/>
          <w:spacing w:val="-2"/>
          <w:sz w:val="28"/>
          <w:szCs w:val="28"/>
          <w:rtl/>
        </w:rPr>
      </w:pPr>
      <w:r w:rsidRPr="00935E45">
        <w:rPr>
          <w:rFonts w:ascii="Simplified Arabic" w:hAnsi="Simplified Arabic" w:cs="Simplified Arabic"/>
          <w:spacing w:val="-2"/>
          <w:sz w:val="28"/>
          <w:szCs w:val="28"/>
          <w:rtl/>
        </w:rPr>
        <w:t>و</w:t>
      </w:r>
      <w:r w:rsidRPr="00935E45">
        <w:rPr>
          <w:rFonts w:ascii="Simplified Arabic" w:hAnsi="Simplified Arabic" w:cs="Simplified Arabic" w:hint="cs"/>
          <w:spacing w:val="-2"/>
          <w:sz w:val="28"/>
          <w:szCs w:val="28"/>
          <w:rtl/>
        </w:rPr>
        <w:t>أيض</w:t>
      </w:r>
      <w:r w:rsidR="00D468B8" w:rsidRPr="00935E45">
        <w:rPr>
          <w:rFonts w:ascii="Simplified Arabic" w:hAnsi="Simplified Arabic" w:cs="Simplified Arabic" w:hint="cs"/>
          <w:spacing w:val="-2"/>
          <w:sz w:val="28"/>
          <w:szCs w:val="28"/>
          <w:rtl/>
        </w:rPr>
        <w:t>ً</w:t>
      </w:r>
      <w:r w:rsidRPr="00935E45">
        <w:rPr>
          <w:rFonts w:ascii="Simplified Arabic" w:hAnsi="Simplified Arabic" w:cs="Simplified Arabic" w:hint="cs"/>
          <w:spacing w:val="-2"/>
          <w:sz w:val="28"/>
          <w:szCs w:val="28"/>
          <w:rtl/>
        </w:rPr>
        <w:t xml:space="preserve">ا </w:t>
      </w:r>
      <w:r w:rsidRPr="00935E45">
        <w:rPr>
          <w:rFonts w:ascii="Simplified Arabic" w:hAnsi="Simplified Arabic" w:cs="Simplified Arabic"/>
          <w:spacing w:val="-2"/>
          <w:sz w:val="28"/>
          <w:szCs w:val="28"/>
          <w:rtl/>
        </w:rPr>
        <w:t>ال</w:t>
      </w:r>
      <w:r w:rsidRPr="00935E45">
        <w:rPr>
          <w:rFonts w:ascii="Simplified Arabic" w:hAnsi="Simplified Arabic" w:cs="Simplified Arabic"/>
          <w:spacing w:val="-2"/>
          <w:sz w:val="28"/>
          <w:szCs w:val="28"/>
          <w:rtl/>
          <w:lang w:bidi="ar-EG"/>
        </w:rPr>
        <w:t>إ</w:t>
      </w:r>
      <w:r w:rsidRPr="00935E45">
        <w:rPr>
          <w:rFonts w:ascii="Simplified Arabic" w:hAnsi="Simplified Arabic" w:cs="Simplified Arabic"/>
          <w:spacing w:val="-2"/>
          <w:sz w:val="28"/>
          <w:szCs w:val="28"/>
          <w:rtl/>
        </w:rPr>
        <w:t>فصاح عن</w:t>
      </w:r>
      <w:r w:rsidRPr="00935E45">
        <w:rPr>
          <w:rFonts w:ascii="Simplified Arabic" w:hAnsi="Simplified Arabic" w:cs="Simplified Arabic"/>
          <w:spacing w:val="-2"/>
          <w:sz w:val="28"/>
          <w:szCs w:val="28"/>
          <w:rtl/>
          <w:lang w:bidi="ar-EG"/>
        </w:rPr>
        <w:t xml:space="preserve"> أ</w:t>
      </w:r>
      <w:r w:rsidR="00D468B8" w:rsidRPr="00935E45">
        <w:rPr>
          <w:rFonts w:ascii="Simplified Arabic" w:hAnsi="Simplified Arabic" w:cs="Simplified Arabic" w:hint="cs"/>
          <w:spacing w:val="-2"/>
          <w:sz w:val="28"/>
          <w:szCs w:val="28"/>
          <w:rtl/>
        </w:rPr>
        <w:t>ي</w:t>
      </w:r>
      <w:r w:rsidRPr="00935E45">
        <w:rPr>
          <w:rFonts w:ascii="Simplified Arabic" w:hAnsi="Simplified Arabic" w:cs="Simplified Arabic"/>
          <w:spacing w:val="-2"/>
          <w:sz w:val="28"/>
          <w:szCs w:val="28"/>
          <w:rtl/>
        </w:rPr>
        <w:t xml:space="preserve"> مصاريف أو </w:t>
      </w:r>
      <w:r w:rsidRPr="00935E45">
        <w:rPr>
          <w:rFonts w:ascii="Simplified Arabic" w:hAnsi="Simplified Arabic" w:cs="Simplified Arabic" w:hint="cs"/>
          <w:spacing w:val="-2"/>
          <w:sz w:val="28"/>
          <w:szCs w:val="28"/>
          <w:rtl/>
        </w:rPr>
        <w:t>تكاليف</w:t>
      </w:r>
      <w:r w:rsidRPr="00935E45">
        <w:rPr>
          <w:rFonts w:ascii="Simplified Arabic" w:hAnsi="Simplified Arabic" w:cs="Simplified Arabic"/>
          <w:spacing w:val="-2"/>
          <w:sz w:val="28"/>
          <w:szCs w:val="28"/>
          <w:rtl/>
        </w:rPr>
        <w:t xml:space="preserve"> يتم دفعها لأي طرف ثالث في حالة</w:t>
      </w:r>
      <w:r w:rsidRPr="00935E45">
        <w:rPr>
          <w:rFonts w:ascii="Simplified Arabic" w:hAnsi="Simplified Arabic" w:cs="Simplified Arabic"/>
          <w:spacing w:val="-2"/>
          <w:sz w:val="28"/>
          <w:szCs w:val="28"/>
          <w:rtl/>
          <w:lang w:bidi="ar-EG"/>
        </w:rPr>
        <w:t xml:space="preserve"> تقديم</w:t>
      </w:r>
      <w:r w:rsidRPr="00935E45">
        <w:rPr>
          <w:rFonts w:ascii="Simplified Arabic" w:hAnsi="Simplified Arabic" w:cs="Simplified Arabic"/>
          <w:spacing w:val="-2"/>
          <w:sz w:val="28"/>
          <w:szCs w:val="28"/>
          <w:rtl/>
        </w:rPr>
        <w:t xml:space="preserve"> أكثر من منتج </w:t>
      </w:r>
      <w:r w:rsidR="00037BDC" w:rsidRPr="00935E45">
        <w:rPr>
          <w:rFonts w:ascii="Simplified Arabic" w:hAnsi="Simplified Arabic" w:cs="Simplified Arabic" w:hint="cs"/>
          <w:spacing w:val="-2"/>
          <w:sz w:val="28"/>
          <w:szCs w:val="28"/>
          <w:rtl/>
        </w:rPr>
        <w:t>و</w:t>
      </w:r>
      <w:r w:rsidRPr="00935E45">
        <w:rPr>
          <w:rFonts w:ascii="Simplified Arabic" w:hAnsi="Simplified Arabic" w:cs="Simplified Arabic"/>
          <w:spacing w:val="-2"/>
          <w:sz w:val="28"/>
          <w:szCs w:val="28"/>
          <w:rtl/>
        </w:rPr>
        <w:t xml:space="preserve">خدمة تمويلية </w:t>
      </w:r>
      <w:r w:rsidR="00037BDC" w:rsidRPr="00935E45">
        <w:rPr>
          <w:rFonts w:ascii="Simplified Arabic" w:hAnsi="Simplified Arabic" w:cs="Simplified Arabic"/>
          <w:spacing w:val="-2"/>
          <w:sz w:val="28"/>
          <w:szCs w:val="28"/>
          <w:rtl/>
        </w:rPr>
        <w:t xml:space="preserve">مثل </w:t>
      </w:r>
      <w:r w:rsidR="003F4CE2" w:rsidRPr="00935E45">
        <w:rPr>
          <w:rFonts w:ascii="Simplified Arabic" w:hAnsi="Simplified Arabic" w:cs="Simplified Arabic"/>
          <w:spacing w:val="-2"/>
          <w:sz w:val="28"/>
          <w:szCs w:val="28"/>
          <w:rtl/>
        </w:rPr>
        <w:t>التأمين</w:t>
      </w:r>
      <w:r w:rsidR="00037BDC" w:rsidRPr="00935E45">
        <w:rPr>
          <w:rFonts w:ascii="Simplified Arabic" w:hAnsi="Simplified Arabic" w:cs="Simplified Arabic"/>
          <w:spacing w:val="-2"/>
          <w:sz w:val="28"/>
          <w:szCs w:val="28"/>
          <w:rtl/>
        </w:rPr>
        <w:t xml:space="preserve"> على التمويل العقاري،</w:t>
      </w:r>
      <w:r w:rsidR="00EC1134" w:rsidRPr="00935E45">
        <w:rPr>
          <w:rFonts w:ascii="Simplified Arabic" w:hAnsi="Simplified Arabic" w:cs="Simplified Arabic"/>
          <w:spacing w:val="-2"/>
          <w:sz w:val="28"/>
          <w:szCs w:val="28"/>
          <w:rtl/>
        </w:rPr>
        <w:t xml:space="preserve"> </w:t>
      </w:r>
      <w:r w:rsidRPr="00935E45">
        <w:rPr>
          <w:rFonts w:ascii="Simplified Arabic" w:hAnsi="Simplified Arabic" w:cs="Simplified Arabic"/>
          <w:spacing w:val="-2"/>
          <w:sz w:val="28"/>
          <w:szCs w:val="28"/>
          <w:rtl/>
        </w:rPr>
        <w:t>في ملخص موجز وشارح وأسلوب واضح. و</w:t>
      </w:r>
      <w:r w:rsidRPr="00935E45">
        <w:rPr>
          <w:rFonts w:ascii="Simplified Arabic" w:hAnsi="Simplified Arabic" w:cs="Simplified Arabic"/>
          <w:spacing w:val="-2"/>
          <w:sz w:val="28"/>
          <w:szCs w:val="28"/>
          <w:u w:val="single"/>
          <w:rtl/>
        </w:rPr>
        <w:t>يصدر ال</w:t>
      </w:r>
      <w:r w:rsidRPr="00935E45">
        <w:rPr>
          <w:rFonts w:ascii="Simplified Arabic" w:hAnsi="Simplified Arabic" w:cs="Simplified Arabic" w:hint="cs"/>
          <w:spacing w:val="-2"/>
          <w:sz w:val="28"/>
          <w:szCs w:val="28"/>
          <w:u w:val="single"/>
          <w:rtl/>
        </w:rPr>
        <w:t>نموذج</w:t>
      </w:r>
      <w:r w:rsidRPr="00935E45">
        <w:rPr>
          <w:rFonts w:ascii="Simplified Arabic" w:hAnsi="Simplified Arabic" w:cs="Simplified Arabic"/>
          <w:spacing w:val="-2"/>
          <w:sz w:val="28"/>
          <w:szCs w:val="28"/>
          <w:u w:val="single"/>
          <w:rtl/>
        </w:rPr>
        <w:t xml:space="preserve"> في حدود صفحتين على الأكثر</w:t>
      </w:r>
      <w:r w:rsidR="00FE1F73" w:rsidRPr="00935E45">
        <w:rPr>
          <w:rFonts w:ascii="Simplified Arabic" w:hAnsi="Simplified Arabic" w:cs="Simplified Arabic" w:hint="cs"/>
          <w:spacing w:val="-2"/>
          <w:sz w:val="28"/>
          <w:szCs w:val="28"/>
          <w:u w:val="single"/>
          <w:rtl/>
        </w:rPr>
        <w:t xml:space="preserve"> </w:t>
      </w:r>
      <w:r w:rsidR="005761DD" w:rsidRPr="00935E45">
        <w:rPr>
          <w:rFonts w:ascii="Simplified Arabic" w:hAnsi="Simplified Arabic" w:cs="Simplified Arabic" w:hint="cs"/>
          <w:spacing w:val="-2"/>
          <w:sz w:val="28"/>
          <w:szCs w:val="28"/>
          <w:u w:val="single"/>
          <w:rtl/>
        </w:rPr>
        <w:t>لكل منتج أو خدمة تمويلية</w:t>
      </w:r>
      <w:r w:rsidR="00D468B8" w:rsidRPr="00935E45">
        <w:rPr>
          <w:rFonts w:ascii="Simplified Arabic" w:hAnsi="Simplified Arabic" w:cs="Simplified Arabic" w:hint="cs"/>
          <w:spacing w:val="-2"/>
          <w:sz w:val="28"/>
          <w:szCs w:val="28"/>
          <w:u w:val="single"/>
          <w:rtl/>
        </w:rPr>
        <w:t>،</w:t>
      </w:r>
      <w:r w:rsidRPr="00935E45">
        <w:rPr>
          <w:rFonts w:ascii="Simplified Arabic" w:hAnsi="Simplified Arabic" w:cs="Simplified Arabic"/>
          <w:spacing w:val="-2"/>
          <w:sz w:val="28"/>
          <w:szCs w:val="28"/>
          <w:u w:val="single"/>
          <w:rtl/>
        </w:rPr>
        <w:t xml:space="preserve"> ويجب أن يوقع العملاء</w:t>
      </w:r>
      <w:r w:rsidRPr="00935E45">
        <w:rPr>
          <w:rFonts w:ascii="Simplified Arabic" w:hAnsi="Simplified Arabic" w:cs="Simplified Arabic"/>
          <w:spacing w:val="-2"/>
          <w:sz w:val="28"/>
          <w:szCs w:val="28"/>
          <w:u w:val="single"/>
          <w:rtl/>
          <w:lang w:bidi="ar-EG"/>
        </w:rPr>
        <w:t xml:space="preserve"> عليه </w:t>
      </w:r>
      <w:r w:rsidRPr="00935E45">
        <w:rPr>
          <w:rFonts w:ascii="Simplified Arabic" w:hAnsi="Simplified Arabic" w:cs="Simplified Arabic"/>
          <w:spacing w:val="-2"/>
          <w:sz w:val="28"/>
          <w:szCs w:val="28"/>
          <w:u w:val="single"/>
          <w:rtl/>
        </w:rPr>
        <w:t>بعد قراءة كافة بنوده</w:t>
      </w:r>
      <w:r w:rsidR="00B83536">
        <w:rPr>
          <w:rFonts w:ascii="Simplified Arabic" w:hAnsi="Simplified Arabic" w:cs="Simplified Arabic" w:hint="cs"/>
          <w:spacing w:val="-2"/>
          <w:sz w:val="28"/>
          <w:szCs w:val="28"/>
          <w:rtl/>
        </w:rPr>
        <w:t>؛</w:t>
      </w:r>
    </w:p>
    <w:p w:rsidR="00AD5CA4" w:rsidRPr="00615ECE" w:rsidRDefault="00AD5CA4" w:rsidP="00F51BF2">
      <w:pPr>
        <w:spacing w:before="60" w:after="60" w:line="216" w:lineRule="auto"/>
        <w:ind w:left="814"/>
        <w:jc w:val="both"/>
        <w:rPr>
          <w:rFonts w:ascii="Simplified Arabic" w:hAnsi="Simplified Arabic" w:cs="Simplified Arabic"/>
          <w:sz w:val="28"/>
          <w:szCs w:val="28"/>
          <w:u w:val="single"/>
          <w:lang w:bidi="ar-EG"/>
        </w:rPr>
      </w:pPr>
      <w:r w:rsidRPr="00615ECE">
        <w:rPr>
          <w:rFonts w:ascii="Simplified Arabic" w:hAnsi="Simplified Arabic" w:cs="Simplified Arabic" w:hint="cs"/>
          <w:sz w:val="28"/>
          <w:szCs w:val="28"/>
          <w:rtl/>
        </w:rPr>
        <w:t>و</w:t>
      </w:r>
      <w:r w:rsidRPr="00615ECE">
        <w:rPr>
          <w:rFonts w:ascii="Simplified Arabic" w:hAnsi="Simplified Arabic" w:cs="Simplified Arabic"/>
          <w:sz w:val="28"/>
          <w:szCs w:val="28"/>
          <w:rtl/>
        </w:rPr>
        <w:t>يتيح ال</w:t>
      </w:r>
      <w:r w:rsidRPr="00615ECE">
        <w:rPr>
          <w:rFonts w:ascii="Simplified Arabic" w:hAnsi="Simplified Arabic" w:cs="Simplified Arabic" w:hint="cs"/>
          <w:sz w:val="28"/>
          <w:szCs w:val="28"/>
          <w:rtl/>
        </w:rPr>
        <w:t>نموذج</w:t>
      </w:r>
      <w:r w:rsidRPr="00615ECE">
        <w:rPr>
          <w:rFonts w:ascii="Simplified Arabic" w:hAnsi="Simplified Arabic" w:cs="Simplified Arabic"/>
          <w:sz w:val="28"/>
          <w:szCs w:val="28"/>
          <w:rtl/>
        </w:rPr>
        <w:t xml:space="preserve"> للعملاء سهولة إجراء مقارنة بين ع</w:t>
      </w:r>
      <w:r w:rsidR="00D468B8" w:rsidRPr="00615ECE">
        <w:rPr>
          <w:rFonts w:ascii="Simplified Arabic" w:hAnsi="Simplified Arabic" w:cs="Simplified Arabic"/>
          <w:sz w:val="28"/>
          <w:szCs w:val="28"/>
          <w:rtl/>
        </w:rPr>
        <w:t>روض</w:t>
      </w:r>
      <w:r w:rsidR="009A22A0" w:rsidRPr="00615ECE">
        <w:rPr>
          <w:rFonts w:ascii="Simplified Arabic" w:hAnsi="Simplified Arabic" w:cs="Simplified Arabic" w:hint="cs"/>
          <w:sz w:val="28"/>
          <w:szCs w:val="28"/>
          <w:rtl/>
        </w:rPr>
        <w:t xml:space="preserve"> جهات</w:t>
      </w:r>
      <w:r w:rsidR="00D468B8" w:rsidRPr="00615ECE">
        <w:rPr>
          <w:rFonts w:ascii="Simplified Arabic" w:hAnsi="Simplified Arabic" w:cs="Simplified Arabic"/>
          <w:sz w:val="28"/>
          <w:szCs w:val="28"/>
          <w:rtl/>
        </w:rPr>
        <w:t xml:space="preserve"> ال</w:t>
      </w:r>
      <w:r w:rsidR="009A22A0" w:rsidRPr="00615ECE">
        <w:rPr>
          <w:rFonts w:ascii="Simplified Arabic" w:hAnsi="Simplified Arabic" w:cs="Simplified Arabic" w:hint="cs"/>
          <w:sz w:val="28"/>
          <w:szCs w:val="28"/>
          <w:rtl/>
        </w:rPr>
        <w:t>تمويل</w:t>
      </w:r>
      <w:r w:rsidR="00D468B8" w:rsidRPr="00615ECE">
        <w:rPr>
          <w:rFonts w:ascii="Simplified Arabic" w:hAnsi="Simplified Arabic" w:cs="Simplified Arabic"/>
          <w:sz w:val="28"/>
          <w:szCs w:val="28"/>
          <w:rtl/>
        </w:rPr>
        <w:t xml:space="preserve"> المختلفة في السوق ل</w:t>
      </w:r>
      <w:r w:rsidR="00D468B8"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ختيار أفضل منتج وخدمة تمويلية ملائمة </w:t>
      </w:r>
      <w:r w:rsidRPr="00615ECE">
        <w:rPr>
          <w:rFonts w:ascii="Simplified Arabic" w:hAnsi="Simplified Arabic" w:cs="Simplified Arabic" w:hint="cs"/>
          <w:sz w:val="28"/>
          <w:szCs w:val="28"/>
          <w:rtl/>
        </w:rPr>
        <w:t>ل</w:t>
      </w:r>
      <w:r w:rsidR="00CD3AA2" w:rsidRPr="00615ECE">
        <w:rPr>
          <w:rFonts w:ascii="Simplified Arabic" w:hAnsi="Simplified Arabic" w:cs="Simplified Arabic" w:hint="cs"/>
          <w:sz w:val="28"/>
          <w:szCs w:val="28"/>
          <w:rtl/>
          <w:lang w:bidi="ar-EG"/>
        </w:rPr>
        <w:t>احتياجات</w:t>
      </w:r>
      <w:r w:rsidRPr="00615ECE">
        <w:rPr>
          <w:rFonts w:ascii="Simplified Arabic" w:hAnsi="Simplified Arabic" w:cs="Simplified Arabic"/>
          <w:sz w:val="28"/>
          <w:szCs w:val="28"/>
          <w:rtl/>
        </w:rPr>
        <w:t>هم وقدراتهم المالية.</w:t>
      </w:r>
    </w:p>
    <w:p w:rsidR="005F2738" w:rsidRPr="00615ECE" w:rsidRDefault="00AD5CA4" w:rsidP="00F51BF2">
      <w:pPr>
        <w:numPr>
          <w:ilvl w:val="0"/>
          <w:numId w:val="52"/>
        </w:numPr>
        <w:spacing w:before="60" w:after="60" w:line="216" w:lineRule="auto"/>
        <w:jc w:val="both"/>
        <w:rPr>
          <w:rFonts w:ascii="Simplified Arabic" w:hAnsi="Simplified Arabic" w:cs="Simplified Arabic"/>
          <w:sz w:val="28"/>
          <w:szCs w:val="28"/>
          <w:u w:val="single"/>
          <w:lang w:bidi="ar-EG"/>
        </w:rPr>
      </w:pPr>
      <w:r w:rsidRPr="00615ECE">
        <w:rPr>
          <w:rFonts w:ascii="Simplified Arabic" w:hAnsi="Simplified Arabic" w:cs="Simplified Arabic"/>
          <w:sz w:val="28"/>
          <w:szCs w:val="28"/>
          <w:rtl/>
          <w:lang w:bidi="ar-EG"/>
        </w:rPr>
        <w:t xml:space="preserve">النص صراحة </w:t>
      </w:r>
      <w:r w:rsidR="00D468B8"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في نماذج طلبات تقديم الخدمات التمويلية وأيض</w:t>
      </w:r>
      <w:r w:rsidR="00D468B8"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ا </w:t>
      </w:r>
      <w:r w:rsidRPr="00615ECE">
        <w:rPr>
          <w:rFonts w:ascii="Simplified Arabic" w:hAnsi="Simplified Arabic" w:cs="Simplified Arabic"/>
          <w:sz w:val="28"/>
          <w:szCs w:val="28"/>
          <w:rtl/>
        </w:rPr>
        <w:t>ال</w:t>
      </w:r>
      <w:r w:rsidRPr="00615ECE">
        <w:rPr>
          <w:rFonts w:ascii="Simplified Arabic" w:hAnsi="Simplified Arabic" w:cs="Simplified Arabic"/>
          <w:sz w:val="28"/>
          <w:szCs w:val="28"/>
          <w:rtl/>
          <w:lang w:bidi="ar-EG"/>
        </w:rPr>
        <w:t>إ</w:t>
      </w:r>
      <w:r w:rsidRPr="00615ECE">
        <w:rPr>
          <w:rFonts w:ascii="Simplified Arabic" w:hAnsi="Simplified Arabic" w:cs="Simplified Arabic"/>
          <w:sz w:val="28"/>
          <w:szCs w:val="28"/>
          <w:rtl/>
        </w:rPr>
        <w:t xml:space="preserve">فصاح للعملاء </w:t>
      </w:r>
      <w:r w:rsidR="00D468B8"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lang w:bidi="ar-EG"/>
        </w:rPr>
        <w:t xml:space="preserve">على </w:t>
      </w:r>
      <w:r w:rsidR="00D468B8" w:rsidRPr="00615ECE">
        <w:rPr>
          <w:rFonts w:ascii="Simplified Arabic" w:hAnsi="Simplified Arabic" w:cs="Simplified Arabic" w:hint="cs"/>
          <w:sz w:val="28"/>
          <w:szCs w:val="28"/>
          <w:rtl/>
          <w:lang w:bidi="ar-EG"/>
        </w:rPr>
        <w:t xml:space="preserve">وجود </w:t>
      </w:r>
      <w:r w:rsidRPr="00615ECE">
        <w:rPr>
          <w:rFonts w:ascii="Simplified Arabic" w:hAnsi="Simplified Arabic" w:cs="Simplified Arabic"/>
          <w:sz w:val="28"/>
          <w:szCs w:val="28"/>
          <w:u w:val="single"/>
          <w:rtl/>
          <w:lang w:bidi="ar-EG"/>
        </w:rPr>
        <w:t>فترة سماح</w:t>
      </w:r>
      <w:r w:rsidR="006459DC" w:rsidRPr="00615ECE">
        <w:rPr>
          <w:rFonts w:ascii="Simplified Arabic" w:hAnsi="Simplified Arabic" w:cs="Simplified Arabic" w:hint="cs"/>
          <w:sz w:val="28"/>
          <w:szCs w:val="28"/>
          <w:u w:val="single"/>
          <w:vertAlign w:val="superscript"/>
          <w:rtl/>
          <w:lang w:bidi="ar-EG"/>
        </w:rPr>
        <w:t>(</w:t>
      </w:r>
      <w:r w:rsidRPr="00615ECE">
        <w:rPr>
          <w:rStyle w:val="FootnoteReference"/>
          <w:rFonts w:ascii="Simplified Arabic" w:hAnsi="Simplified Arabic" w:cs="Simplified Arabic"/>
          <w:sz w:val="28"/>
          <w:szCs w:val="28"/>
        </w:rPr>
        <w:footnoteReference w:id="4"/>
      </w:r>
      <w:r w:rsidR="006459DC" w:rsidRPr="00615ECE">
        <w:rPr>
          <w:rFonts w:ascii="Simplified Arabic" w:hAnsi="Simplified Arabic" w:cs="Simplified Arabic" w:hint="cs"/>
          <w:sz w:val="28"/>
          <w:szCs w:val="28"/>
          <w:vertAlign w:val="superscript"/>
          <w:rtl/>
          <w:lang w:bidi="ar-EG"/>
        </w:rPr>
        <w:t>)</w:t>
      </w:r>
      <w:r w:rsidRPr="00615ECE">
        <w:rPr>
          <w:rFonts w:ascii="Simplified Arabic" w:hAnsi="Simplified Arabic" w:cs="Simplified Arabic"/>
          <w:sz w:val="28"/>
          <w:szCs w:val="28"/>
          <w:rtl/>
          <w:lang w:bidi="ar-EG"/>
        </w:rPr>
        <w:t xml:space="preserve"> مدتها </w:t>
      </w:r>
      <w:r w:rsidRPr="00615ECE">
        <w:rPr>
          <w:rFonts w:ascii="Simplified Arabic" w:hAnsi="Simplified Arabic" w:cs="Simplified Arabic"/>
          <w:b/>
          <w:bCs/>
          <w:sz w:val="28"/>
          <w:szCs w:val="28"/>
          <w:rtl/>
        </w:rPr>
        <w:t>(</w:t>
      </w:r>
      <w:r w:rsidRPr="00615ECE">
        <w:rPr>
          <w:rFonts w:ascii="Simplified Arabic" w:hAnsi="Simplified Arabic" w:cs="Simplified Arabic" w:hint="cs"/>
          <w:b/>
          <w:bCs/>
          <w:sz w:val="28"/>
          <w:szCs w:val="28"/>
          <w:rtl/>
        </w:rPr>
        <w:t>عشرة</w:t>
      </w:r>
      <w:r w:rsidR="00D468B8" w:rsidRPr="00615ECE">
        <w:rPr>
          <w:rFonts w:ascii="Simplified Arabic" w:hAnsi="Simplified Arabic" w:cs="Simplified Arabic" w:hint="cs"/>
          <w:b/>
          <w:bCs/>
          <w:sz w:val="28"/>
          <w:szCs w:val="28"/>
          <w:rtl/>
        </w:rPr>
        <w:t xml:space="preserve"> </w:t>
      </w:r>
      <w:r w:rsidRPr="00615ECE">
        <w:rPr>
          <w:rFonts w:ascii="Simplified Arabic" w:hAnsi="Simplified Arabic" w:cs="Simplified Arabic" w:hint="cs"/>
          <w:b/>
          <w:bCs/>
          <w:sz w:val="28"/>
          <w:szCs w:val="28"/>
          <w:rtl/>
        </w:rPr>
        <w:t>أيام</w:t>
      </w:r>
      <w:r w:rsidRPr="00615ECE">
        <w:rPr>
          <w:rFonts w:ascii="Simplified Arabic" w:hAnsi="Simplified Arabic" w:cs="Simplified Arabic"/>
          <w:b/>
          <w:bCs/>
          <w:sz w:val="28"/>
          <w:szCs w:val="28"/>
          <w:rtl/>
        </w:rPr>
        <w:t xml:space="preserve"> عمل)</w:t>
      </w:r>
      <w:r w:rsidR="00D468B8" w:rsidRPr="00615ECE">
        <w:rPr>
          <w:rFonts w:ascii="Simplified Arabic" w:hAnsi="Simplified Arabic" w:cs="Simplified Arabic" w:hint="cs"/>
          <w:b/>
          <w:bCs/>
          <w:sz w:val="28"/>
          <w:szCs w:val="28"/>
          <w:rtl/>
        </w:rPr>
        <w:t xml:space="preserve"> </w:t>
      </w:r>
      <w:r w:rsidRPr="00615ECE">
        <w:rPr>
          <w:rFonts w:ascii="Simplified Arabic" w:hAnsi="Simplified Arabic" w:cs="Simplified Arabic"/>
          <w:sz w:val="28"/>
          <w:szCs w:val="28"/>
          <w:rtl/>
          <w:lang w:bidi="ar-EG"/>
        </w:rPr>
        <w:t xml:space="preserve">تبدأ من تاريخ تعاقد العملاء مع </w:t>
      </w:r>
      <w:r w:rsidR="009A22A0" w:rsidRPr="00615ECE">
        <w:rPr>
          <w:rFonts w:ascii="Simplified Arabic" w:hAnsi="Simplified Arabic" w:cs="Simplified Arabic" w:hint="cs"/>
          <w:sz w:val="28"/>
          <w:szCs w:val="28"/>
          <w:rtl/>
          <w:lang w:bidi="ar-EG"/>
        </w:rPr>
        <w:t>جهات</w:t>
      </w:r>
      <w:r w:rsidRPr="00615ECE">
        <w:rPr>
          <w:rFonts w:ascii="Simplified Arabic" w:hAnsi="Simplified Arabic" w:cs="Simplified Arabic"/>
          <w:sz w:val="28"/>
          <w:szCs w:val="28"/>
          <w:rtl/>
          <w:lang w:bidi="ar-EG"/>
        </w:rPr>
        <w:t xml:space="preserve"> التمويل</w:t>
      </w:r>
      <w:r w:rsidR="00EC113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وطوال هذه الفترة يمكن للعملاء القيام بفسخ التعاقد</w:t>
      </w:r>
      <w:r w:rsidR="0012154C" w:rsidRPr="00615ECE">
        <w:rPr>
          <w:rFonts w:ascii="Simplified Arabic" w:hAnsi="Simplified Arabic" w:cs="Simplified Arabic"/>
          <w:sz w:val="28"/>
          <w:szCs w:val="28"/>
          <w:rtl/>
          <w:lang w:bidi="ar-EG"/>
        </w:rPr>
        <w:t>،</w:t>
      </w:r>
      <w:r w:rsidR="0012154C" w:rsidRPr="00615ECE">
        <w:rPr>
          <w:rFonts w:ascii="Simplified Arabic" w:hAnsi="Simplified Arabic" w:cs="Simplified Arabic" w:hint="cs"/>
          <w:sz w:val="28"/>
          <w:szCs w:val="28"/>
          <w:rtl/>
          <w:lang w:bidi="ar-EG"/>
        </w:rPr>
        <w:t xml:space="preserve"> </w:t>
      </w:r>
      <w:r w:rsidR="00EC1134" w:rsidRPr="00615ECE">
        <w:rPr>
          <w:rFonts w:ascii="Simplified Arabic" w:hAnsi="Simplified Arabic" w:cs="Simplified Arabic"/>
          <w:sz w:val="28"/>
          <w:szCs w:val="28"/>
          <w:rtl/>
          <w:lang w:bidi="ar-EG"/>
        </w:rPr>
        <w:t>إ</w:t>
      </w:r>
      <w:r w:rsidR="00EC1134" w:rsidRPr="00615ECE">
        <w:rPr>
          <w:rFonts w:ascii="Simplified Arabic" w:hAnsi="Simplified Arabic" w:cs="Simplified Arabic" w:hint="cs"/>
          <w:sz w:val="28"/>
          <w:szCs w:val="28"/>
          <w:rtl/>
          <w:lang w:bidi="ar-EG"/>
        </w:rPr>
        <w:t>ذا لم يتم تقديم خدمات تمويلية لهم</w:t>
      </w:r>
      <w:r w:rsidR="0012154C" w:rsidRPr="00615ECE">
        <w:rPr>
          <w:rFonts w:ascii="Simplified Arabic" w:hAnsi="Simplified Arabic" w:cs="Simplified Arabic"/>
          <w:sz w:val="28"/>
          <w:szCs w:val="28"/>
          <w:rtl/>
          <w:lang w:bidi="ar-EG"/>
        </w:rPr>
        <w:t>،</w:t>
      </w:r>
      <w:r w:rsidR="00EC1134"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w:t>
      </w:r>
      <w:r w:rsidR="00F22883"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سترداد مستحقاتهم</w:t>
      </w:r>
      <w:r w:rsidRPr="00615ECE">
        <w:rPr>
          <w:rFonts w:ascii="Simplified Arabic" w:hAnsi="Simplified Arabic" w:cs="Simplified Arabic"/>
          <w:sz w:val="28"/>
          <w:szCs w:val="28"/>
          <w:rtl/>
        </w:rPr>
        <w:t xml:space="preserve"> (</w:t>
      </w:r>
      <w:r w:rsidRPr="00615ECE">
        <w:rPr>
          <w:rFonts w:ascii="Simplified Arabic" w:hAnsi="Simplified Arabic" w:cs="Simplified Arabic"/>
          <w:sz w:val="28"/>
          <w:szCs w:val="28"/>
          <w:rtl/>
          <w:lang w:bidi="ar-EG"/>
        </w:rPr>
        <w:t>إ</w:t>
      </w:r>
      <w:r w:rsidRPr="00615ECE">
        <w:rPr>
          <w:rFonts w:ascii="Simplified Arabic" w:hAnsi="Simplified Arabic" w:cs="Simplified Arabic"/>
          <w:sz w:val="28"/>
          <w:szCs w:val="28"/>
          <w:rtl/>
        </w:rPr>
        <w:t xml:space="preserve">ن وجدت) بدون توقيع أي </w:t>
      </w:r>
      <w:r w:rsidR="005761DD" w:rsidRPr="00615ECE">
        <w:rPr>
          <w:rFonts w:ascii="Simplified Arabic" w:hAnsi="Simplified Arabic" w:cs="Simplified Arabic" w:hint="cs"/>
          <w:sz w:val="28"/>
          <w:szCs w:val="28"/>
          <w:rtl/>
        </w:rPr>
        <w:t xml:space="preserve">شروط </w:t>
      </w:r>
      <w:r w:rsidRPr="00615ECE">
        <w:rPr>
          <w:rFonts w:ascii="Simplified Arabic" w:hAnsi="Simplified Arabic" w:cs="Simplified Arabic"/>
          <w:sz w:val="28"/>
          <w:szCs w:val="28"/>
          <w:rtl/>
        </w:rPr>
        <w:t>جزا</w:t>
      </w:r>
      <w:r w:rsidR="005761DD" w:rsidRPr="00615ECE">
        <w:rPr>
          <w:rFonts w:ascii="Simplified Arabic" w:hAnsi="Simplified Arabic" w:cs="Simplified Arabic" w:hint="cs"/>
          <w:sz w:val="28"/>
          <w:szCs w:val="28"/>
          <w:rtl/>
        </w:rPr>
        <w:t>ئية</w:t>
      </w:r>
      <w:r w:rsidRPr="00615ECE">
        <w:rPr>
          <w:rFonts w:ascii="Simplified Arabic" w:hAnsi="Simplified Arabic" w:cs="Simplified Arabic"/>
          <w:sz w:val="28"/>
          <w:szCs w:val="28"/>
          <w:rtl/>
        </w:rPr>
        <w:t xml:space="preserve"> عليهم</w:t>
      </w:r>
      <w:r w:rsidRPr="00615ECE">
        <w:rPr>
          <w:rFonts w:ascii="Simplified Arabic" w:hAnsi="Simplified Arabic" w:cs="Simplified Arabic"/>
          <w:sz w:val="28"/>
          <w:szCs w:val="28"/>
          <w:rtl/>
          <w:lang w:bidi="ar-EG"/>
        </w:rPr>
        <w:t>.</w:t>
      </w:r>
      <w:r w:rsidR="005F2738" w:rsidRPr="00615ECE">
        <w:rPr>
          <w:rFonts w:ascii="Simplified Arabic" w:hAnsi="Simplified Arabic" w:cs="Simplified Arabic" w:hint="cs"/>
          <w:sz w:val="28"/>
          <w:szCs w:val="28"/>
          <w:rtl/>
          <w:lang w:bidi="ar-EG"/>
        </w:rPr>
        <w:t xml:space="preserve"> ويجوز لجهات التمويل خصم أي مصاريف إدارية تكبدتها ل</w:t>
      </w:r>
      <w:r w:rsidR="005F2738" w:rsidRPr="00615ECE">
        <w:rPr>
          <w:rFonts w:ascii="Simplified Arabic" w:hAnsi="Simplified Arabic" w:cs="Simplified Arabic"/>
          <w:sz w:val="28"/>
          <w:szCs w:val="28"/>
          <w:rtl/>
          <w:lang w:bidi="ar-EG"/>
        </w:rPr>
        <w:t>إ</w:t>
      </w:r>
      <w:r w:rsidR="005F2738" w:rsidRPr="00615ECE">
        <w:rPr>
          <w:rFonts w:ascii="Simplified Arabic" w:hAnsi="Simplified Arabic" w:cs="Simplified Arabic" w:hint="cs"/>
          <w:sz w:val="28"/>
          <w:szCs w:val="28"/>
          <w:rtl/>
          <w:lang w:bidi="ar-EG"/>
        </w:rPr>
        <w:t>صدار العقود</w:t>
      </w:r>
      <w:r w:rsidR="00FE1F73" w:rsidRPr="00615ECE">
        <w:rPr>
          <w:rFonts w:ascii="Simplified Arabic" w:hAnsi="Simplified Arabic" w:cs="Simplified Arabic" w:hint="cs"/>
          <w:sz w:val="28"/>
          <w:szCs w:val="28"/>
          <w:rtl/>
          <w:lang w:bidi="ar-EG"/>
        </w:rPr>
        <w:t>،</w:t>
      </w:r>
      <w:r w:rsidR="005F2738" w:rsidRPr="00615ECE">
        <w:rPr>
          <w:rFonts w:ascii="Simplified Arabic" w:hAnsi="Simplified Arabic" w:cs="Simplified Arabic" w:hint="cs"/>
          <w:sz w:val="28"/>
          <w:szCs w:val="28"/>
          <w:rtl/>
          <w:lang w:bidi="ar-EG"/>
        </w:rPr>
        <w:t xml:space="preserve"> بشرط أن تكون المصاريف الإدارية محددة القيمة ومبررة ومعلنة مسبق</w:t>
      </w:r>
      <w:r w:rsidR="00FE1F73" w:rsidRPr="00615ECE">
        <w:rPr>
          <w:rFonts w:ascii="Simplified Arabic" w:hAnsi="Simplified Arabic" w:cs="Simplified Arabic" w:hint="cs"/>
          <w:sz w:val="28"/>
          <w:szCs w:val="28"/>
          <w:rtl/>
          <w:lang w:bidi="ar-EG"/>
        </w:rPr>
        <w:t>ً</w:t>
      </w:r>
      <w:r w:rsidR="005F2738" w:rsidRPr="00615ECE">
        <w:rPr>
          <w:rFonts w:ascii="Simplified Arabic" w:hAnsi="Simplified Arabic" w:cs="Simplified Arabic" w:hint="cs"/>
          <w:sz w:val="28"/>
          <w:szCs w:val="28"/>
          <w:rtl/>
          <w:lang w:bidi="ar-EG"/>
        </w:rPr>
        <w:t>ا للعملاء قبل التوقيع على العقود.</w:t>
      </w:r>
    </w:p>
    <w:p w:rsidR="00AD5CA4" w:rsidRPr="00615ECE" w:rsidRDefault="00AD5CA4" w:rsidP="00F51BF2">
      <w:pPr>
        <w:numPr>
          <w:ilvl w:val="0"/>
          <w:numId w:val="52"/>
        </w:numPr>
        <w:spacing w:before="60" w:after="60" w:line="216" w:lineRule="auto"/>
        <w:jc w:val="both"/>
        <w:rPr>
          <w:rFonts w:ascii="Simplified Arabic" w:hAnsi="Simplified Arabic" w:cs="Simplified Arabic"/>
          <w:sz w:val="28"/>
          <w:szCs w:val="28"/>
          <w:u w:val="single"/>
          <w:lang w:bidi="ar-EG"/>
        </w:rPr>
      </w:pPr>
      <w:r w:rsidRPr="00615ECE">
        <w:rPr>
          <w:rFonts w:ascii="Simplified Arabic" w:hAnsi="Simplified Arabic" w:cs="Simplified Arabic"/>
          <w:sz w:val="28"/>
          <w:szCs w:val="28"/>
          <w:rtl/>
          <w:lang w:bidi="ar-EG"/>
        </w:rPr>
        <w:t xml:space="preserve">أن تكون كافة المكاتبات والمستندات المرسلة للعملاء مكتوبة بأسلوب واضح </w:t>
      </w:r>
      <w:r w:rsidR="00FE1F73" w:rsidRPr="00615ECE">
        <w:rPr>
          <w:rFonts w:ascii="Simplified Arabic" w:hAnsi="Simplified Arabic" w:cs="Simplified Arabic"/>
          <w:sz w:val="28"/>
          <w:szCs w:val="28"/>
          <w:rtl/>
          <w:lang w:bidi="ar-EG"/>
        </w:rPr>
        <w:t>ومحدد ولا تتضمن أي عبارات مبهمة</w:t>
      </w:r>
      <w:r w:rsidR="00FE1F73" w:rsidRPr="00615ECE">
        <w:rPr>
          <w:rFonts w:ascii="Simplified Arabic" w:hAnsi="Simplified Arabic" w:cs="Simplified Arabic" w:hint="cs"/>
          <w:sz w:val="28"/>
          <w:szCs w:val="28"/>
          <w:rtl/>
          <w:lang w:bidi="ar-EG"/>
        </w:rPr>
        <w:t>، وأن</w:t>
      </w:r>
      <w:r w:rsidRPr="00615ECE">
        <w:rPr>
          <w:rFonts w:ascii="Simplified Arabic" w:hAnsi="Simplified Arabic" w:cs="Simplified Arabic"/>
          <w:sz w:val="28"/>
          <w:szCs w:val="28"/>
          <w:rtl/>
          <w:lang w:bidi="ar-EG"/>
        </w:rPr>
        <w:t xml:space="preserve"> تتسم المعلومات المقدمة بالحياد والشفافية والدقة والأمانة وسهولة الفهم والوضوح</w:t>
      </w:r>
      <w:r w:rsidR="00FE1F73"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وأن تكون غير مضللة. </w:t>
      </w:r>
    </w:p>
    <w:p w:rsidR="00AD5CA4" w:rsidRPr="00615ECE" w:rsidRDefault="00AD5CA4" w:rsidP="00F51BF2">
      <w:pPr>
        <w:numPr>
          <w:ilvl w:val="0"/>
          <w:numId w:val="52"/>
        </w:numPr>
        <w:spacing w:before="60" w:after="60" w:line="216" w:lineRule="auto"/>
        <w:jc w:val="both"/>
        <w:rPr>
          <w:rFonts w:ascii="Simplified Arabic" w:hAnsi="Simplified Arabic" w:cs="Simplified Arabic"/>
          <w:sz w:val="28"/>
          <w:szCs w:val="28"/>
          <w:u w:val="single"/>
          <w:lang w:bidi="ar-EG"/>
        </w:rPr>
      </w:pPr>
      <w:r w:rsidRPr="00615ECE">
        <w:rPr>
          <w:rFonts w:ascii="Simplified Arabic" w:hAnsi="Simplified Arabic" w:cs="Simplified Arabic"/>
          <w:sz w:val="28"/>
          <w:szCs w:val="28"/>
          <w:rtl/>
          <w:lang w:bidi="ar-EG"/>
        </w:rPr>
        <w:lastRenderedPageBreak/>
        <w:t>أن ترفق ب</w:t>
      </w:r>
      <w:r w:rsidR="000A6090"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تفاقات التمويل جداول سداد أقساط التمويل</w:t>
      </w:r>
      <w:r w:rsidR="006459DC" w:rsidRPr="00615ECE">
        <w:rPr>
          <w:rFonts w:ascii="Simplified Arabic" w:hAnsi="Simplified Arabic" w:cs="Simplified Arabic" w:hint="cs"/>
          <w:sz w:val="28"/>
          <w:szCs w:val="28"/>
          <w:vertAlign w:val="superscript"/>
          <w:rtl/>
          <w:lang w:bidi="ar-EG"/>
        </w:rPr>
        <w:t>(</w:t>
      </w:r>
      <w:r w:rsidRPr="00615ECE">
        <w:rPr>
          <w:rStyle w:val="FootnoteReference"/>
          <w:rFonts w:ascii="Simplified Arabic" w:hAnsi="Simplified Arabic" w:cs="Simplified Arabic"/>
          <w:sz w:val="28"/>
          <w:szCs w:val="28"/>
          <w:rtl/>
          <w:lang w:bidi="ar-EG"/>
        </w:rPr>
        <w:footnoteReference w:id="5"/>
      </w:r>
      <w:r w:rsidR="006459DC" w:rsidRPr="00615ECE">
        <w:rPr>
          <w:rFonts w:ascii="Simplified Arabic" w:hAnsi="Simplified Arabic" w:cs="Simplified Arabic" w:hint="cs"/>
          <w:sz w:val="28"/>
          <w:szCs w:val="28"/>
          <w:vertAlign w:val="superscript"/>
          <w:rtl/>
          <w:lang w:bidi="ar-EG"/>
        </w:rPr>
        <w:t>)</w:t>
      </w:r>
      <w:r w:rsidR="000A6090"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وأن تتضمن جداول سداد الأقساط القيم الإجمالية للتمويل وتكاليفها وعدد الأقساط وقيمتهم وتواريخ </w:t>
      </w:r>
      <w:r w:rsidR="007F07A4" w:rsidRPr="00615ECE">
        <w:rPr>
          <w:rFonts w:ascii="Simplified Arabic" w:hAnsi="Simplified Arabic" w:cs="Simplified Arabic"/>
          <w:sz w:val="28"/>
          <w:szCs w:val="28"/>
          <w:rtl/>
          <w:lang w:bidi="ar-EG"/>
        </w:rPr>
        <w:t>استحقاق</w:t>
      </w:r>
      <w:r w:rsidRPr="00615ECE">
        <w:rPr>
          <w:rFonts w:ascii="Simplified Arabic" w:hAnsi="Simplified Arabic" w:cs="Simplified Arabic"/>
          <w:sz w:val="28"/>
          <w:szCs w:val="28"/>
          <w:rtl/>
          <w:lang w:bidi="ar-EG"/>
        </w:rPr>
        <w:t>هم، وأي مصاريف أخرى يتم إضافتها على تكاليف التمويل أو خصمها من حسابات العملاء.</w:t>
      </w:r>
    </w:p>
    <w:p w:rsidR="00AD5CA4" w:rsidRPr="00615ECE" w:rsidRDefault="00AD5CA4" w:rsidP="00F51BF2">
      <w:pPr>
        <w:numPr>
          <w:ilvl w:val="0"/>
          <w:numId w:val="52"/>
        </w:numPr>
        <w:spacing w:before="40" w:after="0" w:line="216"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الإفصاح وإيضاح حقوق ومسئوليات كل طرف وتفاصيل التكاليف وأعباء التمويل والعمولات التي تتقاضاها شركات التمويل والغرامات والمخاطر المحتملة التي قد يتعرض لها العملاء</w:t>
      </w:r>
      <w:r w:rsidRPr="00615ECE">
        <w:rPr>
          <w:rFonts w:ascii="Simplified Arabic" w:hAnsi="Simplified Arabic" w:cs="Simplified Arabic"/>
          <w:sz w:val="28"/>
          <w:szCs w:val="28"/>
          <w:rtl/>
        </w:rPr>
        <w:t>،</w:t>
      </w:r>
      <w:r w:rsidRPr="00615ECE">
        <w:rPr>
          <w:rFonts w:ascii="Simplified Arabic" w:hAnsi="Simplified Arabic" w:cs="Simplified Arabic"/>
          <w:sz w:val="28"/>
          <w:szCs w:val="28"/>
          <w:rtl/>
          <w:lang w:bidi="ar-EG"/>
        </w:rPr>
        <w:t xml:space="preserve"> و</w:t>
      </w:r>
      <w:r w:rsidRPr="00615ECE">
        <w:rPr>
          <w:rFonts w:ascii="Simplified Arabic" w:eastAsia="Times New Roman" w:hAnsi="Simplified Arabic" w:cs="Simplified Arabic"/>
          <w:sz w:val="28"/>
          <w:szCs w:val="28"/>
          <w:rtl/>
        </w:rPr>
        <w:t>آ</w:t>
      </w:r>
      <w:r w:rsidRPr="00615ECE">
        <w:rPr>
          <w:rFonts w:ascii="Simplified Arabic" w:hAnsi="Simplified Arabic" w:cs="Simplified Arabic"/>
          <w:sz w:val="28"/>
          <w:szCs w:val="28"/>
          <w:rtl/>
          <w:lang w:bidi="ar-EG"/>
        </w:rPr>
        <w:t>لية إنهاء العلاقة وما يترتب عليها، وأن يتم ذلك بشكل واف</w:t>
      </w:r>
      <w:r w:rsidR="000A609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وواضح وصريح</w:t>
      </w:r>
      <w:r w:rsidRPr="00615ECE">
        <w:rPr>
          <w:rFonts w:ascii="Simplified Arabic" w:hAnsi="Simplified Arabic" w:cs="Simplified Arabic"/>
          <w:sz w:val="28"/>
          <w:szCs w:val="28"/>
          <w:rtl/>
        </w:rPr>
        <w:t>،</w:t>
      </w:r>
      <w:r w:rsidRPr="00615ECE">
        <w:rPr>
          <w:rFonts w:ascii="Simplified Arabic" w:hAnsi="Simplified Arabic" w:cs="Simplified Arabic"/>
          <w:sz w:val="28"/>
          <w:szCs w:val="28"/>
          <w:rtl/>
          <w:lang w:bidi="ar-EG"/>
        </w:rPr>
        <w:t xml:space="preserve"> في جميع الفروع التابعة ل</w:t>
      </w:r>
      <w:r w:rsidR="009A22A0" w:rsidRPr="00615ECE">
        <w:rPr>
          <w:rFonts w:ascii="Simplified Arabic" w:hAnsi="Simplified Arabic" w:cs="Simplified Arabic" w:hint="cs"/>
          <w:sz w:val="28"/>
          <w:szCs w:val="28"/>
          <w:rtl/>
          <w:lang w:bidi="ar-EG"/>
        </w:rPr>
        <w:t>جهات</w:t>
      </w:r>
      <w:r w:rsidRPr="00615ECE">
        <w:rPr>
          <w:rFonts w:ascii="Simplified Arabic" w:hAnsi="Simplified Arabic" w:cs="Simplified Arabic"/>
          <w:sz w:val="28"/>
          <w:szCs w:val="28"/>
          <w:rtl/>
          <w:lang w:bidi="ar-EG"/>
        </w:rPr>
        <w:t xml:space="preserve"> التمويل</w:t>
      </w:r>
      <w:r w:rsidR="00F51BF2">
        <w:rPr>
          <w:rFonts w:ascii="Simplified Arabic" w:hAnsi="Simplified Arabic" w:cs="Simplified Arabic" w:hint="cs"/>
          <w:sz w:val="28"/>
          <w:szCs w:val="28"/>
          <w:rtl/>
          <w:lang w:bidi="ar-EG"/>
        </w:rPr>
        <w:t>؛</w:t>
      </w:r>
      <w:r w:rsidR="000A6090"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على نحو يكفل معرفة المستثمرين بجميع حقوقهم و</w:t>
      </w:r>
      <w:r w:rsidR="005F5C67" w:rsidRPr="00615ECE">
        <w:rPr>
          <w:rFonts w:ascii="Simplified Arabic" w:hAnsi="Simplified Arabic" w:cs="Simplified Arabic"/>
          <w:sz w:val="28"/>
          <w:szCs w:val="28"/>
          <w:rtl/>
          <w:lang w:bidi="ar-EG"/>
        </w:rPr>
        <w:t>التزام</w:t>
      </w:r>
      <w:r w:rsidR="00D14478" w:rsidRPr="00615ECE">
        <w:rPr>
          <w:rFonts w:ascii="Simplified Arabic" w:hAnsi="Simplified Arabic" w:cs="Simplified Arabic"/>
          <w:sz w:val="28"/>
          <w:szCs w:val="28"/>
          <w:rtl/>
          <w:lang w:bidi="ar-EG"/>
        </w:rPr>
        <w:t>ات</w:t>
      </w:r>
      <w:r w:rsidRPr="00615ECE">
        <w:rPr>
          <w:rFonts w:ascii="Simplified Arabic" w:hAnsi="Simplified Arabic" w:cs="Simplified Arabic"/>
          <w:sz w:val="28"/>
          <w:szCs w:val="28"/>
          <w:rtl/>
          <w:lang w:bidi="ar-EG"/>
        </w:rPr>
        <w:t>هم بما فيها مخاطر عدم السداد أو تأجيل السداد أو السداد المعجل</w:t>
      </w:r>
      <w:r w:rsidR="000A609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والتأكد من إحاطة العملاء وفهمهم لكافة شروط التعاقد</w:t>
      </w:r>
      <w:r w:rsidR="000A609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وما قد يترتب عليه عند الإخلال بها.</w:t>
      </w:r>
    </w:p>
    <w:p w:rsidR="00AD5CA4" w:rsidRPr="00615ECE" w:rsidRDefault="001F0985" w:rsidP="00F51BF2">
      <w:pPr>
        <w:numPr>
          <w:ilvl w:val="0"/>
          <w:numId w:val="52"/>
        </w:numPr>
        <w:spacing w:before="40" w:after="0" w:line="216"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الاحتفاظ</w:t>
      </w:r>
      <w:r w:rsidR="00AD5CA4" w:rsidRPr="00615ECE">
        <w:rPr>
          <w:rFonts w:ascii="Simplified Arabic" w:hAnsi="Simplified Arabic" w:cs="Simplified Arabic"/>
          <w:sz w:val="28"/>
          <w:szCs w:val="28"/>
          <w:rtl/>
          <w:lang w:bidi="ar-EG"/>
        </w:rPr>
        <w:t xml:space="preserve"> بأي مستندات رسمية (عقود التمويل، الإيصالات، النماذج، </w:t>
      </w:r>
      <w:r w:rsidR="000A6090" w:rsidRPr="00615ECE">
        <w:rPr>
          <w:rFonts w:ascii="Simplified Arabic" w:hAnsi="Simplified Arabic" w:cs="Simplified Arabic"/>
          <w:sz w:val="28"/>
          <w:szCs w:val="28"/>
          <w:rtl/>
          <w:lang w:bidi="ar-EG"/>
        </w:rPr>
        <w:t xml:space="preserve">كشوف الحساب) سواء الورقية أو </w:t>
      </w:r>
      <w:r w:rsidR="00EE66F8" w:rsidRPr="00615ECE">
        <w:rPr>
          <w:rFonts w:ascii="Simplified Arabic" w:hAnsi="Simplified Arabic" w:cs="Simplified Arabic"/>
          <w:sz w:val="28"/>
          <w:szCs w:val="28"/>
          <w:rtl/>
          <w:lang w:bidi="ar-EG"/>
        </w:rPr>
        <w:t>الإلكتروني</w:t>
      </w:r>
      <w:r w:rsidR="00AD5CA4" w:rsidRPr="00615ECE">
        <w:rPr>
          <w:rFonts w:ascii="Simplified Arabic" w:hAnsi="Simplified Arabic" w:cs="Simplified Arabic"/>
          <w:sz w:val="28"/>
          <w:szCs w:val="28"/>
          <w:rtl/>
          <w:lang w:bidi="ar-EG"/>
        </w:rPr>
        <w:t>ة</w:t>
      </w:r>
      <w:r w:rsidR="006459DC" w:rsidRPr="00615ECE">
        <w:rPr>
          <w:rFonts w:ascii="Simplified Arabic" w:hAnsi="Simplified Arabic" w:cs="Simplified Arabic" w:hint="cs"/>
          <w:sz w:val="28"/>
          <w:szCs w:val="28"/>
          <w:vertAlign w:val="superscript"/>
          <w:rtl/>
          <w:lang w:bidi="ar-EG"/>
        </w:rPr>
        <w:t>(</w:t>
      </w:r>
      <w:r w:rsidR="00AD5CA4" w:rsidRPr="00615ECE">
        <w:rPr>
          <w:rStyle w:val="FootnoteReference"/>
          <w:rFonts w:ascii="Simplified Arabic" w:hAnsi="Simplified Arabic" w:cs="Simplified Arabic"/>
          <w:sz w:val="28"/>
          <w:szCs w:val="28"/>
          <w:rtl/>
        </w:rPr>
        <w:footnoteReference w:id="6"/>
      </w:r>
      <w:r w:rsidR="006459DC" w:rsidRPr="00615ECE">
        <w:rPr>
          <w:rFonts w:ascii="Simplified Arabic" w:hAnsi="Simplified Arabic" w:cs="Simplified Arabic" w:hint="cs"/>
          <w:sz w:val="28"/>
          <w:szCs w:val="28"/>
          <w:vertAlign w:val="superscript"/>
          <w:rtl/>
          <w:lang w:bidi="ar-EG"/>
        </w:rPr>
        <w:t>)</w:t>
      </w:r>
      <w:r w:rsidR="00AD5CA4" w:rsidRPr="00615ECE">
        <w:rPr>
          <w:rFonts w:ascii="Simplified Arabic" w:hAnsi="Simplified Arabic" w:cs="Simplified Arabic"/>
          <w:sz w:val="28"/>
          <w:szCs w:val="28"/>
          <w:rtl/>
          <w:lang w:bidi="ar-EG"/>
        </w:rPr>
        <w:t xml:space="preserve">. </w:t>
      </w:r>
    </w:p>
    <w:p w:rsidR="00AD5CA4" w:rsidRPr="00615ECE" w:rsidRDefault="00AD5CA4" w:rsidP="00F51BF2">
      <w:pPr>
        <w:numPr>
          <w:ilvl w:val="0"/>
          <w:numId w:val="52"/>
        </w:numPr>
        <w:spacing w:before="40" w:after="0" w:line="216"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إخطار العملاء بأي تعديلات قد تطرأ على البيانات الموضحة بجداول السداد في موعد أقصاه خمسة عشر يوم</w:t>
      </w:r>
      <w:r w:rsidR="00AE0645"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 من تاريخ التعديلات</w:t>
      </w:r>
      <w:r w:rsidR="003F0392"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على أن يتضمن </w:t>
      </w:r>
      <w:r w:rsidR="006459DC" w:rsidRPr="00615ECE">
        <w:rPr>
          <w:rFonts w:ascii="Simplified Arabic" w:hAnsi="Simplified Arabic" w:cs="Simplified Arabic"/>
          <w:sz w:val="28"/>
          <w:szCs w:val="28"/>
          <w:rtl/>
          <w:lang w:bidi="ar-EG"/>
        </w:rPr>
        <w:t>الإخطار أسباب التعديلات وسندها.</w:t>
      </w:r>
      <w:r w:rsidR="006459DC" w:rsidRPr="00615ECE">
        <w:rPr>
          <w:rFonts w:ascii="Simplified Arabic" w:hAnsi="Simplified Arabic" w:cs="Simplified Arabic" w:hint="cs"/>
          <w:sz w:val="28"/>
          <w:szCs w:val="28"/>
          <w:vertAlign w:val="superscript"/>
          <w:rtl/>
          <w:lang w:bidi="ar-EG"/>
        </w:rPr>
        <w:t>(</w:t>
      </w:r>
      <w:r w:rsidRPr="00615ECE">
        <w:rPr>
          <w:rStyle w:val="FootnoteReference"/>
          <w:rFonts w:ascii="Simplified Arabic" w:hAnsi="Simplified Arabic" w:cs="Simplified Arabic"/>
          <w:sz w:val="28"/>
          <w:szCs w:val="28"/>
          <w:rtl/>
          <w:lang w:bidi="ar-EG"/>
        </w:rPr>
        <w:footnoteReference w:id="7"/>
      </w:r>
      <w:r w:rsidR="006459DC" w:rsidRPr="00615ECE">
        <w:rPr>
          <w:rFonts w:ascii="Simplified Arabic" w:hAnsi="Simplified Arabic" w:cs="Simplified Arabic" w:hint="cs"/>
          <w:sz w:val="28"/>
          <w:szCs w:val="28"/>
          <w:vertAlign w:val="superscript"/>
          <w:rtl/>
          <w:lang w:bidi="ar-EG"/>
        </w:rPr>
        <w:t>)</w:t>
      </w:r>
    </w:p>
    <w:p w:rsidR="00AD5CA4" w:rsidRPr="00615ECE" w:rsidRDefault="00AE0645" w:rsidP="00F51BF2">
      <w:pPr>
        <w:numPr>
          <w:ilvl w:val="0"/>
          <w:numId w:val="52"/>
        </w:numPr>
        <w:spacing w:before="40" w:after="0" w:line="216" w:lineRule="auto"/>
        <w:jc w:val="both"/>
        <w:rPr>
          <w:rFonts w:ascii="Simplified Arabic" w:hAnsi="Simplified Arabic" w:cs="Simplified Arabic"/>
          <w:sz w:val="28"/>
          <w:szCs w:val="28"/>
        </w:rPr>
      </w:pPr>
      <w:r w:rsidRPr="00615ECE">
        <w:rPr>
          <w:rFonts w:ascii="Simplified Arabic" w:hAnsi="Simplified Arabic" w:cs="Simplified Arabic"/>
          <w:sz w:val="28"/>
          <w:szCs w:val="28"/>
          <w:rtl/>
          <w:lang w:bidi="ar-EG"/>
        </w:rPr>
        <w:t>إبلاغ العملاء مرتين سنوي</w:t>
      </w:r>
      <w:r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w:t>
      </w:r>
      <w:r w:rsidR="00AD5CA4" w:rsidRPr="00615ECE">
        <w:rPr>
          <w:rFonts w:ascii="Simplified Arabic" w:hAnsi="Simplified Arabic" w:cs="Simplified Arabic"/>
          <w:sz w:val="28"/>
          <w:szCs w:val="28"/>
          <w:rtl/>
          <w:lang w:bidi="ar-EG"/>
        </w:rPr>
        <w:t xml:space="preserve"> على الأقل</w:t>
      </w:r>
      <w:r w:rsidR="006459DC" w:rsidRPr="00615ECE">
        <w:rPr>
          <w:rFonts w:ascii="Simplified Arabic" w:hAnsi="Simplified Arabic" w:cs="Simplified Arabic" w:hint="cs"/>
          <w:sz w:val="28"/>
          <w:szCs w:val="28"/>
          <w:vertAlign w:val="superscript"/>
          <w:rtl/>
          <w:lang w:bidi="ar-EG"/>
        </w:rPr>
        <w:t>(</w:t>
      </w:r>
      <w:r w:rsidR="00F426DC" w:rsidRPr="00615ECE">
        <w:rPr>
          <w:rStyle w:val="FootnoteReference"/>
          <w:rFonts w:ascii="Simplified Arabic" w:hAnsi="Simplified Arabic" w:cs="Simplified Arabic"/>
          <w:sz w:val="28"/>
          <w:szCs w:val="28"/>
          <w:rtl/>
          <w:lang w:bidi="ar-EG"/>
        </w:rPr>
        <w:footnoteReference w:id="8"/>
      </w:r>
      <w:r w:rsidR="006459DC" w:rsidRPr="00615ECE">
        <w:rPr>
          <w:rFonts w:ascii="Simplified Arabic" w:hAnsi="Simplified Arabic" w:cs="Simplified Arabic" w:hint="cs"/>
          <w:sz w:val="28"/>
          <w:szCs w:val="28"/>
          <w:vertAlign w:val="superscript"/>
          <w:rtl/>
          <w:lang w:bidi="ar-EG"/>
        </w:rPr>
        <w:t>)</w:t>
      </w:r>
      <w:r w:rsidR="00F426DC" w:rsidRPr="00615ECE">
        <w:rPr>
          <w:rFonts w:ascii="Simplified Arabic" w:hAnsi="Simplified Arabic" w:cs="Simplified Arabic" w:hint="cs"/>
          <w:sz w:val="28"/>
          <w:szCs w:val="28"/>
          <w:rtl/>
          <w:lang w:bidi="ar-EG"/>
        </w:rPr>
        <w:t xml:space="preserve"> -</w:t>
      </w:r>
      <w:r w:rsidR="00B6253F" w:rsidRPr="00615ECE">
        <w:rPr>
          <w:rFonts w:ascii="Simplified Arabic" w:hAnsi="Simplified Arabic" w:cs="Simplified Arabic" w:hint="cs"/>
          <w:sz w:val="28"/>
          <w:szCs w:val="28"/>
          <w:rtl/>
          <w:lang w:bidi="ar-EG"/>
        </w:rPr>
        <w:t>باستثناء</w:t>
      </w:r>
      <w:r w:rsidR="003F0392" w:rsidRPr="00615ECE">
        <w:rPr>
          <w:rFonts w:ascii="Simplified Arabic" w:hAnsi="Simplified Arabic" w:cs="Simplified Arabic" w:hint="cs"/>
          <w:sz w:val="28"/>
          <w:szCs w:val="28"/>
          <w:rtl/>
          <w:lang w:bidi="ar-EG"/>
        </w:rPr>
        <w:t xml:space="preserve"> عملاء جهات التمويل متناهي</w:t>
      </w:r>
      <w:r w:rsidR="00F426DC" w:rsidRPr="00615ECE">
        <w:rPr>
          <w:rFonts w:ascii="Simplified Arabic" w:hAnsi="Simplified Arabic" w:cs="Simplified Arabic" w:hint="cs"/>
          <w:sz w:val="28"/>
          <w:szCs w:val="28"/>
          <w:rtl/>
          <w:lang w:bidi="ar-EG"/>
        </w:rPr>
        <w:t xml:space="preserve"> الصغر</w:t>
      </w:r>
      <w:r w:rsidR="006459DC" w:rsidRPr="00615ECE">
        <w:rPr>
          <w:rFonts w:ascii="Simplified Arabic" w:hAnsi="Simplified Arabic" w:cs="Simplified Arabic" w:hint="cs"/>
          <w:sz w:val="28"/>
          <w:szCs w:val="28"/>
          <w:vertAlign w:val="superscript"/>
          <w:rtl/>
          <w:lang w:bidi="ar-EG"/>
        </w:rPr>
        <w:t>(</w:t>
      </w:r>
      <w:r w:rsidR="00F426DC" w:rsidRPr="00615ECE">
        <w:rPr>
          <w:rStyle w:val="FootnoteReference"/>
          <w:rFonts w:ascii="Simplified Arabic" w:hAnsi="Simplified Arabic" w:cs="Simplified Arabic"/>
          <w:sz w:val="28"/>
          <w:szCs w:val="28"/>
          <w:rtl/>
          <w:lang w:bidi="ar-EG"/>
        </w:rPr>
        <w:footnoteReference w:id="9"/>
      </w:r>
      <w:r w:rsidR="006459DC" w:rsidRPr="00615ECE">
        <w:rPr>
          <w:rFonts w:ascii="Simplified Arabic" w:hAnsi="Simplified Arabic" w:cs="Simplified Arabic" w:hint="cs"/>
          <w:sz w:val="28"/>
          <w:szCs w:val="28"/>
          <w:vertAlign w:val="superscript"/>
          <w:rtl/>
          <w:lang w:bidi="ar-EG"/>
        </w:rPr>
        <w:t>)</w:t>
      </w:r>
      <w:r w:rsidR="00F426DC"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ب</w:t>
      </w:r>
      <w:r w:rsidR="00F51BF2">
        <w:rPr>
          <w:rFonts w:ascii="Simplified Arabic" w:hAnsi="Simplified Arabic" w:cs="Simplified Arabic"/>
          <w:sz w:val="28"/>
          <w:szCs w:val="28"/>
          <w:rtl/>
        </w:rPr>
        <w:t>كشوف حساب دورية (كتابي</w:t>
      </w:r>
      <w:r w:rsidR="00F51BF2">
        <w:rPr>
          <w:rFonts w:ascii="Simplified Arabic" w:hAnsi="Simplified Arabic" w:cs="Simplified Arabic" w:hint="cs"/>
          <w:sz w:val="28"/>
          <w:szCs w:val="28"/>
          <w:rtl/>
        </w:rPr>
        <w:t>ًا</w:t>
      </w:r>
      <w:r w:rsidR="00AD5CA4" w:rsidRPr="00615ECE">
        <w:rPr>
          <w:rFonts w:ascii="Simplified Arabic" w:hAnsi="Simplified Arabic" w:cs="Simplified Arabic"/>
          <w:sz w:val="28"/>
          <w:szCs w:val="28"/>
          <w:rtl/>
        </w:rPr>
        <w:t xml:space="preserve"> أو </w:t>
      </w:r>
      <w:r w:rsidR="00AD5CA4" w:rsidRPr="00615ECE">
        <w:rPr>
          <w:rFonts w:ascii="Simplified Arabic" w:hAnsi="Simplified Arabic" w:cs="Simplified Arabic"/>
          <w:sz w:val="28"/>
          <w:szCs w:val="28"/>
          <w:rtl/>
          <w:lang w:bidi="ar-EG"/>
        </w:rPr>
        <w:t>إ</w:t>
      </w:r>
      <w:r w:rsidR="00AD5CA4" w:rsidRPr="00615ECE">
        <w:rPr>
          <w:rFonts w:ascii="Simplified Arabic" w:hAnsi="Simplified Arabic" w:cs="Simplified Arabic"/>
          <w:sz w:val="28"/>
          <w:szCs w:val="28"/>
          <w:rtl/>
        </w:rPr>
        <w:t>لكتروني</w:t>
      </w:r>
      <w:r w:rsidRPr="00615ECE">
        <w:rPr>
          <w:rFonts w:ascii="Simplified Arabic" w:hAnsi="Simplified Arabic" w:cs="Simplified Arabic" w:hint="cs"/>
          <w:sz w:val="28"/>
          <w:szCs w:val="28"/>
          <w:rtl/>
        </w:rPr>
        <w:t>ً</w:t>
      </w:r>
      <w:r w:rsidR="00AD5CA4" w:rsidRPr="00615ECE">
        <w:rPr>
          <w:rFonts w:ascii="Simplified Arabic" w:hAnsi="Simplified Arabic" w:cs="Simplified Arabic"/>
          <w:sz w:val="28"/>
          <w:szCs w:val="28"/>
          <w:rtl/>
        </w:rPr>
        <w:t xml:space="preserve">ا) </w:t>
      </w:r>
      <w:r w:rsidR="00AD5CA4" w:rsidRPr="00615ECE">
        <w:rPr>
          <w:rFonts w:ascii="Simplified Arabic" w:hAnsi="Simplified Arabic" w:cs="Simplified Arabic"/>
          <w:sz w:val="28"/>
          <w:szCs w:val="28"/>
          <w:rtl/>
          <w:lang w:bidi="ar-EG"/>
        </w:rPr>
        <w:t xml:space="preserve">بجميع البيانات المتعلقة باتفاقات التمويل مثل قيمة التمويل، رصيد بداية المدة، الرصيد الختامي </w:t>
      </w:r>
      <w:r w:rsidR="00AD5CA4" w:rsidRPr="00615ECE">
        <w:rPr>
          <w:rFonts w:ascii="Simplified Arabic" w:hAnsi="Simplified Arabic" w:cs="Simplified Arabic" w:hint="cs"/>
          <w:sz w:val="28"/>
          <w:szCs w:val="28"/>
          <w:rtl/>
          <w:lang w:bidi="ar-EG"/>
        </w:rPr>
        <w:t>في نهاية الفترة الدورية</w:t>
      </w:r>
      <w:r w:rsidR="00AD5CA4" w:rsidRPr="00615ECE">
        <w:rPr>
          <w:rFonts w:ascii="Simplified Arabic" w:hAnsi="Simplified Arabic" w:cs="Simplified Arabic"/>
          <w:sz w:val="28"/>
          <w:szCs w:val="28"/>
          <w:rtl/>
          <w:lang w:bidi="ar-EG"/>
        </w:rPr>
        <w:t xml:space="preserve">، معدل الفائدة السنوي، الأقساط المستحقة، غرامات </w:t>
      </w:r>
      <w:r w:rsidR="00AD5CA4" w:rsidRPr="00615ECE">
        <w:rPr>
          <w:rFonts w:ascii="Simplified Arabic" w:hAnsi="Simplified Arabic" w:cs="Simplified Arabic"/>
          <w:sz w:val="28"/>
          <w:szCs w:val="28"/>
          <w:rtl/>
          <w:lang w:bidi="ar-EG"/>
        </w:rPr>
        <w:lastRenderedPageBreak/>
        <w:t>الـتأخير، وأى رسوم أخرى</w:t>
      </w:r>
      <w:r w:rsidR="00AD5CA4"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w:t>
      </w:r>
      <w:r w:rsidR="00DD1859" w:rsidRPr="00615ECE">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لخ</w:t>
      </w:r>
      <w:r w:rsidR="00F51BF2">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وكذلك عند حدوث أي تعديلات في هذ</w:t>
      </w:r>
      <w:r w:rsidR="00DD1859" w:rsidRPr="00615ECE">
        <w:rPr>
          <w:rFonts w:ascii="Simplified Arabic" w:hAnsi="Simplified Arabic" w:cs="Simplified Arabic" w:hint="cs"/>
          <w:sz w:val="28"/>
          <w:szCs w:val="28"/>
          <w:rtl/>
          <w:lang w:bidi="ar-EG"/>
        </w:rPr>
        <w:t>ه</w:t>
      </w:r>
      <w:r w:rsidR="00AD5CA4" w:rsidRPr="00615ECE">
        <w:rPr>
          <w:rFonts w:ascii="Simplified Arabic" w:hAnsi="Simplified Arabic" w:cs="Simplified Arabic"/>
          <w:sz w:val="28"/>
          <w:szCs w:val="28"/>
          <w:rtl/>
          <w:lang w:bidi="ar-EG"/>
        </w:rPr>
        <w:t xml:space="preserve"> البيانات</w:t>
      </w:r>
      <w:r w:rsidR="00DD1859"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وذلك </w:t>
      </w:r>
      <w:r w:rsidR="00C260BC" w:rsidRPr="00615ECE">
        <w:rPr>
          <w:rFonts w:ascii="Simplified Arabic" w:hAnsi="Simplified Arabic" w:cs="Simplified Arabic"/>
          <w:sz w:val="28"/>
          <w:szCs w:val="28"/>
          <w:rtl/>
          <w:lang w:bidi="ar-EG"/>
        </w:rPr>
        <w:t>وفقًا</w:t>
      </w:r>
      <w:r w:rsidR="00AD5CA4" w:rsidRPr="00615ECE">
        <w:rPr>
          <w:rFonts w:ascii="Simplified Arabic" w:hAnsi="Simplified Arabic" w:cs="Simplified Arabic"/>
          <w:sz w:val="28"/>
          <w:szCs w:val="28"/>
          <w:rtl/>
          <w:lang w:bidi="ar-EG"/>
        </w:rPr>
        <w:t xml:space="preserve"> لما تحدده الهيئة.</w:t>
      </w:r>
      <w:r w:rsidR="00AD320F" w:rsidRPr="00615ECE">
        <w:rPr>
          <w:rFonts w:ascii="Simplified Arabic" w:hAnsi="Simplified Arabic" w:cs="Simplified Arabic" w:hint="cs"/>
          <w:sz w:val="28"/>
          <w:szCs w:val="28"/>
          <w:rtl/>
          <w:lang w:bidi="ar-EG"/>
        </w:rPr>
        <w:t xml:space="preserve"> </w:t>
      </w:r>
    </w:p>
    <w:p w:rsidR="007B7446" w:rsidRDefault="00AD5CA4" w:rsidP="00EE3F42">
      <w:pPr>
        <w:numPr>
          <w:ilvl w:val="0"/>
          <w:numId w:val="52"/>
        </w:numPr>
        <w:spacing w:before="40" w:after="0" w:line="216" w:lineRule="auto"/>
        <w:ind w:left="811"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توفير</w:t>
      </w:r>
      <w:r w:rsidR="00DD1859"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الأحكام والشروط وكافة المعلومات اللازمة الخاصة بالمنتجات والخدمات التمويلية للعمل</w:t>
      </w:r>
      <w:r w:rsidRPr="00615ECE">
        <w:rPr>
          <w:rFonts w:ascii="Simplified Arabic" w:hAnsi="Simplified Arabic" w:cs="Simplified Arabic" w:hint="cs"/>
          <w:sz w:val="28"/>
          <w:szCs w:val="28"/>
          <w:rtl/>
          <w:lang w:bidi="ar-EG"/>
        </w:rPr>
        <w:t>اء</w:t>
      </w:r>
      <w:r w:rsidRPr="00615ECE">
        <w:rPr>
          <w:rFonts w:ascii="Simplified Arabic" w:hAnsi="Simplified Arabic" w:cs="Simplified Arabic"/>
          <w:sz w:val="28"/>
          <w:szCs w:val="28"/>
          <w:rtl/>
          <w:lang w:bidi="ar-EG"/>
        </w:rPr>
        <w:t xml:space="preserve"> محدثة</w:t>
      </w:r>
      <w:r w:rsidR="00DD1859"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وأن يتم ذلك من خلال توفير كتيب عام يتضمن الشروط والأحكام</w:t>
      </w:r>
      <w:r w:rsidR="00DD1859"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أو توفير مطوية خاصة بذلك</w:t>
      </w:r>
      <w:r w:rsidR="006459DC" w:rsidRPr="00615ECE">
        <w:rPr>
          <w:rFonts w:ascii="Simplified Arabic" w:hAnsi="Simplified Arabic" w:cs="Simplified Arabic" w:hint="cs"/>
          <w:sz w:val="28"/>
          <w:szCs w:val="28"/>
          <w:vertAlign w:val="superscript"/>
          <w:rtl/>
          <w:lang w:bidi="ar-EG"/>
        </w:rPr>
        <w:t>(</w:t>
      </w:r>
      <w:r w:rsidRPr="00615ECE">
        <w:rPr>
          <w:rStyle w:val="FootnoteReference"/>
          <w:rFonts w:ascii="Simplified Arabic" w:hAnsi="Simplified Arabic" w:cs="Simplified Arabic"/>
          <w:sz w:val="28"/>
          <w:szCs w:val="28"/>
          <w:rtl/>
          <w:lang w:bidi="ar-EG"/>
        </w:rPr>
        <w:footnoteReference w:id="10"/>
      </w:r>
      <w:r w:rsidR="006459DC" w:rsidRPr="00615ECE">
        <w:rPr>
          <w:rFonts w:ascii="Simplified Arabic" w:hAnsi="Simplified Arabic" w:cs="Simplified Arabic" w:hint="cs"/>
          <w:sz w:val="28"/>
          <w:szCs w:val="28"/>
          <w:vertAlign w:val="superscript"/>
          <w:rtl/>
          <w:lang w:bidi="ar-EG"/>
        </w:rPr>
        <w:t>)</w:t>
      </w:r>
      <w:r w:rsidR="00DD1859" w:rsidRPr="00615ECE">
        <w:rPr>
          <w:rFonts w:ascii="Simplified Arabic" w:hAnsi="Simplified Arabic" w:cs="Simplified Arabic" w:hint="cs"/>
          <w:sz w:val="28"/>
          <w:szCs w:val="28"/>
          <w:rtl/>
          <w:lang w:bidi="ar-EG"/>
        </w:rPr>
        <w:t xml:space="preserve">، </w:t>
      </w:r>
      <w:r w:rsidR="00F51BF2">
        <w:rPr>
          <w:rFonts w:ascii="Simplified Arabic" w:hAnsi="Simplified Arabic" w:cs="Simplified Arabic"/>
          <w:sz w:val="28"/>
          <w:szCs w:val="28"/>
          <w:rtl/>
          <w:lang w:bidi="ar-EG"/>
        </w:rPr>
        <w:br/>
      </w:r>
      <w:r w:rsidRPr="00615ECE">
        <w:rPr>
          <w:rFonts w:ascii="Simplified Arabic" w:hAnsi="Simplified Arabic" w:cs="Simplified Arabic"/>
          <w:sz w:val="28"/>
          <w:szCs w:val="28"/>
          <w:rtl/>
          <w:lang w:bidi="ar-EG"/>
        </w:rPr>
        <w:t>أو عبر القنوات الأخرى المتاحة ل</w:t>
      </w:r>
      <w:r w:rsidR="009A22A0" w:rsidRPr="00615ECE">
        <w:rPr>
          <w:rFonts w:ascii="Simplified Arabic" w:hAnsi="Simplified Arabic" w:cs="Simplified Arabic" w:hint="cs"/>
          <w:sz w:val="28"/>
          <w:szCs w:val="28"/>
          <w:rtl/>
          <w:lang w:bidi="ar-EG"/>
        </w:rPr>
        <w:t>جهات</w:t>
      </w:r>
      <w:r w:rsidRPr="00615ECE">
        <w:rPr>
          <w:rFonts w:ascii="Simplified Arabic" w:hAnsi="Simplified Arabic" w:cs="Simplified Arabic"/>
          <w:sz w:val="28"/>
          <w:szCs w:val="28"/>
          <w:rtl/>
          <w:lang w:bidi="ar-EG"/>
        </w:rPr>
        <w:t xml:space="preserve"> التمويل</w:t>
      </w:r>
      <w:r w:rsidR="00DD1859" w:rsidRPr="00615ECE">
        <w:rPr>
          <w:rFonts w:ascii="Simplified Arabic" w:hAnsi="Simplified Arabic" w:cs="Simplified Arabic" w:hint="cs"/>
          <w:sz w:val="28"/>
          <w:szCs w:val="28"/>
          <w:rtl/>
          <w:lang w:bidi="ar-EG"/>
        </w:rPr>
        <w:t>، مع</w:t>
      </w:r>
      <w:r w:rsidR="00DD1859" w:rsidRPr="00615ECE">
        <w:rPr>
          <w:rFonts w:ascii="Simplified Arabic" w:hAnsi="Simplified Arabic" w:cs="Simplified Arabic" w:hint="cs"/>
          <w:sz w:val="28"/>
          <w:szCs w:val="28"/>
          <w:u w:val="single"/>
          <w:rtl/>
          <w:lang w:bidi="ar-EG"/>
        </w:rPr>
        <w:t xml:space="preserve"> </w:t>
      </w:r>
      <w:r w:rsidRPr="00615ECE">
        <w:rPr>
          <w:rFonts w:ascii="Simplified Arabic" w:hAnsi="Simplified Arabic" w:cs="Simplified Arabic"/>
          <w:sz w:val="28"/>
          <w:szCs w:val="28"/>
          <w:u w:val="single"/>
          <w:rtl/>
          <w:lang w:bidi="ar-EG"/>
        </w:rPr>
        <w:t xml:space="preserve">تشجيع </w:t>
      </w:r>
      <w:r w:rsidRPr="00615ECE">
        <w:rPr>
          <w:rFonts w:ascii="Simplified Arabic" w:hAnsi="Simplified Arabic" w:cs="Simplified Arabic" w:hint="cs"/>
          <w:sz w:val="28"/>
          <w:szCs w:val="28"/>
          <w:u w:val="single"/>
          <w:rtl/>
          <w:lang w:bidi="ar-EG"/>
        </w:rPr>
        <w:t>العملاء</w:t>
      </w:r>
      <w:r w:rsidRPr="00615ECE">
        <w:rPr>
          <w:rFonts w:ascii="Simplified Arabic" w:hAnsi="Simplified Arabic" w:cs="Simplified Arabic"/>
          <w:sz w:val="28"/>
          <w:szCs w:val="28"/>
          <w:u w:val="single"/>
          <w:rtl/>
          <w:lang w:bidi="ar-EG"/>
        </w:rPr>
        <w:t xml:space="preserve"> على قراءتها قبل بداية ال</w:t>
      </w:r>
      <w:r w:rsidRPr="00615ECE">
        <w:rPr>
          <w:rFonts w:ascii="Simplified Arabic" w:hAnsi="Simplified Arabic" w:cs="Simplified Arabic" w:hint="cs"/>
          <w:sz w:val="28"/>
          <w:szCs w:val="28"/>
          <w:u w:val="single"/>
          <w:rtl/>
          <w:lang w:bidi="ar-EG"/>
        </w:rPr>
        <w:t>تعاقد</w:t>
      </w:r>
      <w:r w:rsidR="00EE3F42">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p>
    <w:p w:rsidR="00AD5CA4" w:rsidRPr="00615ECE" w:rsidRDefault="00AD5CA4" w:rsidP="00F51BF2">
      <w:pPr>
        <w:spacing w:before="40" w:after="0" w:line="216" w:lineRule="auto"/>
        <w:ind w:left="814"/>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كما ينبغي أن تضاف على المو</w:t>
      </w:r>
      <w:r w:rsidRPr="00615ECE">
        <w:rPr>
          <w:rFonts w:ascii="Simplified Arabic" w:hAnsi="Simplified Arabic" w:cs="Simplified Arabic" w:hint="cs"/>
          <w:sz w:val="28"/>
          <w:szCs w:val="28"/>
          <w:rtl/>
          <w:lang w:bidi="ar-EG"/>
        </w:rPr>
        <w:t>ا</w:t>
      </w:r>
      <w:r w:rsidR="00DD1859" w:rsidRPr="00615ECE">
        <w:rPr>
          <w:rFonts w:ascii="Simplified Arabic" w:hAnsi="Simplified Arabic" w:cs="Simplified Arabic"/>
          <w:sz w:val="28"/>
          <w:szCs w:val="28"/>
          <w:rtl/>
          <w:lang w:bidi="ar-EG"/>
        </w:rPr>
        <w:t xml:space="preserve">قع </w:t>
      </w:r>
      <w:r w:rsidR="00EE66F8" w:rsidRPr="00615ECE">
        <w:rPr>
          <w:rFonts w:ascii="Simplified Arabic" w:hAnsi="Simplified Arabic" w:cs="Simplified Arabic"/>
          <w:sz w:val="28"/>
          <w:szCs w:val="28"/>
          <w:rtl/>
          <w:lang w:bidi="ar-EG"/>
        </w:rPr>
        <w:t>الإلكتروني</w:t>
      </w:r>
      <w:r w:rsidRPr="00615ECE">
        <w:rPr>
          <w:rFonts w:ascii="Simplified Arabic" w:hAnsi="Simplified Arabic" w:cs="Simplified Arabic" w:hint="cs"/>
          <w:sz w:val="28"/>
          <w:szCs w:val="28"/>
          <w:rtl/>
          <w:lang w:bidi="ar-EG"/>
        </w:rPr>
        <w:t>ة</w:t>
      </w:r>
      <w:r w:rsidRPr="00615ECE">
        <w:rPr>
          <w:rFonts w:ascii="Simplified Arabic" w:hAnsi="Simplified Arabic" w:cs="Simplified Arabic"/>
          <w:sz w:val="28"/>
          <w:szCs w:val="28"/>
          <w:rtl/>
          <w:lang w:bidi="ar-EG"/>
        </w:rPr>
        <w:t xml:space="preserve"> الخاص</w:t>
      </w:r>
      <w:r w:rsidRPr="00615ECE">
        <w:rPr>
          <w:rFonts w:ascii="Simplified Arabic" w:hAnsi="Simplified Arabic" w:cs="Simplified Arabic" w:hint="cs"/>
          <w:sz w:val="28"/>
          <w:szCs w:val="28"/>
          <w:rtl/>
          <w:lang w:bidi="ar-EG"/>
        </w:rPr>
        <w:t>ة</w:t>
      </w:r>
      <w:r w:rsidRPr="00615ECE">
        <w:rPr>
          <w:rFonts w:ascii="Simplified Arabic" w:hAnsi="Simplified Arabic" w:cs="Simplified Arabic"/>
          <w:sz w:val="28"/>
          <w:szCs w:val="28"/>
          <w:rtl/>
          <w:lang w:bidi="ar-EG"/>
        </w:rPr>
        <w:t xml:space="preserve"> ب</w:t>
      </w:r>
      <w:r w:rsidR="00050941" w:rsidRPr="00615ECE">
        <w:rPr>
          <w:rFonts w:ascii="Simplified Arabic" w:hAnsi="Simplified Arabic" w:cs="Simplified Arabic" w:hint="cs"/>
          <w:sz w:val="28"/>
          <w:szCs w:val="28"/>
          <w:rtl/>
          <w:lang w:bidi="ar-EG"/>
        </w:rPr>
        <w:t>جهات</w:t>
      </w:r>
      <w:r w:rsidRPr="00615ECE">
        <w:rPr>
          <w:rFonts w:ascii="Simplified Arabic" w:hAnsi="Simplified Arabic" w:cs="Simplified Arabic" w:hint="cs"/>
          <w:sz w:val="28"/>
          <w:szCs w:val="28"/>
          <w:rtl/>
          <w:lang w:bidi="ar-EG"/>
        </w:rPr>
        <w:t xml:space="preserve"> التمويل</w:t>
      </w:r>
      <w:r w:rsidRPr="00615ECE">
        <w:rPr>
          <w:rFonts w:ascii="Simplified Arabic" w:hAnsi="Simplified Arabic" w:cs="Simplified Arabic"/>
          <w:sz w:val="28"/>
          <w:szCs w:val="28"/>
          <w:rtl/>
          <w:lang w:bidi="ar-EG"/>
        </w:rPr>
        <w:t>.</w:t>
      </w:r>
    </w:p>
    <w:p w:rsidR="00AD5CA4" w:rsidRPr="00615ECE" w:rsidRDefault="00AD5CA4" w:rsidP="00F51BF2">
      <w:pPr>
        <w:numPr>
          <w:ilvl w:val="0"/>
          <w:numId w:val="52"/>
        </w:numPr>
        <w:spacing w:before="120" w:after="120" w:line="216" w:lineRule="auto"/>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أن تحتوي الكتيبات (المطبوعات) الخاص</w:t>
      </w:r>
      <w:r w:rsidR="00DD1859" w:rsidRPr="00615ECE">
        <w:rPr>
          <w:rFonts w:ascii="Simplified Arabic" w:hAnsi="Simplified Arabic" w:cs="Simplified Arabic" w:hint="cs"/>
          <w:sz w:val="28"/>
          <w:szCs w:val="28"/>
          <w:rtl/>
          <w:lang w:bidi="ar-EG"/>
        </w:rPr>
        <w:t>ة بالعملاء على أنواع المنتجات و</w:t>
      </w:r>
      <w:r w:rsidRPr="00615ECE">
        <w:rPr>
          <w:rFonts w:ascii="Simplified Arabic" w:hAnsi="Simplified Arabic" w:cs="Simplified Arabic" w:hint="cs"/>
          <w:sz w:val="28"/>
          <w:szCs w:val="28"/>
          <w:rtl/>
          <w:lang w:bidi="ar-EG"/>
        </w:rPr>
        <w:t>الخدمات التمويلية التي تعاقد عليها العملاء وأرقام الشكاوى في حالة وجود شكاوى لديهم.</w:t>
      </w:r>
    </w:p>
    <w:p w:rsidR="00AD5CA4" w:rsidRPr="00F51BF2" w:rsidRDefault="00AD5CA4" w:rsidP="00F51BF2">
      <w:pPr>
        <w:numPr>
          <w:ilvl w:val="0"/>
          <w:numId w:val="52"/>
        </w:numPr>
        <w:spacing w:before="120" w:after="120" w:line="216" w:lineRule="auto"/>
        <w:jc w:val="both"/>
        <w:rPr>
          <w:rFonts w:ascii="Simplified Arabic" w:hAnsi="Simplified Arabic" w:cs="Simplified Arabic"/>
          <w:sz w:val="28"/>
          <w:szCs w:val="28"/>
          <w:u w:val="single"/>
          <w:lang w:bidi="ar-EG"/>
        </w:rPr>
      </w:pPr>
      <w:r w:rsidRPr="00F51BF2">
        <w:rPr>
          <w:rFonts w:ascii="Simplified Arabic" w:hAnsi="Simplified Arabic" w:cs="Simplified Arabic"/>
          <w:sz w:val="28"/>
          <w:szCs w:val="28"/>
          <w:rtl/>
          <w:lang w:bidi="ar-EG"/>
        </w:rPr>
        <w:t>أن تتضمن الأحكام والشروط ونماذج الطلبات</w:t>
      </w:r>
      <w:r w:rsidRPr="00F51BF2">
        <w:rPr>
          <w:rFonts w:ascii="Simplified Arabic" w:hAnsi="Simplified Arabic" w:cs="Simplified Arabic"/>
          <w:sz w:val="28"/>
          <w:szCs w:val="28"/>
          <w:u w:val="single"/>
          <w:rtl/>
          <w:lang w:bidi="ar-EG"/>
        </w:rPr>
        <w:t xml:space="preserve"> بيانات تحذيرية</w:t>
      </w:r>
      <w:r w:rsidRPr="00F51BF2">
        <w:rPr>
          <w:rFonts w:ascii="Simplified Arabic" w:hAnsi="Simplified Arabic" w:cs="Simplified Arabic"/>
          <w:sz w:val="28"/>
          <w:szCs w:val="28"/>
          <w:rtl/>
          <w:lang w:bidi="ar-EG"/>
        </w:rPr>
        <w:t xml:space="preserve"> تنص بوضوح على العواقب المحتملة التي قد يتحملها العم</w:t>
      </w:r>
      <w:r w:rsidRPr="00F51BF2">
        <w:rPr>
          <w:rFonts w:ascii="Simplified Arabic" w:hAnsi="Simplified Arabic" w:cs="Simplified Arabic" w:hint="cs"/>
          <w:sz w:val="28"/>
          <w:szCs w:val="28"/>
          <w:rtl/>
          <w:lang w:bidi="ar-EG"/>
        </w:rPr>
        <w:t>لاء</w:t>
      </w:r>
      <w:r w:rsidRPr="00F51BF2">
        <w:rPr>
          <w:rFonts w:ascii="Simplified Arabic" w:hAnsi="Simplified Arabic" w:cs="Simplified Arabic"/>
          <w:sz w:val="28"/>
          <w:szCs w:val="28"/>
          <w:rtl/>
          <w:lang w:bidi="ar-EG"/>
        </w:rPr>
        <w:t xml:space="preserve"> عند </w:t>
      </w:r>
      <w:r w:rsidR="002C0FEE" w:rsidRPr="00F51BF2">
        <w:rPr>
          <w:rFonts w:ascii="Simplified Arabic" w:hAnsi="Simplified Arabic" w:cs="Simplified Arabic"/>
          <w:sz w:val="28"/>
          <w:szCs w:val="28"/>
          <w:rtl/>
          <w:lang w:bidi="ar-EG"/>
        </w:rPr>
        <w:t>استخدام</w:t>
      </w:r>
      <w:r w:rsidRPr="00F51BF2">
        <w:rPr>
          <w:rFonts w:ascii="Simplified Arabic" w:hAnsi="Simplified Arabic" w:cs="Simplified Arabic"/>
          <w:sz w:val="28"/>
          <w:szCs w:val="28"/>
          <w:rtl/>
          <w:lang w:bidi="ar-EG"/>
        </w:rPr>
        <w:t xml:space="preserve"> المنتج</w:t>
      </w:r>
      <w:r w:rsidRPr="00F51BF2">
        <w:rPr>
          <w:rFonts w:ascii="Simplified Arabic" w:hAnsi="Simplified Arabic" w:cs="Simplified Arabic" w:hint="cs"/>
          <w:sz w:val="28"/>
          <w:szCs w:val="28"/>
          <w:rtl/>
          <w:lang w:bidi="ar-EG"/>
        </w:rPr>
        <w:t>ات</w:t>
      </w:r>
      <w:r w:rsidRPr="00F51BF2">
        <w:rPr>
          <w:rFonts w:ascii="Simplified Arabic" w:hAnsi="Simplified Arabic" w:cs="Simplified Arabic"/>
          <w:sz w:val="28"/>
          <w:szCs w:val="28"/>
          <w:rtl/>
          <w:lang w:bidi="ar-EG"/>
        </w:rPr>
        <w:t xml:space="preserve"> والخدم</w:t>
      </w:r>
      <w:r w:rsidRPr="00F51BF2">
        <w:rPr>
          <w:rFonts w:ascii="Simplified Arabic" w:hAnsi="Simplified Arabic" w:cs="Simplified Arabic" w:hint="cs"/>
          <w:sz w:val="28"/>
          <w:szCs w:val="28"/>
          <w:rtl/>
          <w:lang w:bidi="ar-EG"/>
        </w:rPr>
        <w:t>ات</w:t>
      </w:r>
      <w:r w:rsidRPr="00F51BF2">
        <w:rPr>
          <w:rFonts w:ascii="Simplified Arabic" w:hAnsi="Simplified Arabic" w:cs="Simplified Arabic"/>
          <w:sz w:val="28"/>
          <w:szCs w:val="28"/>
          <w:rtl/>
          <w:lang w:bidi="ar-EG"/>
        </w:rPr>
        <w:t xml:space="preserve"> ال</w:t>
      </w:r>
      <w:r w:rsidRPr="00F51BF2">
        <w:rPr>
          <w:rFonts w:ascii="Simplified Arabic" w:hAnsi="Simplified Arabic" w:cs="Simplified Arabic" w:hint="cs"/>
          <w:sz w:val="28"/>
          <w:szCs w:val="28"/>
          <w:rtl/>
          <w:lang w:bidi="ar-EG"/>
        </w:rPr>
        <w:t>تمويلية</w:t>
      </w:r>
      <w:r w:rsidRPr="00F51BF2">
        <w:rPr>
          <w:rFonts w:ascii="Simplified Arabic" w:hAnsi="Simplified Arabic" w:cs="Simplified Arabic"/>
          <w:sz w:val="28"/>
          <w:szCs w:val="28"/>
          <w:rtl/>
          <w:lang w:bidi="ar-EG"/>
        </w:rPr>
        <w:t>،</w:t>
      </w:r>
      <w:r w:rsidR="001D3FCE" w:rsidRPr="00F51BF2">
        <w:rPr>
          <w:rFonts w:ascii="Simplified Arabic" w:hAnsi="Simplified Arabic" w:cs="Simplified Arabic" w:hint="cs"/>
          <w:sz w:val="28"/>
          <w:szCs w:val="28"/>
          <w:rtl/>
          <w:lang w:bidi="ar-EG"/>
        </w:rPr>
        <w:t xml:space="preserve"> </w:t>
      </w:r>
      <w:r w:rsidRPr="00F51BF2">
        <w:rPr>
          <w:rFonts w:ascii="Simplified Arabic" w:hAnsi="Simplified Arabic" w:cs="Simplified Arabic" w:hint="cs"/>
          <w:sz w:val="28"/>
          <w:szCs w:val="28"/>
          <w:rtl/>
          <w:lang w:bidi="ar-EG"/>
        </w:rPr>
        <w:t>على</w:t>
      </w:r>
      <w:r w:rsidR="001D3FCE" w:rsidRPr="00F51BF2">
        <w:rPr>
          <w:rFonts w:ascii="Simplified Arabic" w:hAnsi="Simplified Arabic" w:cs="Simplified Arabic" w:hint="cs"/>
          <w:sz w:val="28"/>
          <w:szCs w:val="28"/>
          <w:rtl/>
          <w:lang w:bidi="ar-EG"/>
        </w:rPr>
        <w:t xml:space="preserve"> </w:t>
      </w:r>
      <w:r w:rsidRPr="00F51BF2">
        <w:rPr>
          <w:rFonts w:ascii="Simplified Arabic" w:hAnsi="Simplified Arabic" w:cs="Simplified Arabic"/>
          <w:sz w:val="28"/>
          <w:szCs w:val="28"/>
          <w:rtl/>
          <w:lang w:bidi="ar-EG"/>
        </w:rPr>
        <w:t>خلاف الشروط المتفق عليها في نم</w:t>
      </w:r>
      <w:r w:rsidRPr="00F51BF2">
        <w:rPr>
          <w:rFonts w:ascii="Simplified Arabic" w:hAnsi="Simplified Arabic" w:cs="Simplified Arabic" w:hint="cs"/>
          <w:sz w:val="28"/>
          <w:szCs w:val="28"/>
          <w:rtl/>
          <w:lang w:bidi="ar-EG"/>
        </w:rPr>
        <w:t>ا</w:t>
      </w:r>
      <w:r w:rsidRPr="00F51BF2">
        <w:rPr>
          <w:rFonts w:ascii="Simplified Arabic" w:hAnsi="Simplified Arabic" w:cs="Simplified Arabic"/>
          <w:sz w:val="28"/>
          <w:szCs w:val="28"/>
          <w:rtl/>
          <w:lang w:bidi="ar-EG"/>
        </w:rPr>
        <w:t>ذج الطلب</w:t>
      </w:r>
      <w:r w:rsidRPr="00F51BF2">
        <w:rPr>
          <w:rFonts w:ascii="Simplified Arabic" w:hAnsi="Simplified Arabic" w:cs="Simplified Arabic" w:hint="cs"/>
          <w:sz w:val="28"/>
          <w:szCs w:val="28"/>
          <w:rtl/>
          <w:lang w:bidi="ar-EG"/>
        </w:rPr>
        <w:t>ات</w:t>
      </w:r>
      <w:r w:rsidRPr="00F51BF2">
        <w:rPr>
          <w:rFonts w:ascii="Simplified Arabic" w:hAnsi="Simplified Arabic" w:cs="Simplified Arabic"/>
          <w:sz w:val="28"/>
          <w:szCs w:val="28"/>
          <w:rtl/>
          <w:lang w:bidi="ar-EG"/>
        </w:rPr>
        <w:t>.</w:t>
      </w:r>
    </w:p>
    <w:p w:rsidR="00AD5CA4" w:rsidRPr="00615ECE" w:rsidRDefault="00AD5CA4" w:rsidP="00F51BF2">
      <w:pPr>
        <w:numPr>
          <w:ilvl w:val="0"/>
          <w:numId w:val="52"/>
        </w:numPr>
        <w:spacing w:before="120" w:after="120" w:line="216" w:lineRule="auto"/>
        <w:jc w:val="both"/>
        <w:rPr>
          <w:rFonts w:ascii="Simplified Arabic" w:hAnsi="Simplified Arabic" w:cs="Simplified Arabic"/>
          <w:sz w:val="28"/>
          <w:szCs w:val="28"/>
          <w:u w:val="single"/>
          <w:lang w:bidi="ar-EG"/>
        </w:rPr>
      </w:pPr>
      <w:r w:rsidRPr="00615ECE">
        <w:rPr>
          <w:rFonts w:ascii="Simplified Arabic" w:hAnsi="Simplified Arabic" w:cs="Simplified Arabic"/>
          <w:sz w:val="28"/>
          <w:szCs w:val="28"/>
          <w:rtl/>
          <w:lang w:bidi="ar-EG"/>
        </w:rPr>
        <w:t xml:space="preserve">إبلاغ العملاء </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عن طريق </w:t>
      </w:r>
      <w:r w:rsidR="001D3FCE" w:rsidRPr="00615ECE">
        <w:rPr>
          <w:rFonts w:ascii="Simplified Arabic" w:hAnsi="Simplified Arabic" w:cs="Simplified Arabic" w:hint="cs"/>
          <w:sz w:val="28"/>
          <w:szCs w:val="28"/>
          <w:rtl/>
          <w:lang w:bidi="ar-EG"/>
        </w:rPr>
        <w:t xml:space="preserve">إحدى </w:t>
      </w:r>
      <w:r w:rsidRPr="00615ECE">
        <w:rPr>
          <w:rFonts w:ascii="Simplified Arabic" w:hAnsi="Simplified Arabic" w:cs="Simplified Arabic"/>
          <w:sz w:val="28"/>
          <w:szCs w:val="28"/>
          <w:rtl/>
          <w:lang w:bidi="ar-EG"/>
        </w:rPr>
        <w:t xml:space="preserve">وسائل </w:t>
      </w:r>
      <w:r w:rsidR="00BD1522" w:rsidRPr="00615ECE">
        <w:rPr>
          <w:rFonts w:ascii="Simplified Arabic" w:hAnsi="Simplified Arabic" w:cs="Simplified Arabic"/>
          <w:sz w:val="28"/>
          <w:szCs w:val="28"/>
          <w:rtl/>
          <w:lang w:bidi="ar-EG"/>
        </w:rPr>
        <w:t>الاتصال</w:t>
      </w:r>
      <w:r w:rsidRPr="00615ECE">
        <w:rPr>
          <w:rFonts w:ascii="Simplified Arabic" w:hAnsi="Simplified Arabic" w:cs="Simplified Arabic"/>
          <w:sz w:val="28"/>
          <w:szCs w:val="28"/>
          <w:rtl/>
          <w:lang w:bidi="ar-EG"/>
        </w:rPr>
        <w:t xml:space="preserve"> المضمونة </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بأي تغيير في الأحكام والشروط قبل إجراء أي تغيير</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w:t>
      </w:r>
      <w:r w:rsidRPr="00615ECE">
        <w:rPr>
          <w:rFonts w:ascii="Simplified Arabic" w:hAnsi="Simplified Arabic" w:cs="Simplified Arabic" w:hint="cs"/>
          <w:sz w:val="28"/>
          <w:szCs w:val="28"/>
          <w:rtl/>
          <w:lang w:bidi="ar-EG"/>
        </w:rPr>
        <w:t xml:space="preserve"> مع إعطاء</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مهلة</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كافية</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من</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الوقت</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قبل</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سريان</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التعديلات</w:t>
      </w:r>
      <w:r w:rsidRPr="00615ECE">
        <w:rPr>
          <w:rFonts w:ascii="Simplified Arabic" w:hAnsi="Simplified Arabic" w:cs="Simplified Arabic"/>
          <w:sz w:val="28"/>
          <w:szCs w:val="28"/>
          <w:rtl/>
          <w:lang w:bidi="ar-EG"/>
        </w:rPr>
        <w:t>،</w:t>
      </w:r>
      <w:r w:rsidR="001D3FCE" w:rsidRPr="00615ECE">
        <w:rPr>
          <w:rFonts w:ascii="Simplified Arabic" w:hAnsi="Simplified Arabic" w:cs="Simplified Arabic" w:hint="cs"/>
          <w:sz w:val="28"/>
          <w:szCs w:val="28"/>
          <w:rtl/>
          <w:lang w:bidi="ar-EG"/>
        </w:rPr>
        <w:t xml:space="preserve"> وحفظ حقوق العملاء </w:t>
      </w:r>
      <w:r w:rsidR="00135C9D" w:rsidRPr="00615ECE">
        <w:rPr>
          <w:rFonts w:ascii="Simplified Arabic" w:hAnsi="Simplified Arabic" w:cs="Simplified Arabic" w:hint="cs"/>
          <w:sz w:val="28"/>
          <w:szCs w:val="28"/>
          <w:rtl/>
          <w:lang w:bidi="ar-EG"/>
        </w:rPr>
        <w:t xml:space="preserve">- </w:t>
      </w:r>
      <w:r w:rsidR="001D3FCE" w:rsidRPr="00615ECE">
        <w:rPr>
          <w:rFonts w:ascii="Simplified Arabic" w:hAnsi="Simplified Arabic" w:cs="Simplified Arabic" w:hint="cs"/>
          <w:sz w:val="28"/>
          <w:szCs w:val="28"/>
          <w:rtl/>
          <w:lang w:bidi="ar-EG"/>
        </w:rPr>
        <w:t>في</w:t>
      </w:r>
      <w:r w:rsidRPr="00615ECE">
        <w:rPr>
          <w:rFonts w:ascii="Simplified Arabic" w:hAnsi="Simplified Arabic" w:cs="Simplified Arabic" w:hint="cs"/>
          <w:sz w:val="28"/>
          <w:szCs w:val="28"/>
          <w:rtl/>
          <w:lang w:bidi="ar-EG"/>
        </w:rPr>
        <w:t xml:space="preserve"> حالة رفضهم التغييرات </w:t>
      </w:r>
      <w:r w:rsidR="00135C9D"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بأن يقوموا ب</w:t>
      </w:r>
      <w:r w:rsidRPr="00615ECE">
        <w:rPr>
          <w:rFonts w:ascii="Simplified Arabic" w:hAnsi="Simplified Arabic" w:cs="Simplified Arabic"/>
          <w:sz w:val="28"/>
          <w:szCs w:val="28"/>
          <w:rtl/>
          <w:lang w:bidi="ar-EG"/>
        </w:rPr>
        <w:t>إ</w:t>
      </w:r>
      <w:r w:rsidRPr="00615ECE">
        <w:rPr>
          <w:rFonts w:ascii="Simplified Arabic" w:hAnsi="Simplified Arabic" w:cs="Simplified Arabic" w:hint="cs"/>
          <w:sz w:val="28"/>
          <w:szCs w:val="28"/>
          <w:rtl/>
          <w:lang w:bidi="ar-EG"/>
        </w:rPr>
        <w:t>نهاء التعاقدات بعد الوفاء ب</w:t>
      </w:r>
      <w:r w:rsidR="005F5C67" w:rsidRPr="00615ECE">
        <w:rPr>
          <w:rFonts w:ascii="Simplified Arabic" w:hAnsi="Simplified Arabic" w:cs="Simplified Arabic" w:hint="cs"/>
          <w:sz w:val="28"/>
          <w:szCs w:val="28"/>
          <w:rtl/>
          <w:lang w:bidi="ar-EG"/>
        </w:rPr>
        <w:t>التزام</w:t>
      </w:r>
      <w:r w:rsidR="00D14478" w:rsidRPr="00615ECE">
        <w:rPr>
          <w:rFonts w:ascii="Simplified Arabic" w:hAnsi="Simplified Arabic" w:cs="Simplified Arabic" w:hint="cs"/>
          <w:sz w:val="28"/>
          <w:szCs w:val="28"/>
          <w:rtl/>
          <w:lang w:bidi="ar-EG"/>
        </w:rPr>
        <w:t>ات</w:t>
      </w:r>
      <w:r w:rsidRPr="00615ECE">
        <w:rPr>
          <w:rFonts w:ascii="Simplified Arabic" w:hAnsi="Simplified Arabic" w:cs="Simplified Arabic" w:hint="cs"/>
          <w:sz w:val="28"/>
          <w:szCs w:val="28"/>
          <w:rtl/>
          <w:lang w:bidi="ar-EG"/>
        </w:rPr>
        <w:t xml:space="preserve">هم </w:t>
      </w:r>
      <w:r w:rsidR="00C260BC" w:rsidRPr="00615ECE">
        <w:rPr>
          <w:rFonts w:ascii="Simplified Arabic" w:hAnsi="Simplified Arabic" w:cs="Simplified Arabic" w:hint="cs"/>
          <w:sz w:val="28"/>
          <w:szCs w:val="28"/>
          <w:rtl/>
          <w:lang w:bidi="ar-EG"/>
        </w:rPr>
        <w:t>وفقًا</w:t>
      </w:r>
      <w:r w:rsidRPr="00615ECE">
        <w:rPr>
          <w:rFonts w:ascii="Simplified Arabic" w:hAnsi="Simplified Arabic" w:cs="Simplified Arabic" w:hint="cs"/>
          <w:sz w:val="28"/>
          <w:szCs w:val="28"/>
          <w:rtl/>
          <w:lang w:bidi="ar-EG"/>
        </w:rPr>
        <w:t xml:space="preserve"> ل</w:t>
      </w:r>
      <w:r w:rsidR="001D3FCE" w:rsidRPr="00615ECE">
        <w:rPr>
          <w:rFonts w:ascii="Simplified Arabic" w:hAnsi="Simplified Arabic" w:cs="Simplified Arabic" w:hint="cs"/>
          <w:sz w:val="28"/>
          <w:szCs w:val="28"/>
          <w:rtl/>
          <w:lang w:bidi="ar-EG"/>
        </w:rPr>
        <w:t>أ</w:t>
      </w:r>
      <w:r w:rsidRPr="00615ECE">
        <w:rPr>
          <w:rFonts w:ascii="Simplified Arabic" w:hAnsi="Simplified Arabic" w:cs="Simplified Arabic" w:hint="cs"/>
          <w:sz w:val="28"/>
          <w:szCs w:val="28"/>
          <w:rtl/>
          <w:lang w:bidi="ar-EG"/>
        </w:rPr>
        <w:t>حكام العقود القائمة.</w:t>
      </w:r>
    </w:p>
    <w:p w:rsidR="00AD5CA4" w:rsidRPr="00615ECE" w:rsidRDefault="00AD5CA4" w:rsidP="00F51BF2">
      <w:pPr>
        <w:numPr>
          <w:ilvl w:val="0"/>
          <w:numId w:val="52"/>
        </w:numPr>
        <w:spacing w:before="120" w:after="120" w:line="216" w:lineRule="auto"/>
        <w:jc w:val="both"/>
        <w:rPr>
          <w:rFonts w:ascii="Simplified Arabic" w:hAnsi="Simplified Arabic" w:cs="Simplified Arabic"/>
          <w:sz w:val="28"/>
          <w:szCs w:val="28"/>
          <w:u w:val="single"/>
          <w:lang w:bidi="ar-EG"/>
        </w:rPr>
      </w:pPr>
      <w:r w:rsidRPr="00615ECE">
        <w:rPr>
          <w:rFonts w:ascii="Simplified Arabic" w:hAnsi="Simplified Arabic" w:cs="Simplified Arabic"/>
          <w:sz w:val="28"/>
          <w:szCs w:val="28"/>
          <w:rtl/>
          <w:lang w:bidi="ar-EG"/>
        </w:rPr>
        <w:t>تزويد العم</w:t>
      </w:r>
      <w:r w:rsidRPr="00615ECE">
        <w:rPr>
          <w:rFonts w:ascii="Simplified Arabic" w:hAnsi="Simplified Arabic" w:cs="Simplified Arabic" w:hint="cs"/>
          <w:sz w:val="28"/>
          <w:szCs w:val="28"/>
          <w:rtl/>
          <w:lang w:bidi="ar-EG"/>
        </w:rPr>
        <w:t>لاء</w:t>
      </w:r>
      <w:r w:rsidRPr="00615ECE">
        <w:rPr>
          <w:rFonts w:ascii="Simplified Arabic" w:hAnsi="Simplified Arabic" w:cs="Simplified Arabic"/>
          <w:sz w:val="28"/>
          <w:szCs w:val="28"/>
          <w:rtl/>
          <w:lang w:bidi="ar-EG"/>
        </w:rPr>
        <w:t xml:space="preserve"> بنسخ من العق</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د</w:t>
      </w:r>
      <w:r w:rsidR="001D3FCE"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والمستندات الموقعة من</w:t>
      </w:r>
      <w:r w:rsidRPr="00615ECE">
        <w:rPr>
          <w:rFonts w:ascii="Simplified Arabic" w:hAnsi="Simplified Arabic" w:cs="Simplified Arabic" w:hint="cs"/>
          <w:sz w:val="28"/>
          <w:szCs w:val="28"/>
          <w:rtl/>
          <w:lang w:bidi="ar-EG"/>
        </w:rPr>
        <w:t>هم</w:t>
      </w:r>
      <w:r w:rsidRPr="00615ECE">
        <w:rPr>
          <w:rFonts w:ascii="Simplified Arabic" w:hAnsi="Simplified Arabic" w:cs="Simplified Arabic"/>
          <w:sz w:val="28"/>
          <w:szCs w:val="28"/>
          <w:rtl/>
          <w:lang w:bidi="ar-EG"/>
        </w:rPr>
        <w:t xml:space="preserve"> للاحتفاظ بها</w:t>
      </w:r>
      <w:r w:rsidRPr="00615ECE">
        <w:rPr>
          <w:rFonts w:ascii="Simplified Arabic" w:hAnsi="Simplified Arabic" w:cs="Simplified Arabic" w:hint="cs"/>
          <w:sz w:val="28"/>
          <w:szCs w:val="28"/>
          <w:rtl/>
          <w:lang w:bidi="ar-EG"/>
        </w:rPr>
        <w:t xml:space="preserve">. </w:t>
      </w:r>
    </w:p>
    <w:p w:rsidR="00C02B46" w:rsidRPr="00615ECE" w:rsidRDefault="00C02B46" w:rsidP="00F51BF2">
      <w:pPr>
        <w:numPr>
          <w:ilvl w:val="0"/>
          <w:numId w:val="52"/>
        </w:numPr>
        <w:spacing w:before="120" w:after="120" w:line="216" w:lineRule="auto"/>
        <w:jc w:val="both"/>
        <w:rPr>
          <w:rFonts w:ascii="Simplified Arabic" w:hAnsi="Simplified Arabic" w:cs="Simplified Arabic"/>
          <w:sz w:val="28"/>
          <w:szCs w:val="28"/>
          <w:u w:val="single"/>
          <w:lang w:bidi="ar-EG"/>
        </w:rPr>
      </w:pPr>
      <w:r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ن يكون لديها مو</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قع </w:t>
      </w:r>
      <w:r w:rsidRPr="00615ECE">
        <w:rPr>
          <w:rFonts w:ascii="Simplified Arabic" w:hAnsi="Simplified Arabic" w:cs="Simplified Arabic" w:hint="cs"/>
          <w:sz w:val="28"/>
          <w:szCs w:val="28"/>
          <w:rtl/>
          <w:lang w:bidi="ar-EG"/>
        </w:rPr>
        <w:t>إ</w:t>
      </w:r>
      <w:r w:rsidRPr="00615ECE">
        <w:rPr>
          <w:rFonts w:ascii="Simplified Arabic" w:hAnsi="Simplified Arabic" w:cs="Simplified Arabic"/>
          <w:sz w:val="28"/>
          <w:szCs w:val="28"/>
          <w:rtl/>
          <w:lang w:bidi="ar-EG"/>
        </w:rPr>
        <w:t>لكتروني</w:t>
      </w:r>
      <w:r w:rsidRPr="00615ECE">
        <w:rPr>
          <w:rFonts w:ascii="Simplified Arabic" w:hAnsi="Simplified Arabic" w:cs="Simplified Arabic" w:hint="cs"/>
          <w:sz w:val="28"/>
          <w:szCs w:val="28"/>
          <w:rtl/>
          <w:lang w:bidi="ar-EG"/>
        </w:rPr>
        <w:t>ة ت</w:t>
      </w:r>
      <w:r w:rsidRPr="00615ECE">
        <w:rPr>
          <w:rFonts w:ascii="Simplified Arabic" w:hAnsi="Simplified Arabic" w:cs="Simplified Arabic"/>
          <w:sz w:val="28"/>
          <w:szCs w:val="28"/>
          <w:rtl/>
          <w:lang w:bidi="ar-EG"/>
        </w:rPr>
        <w:t>نشر</w:t>
      </w:r>
      <w:r w:rsidR="00135C9D"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عليها كافة المعلومات</w:t>
      </w:r>
      <w:r w:rsidRPr="00615ECE">
        <w:rPr>
          <w:rFonts w:ascii="Simplified Arabic" w:hAnsi="Simplified Arabic" w:cs="Simplified Arabic"/>
          <w:sz w:val="28"/>
          <w:szCs w:val="28"/>
          <w:rtl/>
          <w:lang w:bidi="ar-EG"/>
        </w:rPr>
        <w:t xml:space="preserve"> والبيانات ال</w:t>
      </w:r>
      <w:r w:rsidRPr="00615ECE">
        <w:rPr>
          <w:rFonts w:ascii="Simplified Arabic" w:hAnsi="Simplified Arabic" w:cs="Simplified Arabic" w:hint="cs"/>
          <w:sz w:val="28"/>
          <w:szCs w:val="28"/>
          <w:rtl/>
          <w:lang w:bidi="ar-EG"/>
        </w:rPr>
        <w:t>أساسية</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لها وتقاريرها السنوية،</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 xml:space="preserve">بالإضافة </w:t>
      </w:r>
      <w:r w:rsidRPr="00615ECE">
        <w:rPr>
          <w:rFonts w:ascii="Simplified Arabic" w:hAnsi="Simplified Arabic" w:cs="Simplified Arabic"/>
          <w:sz w:val="28"/>
          <w:szCs w:val="28"/>
          <w:u w:val="single"/>
          <w:rtl/>
          <w:lang w:bidi="ar-EG"/>
        </w:rPr>
        <w:t>إ</w:t>
      </w:r>
      <w:r w:rsidRPr="00615ECE">
        <w:rPr>
          <w:rFonts w:ascii="Simplified Arabic" w:hAnsi="Simplified Arabic" w:cs="Simplified Arabic" w:hint="cs"/>
          <w:sz w:val="28"/>
          <w:szCs w:val="28"/>
          <w:rtl/>
          <w:lang w:bidi="ar-EG"/>
        </w:rPr>
        <w:t>لى ال</w:t>
      </w:r>
      <w:r w:rsidRPr="00615ECE">
        <w:rPr>
          <w:rFonts w:ascii="Simplified Arabic" w:hAnsi="Simplified Arabic" w:cs="Simplified Arabic"/>
          <w:sz w:val="28"/>
          <w:szCs w:val="28"/>
          <w:rtl/>
          <w:lang w:bidi="ar-EG"/>
        </w:rPr>
        <w:t>توعية ال</w:t>
      </w:r>
      <w:r w:rsidR="009C6A5A" w:rsidRPr="00615ECE">
        <w:rPr>
          <w:rFonts w:ascii="Simplified Arabic" w:hAnsi="Simplified Arabic" w:cs="Simplified Arabic" w:hint="cs"/>
          <w:sz w:val="28"/>
          <w:szCs w:val="28"/>
          <w:rtl/>
          <w:lang w:bidi="ar-EG"/>
        </w:rPr>
        <w:t>تمويلية</w:t>
      </w:r>
      <w:r w:rsidRPr="00615ECE">
        <w:rPr>
          <w:rFonts w:ascii="Simplified Arabic" w:hAnsi="Simplified Arabic" w:cs="Simplified Arabic" w:hint="cs"/>
          <w:sz w:val="28"/>
          <w:szCs w:val="28"/>
          <w:rtl/>
          <w:lang w:bidi="ar-EG"/>
        </w:rPr>
        <w:t xml:space="preserve"> للعملاء.</w:t>
      </w:r>
      <w:r w:rsidR="006459DC" w:rsidRPr="00615ECE">
        <w:rPr>
          <w:rFonts w:ascii="Simplified Arabic" w:hAnsi="Simplified Arabic" w:cs="Simplified Arabic" w:hint="cs"/>
          <w:sz w:val="28"/>
          <w:szCs w:val="28"/>
          <w:vertAlign w:val="superscript"/>
          <w:rtl/>
          <w:lang w:bidi="ar-EG"/>
        </w:rPr>
        <w:t>(</w:t>
      </w:r>
      <w:r w:rsidR="003525E3" w:rsidRPr="00615ECE">
        <w:rPr>
          <w:rStyle w:val="FootnoteReference"/>
          <w:rFonts w:ascii="Simplified Arabic" w:hAnsi="Simplified Arabic" w:cs="Simplified Arabic"/>
          <w:sz w:val="28"/>
          <w:szCs w:val="28"/>
          <w:rtl/>
          <w:lang w:bidi="ar-EG"/>
        </w:rPr>
        <w:footnoteReference w:id="11"/>
      </w:r>
      <w:r w:rsidR="006459DC" w:rsidRPr="00615ECE">
        <w:rPr>
          <w:rFonts w:ascii="Simplified Arabic" w:hAnsi="Simplified Arabic" w:cs="Simplified Arabic" w:hint="cs"/>
          <w:sz w:val="28"/>
          <w:szCs w:val="28"/>
          <w:vertAlign w:val="superscript"/>
          <w:rtl/>
          <w:lang w:bidi="ar-EG"/>
        </w:rPr>
        <w:t>)</w:t>
      </w:r>
    </w:p>
    <w:p w:rsidR="00EE3F42" w:rsidRPr="00EE3F42" w:rsidRDefault="00AD5CA4" w:rsidP="00EE3F42">
      <w:pPr>
        <w:numPr>
          <w:ilvl w:val="0"/>
          <w:numId w:val="52"/>
        </w:numPr>
        <w:spacing w:before="120" w:after="0" w:line="216" w:lineRule="auto"/>
        <w:ind w:left="811" w:hanging="357"/>
        <w:jc w:val="both"/>
        <w:rPr>
          <w:rFonts w:ascii="Simplified Arabic" w:hAnsi="Simplified Arabic" w:cs="Simplified Arabic"/>
          <w:sz w:val="28"/>
          <w:szCs w:val="28"/>
          <w:lang w:bidi="ar-EG"/>
        </w:rPr>
      </w:pPr>
      <w:r w:rsidRPr="00EE3F42">
        <w:rPr>
          <w:rFonts w:ascii="Simplified Arabic" w:hAnsi="Simplified Arabic" w:cs="Simplified Arabic"/>
          <w:sz w:val="28"/>
          <w:szCs w:val="28"/>
          <w:rtl/>
          <w:lang w:bidi="ar-EG"/>
        </w:rPr>
        <w:t>في حال الإعلان أو الترويج لأي منتج</w:t>
      </w:r>
      <w:r w:rsidRPr="00EE3F42">
        <w:rPr>
          <w:rFonts w:ascii="Simplified Arabic" w:hAnsi="Simplified Arabic" w:cs="Simplified Arabic" w:hint="cs"/>
          <w:sz w:val="28"/>
          <w:szCs w:val="28"/>
          <w:rtl/>
          <w:lang w:bidi="ar-EG"/>
        </w:rPr>
        <w:t>ات</w:t>
      </w:r>
      <w:r w:rsidR="001D3FCE" w:rsidRPr="00EE3F42">
        <w:rPr>
          <w:rFonts w:ascii="Simplified Arabic" w:hAnsi="Simplified Arabic" w:cs="Simplified Arabic" w:hint="cs"/>
          <w:sz w:val="28"/>
          <w:szCs w:val="28"/>
          <w:rtl/>
          <w:lang w:bidi="ar-EG"/>
        </w:rPr>
        <w:t xml:space="preserve"> </w:t>
      </w:r>
      <w:r w:rsidRPr="00EE3F42">
        <w:rPr>
          <w:rFonts w:ascii="Simplified Arabic" w:hAnsi="Simplified Arabic" w:cs="Simplified Arabic" w:hint="cs"/>
          <w:sz w:val="28"/>
          <w:szCs w:val="28"/>
          <w:rtl/>
          <w:lang w:bidi="ar-EG"/>
        </w:rPr>
        <w:t>ت</w:t>
      </w:r>
      <w:r w:rsidRPr="00EE3F42">
        <w:rPr>
          <w:rFonts w:ascii="Simplified Arabic" w:hAnsi="Simplified Arabic" w:cs="Simplified Arabic"/>
          <w:sz w:val="28"/>
          <w:szCs w:val="28"/>
          <w:rtl/>
          <w:lang w:bidi="ar-EG"/>
        </w:rPr>
        <w:t>م</w:t>
      </w:r>
      <w:r w:rsidRPr="00EE3F42">
        <w:rPr>
          <w:rFonts w:ascii="Simplified Arabic" w:hAnsi="Simplified Arabic" w:cs="Simplified Arabic" w:hint="cs"/>
          <w:sz w:val="28"/>
          <w:szCs w:val="28"/>
          <w:rtl/>
          <w:lang w:bidi="ar-EG"/>
        </w:rPr>
        <w:t>ويلية</w:t>
      </w:r>
      <w:r w:rsidRPr="00EE3F42">
        <w:rPr>
          <w:rFonts w:ascii="Simplified Arabic" w:hAnsi="Simplified Arabic" w:cs="Simplified Arabic"/>
          <w:sz w:val="28"/>
          <w:szCs w:val="28"/>
          <w:rtl/>
          <w:lang w:bidi="ar-EG"/>
        </w:rPr>
        <w:t xml:space="preserve"> متوافق</w:t>
      </w:r>
      <w:r w:rsidRPr="00EE3F42">
        <w:rPr>
          <w:rFonts w:ascii="Simplified Arabic" w:hAnsi="Simplified Arabic" w:cs="Simplified Arabic" w:hint="cs"/>
          <w:sz w:val="28"/>
          <w:szCs w:val="28"/>
          <w:rtl/>
          <w:lang w:bidi="ar-EG"/>
        </w:rPr>
        <w:t>ة</w:t>
      </w:r>
      <w:r w:rsidRPr="00EE3F42">
        <w:rPr>
          <w:rFonts w:ascii="Simplified Arabic" w:hAnsi="Simplified Arabic" w:cs="Simplified Arabic"/>
          <w:sz w:val="28"/>
          <w:szCs w:val="28"/>
          <w:rtl/>
          <w:lang w:bidi="ar-EG"/>
        </w:rPr>
        <w:t xml:space="preserve"> مع أحكام الشريعة</w:t>
      </w:r>
      <w:r w:rsidRPr="00EE3F42">
        <w:rPr>
          <w:rFonts w:ascii="Simplified Arabic" w:hAnsi="Simplified Arabic" w:cs="Simplified Arabic" w:hint="cs"/>
          <w:sz w:val="28"/>
          <w:szCs w:val="28"/>
          <w:rtl/>
          <w:lang w:bidi="ar-EG"/>
        </w:rPr>
        <w:t xml:space="preserve">، </w:t>
      </w:r>
      <w:r w:rsidRPr="00EE3F42">
        <w:rPr>
          <w:rFonts w:ascii="Simplified Arabic" w:hAnsi="Simplified Arabic" w:cs="Simplified Arabic"/>
          <w:sz w:val="28"/>
          <w:szCs w:val="28"/>
          <w:rtl/>
          <w:lang w:bidi="ar-EG"/>
        </w:rPr>
        <w:t>أو تضمين ذلك في العق</w:t>
      </w:r>
      <w:r w:rsidRPr="00EE3F42">
        <w:rPr>
          <w:rFonts w:ascii="Simplified Arabic" w:hAnsi="Simplified Arabic" w:cs="Simplified Arabic" w:hint="cs"/>
          <w:sz w:val="28"/>
          <w:szCs w:val="28"/>
          <w:rtl/>
          <w:lang w:bidi="ar-EG"/>
        </w:rPr>
        <w:t>و</w:t>
      </w:r>
      <w:r w:rsidRPr="00EE3F42">
        <w:rPr>
          <w:rFonts w:ascii="Simplified Arabic" w:hAnsi="Simplified Arabic" w:cs="Simplified Arabic"/>
          <w:sz w:val="28"/>
          <w:szCs w:val="28"/>
          <w:rtl/>
          <w:lang w:bidi="ar-EG"/>
        </w:rPr>
        <w:t xml:space="preserve">د، </w:t>
      </w:r>
      <w:r w:rsidRPr="00EE3F42">
        <w:rPr>
          <w:rFonts w:ascii="Simplified Arabic" w:hAnsi="Simplified Arabic" w:cs="Simplified Arabic" w:hint="cs"/>
          <w:sz w:val="28"/>
          <w:szCs w:val="28"/>
          <w:rtl/>
          <w:lang w:bidi="ar-EG"/>
        </w:rPr>
        <w:t>تحصل</w:t>
      </w:r>
      <w:r w:rsidR="001D3FCE" w:rsidRPr="00EE3F42">
        <w:rPr>
          <w:rFonts w:ascii="Simplified Arabic" w:hAnsi="Simplified Arabic" w:cs="Simplified Arabic" w:hint="cs"/>
          <w:sz w:val="28"/>
          <w:szCs w:val="28"/>
          <w:rtl/>
          <w:lang w:bidi="ar-EG"/>
        </w:rPr>
        <w:t xml:space="preserve"> </w:t>
      </w:r>
      <w:r w:rsidR="00050941" w:rsidRPr="00EE3F42">
        <w:rPr>
          <w:rFonts w:ascii="Simplified Arabic" w:hAnsi="Simplified Arabic" w:cs="Simplified Arabic" w:hint="cs"/>
          <w:sz w:val="28"/>
          <w:szCs w:val="28"/>
          <w:rtl/>
          <w:lang w:bidi="ar-EG"/>
        </w:rPr>
        <w:t>جهات</w:t>
      </w:r>
      <w:r w:rsidRPr="00EE3F42">
        <w:rPr>
          <w:rFonts w:ascii="Simplified Arabic" w:hAnsi="Simplified Arabic" w:cs="Simplified Arabic" w:hint="cs"/>
          <w:sz w:val="28"/>
          <w:szCs w:val="28"/>
          <w:rtl/>
          <w:lang w:bidi="ar-EG"/>
        </w:rPr>
        <w:t xml:space="preserve"> التمويل</w:t>
      </w:r>
      <w:r w:rsidRPr="00EE3F42">
        <w:rPr>
          <w:rFonts w:ascii="Simplified Arabic" w:hAnsi="Simplified Arabic" w:cs="Simplified Arabic"/>
          <w:sz w:val="28"/>
          <w:szCs w:val="28"/>
          <w:rtl/>
          <w:lang w:bidi="ar-EG"/>
        </w:rPr>
        <w:t xml:space="preserve"> على موافقة مسبقة من </w:t>
      </w:r>
      <w:r w:rsidRPr="00EE3F42">
        <w:rPr>
          <w:rFonts w:ascii="Simplified Arabic" w:hAnsi="Simplified Arabic" w:cs="Simplified Arabic" w:hint="cs"/>
          <w:sz w:val="28"/>
          <w:szCs w:val="28"/>
          <w:rtl/>
          <w:lang w:bidi="ar-EG"/>
        </w:rPr>
        <w:t>لجان الرقابة ال</w:t>
      </w:r>
      <w:r w:rsidRPr="00EE3F42">
        <w:rPr>
          <w:rFonts w:ascii="Simplified Arabic" w:hAnsi="Simplified Arabic" w:cs="Simplified Arabic"/>
          <w:sz w:val="28"/>
          <w:szCs w:val="28"/>
          <w:rtl/>
          <w:lang w:bidi="ar-EG"/>
        </w:rPr>
        <w:t xml:space="preserve">شرعية </w:t>
      </w:r>
      <w:r w:rsidRPr="00EE3F42">
        <w:rPr>
          <w:rFonts w:ascii="Simplified Arabic" w:hAnsi="Simplified Arabic" w:cs="Simplified Arabic" w:hint="cs"/>
          <w:sz w:val="28"/>
          <w:szCs w:val="28"/>
          <w:rtl/>
          <w:lang w:bidi="ar-EG"/>
        </w:rPr>
        <w:t xml:space="preserve">التي </w:t>
      </w:r>
      <w:r w:rsidRPr="00EE3F42">
        <w:rPr>
          <w:rFonts w:ascii="Simplified Arabic" w:hAnsi="Simplified Arabic" w:cs="Simplified Arabic"/>
          <w:sz w:val="28"/>
          <w:szCs w:val="28"/>
          <w:rtl/>
          <w:lang w:bidi="ar-EG"/>
        </w:rPr>
        <w:t>تشكل لهذا الغرض</w:t>
      </w:r>
      <w:r w:rsidR="006459DC" w:rsidRPr="00EE3F42">
        <w:rPr>
          <w:rFonts w:ascii="Simplified Arabic" w:hAnsi="Simplified Arabic" w:cs="Simplified Arabic" w:hint="cs"/>
          <w:sz w:val="28"/>
          <w:szCs w:val="28"/>
          <w:vertAlign w:val="superscript"/>
          <w:rtl/>
          <w:lang w:bidi="ar-EG"/>
        </w:rPr>
        <w:t>(</w:t>
      </w:r>
      <w:r w:rsidRPr="00EE3F42">
        <w:rPr>
          <w:rStyle w:val="FootnoteReference"/>
          <w:rFonts w:ascii="Simplified Arabic" w:hAnsi="Simplified Arabic" w:cs="Simplified Arabic"/>
          <w:sz w:val="28"/>
          <w:szCs w:val="28"/>
          <w:rtl/>
          <w:lang w:bidi="ar-EG"/>
        </w:rPr>
        <w:footnoteReference w:id="12"/>
      </w:r>
      <w:r w:rsidR="006459DC" w:rsidRPr="00EE3F42">
        <w:rPr>
          <w:rFonts w:ascii="Simplified Arabic" w:hAnsi="Simplified Arabic" w:cs="Simplified Arabic" w:hint="cs"/>
          <w:sz w:val="28"/>
          <w:szCs w:val="28"/>
          <w:vertAlign w:val="superscript"/>
          <w:rtl/>
          <w:lang w:bidi="ar-EG"/>
        </w:rPr>
        <w:t>)</w:t>
      </w:r>
      <w:r w:rsidRPr="00EE3F42">
        <w:rPr>
          <w:rFonts w:ascii="Simplified Arabic" w:hAnsi="Simplified Arabic" w:cs="Simplified Arabic"/>
          <w:sz w:val="28"/>
          <w:szCs w:val="28"/>
          <w:rtl/>
          <w:lang w:bidi="ar-EG"/>
        </w:rPr>
        <w:t xml:space="preserve"> وذلك لمراجعة كافة المشتملات الواردة في الإعلان</w:t>
      </w:r>
      <w:r w:rsidRPr="00EE3F42">
        <w:rPr>
          <w:rFonts w:ascii="Simplified Arabic" w:hAnsi="Simplified Arabic" w:cs="Simplified Arabic" w:hint="cs"/>
          <w:sz w:val="28"/>
          <w:szCs w:val="28"/>
          <w:rtl/>
          <w:lang w:bidi="ar-EG"/>
        </w:rPr>
        <w:t>ات</w:t>
      </w:r>
      <w:r w:rsidRPr="00EE3F42">
        <w:rPr>
          <w:rFonts w:ascii="Simplified Arabic" w:hAnsi="Simplified Arabic" w:cs="Simplified Arabic"/>
          <w:sz w:val="28"/>
          <w:szCs w:val="28"/>
          <w:rtl/>
          <w:lang w:bidi="ar-EG"/>
        </w:rPr>
        <w:t xml:space="preserve"> والعقود والشروط</w:t>
      </w:r>
      <w:r w:rsidR="001D3FCE" w:rsidRPr="00EE3F42">
        <w:rPr>
          <w:rFonts w:ascii="Simplified Arabic" w:hAnsi="Simplified Arabic" w:cs="Simplified Arabic" w:hint="cs"/>
          <w:sz w:val="28"/>
          <w:szCs w:val="28"/>
          <w:rtl/>
          <w:lang w:bidi="ar-EG"/>
        </w:rPr>
        <w:t>؛</w:t>
      </w:r>
      <w:r w:rsidRPr="00EE3F42">
        <w:rPr>
          <w:rFonts w:ascii="Simplified Arabic" w:hAnsi="Simplified Arabic" w:cs="Simplified Arabic"/>
          <w:sz w:val="28"/>
          <w:szCs w:val="28"/>
          <w:rtl/>
          <w:lang w:bidi="ar-EG"/>
        </w:rPr>
        <w:t xml:space="preserve"> للتأكد من توافقها لأحكام الشريعة</w:t>
      </w:r>
      <w:r w:rsidR="00EE3F42">
        <w:rPr>
          <w:rFonts w:ascii="Simplified Arabic" w:hAnsi="Simplified Arabic" w:cs="Simplified Arabic" w:hint="cs"/>
          <w:sz w:val="28"/>
          <w:szCs w:val="28"/>
          <w:rtl/>
          <w:lang w:bidi="ar-EG"/>
        </w:rPr>
        <w:t>؛</w:t>
      </w:r>
      <w:r w:rsidRPr="00EE3F42">
        <w:rPr>
          <w:rFonts w:ascii="Simplified Arabic" w:hAnsi="Simplified Arabic" w:cs="Simplified Arabic"/>
          <w:sz w:val="28"/>
          <w:szCs w:val="28"/>
          <w:rtl/>
          <w:lang w:bidi="ar-EG"/>
        </w:rPr>
        <w:t xml:space="preserve"> </w:t>
      </w:r>
    </w:p>
    <w:p w:rsidR="00AD5CA4" w:rsidRPr="00EE3F42" w:rsidRDefault="00AD5CA4" w:rsidP="00EE3F42">
      <w:pPr>
        <w:spacing w:after="120" w:line="216" w:lineRule="auto"/>
        <w:ind w:left="814"/>
        <w:jc w:val="both"/>
        <w:rPr>
          <w:rFonts w:ascii="Simplified Arabic" w:hAnsi="Simplified Arabic" w:cs="Simplified Arabic"/>
          <w:spacing w:val="-5"/>
          <w:sz w:val="28"/>
          <w:szCs w:val="28"/>
          <w:lang w:bidi="ar-EG"/>
        </w:rPr>
      </w:pPr>
      <w:r w:rsidRPr="00EE3F42">
        <w:rPr>
          <w:rFonts w:ascii="Simplified Arabic" w:hAnsi="Simplified Arabic" w:cs="Simplified Arabic"/>
          <w:spacing w:val="-5"/>
          <w:sz w:val="28"/>
          <w:szCs w:val="28"/>
          <w:rtl/>
          <w:lang w:bidi="ar-EG"/>
        </w:rPr>
        <w:t xml:space="preserve">ويجب أن يشار في كافة المطبوعات الصادرة عن </w:t>
      </w:r>
      <w:r w:rsidR="00050941" w:rsidRPr="00EE3F42">
        <w:rPr>
          <w:rFonts w:ascii="Simplified Arabic" w:hAnsi="Simplified Arabic" w:cs="Simplified Arabic" w:hint="cs"/>
          <w:spacing w:val="-5"/>
          <w:sz w:val="28"/>
          <w:szCs w:val="28"/>
          <w:rtl/>
          <w:lang w:bidi="ar-EG"/>
        </w:rPr>
        <w:t>جهات</w:t>
      </w:r>
      <w:r w:rsidRPr="00EE3F42">
        <w:rPr>
          <w:rFonts w:ascii="Simplified Arabic" w:hAnsi="Simplified Arabic" w:cs="Simplified Arabic" w:hint="cs"/>
          <w:spacing w:val="-5"/>
          <w:sz w:val="28"/>
          <w:szCs w:val="28"/>
          <w:rtl/>
          <w:lang w:bidi="ar-EG"/>
        </w:rPr>
        <w:t xml:space="preserve"> التمويل</w:t>
      </w:r>
      <w:r w:rsidR="001D3FCE" w:rsidRPr="00EE3F42">
        <w:rPr>
          <w:rFonts w:ascii="Simplified Arabic" w:hAnsi="Simplified Arabic" w:cs="Simplified Arabic" w:hint="cs"/>
          <w:spacing w:val="-5"/>
          <w:sz w:val="28"/>
          <w:szCs w:val="28"/>
          <w:rtl/>
          <w:lang w:bidi="ar-EG"/>
        </w:rPr>
        <w:t xml:space="preserve"> </w:t>
      </w:r>
      <w:r w:rsidRPr="00EE3F42">
        <w:rPr>
          <w:rFonts w:ascii="Simplified Arabic" w:hAnsi="Simplified Arabic" w:cs="Simplified Arabic"/>
          <w:spacing w:val="-5"/>
          <w:sz w:val="28"/>
          <w:szCs w:val="28"/>
          <w:rtl/>
          <w:lang w:bidi="ar-EG"/>
        </w:rPr>
        <w:t>بشأن المنتج</w:t>
      </w:r>
      <w:r w:rsidRPr="00EE3F42">
        <w:rPr>
          <w:rFonts w:ascii="Simplified Arabic" w:hAnsi="Simplified Arabic" w:cs="Simplified Arabic" w:hint="cs"/>
          <w:spacing w:val="-5"/>
          <w:sz w:val="28"/>
          <w:szCs w:val="28"/>
          <w:rtl/>
          <w:lang w:bidi="ar-EG"/>
        </w:rPr>
        <w:t>ات</w:t>
      </w:r>
      <w:r w:rsidRPr="00EE3F42">
        <w:rPr>
          <w:rFonts w:ascii="Simplified Arabic" w:hAnsi="Simplified Arabic" w:cs="Simplified Arabic"/>
          <w:spacing w:val="-5"/>
          <w:sz w:val="28"/>
          <w:szCs w:val="28"/>
          <w:rtl/>
          <w:lang w:bidi="ar-EG"/>
        </w:rPr>
        <w:t xml:space="preserve"> التمويلي</w:t>
      </w:r>
      <w:r w:rsidRPr="00EE3F42">
        <w:rPr>
          <w:rFonts w:ascii="Simplified Arabic" w:hAnsi="Simplified Arabic" w:cs="Simplified Arabic" w:hint="cs"/>
          <w:spacing w:val="-5"/>
          <w:sz w:val="28"/>
          <w:szCs w:val="28"/>
          <w:rtl/>
          <w:lang w:bidi="ar-EG"/>
        </w:rPr>
        <w:t>ة</w:t>
      </w:r>
      <w:r w:rsidRPr="00EE3F42">
        <w:rPr>
          <w:rFonts w:ascii="Simplified Arabic" w:hAnsi="Simplified Arabic" w:cs="Simplified Arabic"/>
          <w:spacing w:val="-5"/>
          <w:sz w:val="28"/>
          <w:szCs w:val="28"/>
          <w:rtl/>
          <w:lang w:bidi="ar-EG"/>
        </w:rPr>
        <w:t xml:space="preserve"> المعني</w:t>
      </w:r>
      <w:r w:rsidRPr="00EE3F42">
        <w:rPr>
          <w:rFonts w:ascii="Simplified Arabic" w:hAnsi="Simplified Arabic" w:cs="Simplified Arabic" w:hint="cs"/>
          <w:spacing w:val="-5"/>
          <w:sz w:val="28"/>
          <w:szCs w:val="28"/>
          <w:rtl/>
          <w:lang w:bidi="ar-EG"/>
        </w:rPr>
        <w:t>ة</w:t>
      </w:r>
      <w:r w:rsidR="001D3FCE" w:rsidRPr="00EE3F42">
        <w:rPr>
          <w:rFonts w:ascii="Simplified Arabic" w:hAnsi="Simplified Arabic" w:cs="Simplified Arabic" w:hint="cs"/>
          <w:spacing w:val="-5"/>
          <w:sz w:val="28"/>
          <w:szCs w:val="28"/>
          <w:rtl/>
          <w:lang w:bidi="ar-EG"/>
        </w:rPr>
        <w:t xml:space="preserve"> </w:t>
      </w:r>
      <w:r w:rsidRPr="00EE3F42">
        <w:rPr>
          <w:rFonts w:ascii="Simplified Arabic" w:hAnsi="Simplified Arabic" w:cs="Simplified Arabic" w:hint="cs"/>
          <w:spacing w:val="-5"/>
          <w:sz w:val="28"/>
          <w:szCs w:val="28"/>
          <w:rtl/>
          <w:lang w:bidi="ar-EG"/>
        </w:rPr>
        <w:t>أنها ت</w:t>
      </w:r>
      <w:r w:rsidRPr="00EE3F42">
        <w:rPr>
          <w:rFonts w:ascii="Simplified Arabic" w:hAnsi="Simplified Arabic" w:cs="Simplified Arabic"/>
          <w:spacing w:val="-5"/>
          <w:sz w:val="28"/>
          <w:szCs w:val="28"/>
          <w:rtl/>
          <w:lang w:bidi="ar-EG"/>
        </w:rPr>
        <w:t>توافق مع أحكام الشريعة</w:t>
      </w:r>
      <w:r w:rsidR="001D3FCE" w:rsidRPr="00EE3F42">
        <w:rPr>
          <w:rFonts w:ascii="Simplified Arabic" w:hAnsi="Simplified Arabic" w:cs="Simplified Arabic" w:hint="cs"/>
          <w:spacing w:val="-5"/>
          <w:sz w:val="28"/>
          <w:szCs w:val="28"/>
          <w:rtl/>
          <w:lang w:bidi="ar-EG"/>
        </w:rPr>
        <w:t xml:space="preserve"> </w:t>
      </w:r>
      <w:r w:rsidR="00C260BC" w:rsidRPr="00EE3F42">
        <w:rPr>
          <w:rFonts w:ascii="Simplified Arabic" w:hAnsi="Simplified Arabic" w:cs="Simplified Arabic"/>
          <w:spacing w:val="-5"/>
          <w:sz w:val="28"/>
          <w:szCs w:val="28"/>
          <w:rtl/>
          <w:lang w:bidi="ar-EG"/>
        </w:rPr>
        <w:t>وفقًا</w:t>
      </w:r>
      <w:r w:rsidRPr="00EE3F42">
        <w:rPr>
          <w:rFonts w:ascii="Simplified Arabic" w:hAnsi="Simplified Arabic" w:cs="Simplified Arabic"/>
          <w:spacing w:val="-5"/>
          <w:sz w:val="28"/>
          <w:szCs w:val="28"/>
          <w:rtl/>
          <w:lang w:bidi="ar-EG"/>
        </w:rPr>
        <w:t xml:space="preserve"> لرأي </w:t>
      </w:r>
      <w:r w:rsidRPr="00EE3F42">
        <w:rPr>
          <w:rFonts w:ascii="Simplified Arabic" w:hAnsi="Simplified Arabic" w:cs="Simplified Arabic" w:hint="cs"/>
          <w:spacing w:val="-5"/>
          <w:sz w:val="28"/>
          <w:szCs w:val="28"/>
          <w:rtl/>
          <w:lang w:bidi="ar-EG"/>
        </w:rPr>
        <w:t>ال</w:t>
      </w:r>
      <w:r w:rsidRPr="00EE3F42">
        <w:rPr>
          <w:rFonts w:ascii="Simplified Arabic" w:hAnsi="Simplified Arabic" w:cs="Simplified Arabic"/>
          <w:spacing w:val="-5"/>
          <w:sz w:val="28"/>
          <w:szCs w:val="28"/>
          <w:rtl/>
          <w:lang w:bidi="ar-EG"/>
        </w:rPr>
        <w:t>لج</w:t>
      </w:r>
      <w:r w:rsidRPr="00EE3F42">
        <w:rPr>
          <w:rFonts w:ascii="Simplified Arabic" w:hAnsi="Simplified Arabic" w:cs="Simplified Arabic" w:hint="cs"/>
          <w:spacing w:val="-5"/>
          <w:sz w:val="28"/>
          <w:szCs w:val="28"/>
          <w:rtl/>
          <w:lang w:bidi="ar-EG"/>
        </w:rPr>
        <w:t>ان</w:t>
      </w:r>
      <w:r w:rsidRPr="00EE3F42">
        <w:rPr>
          <w:rFonts w:ascii="Simplified Arabic" w:hAnsi="Simplified Arabic" w:cs="Simplified Arabic"/>
          <w:spacing w:val="-5"/>
          <w:sz w:val="28"/>
          <w:szCs w:val="28"/>
          <w:rtl/>
          <w:lang w:bidi="ar-EG"/>
        </w:rPr>
        <w:t xml:space="preserve"> الرقاب</w:t>
      </w:r>
      <w:r w:rsidRPr="00EE3F42">
        <w:rPr>
          <w:rFonts w:ascii="Simplified Arabic" w:hAnsi="Simplified Arabic" w:cs="Simplified Arabic" w:hint="cs"/>
          <w:spacing w:val="-5"/>
          <w:sz w:val="28"/>
          <w:szCs w:val="28"/>
          <w:rtl/>
          <w:lang w:bidi="ar-EG"/>
        </w:rPr>
        <w:t>ي</w:t>
      </w:r>
      <w:r w:rsidRPr="00EE3F42">
        <w:rPr>
          <w:rFonts w:ascii="Simplified Arabic" w:hAnsi="Simplified Arabic" w:cs="Simplified Arabic"/>
          <w:spacing w:val="-5"/>
          <w:sz w:val="28"/>
          <w:szCs w:val="28"/>
          <w:rtl/>
          <w:lang w:bidi="ar-EG"/>
        </w:rPr>
        <w:t>ة الشرعية (</w:t>
      </w:r>
      <w:r w:rsidRPr="00EE3F42">
        <w:rPr>
          <w:rFonts w:ascii="Simplified Arabic" w:hAnsi="Simplified Arabic" w:cs="Simplified Arabic" w:hint="cs"/>
          <w:spacing w:val="-5"/>
          <w:sz w:val="28"/>
          <w:szCs w:val="28"/>
          <w:rtl/>
          <w:lang w:bidi="ar-EG"/>
        </w:rPr>
        <w:t>مع الإفصاح عن أ</w:t>
      </w:r>
      <w:r w:rsidRPr="00EE3F42">
        <w:rPr>
          <w:rFonts w:ascii="Simplified Arabic" w:hAnsi="Simplified Arabic" w:cs="Simplified Arabic"/>
          <w:spacing w:val="-5"/>
          <w:sz w:val="28"/>
          <w:szCs w:val="28"/>
          <w:rtl/>
          <w:lang w:bidi="ar-EG"/>
        </w:rPr>
        <w:t>رق</w:t>
      </w:r>
      <w:r w:rsidRPr="00EE3F42">
        <w:rPr>
          <w:rFonts w:ascii="Simplified Arabic" w:hAnsi="Simplified Arabic" w:cs="Simplified Arabic" w:hint="cs"/>
          <w:spacing w:val="-5"/>
          <w:sz w:val="28"/>
          <w:szCs w:val="28"/>
          <w:rtl/>
          <w:lang w:bidi="ar-EG"/>
        </w:rPr>
        <w:t>ا</w:t>
      </w:r>
      <w:r w:rsidRPr="00EE3F42">
        <w:rPr>
          <w:rFonts w:ascii="Simplified Arabic" w:hAnsi="Simplified Arabic" w:cs="Simplified Arabic"/>
          <w:spacing w:val="-5"/>
          <w:sz w:val="28"/>
          <w:szCs w:val="28"/>
          <w:rtl/>
          <w:lang w:bidi="ar-EG"/>
        </w:rPr>
        <w:t xml:space="preserve">م </w:t>
      </w:r>
      <w:r w:rsidRPr="00EE3F42">
        <w:rPr>
          <w:rFonts w:ascii="Simplified Arabic" w:hAnsi="Simplified Arabic" w:cs="Simplified Arabic" w:hint="cs"/>
          <w:spacing w:val="-5"/>
          <w:sz w:val="28"/>
          <w:szCs w:val="28"/>
          <w:rtl/>
          <w:lang w:bidi="ar-EG"/>
        </w:rPr>
        <w:t>ال</w:t>
      </w:r>
      <w:r w:rsidRPr="00EE3F42">
        <w:rPr>
          <w:rFonts w:ascii="Simplified Arabic" w:hAnsi="Simplified Arabic" w:cs="Simplified Arabic"/>
          <w:spacing w:val="-5"/>
          <w:sz w:val="28"/>
          <w:szCs w:val="28"/>
          <w:rtl/>
          <w:lang w:bidi="ar-EG"/>
        </w:rPr>
        <w:t>قرار</w:t>
      </w:r>
      <w:r w:rsidRPr="00EE3F42">
        <w:rPr>
          <w:rFonts w:ascii="Simplified Arabic" w:hAnsi="Simplified Arabic" w:cs="Simplified Arabic" w:hint="cs"/>
          <w:spacing w:val="-5"/>
          <w:sz w:val="28"/>
          <w:szCs w:val="28"/>
          <w:rtl/>
          <w:lang w:bidi="ar-EG"/>
        </w:rPr>
        <w:t>ات</w:t>
      </w:r>
      <w:r w:rsidRPr="00EE3F42">
        <w:rPr>
          <w:rFonts w:ascii="Simplified Arabic" w:hAnsi="Simplified Arabic" w:cs="Simplified Arabic"/>
          <w:spacing w:val="-5"/>
          <w:sz w:val="28"/>
          <w:szCs w:val="28"/>
          <w:rtl/>
          <w:lang w:bidi="ar-EG"/>
        </w:rPr>
        <w:t xml:space="preserve"> و</w:t>
      </w:r>
      <w:r w:rsidRPr="00EE3F42">
        <w:rPr>
          <w:rFonts w:ascii="Simplified Arabic" w:hAnsi="Simplified Arabic" w:cs="Simplified Arabic" w:hint="cs"/>
          <w:spacing w:val="-5"/>
          <w:sz w:val="28"/>
          <w:szCs w:val="28"/>
          <w:rtl/>
          <w:lang w:bidi="ar-EG"/>
        </w:rPr>
        <w:t>ال</w:t>
      </w:r>
      <w:r w:rsidRPr="00EE3F42">
        <w:rPr>
          <w:rFonts w:ascii="Simplified Arabic" w:hAnsi="Simplified Arabic" w:cs="Simplified Arabic"/>
          <w:spacing w:val="-5"/>
          <w:sz w:val="28"/>
          <w:szCs w:val="28"/>
          <w:rtl/>
          <w:lang w:bidi="ar-EG"/>
        </w:rPr>
        <w:t>ت</w:t>
      </w:r>
      <w:r w:rsidRPr="00EE3F42">
        <w:rPr>
          <w:rFonts w:ascii="Simplified Arabic" w:hAnsi="Simplified Arabic" w:cs="Simplified Arabic" w:hint="cs"/>
          <w:spacing w:val="-5"/>
          <w:sz w:val="28"/>
          <w:szCs w:val="28"/>
          <w:rtl/>
          <w:lang w:bidi="ar-EG"/>
        </w:rPr>
        <w:t>و</w:t>
      </w:r>
      <w:r w:rsidRPr="00EE3F42">
        <w:rPr>
          <w:rFonts w:ascii="Simplified Arabic" w:hAnsi="Simplified Arabic" w:cs="Simplified Arabic"/>
          <w:spacing w:val="-5"/>
          <w:sz w:val="28"/>
          <w:szCs w:val="28"/>
          <w:rtl/>
          <w:lang w:bidi="ar-EG"/>
        </w:rPr>
        <w:t>اريخ و</w:t>
      </w:r>
      <w:r w:rsidRPr="00EE3F42">
        <w:rPr>
          <w:rFonts w:ascii="Simplified Arabic" w:hAnsi="Simplified Arabic" w:cs="Simplified Arabic" w:hint="cs"/>
          <w:spacing w:val="-5"/>
          <w:sz w:val="28"/>
          <w:szCs w:val="28"/>
          <w:rtl/>
          <w:lang w:bidi="ar-EG"/>
        </w:rPr>
        <w:t>أسماء</w:t>
      </w:r>
      <w:r w:rsidR="001D3FCE" w:rsidRPr="00EE3F42">
        <w:rPr>
          <w:rFonts w:ascii="Simplified Arabic" w:hAnsi="Simplified Arabic" w:cs="Simplified Arabic" w:hint="cs"/>
          <w:spacing w:val="-5"/>
          <w:sz w:val="28"/>
          <w:szCs w:val="28"/>
          <w:rtl/>
          <w:lang w:bidi="ar-EG"/>
        </w:rPr>
        <w:t xml:space="preserve"> </w:t>
      </w:r>
      <w:r w:rsidRPr="00EE3F42">
        <w:rPr>
          <w:rFonts w:ascii="Simplified Arabic" w:hAnsi="Simplified Arabic" w:cs="Simplified Arabic" w:hint="cs"/>
          <w:spacing w:val="-5"/>
          <w:sz w:val="28"/>
          <w:szCs w:val="28"/>
          <w:rtl/>
          <w:lang w:bidi="ar-EG"/>
        </w:rPr>
        <w:t>أ</w:t>
      </w:r>
      <w:r w:rsidRPr="00EE3F42">
        <w:rPr>
          <w:rFonts w:ascii="Simplified Arabic" w:hAnsi="Simplified Arabic" w:cs="Simplified Arabic"/>
          <w:spacing w:val="-5"/>
          <w:sz w:val="28"/>
          <w:szCs w:val="28"/>
          <w:rtl/>
          <w:lang w:bidi="ar-EG"/>
        </w:rPr>
        <w:t>عضاء اللج</w:t>
      </w:r>
      <w:r w:rsidRPr="00EE3F42">
        <w:rPr>
          <w:rFonts w:ascii="Simplified Arabic" w:hAnsi="Simplified Arabic" w:cs="Simplified Arabic" w:hint="cs"/>
          <w:spacing w:val="-5"/>
          <w:sz w:val="28"/>
          <w:szCs w:val="28"/>
          <w:rtl/>
          <w:lang w:bidi="ar-EG"/>
        </w:rPr>
        <w:t>ان</w:t>
      </w:r>
      <w:r w:rsidRPr="00EE3F42">
        <w:rPr>
          <w:rFonts w:ascii="Simplified Arabic" w:hAnsi="Simplified Arabic" w:cs="Simplified Arabic"/>
          <w:spacing w:val="-5"/>
          <w:sz w:val="28"/>
          <w:szCs w:val="28"/>
          <w:rtl/>
          <w:lang w:bidi="ar-EG"/>
        </w:rPr>
        <w:t>).</w:t>
      </w:r>
    </w:p>
    <w:p w:rsidR="00AC4672" w:rsidRPr="00185963" w:rsidRDefault="00AD5CA4" w:rsidP="00AC4672">
      <w:pPr>
        <w:numPr>
          <w:ilvl w:val="0"/>
          <w:numId w:val="52"/>
        </w:numPr>
        <w:spacing w:before="120" w:after="0" w:line="216" w:lineRule="auto"/>
        <w:ind w:left="811" w:hanging="357"/>
        <w:jc w:val="both"/>
        <w:rPr>
          <w:rFonts w:ascii="Simplified Arabic" w:hAnsi="Simplified Arabic" w:cs="Simplified Arabic"/>
          <w:spacing w:val="-2"/>
          <w:sz w:val="28"/>
          <w:szCs w:val="28"/>
          <w:lang w:bidi="ar-EG"/>
        </w:rPr>
      </w:pPr>
      <w:r w:rsidRPr="00185963">
        <w:rPr>
          <w:rFonts w:ascii="Simplified Arabic" w:hAnsi="Simplified Arabic" w:cs="Simplified Arabic"/>
          <w:b/>
          <w:bCs/>
          <w:spacing w:val="-2"/>
          <w:sz w:val="28"/>
          <w:szCs w:val="28"/>
          <w:rtl/>
        </w:rPr>
        <w:lastRenderedPageBreak/>
        <w:t xml:space="preserve">يجب على </w:t>
      </w:r>
      <w:r w:rsidR="00050941" w:rsidRPr="00185963">
        <w:rPr>
          <w:rFonts w:ascii="Simplified Arabic" w:hAnsi="Simplified Arabic" w:cs="Simplified Arabic" w:hint="cs"/>
          <w:b/>
          <w:bCs/>
          <w:spacing w:val="-2"/>
          <w:sz w:val="28"/>
          <w:szCs w:val="28"/>
          <w:rtl/>
          <w:lang w:bidi="ar-EG"/>
        </w:rPr>
        <w:t>جهات</w:t>
      </w:r>
      <w:r w:rsidR="00050941" w:rsidRPr="00185963">
        <w:rPr>
          <w:rFonts w:ascii="Simplified Arabic" w:hAnsi="Simplified Arabic" w:cs="Simplified Arabic" w:hint="cs"/>
          <w:b/>
          <w:bCs/>
          <w:spacing w:val="-2"/>
          <w:sz w:val="28"/>
          <w:szCs w:val="28"/>
          <w:rtl/>
        </w:rPr>
        <w:t xml:space="preserve"> </w:t>
      </w:r>
      <w:r w:rsidRPr="00185963">
        <w:rPr>
          <w:rFonts w:ascii="Simplified Arabic" w:hAnsi="Simplified Arabic" w:cs="Simplified Arabic" w:hint="cs"/>
          <w:b/>
          <w:bCs/>
          <w:spacing w:val="-2"/>
          <w:sz w:val="28"/>
          <w:szCs w:val="28"/>
          <w:rtl/>
        </w:rPr>
        <w:t xml:space="preserve">التمويل </w:t>
      </w:r>
      <w:r w:rsidRPr="00185963">
        <w:rPr>
          <w:rFonts w:ascii="Simplified Arabic" w:hAnsi="Simplified Arabic" w:cs="Simplified Arabic"/>
          <w:b/>
          <w:bCs/>
          <w:spacing w:val="-2"/>
          <w:sz w:val="28"/>
          <w:szCs w:val="28"/>
          <w:rtl/>
        </w:rPr>
        <w:t>أن تفصح</w:t>
      </w:r>
      <w:r w:rsidRPr="00185963">
        <w:rPr>
          <w:rFonts w:ascii="Simplified Arabic" w:hAnsi="Simplified Arabic" w:cs="Simplified Arabic"/>
          <w:spacing w:val="-2"/>
          <w:sz w:val="28"/>
          <w:szCs w:val="28"/>
          <w:rtl/>
        </w:rPr>
        <w:t xml:space="preserve"> </w:t>
      </w:r>
      <w:r w:rsidR="00CC6DB6" w:rsidRPr="00185963">
        <w:rPr>
          <w:rFonts w:ascii="Simplified Arabic" w:hAnsi="Simplified Arabic" w:cs="Simplified Arabic" w:hint="cs"/>
          <w:spacing w:val="-2"/>
          <w:sz w:val="28"/>
          <w:szCs w:val="28"/>
          <w:rtl/>
        </w:rPr>
        <w:t xml:space="preserve">- </w:t>
      </w:r>
      <w:r w:rsidRPr="00185963">
        <w:rPr>
          <w:rFonts w:ascii="Simplified Arabic" w:hAnsi="Simplified Arabic" w:cs="Simplified Arabic"/>
          <w:spacing w:val="-2"/>
          <w:sz w:val="28"/>
          <w:szCs w:val="28"/>
          <w:rtl/>
        </w:rPr>
        <w:t>كتاب</w:t>
      </w:r>
      <w:r w:rsidR="00AC4672" w:rsidRPr="00185963">
        <w:rPr>
          <w:rFonts w:ascii="Simplified Arabic" w:hAnsi="Simplified Arabic" w:cs="Simplified Arabic" w:hint="cs"/>
          <w:spacing w:val="-2"/>
          <w:sz w:val="28"/>
          <w:szCs w:val="28"/>
          <w:rtl/>
        </w:rPr>
        <w:t>ً</w:t>
      </w:r>
      <w:r w:rsidRPr="00185963">
        <w:rPr>
          <w:rFonts w:ascii="Simplified Arabic" w:hAnsi="Simplified Arabic" w:cs="Simplified Arabic"/>
          <w:spacing w:val="-2"/>
          <w:sz w:val="28"/>
          <w:szCs w:val="28"/>
          <w:rtl/>
        </w:rPr>
        <w:t>ة</w:t>
      </w:r>
      <w:r w:rsidR="009871F2" w:rsidRPr="00185963">
        <w:rPr>
          <w:rFonts w:ascii="Simplified Arabic" w:hAnsi="Simplified Arabic" w:cs="Simplified Arabic" w:hint="cs"/>
          <w:spacing w:val="-2"/>
          <w:sz w:val="28"/>
          <w:szCs w:val="28"/>
          <w:rtl/>
          <w:lang w:bidi="ar-EG"/>
        </w:rPr>
        <w:t xml:space="preserve"> </w:t>
      </w:r>
      <w:r w:rsidRPr="00185963">
        <w:rPr>
          <w:rFonts w:ascii="Simplified Arabic" w:hAnsi="Simplified Arabic" w:cs="Simplified Arabic" w:hint="cs"/>
          <w:spacing w:val="-2"/>
          <w:sz w:val="28"/>
          <w:szCs w:val="28"/>
          <w:rtl/>
        </w:rPr>
        <w:t>و</w:t>
      </w:r>
      <w:r w:rsidR="009871F2" w:rsidRPr="00185963">
        <w:rPr>
          <w:rFonts w:ascii="Simplified Arabic" w:hAnsi="Simplified Arabic" w:cs="Simplified Arabic" w:hint="cs"/>
          <w:spacing w:val="-2"/>
          <w:sz w:val="28"/>
          <w:szCs w:val="28"/>
          <w:rtl/>
          <w:lang w:bidi="ar-EG"/>
        </w:rPr>
        <w:t>بخط واضح وفي مكان بارز و</w:t>
      </w:r>
      <w:r w:rsidRPr="00185963">
        <w:rPr>
          <w:rFonts w:ascii="Simplified Arabic" w:hAnsi="Simplified Arabic" w:cs="Simplified Arabic" w:hint="cs"/>
          <w:spacing w:val="-2"/>
          <w:sz w:val="28"/>
          <w:szCs w:val="28"/>
          <w:rtl/>
          <w:lang w:bidi="ar-EG"/>
        </w:rPr>
        <w:t>مرئي</w:t>
      </w:r>
      <w:r w:rsidRPr="00185963">
        <w:rPr>
          <w:rFonts w:ascii="Simplified Arabic" w:hAnsi="Simplified Arabic" w:cs="Simplified Arabic"/>
          <w:spacing w:val="-2"/>
          <w:sz w:val="28"/>
          <w:szCs w:val="28"/>
          <w:rtl/>
          <w:lang w:bidi="ar-EG"/>
        </w:rPr>
        <w:t>،</w:t>
      </w:r>
      <w:r w:rsidR="009871F2" w:rsidRPr="00185963">
        <w:rPr>
          <w:rFonts w:ascii="Simplified Arabic" w:hAnsi="Simplified Arabic" w:cs="Simplified Arabic" w:hint="cs"/>
          <w:spacing w:val="-2"/>
          <w:sz w:val="28"/>
          <w:szCs w:val="28"/>
          <w:rtl/>
          <w:lang w:bidi="ar-EG"/>
        </w:rPr>
        <w:t xml:space="preserve"> </w:t>
      </w:r>
      <w:r w:rsidRPr="00185963">
        <w:rPr>
          <w:rFonts w:ascii="Simplified Arabic" w:hAnsi="Simplified Arabic" w:cs="Simplified Arabic" w:hint="cs"/>
          <w:spacing w:val="-2"/>
          <w:sz w:val="28"/>
          <w:szCs w:val="28"/>
          <w:rtl/>
        </w:rPr>
        <w:t>في كافة العقود والمكاتبات وال</w:t>
      </w:r>
      <w:r w:rsidRPr="00185963">
        <w:rPr>
          <w:rFonts w:ascii="Simplified Arabic" w:hAnsi="Simplified Arabic" w:cs="Simplified Arabic" w:hint="cs"/>
          <w:spacing w:val="-2"/>
          <w:sz w:val="28"/>
          <w:szCs w:val="28"/>
          <w:rtl/>
          <w:lang w:bidi="ar-EG"/>
        </w:rPr>
        <w:t>إ</w:t>
      </w:r>
      <w:r w:rsidRPr="00185963">
        <w:rPr>
          <w:rFonts w:ascii="Simplified Arabic" w:hAnsi="Simplified Arabic" w:cs="Simplified Arabic" w:hint="cs"/>
          <w:spacing w:val="-2"/>
          <w:sz w:val="28"/>
          <w:szCs w:val="28"/>
          <w:rtl/>
        </w:rPr>
        <w:t xml:space="preserve">علانات والمطبوعات مع العملاء </w:t>
      </w:r>
      <w:r w:rsidR="00CC6DB6" w:rsidRPr="00185963">
        <w:rPr>
          <w:rFonts w:ascii="Simplified Arabic" w:hAnsi="Simplified Arabic" w:cs="Simplified Arabic" w:hint="cs"/>
          <w:spacing w:val="-2"/>
          <w:sz w:val="28"/>
          <w:szCs w:val="28"/>
          <w:rtl/>
        </w:rPr>
        <w:t xml:space="preserve">- </w:t>
      </w:r>
      <w:r w:rsidRPr="00185963">
        <w:rPr>
          <w:rFonts w:ascii="Simplified Arabic" w:hAnsi="Simplified Arabic" w:cs="Simplified Arabic"/>
          <w:b/>
          <w:bCs/>
          <w:spacing w:val="-2"/>
          <w:sz w:val="28"/>
          <w:szCs w:val="28"/>
          <w:u w:val="single"/>
          <w:rtl/>
        </w:rPr>
        <w:t>عن خضوعها لرقابة الهيئة العامة للرقابة المالية</w:t>
      </w:r>
      <w:r w:rsidR="00CC6DB6" w:rsidRPr="00185963">
        <w:rPr>
          <w:rFonts w:ascii="Simplified Arabic" w:hAnsi="Simplified Arabic" w:cs="Simplified Arabic" w:hint="cs"/>
          <w:spacing w:val="-2"/>
          <w:sz w:val="28"/>
          <w:szCs w:val="28"/>
          <w:rtl/>
        </w:rPr>
        <w:t>،</w:t>
      </w:r>
      <w:r w:rsidRPr="00185963">
        <w:rPr>
          <w:rFonts w:ascii="Simplified Arabic" w:hAnsi="Simplified Arabic" w:cs="Simplified Arabic"/>
          <w:spacing w:val="-2"/>
          <w:sz w:val="28"/>
          <w:szCs w:val="28"/>
          <w:rtl/>
        </w:rPr>
        <w:t xml:space="preserve"> مع توضيح رقم الترخيص والسجل التجاري</w:t>
      </w:r>
      <w:r w:rsidR="00CC6DB6" w:rsidRPr="00185963">
        <w:rPr>
          <w:rFonts w:ascii="Simplified Arabic" w:hAnsi="Simplified Arabic" w:cs="Simplified Arabic" w:hint="cs"/>
          <w:spacing w:val="-2"/>
          <w:sz w:val="28"/>
          <w:szCs w:val="28"/>
          <w:rtl/>
        </w:rPr>
        <w:t>،</w:t>
      </w:r>
      <w:r w:rsidRPr="00185963">
        <w:rPr>
          <w:rFonts w:ascii="Simplified Arabic" w:hAnsi="Simplified Arabic" w:cs="Simplified Arabic"/>
          <w:spacing w:val="-2"/>
          <w:sz w:val="28"/>
          <w:szCs w:val="28"/>
          <w:rtl/>
        </w:rPr>
        <w:t xml:space="preserve"> وأيض</w:t>
      </w:r>
      <w:r w:rsidR="00CC6DB6" w:rsidRPr="00185963">
        <w:rPr>
          <w:rFonts w:ascii="Simplified Arabic" w:hAnsi="Simplified Arabic" w:cs="Simplified Arabic" w:hint="cs"/>
          <w:spacing w:val="-2"/>
          <w:sz w:val="28"/>
          <w:szCs w:val="28"/>
          <w:rtl/>
        </w:rPr>
        <w:t>ً</w:t>
      </w:r>
      <w:r w:rsidRPr="00185963">
        <w:rPr>
          <w:rFonts w:ascii="Simplified Arabic" w:hAnsi="Simplified Arabic" w:cs="Simplified Arabic"/>
          <w:spacing w:val="-2"/>
          <w:sz w:val="28"/>
          <w:szCs w:val="28"/>
          <w:rtl/>
        </w:rPr>
        <w:t>ا ال</w:t>
      </w:r>
      <w:r w:rsidRPr="00185963">
        <w:rPr>
          <w:rFonts w:ascii="Simplified Arabic" w:hAnsi="Simplified Arabic" w:cs="Simplified Arabic"/>
          <w:spacing w:val="-2"/>
          <w:sz w:val="28"/>
          <w:szCs w:val="28"/>
          <w:rtl/>
          <w:lang w:bidi="ar-EG"/>
        </w:rPr>
        <w:t>إ</w:t>
      </w:r>
      <w:r w:rsidRPr="00185963">
        <w:rPr>
          <w:rFonts w:ascii="Simplified Arabic" w:hAnsi="Simplified Arabic" w:cs="Simplified Arabic"/>
          <w:spacing w:val="-2"/>
          <w:sz w:val="28"/>
          <w:szCs w:val="28"/>
          <w:rtl/>
        </w:rPr>
        <w:t>دار</w:t>
      </w:r>
      <w:r w:rsidRPr="00185963">
        <w:rPr>
          <w:rFonts w:ascii="Simplified Arabic" w:hAnsi="Simplified Arabic" w:cs="Simplified Arabic"/>
          <w:spacing w:val="-2"/>
          <w:sz w:val="28"/>
          <w:szCs w:val="28"/>
          <w:rtl/>
          <w:lang w:bidi="ar-EG"/>
        </w:rPr>
        <w:t>ة</w:t>
      </w:r>
      <w:r w:rsidR="00477D57" w:rsidRPr="00185963">
        <w:rPr>
          <w:rFonts w:ascii="Simplified Arabic" w:hAnsi="Simplified Arabic" w:cs="Simplified Arabic"/>
          <w:spacing w:val="-2"/>
          <w:sz w:val="28"/>
          <w:szCs w:val="28"/>
          <w:rtl/>
        </w:rPr>
        <w:t xml:space="preserve"> المختصة لديه</w:t>
      </w:r>
      <w:r w:rsidR="00477D57" w:rsidRPr="00185963">
        <w:rPr>
          <w:rFonts w:ascii="Simplified Arabic" w:hAnsi="Simplified Arabic" w:cs="Simplified Arabic" w:hint="cs"/>
          <w:spacing w:val="-2"/>
          <w:sz w:val="28"/>
          <w:szCs w:val="28"/>
          <w:rtl/>
        </w:rPr>
        <w:t>ا</w:t>
      </w:r>
      <w:r w:rsidRPr="00185963">
        <w:rPr>
          <w:rFonts w:ascii="Simplified Arabic" w:hAnsi="Simplified Arabic" w:cs="Simplified Arabic"/>
          <w:spacing w:val="-2"/>
          <w:sz w:val="28"/>
          <w:szCs w:val="28"/>
          <w:rtl/>
        </w:rPr>
        <w:t xml:space="preserve"> </w:t>
      </w:r>
      <w:r w:rsidR="00CC6DB6" w:rsidRPr="00185963">
        <w:rPr>
          <w:rFonts w:ascii="Simplified Arabic" w:hAnsi="Simplified Arabic" w:cs="Simplified Arabic" w:hint="cs"/>
          <w:spacing w:val="-2"/>
          <w:sz w:val="28"/>
          <w:szCs w:val="28"/>
          <w:rtl/>
        </w:rPr>
        <w:t>با</w:t>
      </w:r>
      <w:r w:rsidRPr="00185963">
        <w:rPr>
          <w:rFonts w:ascii="Simplified Arabic" w:hAnsi="Simplified Arabic" w:cs="Simplified Arabic"/>
          <w:spacing w:val="-2"/>
          <w:sz w:val="28"/>
          <w:szCs w:val="28"/>
          <w:rtl/>
        </w:rPr>
        <w:t>لتعامل مع شكاوى وتظلمات العملاء</w:t>
      </w:r>
      <w:r w:rsidRPr="00185963">
        <w:rPr>
          <w:rFonts w:ascii="Simplified Arabic" w:hAnsi="Simplified Arabic" w:cs="Simplified Arabic"/>
          <w:spacing w:val="-2"/>
          <w:sz w:val="28"/>
          <w:szCs w:val="28"/>
          <w:rtl/>
          <w:lang w:bidi="ar-EG"/>
        </w:rPr>
        <w:t xml:space="preserve"> وكيفية التواصل المباشر معها</w:t>
      </w:r>
      <w:r w:rsidR="00C02B46" w:rsidRPr="00185963">
        <w:rPr>
          <w:rFonts w:ascii="Simplified Arabic" w:hAnsi="Simplified Arabic" w:cs="Simplified Arabic" w:hint="cs"/>
          <w:spacing w:val="-2"/>
          <w:sz w:val="28"/>
          <w:szCs w:val="28"/>
          <w:rtl/>
          <w:lang w:bidi="ar-EG"/>
        </w:rPr>
        <w:t xml:space="preserve"> عن طريق </w:t>
      </w:r>
      <w:r w:rsidR="009C6A5A" w:rsidRPr="00185963">
        <w:rPr>
          <w:rFonts w:ascii="Simplified Arabic" w:hAnsi="Simplified Arabic" w:cs="Simplified Arabic" w:hint="cs"/>
          <w:spacing w:val="-2"/>
          <w:sz w:val="28"/>
          <w:szCs w:val="28"/>
          <w:rtl/>
          <w:lang w:bidi="ar-EG"/>
        </w:rPr>
        <w:t>رقم هاتفى مخصص للشكاوى</w:t>
      </w:r>
      <w:r w:rsidR="00AC4672" w:rsidRPr="00185963">
        <w:rPr>
          <w:rFonts w:ascii="Simplified Arabic" w:hAnsi="Simplified Arabic" w:cs="Simplified Arabic" w:hint="cs"/>
          <w:spacing w:val="-2"/>
          <w:sz w:val="28"/>
          <w:szCs w:val="28"/>
          <w:rtl/>
        </w:rPr>
        <w:t>؛</w:t>
      </w:r>
      <w:r w:rsidRPr="00185963">
        <w:rPr>
          <w:rFonts w:ascii="Simplified Arabic" w:hAnsi="Simplified Arabic" w:cs="Simplified Arabic"/>
          <w:spacing w:val="-2"/>
          <w:sz w:val="28"/>
          <w:szCs w:val="28"/>
          <w:rtl/>
        </w:rPr>
        <w:t xml:space="preserve"> </w:t>
      </w:r>
    </w:p>
    <w:p w:rsidR="00004261" w:rsidRPr="00AC4672" w:rsidRDefault="00AD5CA4" w:rsidP="00AC4672">
      <w:pPr>
        <w:spacing w:after="120" w:line="216" w:lineRule="auto"/>
        <w:ind w:left="814"/>
        <w:jc w:val="both"/>
        <w:rPr>
          <w:rFonts w:ascii="Simplified Arabic" w:hAnsi="Simplified Arabic" w:cs="Simplified Arabic"/>
          <w:spacing w:val="-2"/>
          <w:sz w:val="28"/>
          <w:szCs w:val="28"/>
          <w:rtl/>
          <w:lang w:bidi="ar-EG"/>
        </w:rPr>
      </w:pPr>
      <w:r w:rsidRPr="00AC4672">
        <w:rPr>
          <w:rFonts w:ascii="Simplified Arabic" w:hAnsi="Simplified Arabic" w:cs="Simplified Arabic" w:hint="cs"/>
          <w:b/>
          <w:bCs/>
          <w:spacing w:val="-2"/>
          <w:sz w:val="28"/>
          <w:szCs w:val="28"/>
          <w:rtl/>
        </w:rPr>
        <w:t xml:space="preserve">ويجب </w:t>
      </w:r>
      <w:r w:rsidR="00CC6DB6" w:rsidRPr="00AC4672">
        <w:rPr>
          <w:rFonts w:ascii="Simplified Arabic" w:hAnsi="Simplified Arabic" w:cs="Simplified Arabic" w:hint="cs"/>
          <w:b/>
          <w:bCs/>
          <w:spacing w:val="-2"/>
          <w:sz w:val="28"/>
          <w:szCs w:val="28"/>
          <w:rtl/>
        </w:rPr>
        <w:t>إ</w:t>
      </w:r>
      <w:r w:rsidRPr="00AC4672">
        <w:rPr>
          <w:rFonts w:ascii="Simplified Arabic" w:hAnsi="Simplified Arabic" w:cs="Simplified Arabic" w:hint="cs"/>
          <w:b/>
          <w:bCs/>
          <w:spacing w:val="-2"/>
          <w:sz w:val="28"/>
          <w:szCs w:val="28"/>
          <w:rtl/>
        </w:rPr>
        <w:t>حاطة</w:t>
      </w:r>
      <w:r w:rsidRPr="00AC4672">
        <w:rPr>
          <w:rFonts w:ascii="Simplified Arabic" w:hAnsi="Simplified Arabic" w:cs="Simplified Arabic"/>
          <w:b/>
          <w:bCs/>
          <w:spacing w:val="-2"/>
          <w:sz w:val="28"/>
          <w:szCs w:val="28"/>
          <w:rtl/>
        </w:rPr>
        <w:t xml:space="preserve"> العملاء كتابة عن حقهم في اللجوء </w:t>
      </w:r>
      <w:r w:rsidR="00CC6DB6" w:rsidRPr="00AC4672">
        <w:rPr>
          <w:rFonts w:ascii="Simplified Arabic" w:hAnsi="Simplified Arabic" w:cs="Simplified Arabic" w:hint="cs"/>
          <w:b/>
          <w:bCs/>
          <w:spacing w:val="-2"/>
          <w:sz w:val="28"/>
          <w:szCs w:val="28"/>
          <w:rtl/>
        </w:rPr>
        <w:t>إ</w:t>
      </w:r>
      <w:r w:rsidRPr="00AC4672">
        <w:rPr>
          <w:rFonts w:ascii="Simplified Arabic" w:hAnsi="Simplified Arabic" w:cs="Simplified Arabic"/>
          <w:b/>
          <w:bCs/>
          <w:spacing w:val="-2"/>
          <w:sz w:val="28"/>
          <w:szCs w:val="28"/>
          <w:rtl/>
        </w:rPr>
        <w:t xml:space="preserve">لى </w:t>
      </w:r>
      <w:r w:rsidRPr="00AC4672">
        <w:rPr>
          <w:rFonts w:ascii="Simplified Arabic" w:hAnsi="Simplified Arabic" w:cs="Simplified Arabic" w:hint="cs"/>
          <w:b/>
          <w:bCs/>
          <w:spacing w:val="-2"/>
          <w:sz w:val="28"/>
          <w:szCs w:val="28"/>
          <w:rtl/>
        </w:rPr>
        <w:t xml:space="preserve">الإدارة المختصة </w:t>
      </w:r>
      <w:r w:rsidRPr="00AC4672">
        <w:rPr>
          <w:rFonts w:ascii="Simplified Arabic" w:hAnsi="Simplified Arabic" w:cs="Simplified Arabic"/>
          <w:b/>
          <w:bCs/>
          <w:spacing w:val="-2"/>
          <w:sz w:val="28"/>
          <w:szCs w:val="28"/>
          <w:rtl/>
        </w:rPr>
        <w:t>بالهيئة</w:t>
      </w:r>
      <w:r w:rsidRPr="00AC4672">
        <w:rPr>
          <w:rFonts w:ascii="Simplified Arabic" w:hAnsi="Simplified Arabic" w:cs="Simplified Arabic"/>
          <w:spacing w:val="-2"/>
          <w:sz w:val="28"/>
          <w:szCs w:val="28"/>
          <w:rtl/>
        </w:rPr>
        <w:t xml:space="preserve"> </w:t>
      </w:r>
      <w:r w:rsidR="00CC6DB6" w:rsidRPr="00AC4672">
        <w:rPr>
          <w:rFonts w:ascii="Simplified Arabic" w:hAnsi="Simplified Arabic" w:cs="Simplified Arabic" w:hint="cs"/>
          <w:spacing w:val="-2"/>
          <w:sz w:val="28"/>
          <w:szCs w:val="28"/>
          <w:rtl/>
        </w:rPr>
        <w:t>إ</w:t>
      </w:r>
      <w:r w:rsidRPr="00AC4672">
        <w:rPr>
          <w:rFonts w:ascii="Simplified Arabic" w:hAnsi="Simplified Arabic" w:cs="Simplified Arabic"/>
          <w:spacing w:val="-2"/>
          <w:sz w:val="28"/>
          <w:szCs w:val="28"/>
          <w:rtl/>
        </w:rPr>
        <w:t>ذا لم يقبلوا التسوية المعروضة</w:t>
      </w:r>
      <w:r w:rsidRPr="00AC4672">
        <w:rPr>
          <w:rFonts w:ascii="Simplified Arabic" w:hAnsi="Simplified Arabic" w:cs="Simplified Arabic" w:hint="cs"/>
          <w:spacing w:val="-2"/>
          <w:sz w:val="28"/>
          <w:szCs w:val="28"/>
          <w:rtl/>
        </w:rPr>
        <w:t xml:space="preserve"> عليهم</w:t>
      </w:r>
      <w:r w:rsidRPr="00AC4672">
        <w:rPr>
          <w:rFonts w:ascii="Simplified Arabic" w:hAnsi="Simplified Arabic" w:cs="Simplified Arabic"/>
          <w:spacing w:val="-2"/>
          <w:sz w:val="28"/>
          <w:szCs w:val="28"/>
          <w:rtl/>
        </w:rPr>
        <w:t xml:space="preserve"> من قبل إدارة الشكاوى الخاصة ب</w:t>
      </w:r>
      <w:r w:rsidR="00050941" w:rsidRPr="00AC4672">
        <w:rPr>
          <w:rFonts w:ascii="Simplified Arabic" w:hAnsi="Simplified Arabic" w:cs="Simplified Arabic" w:hint="cs"/>
          <w:spacing w:val="-2"/>
          <w:sz w:val="28"/>
          <w:szCs w:val="28"/>
          <w:rtl/>
        </w:rPr>
        <w:t>جهات</w:t>
      </w:r>
      <w:r w:rsidR="00CC6DB6" w:rsidRPr="00AC4672">
        <w:rPr>
          <w:rFonts w:ascii="Simplified Arabic" w:hAnsi="Simplified Arabic" w:cs="Simplified Arabic" w:hint="cs"/>
          <w:spacing w:val="-2"/>
          <w:sz w:val="28"/>
          <w:szCs w:val="28"/>
          <w:rtl/>
        </w:rPr>
        <w:t xml:space="preserve"> </w:t>
      </w:r>
      <w:r w:rsidRPr="00AC4672">
        <w:rPr>
          <w:rFonts w:ascii="Simplified Arabic" w:hAnsi="Simplified Arabic" w:cs="Simplified Arabic" w:hint="cs"/>
          <w:spacing w:val="-2"/>
          <w:sz w:val="28"/>
          <w:szCs w:val="28"/>
          <w:rtl/>
        </w:rPr>
        <w:t>التمويل.</w:t>
      </w:r>
      <w:r w:rsidR="009A22A0" w:rsidRPr="00AC4672">
        <w:rPr>
          <w:rFonts w:ascii="Simplified Arabic" w:hAnsi="Simplified Arabic" w:cs="Simplified Arabic" w:hint="cs"/>
          <w:spacing w:val="-2"/>
          <w:sz w:val="28"/>
          <w:szCs w:val="28"/>
          <w:rtl/>
        </w:rPr>
        <w:t xml:space="preserve"> </w:t>
      </w:r>
    </w:p>
    <w:p w:rsidR="00AD5CA4" w:rsidRPr="000947CD" w:rsidRDefault="00AD5CA4" w:rsidP="00F51BF2">
      <w:pPr>
        <w:numPr>
          <w:ilvl w:val="0"/>
          <w:numId w:val="51"/>
        </w:numPr>
        <w:spacing w:after="0" w:line="216" w:lineRule="auto"/>
        <w:jc w:val="both"/>
        <w:rPr>
          <w:rFonts w:ascii="Simplified Arabic" w:hAnsi="Simplified Arabic" w:cs="Simplified Arabic"/>
          <w:b/>
          <w:bCs/>
          <w:sz w:val="28"/>
          <w:szCs w:val="28"/>
          <w:u w:val="single"/>
          <w:rtl/>
          <w:lang w:bidi="ar-EG"/>
        </w:rPr>
      </w:pPr>
      <w:r w:rsidRPr="000947CD">
        <w:rPr>
          <w:rFonts w:ascii="Simplified Arabic" w:hAnsi="Simplified Arabic" w:cs="Simplified Arabic"/>
          <w:b/>
          <w:bCs/>
          <w:sz w:val="28"/>
          <w:szCs w:val="28"/>
          <w:u w:val="single"/>
          <w:rtl/>
          <w:lang w:bidi="ar-EG"/>
        </w:rPr>
        <w:t>شروط الدعاية والإعلان:</w:t>
      </w:r>
    </w:p>
    <w:p w:rsidR="00AD5CA4" w:rsidRPr="000947CD" w:rsidRDefault="00AD5CA4" w:rsidP="00F51BF2">
      <w:pPr>
        <w:spacing w:after="0" w:line="216" w:lineRule="auto"/>
        <w:ind w:left="360"/>
        <w:jc w:val="both"/>
        <w:rPr>
          <w:rFonts w:ascii="Simplified Arabic" w:hAnsi="Simplified Arabic" w:cs="Simplified Arabic"/>
          <w:b/>
          <w:bCs/>
          <w:sz w:val="28"/>
          <w:szCs w:val="28"/>
          <w:rtl/>
        </w:rPr>
      </w:pPr>
      <w:r w:rsidRPr="000947CD">
        <w:rPr>
          <w:rFonts w:ascii="Simplified Arabic" w:hAnsi="Simplified Arabic" w:cs="Simplified Arabic" w:hint="cs"/>
          <w:b/>
          <w:bCs/>
          <w:sz w:val="28"/>
          <w:szCs w:val="28"/>
          <w:rtl/>
        </w:rPr>
        <w:t xml:space="preserve">تلتزم </w:t>
      </w:r>
      <w:r w:rsidR="00050941" w:rsidRPr="000947CD">
        <w:rPr>
          <w:rFonts w:ascii="Simplified Arabic" w:hAnsi="Simplified Arabic" w:cs="Simplified Arabic" w:hint="cs"/>
          <w:b/>
          <w:bCs/>
          <w:sz w:val="28"/>
          <w:szCs w:val="28"/>
          <w:rtl/>
        </w:rPr>
        <w:t>جهات</w:t>
      </w:r>
      <w:r w:rsidRPr="000947CD">
        <w:rPr>
          <w:rFonts w:ascii="Simplified Arabic" w:hAnsi="Simplified Arabic" w:cs="Simplified Arabic" w:hint="cs"/>
          <w:b/>
          <w:bCs/>
          <w:sz w:val="28"/>
          <w:szCs w:val="28"/>
          <w:rtl/>
        </w:rPr>
        <w:t xml:space="preserve"> التمويل </w:t>
      </w:r>
      <w:r w:rsidR="00D7059F" w:rsidRPr="000947CD">
        <w:rPr>
          <w:rFonts w:ascii="Simplified Arabic" w:hAnsi="Simplified Arabic" w:cs="Simplified Arabic" w:hint="cs"/>
          <w:b/>
          <w:bCs/>
          <w:sz w:val="28"/>
          <w:szCs w:val="28"/>
          <w:rtl/>
        </w:rPr>
        <w:t xml:space="preserve">- </w:t>
      </w:r>
      <w:r w:rsidRPr="000947CD">
        <w:rPr>
          <w:rFonts w:ascii="Simplified Arabic" w:hAnsi="Simplified Arabic" w:cs="Simplified Arabic" w:hint="cs"/>
          <w:b/>
          <w:bCs/>
          <w:sz w:val="28"/>
          <w:szCs w:val="28"/>
          <w:rtl/>
        </w:rPr>
        <w:t xml:space="preserve">في </w:t>
      </w:r>
      <w:r w:rsidR="002C0FEE" w:rsidRPr="000947CD">
        <w:rPr>
          <w:rFonts w:ascii="Simplified Arabic" w:hAnsi="Simplified Arabic" w:cs="Simplified Arabic" w:hint="cs"/>
          <w:b/>
          <w:bCs/>
          <w:sz w:val="28"/>
          <w:szCs w:val="28"/>
          <w:rtl/>
          <w:lang w:bidi="ar-EG"/>
        </w:rPr>
        <w:t>استخدام</w:t>
      </w:r>
      <w:r w:rsidRPr="000947CD">
        <w:rPr>
          <w:rFonts w:ascii="Simplified Arabic" w:hAnsi="Simplified Arabic" w:cs="Simplified Arabic" w:hint="cs"/>
          <w:b/>
          <w:bCs/>
          <w:sz w:val="28"/>
          <w:szCs w:val="28"/>
          <w:rtl/>
        </w:rPr>
        <w:t xml:space="preserve"> الدعاية والإعلان عن منتجاتها </w:t>
      </w:r>
      <w:r w:rsidR="00D7059F" w:rsidRPr="000947CD">
        <w:rPr>
          <w:rFonts w:ascii="Simplified Arabic" w:hAnsi="Simplified Arabic" w:cs="Simplified Arabic" w:hint="cs"/>
          <w:b/>
          <w:bCs/>
          <w:sz w:val="28"/>
          <w:szCs w:val="28"/>
          <w:rtl/>
        </w:rPr>
        <w:t xml:space="preserve">- </w:t>
      </w:r>
      <w:r w:rsidRPr="000947CD">
        <w:rPr>
          <w:rFonts w:ascii="Simplified Arabic" w:hAnsi="Simplified Arabic" w:cs="Simplified Arabic" w:hint="cs"/>
          <w:b/>
          <w:bCs/>
          <w:sz w:val="28"/>
          <w:szCs w:val="28"/>
          <w:rtl/>
        </w:rPr>
        <w:t>بما يلي:</w:t>
      </w:r>
    </w:p>
    <w:p w:rsidR="00AD5CA4" w:rsidRPr="000947CD"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0947CD">
        <w:rPr>
          <w:rFonts w:ascii="Simplified Arabic" w:hAnsi="Simplified Arabic" w:cs="Simplified Arabic" w:hint="cs"/>
          <w:sz w:val="28"/>
          <w:szCs w:val="28"/>
          <w:rtl/>
          <w:lang w:bidi="ar-EG"/>
        </w:rPr>
        <w:t xml:space="preserve">وضع </w:t>
      </w:r>
      <w:r w:rsidRPr="000947CD">
        <w:rPr>
          <w:rFonts w:ascii="Simplified Arabic" w:hAnsi="Simplified Arabic" w:cs="Simplified Arabic"/>
          <w:sz w:val="28"/>
          <w:szCs w:val="28"/>
          <w:rtl/>
          <w:lang w:bidi="ar-EG"/>
        </w:rPr>
        <w:t>ضوابط الإعلان والتسويق عن الخدمات ال</w:t>
      </w:r>
      <w:r w:rsidRPr="000947CD">
        <w:rPr>
          <w:rFonts w:ascii="Simplified Arabic" w:hAnsi="Simplified Arabic" w:cs="Simplified Arabic" w:hint="cs"/>
          <w:sz w:val="28"/>
          <w:szCs w:val="28"/>
          <w:rtl/>
          <w:lang w:bidi="ar-EG"/>
        </w:rPr>
        <w:t xml:space="preserve">تمويلية </w:t>
      </w:r>
      <w:r w:rsidRPr="000947CD">
        <w:rPr>
          <w:rFonts w:ascii="Simplified Arabic" w:hAnsi="Simplified Arabic" w:cs="Simplified Arabic"/>
          <w:sz w:val="28"/>
          <w:szCs w:val="28"/>
          <w:rtl/>
          <w:lang w:bidi="ar-EG"/>
        </w:rPr>
        <w:t xml:space="preserve">المقدمة، حيث ينبغي </w:t>
      </w:r>
      <w:r w:rsidR="009B355E" w:rsidRPr="000947CD">
        <w:rPr>
          <w:rFonts w:ascii="Simplified Arabic" w:hAnsi="Simplified Arabic" w:cs="Simplified Arabic"/>
          <w:sz w:val="28"/>
          <w:szCs w:val="28"/>
          <w:rtl/>
          <w:lang w:bidi="ar-EG"/>
        </w:rPr>
        <w:t>ال</w:t>
      </w:r>
      <w:r w:rsidR="005F5C67" w:rsidRPr="000947CD">
        <w:rPr>
          <w:rFonts w:ascii="Simplified Arabic" w:hAnsi="Simplified Arabic" w:cs="Simplified Arabic"/>
          <w:sz w:val="28"/>
          <w:szCs w:val="28"/>
          <w:rtl/>
          <w:lang w:bidi="ar-EG"/>
        </w:rPr>
        <w:t>التزام</w:t>
      </w:r>
      <w:r w:rsidRPr="000947CD">
        <w:rPr>
          <w:rFonts w:ascii="Simplified Arabic" w:hAnsi="Simplified Arabic" w:cs="Simplified Arabic"/>
          <w:sz w:val="28"/>
          <w:szCs w:val="28"/>
          <w:rtl/>
          <w:lang w:bidi="ar-EG"/>
        </w:rPr>
        <w:t xml:space="preserve"> بضمان توفير المعلوم</w:t>
      </w:r>
      <w:r w:rsidRPr="000947CD">
        <w:rPr>
          <w:rFonts w:ascii="Simplified Arabic" w:hAnsi="Simplified Arabic" w:cs="Simplified Arabic" w:hint="cs"/>
          <w:sz w:val="28"/>
          <w:szCs w:val="28"/>
          <w:rtl/>
          <w:lang w:bidi="ar-EG"/>
        </w:rPr>
        <w:t>ات</w:t>
      </w:r>
      <w:r w:rsidR="00D7059F" w:rsidRPr="000947CD">
        <w:rPr>
          <w:rFonts w:ascii="Simplified Arabic" w:hAnsi="Simplified Arabic" w:cs="Simplified Arabic" w:hint="cs"/>
          <w:sz w:val="28"/>
          <w:szCs w:val="28"/>
          <w:rtl/>
          <w:lang w:bidi="ar-EG"/>
        </w:rPr>
        <w:t xml:space="preserve"> </w:t>
      </w:r>
      <w:r w:rsidRPr="000947CD">
        <w:rPr>
          <w:rFonts w:ascii="Simplified Arabic" w:hAnsi="Simplified Arabic" w:cs="Simplified Arabic" w:hint="cs"/>
          <w:sz w:val="28"/>
          <w:szCs w:val="28"/>
          <w:rtl/>
          <w:lang w:bidi="ar-EG"/>
        </w:rPr>
        <w:t xml:space="preserve">الكافية عن الخدمات </w:t>
      </w:r>
      <w:r w:rsidRPr="000947CD">
        <w:rPr>
          <w:rFonts w:ascii="Simplified Arabic" w:hAnsi="Simplified Arabic" w:cs="Simplified Arabic"/>
          <w:sz w:val="28"/>
          <w:szCs w:val="28"/>
          <w:rtl/>
          <w:lang w:bidi="ar-EG"/>
        </w:rPr>
        <w:t>التي يتم نشرها والدعاية لها كاملة</w:t>
      </w:r>
      <w:r w:rsidRPr="000947CD">
        <w:rPr>
          <w:rFonts w:ascii="Simplified Arabic" w:hAnsi="Simplified Arabic" w:cs="Simplified Arabic" w:hint="cs"/>
          <w:sz w:val="28"/>
          <w:szCs w:val="28"/>
          <w:rtl/>
          <w:lang w:bidi="ar-EG"/>
        </w:rPr>
        <w:t>.</w:t>
      </w:r>
      <w:r w:rsidR="006459DC" w:rsidRPr="000947CD">
        <w:rPr>
          <w:rFonts w:ascii="Simplified Arabic" w:hAnsi="Simplified Arabic" w:cs="Simplified Arabic" w:hint="cs"/>
          <w:sz w:val="28"/>
          <w:szCs w:val="28"/>
          <w:vertAlign w:val="superscript"/>
          <w:rtl/>
          <w:lang w:bidi="ar-EG"/>
        </w:rPr>
        <w:t>(</w:t>
      </w:r>
      <w:r w:rsidRPr="000947CD">
        <w:rPr>
          <w:rStyle w:val="FootnoteReference"/>
          <w:rFonts w:ascii="Simplified Arabic" w:hAnsi="Simplified Arabic" w:cs="Simplified Arabic"/>
          <w:sz w:val="28"/>
          <w:szCs w:val="28"/>
          <w:rtl/>
          <w:lang w:bidi="ar-EG"/>
        </w:rPr>
        <w:footnoteReference w:id="13"/>
      </w:r>
      <w:r w:rsidR="006459DC" w:rsidRPr="000947CD">
        <w:rPr>
          <w:rFonts w:ascii="Simplified Arabic" w:hAnsi="Simplified Arabic" w:cs="Simplified Arabic" w:hint="cs"/>
          <w:sz w:val="28"/>
          <w:szCs w:val="28"/>
          <w:vertAlign w:val="superscript"/>
          <w:rtl/>
          <w:lang w:bidi="ar-EG"/>
        </w:rPr>
        <w:t>)</w:t>
      </w:r>
    </w:p>
    <w:p w:rsidR="00AD5CA4" w:rsidRPr="000947CD"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t xml:space="preserve">مراعاة أن </w:t>
      </w:r>
      <w:r w:rsidRPr="000947CD">
        <w:rPr>
          <w:rFonts w:ascii="Simplified Arabic" w:hAnsi="Simplified Arabic" w:cs="Simplified Arabic" w:hint="cs"/>
          <w:sz w:val="28"/>
          <w:szCs w:val="28"/>
          <w:rtl/>
          <w:lang w:bidi="ar-EG"/>
        </w:rPr>
        <w:t>ت</w:t>
      </w:r>
      <w:r w:rsidRPr="000947CD">
        <w:rPr>
          <w:rFonts w:ascii="Simplified Arabic" w:hAnsi="Simplified Arabic" w:cs="Simplified Arabic"/>
          <w:sz w:val="28"/>
          <w:szCs w:val="28"/>
          <w:rtl/>
          <w:lang w:bidi="ar-EG"/>
        </w:rPr>
        <w:t>تسم الإعلان</w:t>
      </w:r>
      <w:r w:rsidRPr="000947CD">
        <w:rPr>
          <w:rFonts w:ascii="Simplified Arabic" w:hAnsi="Simplified Arabic" w:cs="Simplified Arabic" w:hint="cs"/>
          <w:sz w:val="28"/>
          <w:szCs w:val="28"/>
          <w:rtl/>
          <w:lang w:bidi="ar-EG"/>
        </w:rPr>
        <w:t>ات</w:t>
      </w:r>
      <w:r w:rsidRPr="000947CD">
        <w:rPr>
          <w:rFonts w:ascii="Simplified Arabic" w:hAnsi="Simplified Arabic" w:cs="Simplified Arabic"/>
          <w:sz w:val="28"/>
          <w:szCs w:val="28"/>
          <w:rtl/>
          <w:lang w:bidi="ar-EG"/>
        </w:rPr>
        <w:t xml:space="preserve"> عن المنتجات والخدمات </w:t>
      </w:r>
      <w:r w:rsidRPr="000947CD">
        <w:rPr>
          <w:rFonts w:ascii="Simplified Arabic" w:hAnsi="Simplified Arabic" w:cs="Simplified Arabic" w:hint="cs"/>
          <w:sz w:val="28"/>
          <w:szCs w:val="28"/>
          <w:rtl/>
          <w:lang w:bidi="ar-EG"/>
        </w:rPr>
        <w:t xml:space="preserve">التمويلية </w:t>
      </w:r>
      <w:r w:rsidRPr="000947CD">
        <w:rPr>
          <w:rFonts w:ascii="Simplified Arabic" w:hAnsi="Simplified Arabic" w:cs="Simplified Arabic"/>
          <w:sz w:val="28"/>
          <w:szCs w:val="28"/>
          <w:rtl/>
          <w:lang w:bidi="ar-EG"/>
        </w:rPr>
        <w:t>المقدمة بالأمانة والدقة</w:t>
      </w:r>
      <w:r w:rsidRPr="000947CD">
        <w:rPr>
          <w:rFonts w:ascii="Simplified Arabic" w:hAnsi="Simplified Arabic" w:cs="Simplified Arabic" w:hint="cs"/>
          <w:sz w:val="28"/>
          <w:szCs w:val="28"/>
          <w:rtl/>
          <w:lang w:bidi="ar-EG"/>
        </w:rPr>
        <w:t xml:space="preserve"> و</w:t>
      </w:r>
      <w:r w:rsidRPr="000947CD">
        <w:rPr>
          <w:rFonts w:ascii="Simplified Arabic" w:hAnsi="Simplified Arabic" w:cs="Simplified Arabic"/>
          <w:sz w:val="28"/>
          <w:szCs w:val="28"/>
          <w:rtl/>
          <w:lang w:bidi="ar-EG"/>
        </w:rPr>
        <w:t>الوضوح والشفافية، بما يتناسب مع المستوى الثقافي للشر</w:t>
      </w:r>
      <w:r w:rsidRPr="000947CD">
        <w:rPr>
          <w:rFonts w:ascii="Simplified Arabic" w:hAnsi="Simplified Arabic" w:cs="Simplified Arabic" w:hint="cs"/>
          <w:sz w:val="28"/>
          <w:szCs w:val="28"/>
          <w:rtl/>
          <w:lang w:bidi="ar-EG"/>
        </w:rPr>
        <w:t>ائح</w:t>
      </w:r>
      <w:r w:rsidRPr="000947CD">
        <w:rPr>
          <w:rFonts w:ascii="Simplified Arabic" w:hAnsi="Simplified Arabic" w:cs="Simplified Arabic"/>
          <w:sz w:val="28"/>
          <w:szCs w:val="28"/>
          <w:rtl/>
          <w:lang w:bidi="ar-EG"/>
        </w:rPr>
        <w:t xml:space="preserve"> المستهدفة</w:t>
      </w:r>
      <w:r w:rsidR="00D7059F" w:rsidRPr="000947CD">
        <w:rPr>
          <w:rFonts w:ascii="Simplified Arabic" w:hAnsi="Simplified Arabic" w:cs="Simplified Arabic" w:hint="cs"/>
          <w:sz w:val="28"/>
          <w:szCs w:val="28"/>
          <w:rtl/>
          <w:lang w:bidi="ar-EG"/>
        </w:rPr>
        <w:t>،</w:t>
      </w:r>
      <w:r w:rsidRPr="000947CD">
        <w:rPr>
          <w:rFonts w:ascii="Simplified Arabic" w:hAnsi="Simplified Arabic" w:cs="Simplified Arabic" w:hint="cs"/>
          <w:sz w:val="28"/>
          <w:szCs w:val="28"/>
          <w:rtl/>
          <w:lang w:bidi="ar-EG"/>
        </w:rPr>
        <w:t xml:space="preserve"> وأن تكون غير مضللة</w:t>
      </w:r>
      <w:r w:rsidRPr="000947CD">
        <w:rPr>
          <w:rFonts w:ascii="Simplified Arabic" w:hAnsi="Simplified Arabic" w:cs="Simplified Arabic"/>
          <w:sz w:val="28"/>
          <w:szCs w:val="28"/>
          <w:rtl/>
          <w:lang w:bidi="ar-EG"/>
        </w:rPr>
        <w:t>.</w:t>
      </w:r>
    </w:p>
    <w:p w:rsidR="00AD5CA4" w:rsidRPr="000947CD"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t>حظر حجب أي حقائق أو معلومات جوهرية على نحو قد يؤثر على سلامة</w:t>
      </w:r>
      <w:r w:rsidR="00D7059F" w:rsidRPr="000947CD">
        <w:rPr>
          <w:rFonts w:ascii="Simplified Arabic" w:hAnsi="Simplified Arabic" w:cs="Simplified Arabic" w:hint="cs"/>
          <w:sz w:val="28"/>
          <w:szCs w:val="28"/>
          <w:rtl/>
          <w:lang w:bidi="ar-EG"/>
        </w:rPr>
        <w:t xml:space="preserve"> </w:t>
      </w:r>
      <w:r w:rsidR="00F725F4" w:rsidRPr="000947CD">
        <w:rPr>
          <w:rFonts w:ascii="Simplified Arabic" w:hAnsi="Simplified Arabic" w:cs="Simplified Arabic"/>
          <w:sz w:val="28"/>
          <w:szCs w:val="28"/>
          <w:rtl/>
          <w:lang w:bidi="ar-EG"/>
        </w:rPr>
        <w:t>اتخاذ</w:t>
      </w:r>
      <w:r w:rsidR="00D7059F" w:rsidRPr="000947CD">
        <w:rPr>
          <w:rFonts w:ascii="Simplified Arabic" w:hAnsi="Simplified Arabic" w:cs="Simplified Arabic"/>
          <w:sz w:val="28"/>
          <w:szCs w:val="28"/>
          <w:rtl/>
          <w:lang w:bidi="ar-EG"/>
        </w:rPr>
        <w:t xml:space="preserve"> العملاء لقراراتهم، وال</w:t>
      </w:r>
      <w:r w:rsidR="00D7059F" w:rsidRPr="000947CD">
        <w:rPr>
          <w:rFonts w:ascii="Simplified Arabic" w:hAnsi="Simplified Arabic" w:cs="Simplified Arabic" w:hint="cs"/>
          <w:sz w:val="28"/>
          <w:szCs w:val="28"/>
          <w:rtl/>
          <w:lang w:bidi="ar-EG"/>
        </w:rPr>
        <w:t>ا</w:t>
      </w:r>
      <w:r w:rsidRPr="000947CD">
        <w:rPr>
          <w:rFonts w:ascii="Simplified Arabic" w:hAnsi="Simplified Arabic" w:cs="Simplified Arabic"/>
          <w:sz w:val="28"/>
          <w:szCs w:val="28"/>
          <w:rtl/>
          <w:lang w:bidi="ar-EG"/>
        </w:rPr>
        <w:t>بتعاد عن أي تصريح</w:t>
      </w:r>
      <w:r w:rsidRPr="000947CD">
        <w:rPr>
          <w:rFonts w:ascii="Simplified Arabic" w:hAnsi="Simplified Arabic" w:cs="Simplified Arabic" w:hint="cs"/>
          <w:sz w:val="28"/>
          <w:szCs w:val="28"/>
          <w:rtl/>
          <w:lang w:bidi="ar-EG"/>
        </w:rPr>
        <w:t>ات</w:t>
      </w:r>
      <w:r w:rsidR="00D7059F" w:rsidRPr="000947CD">
        <w:rPr>
          <w:rFonts w:ascii="Simplified Arabic" w:hAnsi="Simplified Arabic" w:cs="Simplified Arabic" w:hint="cs"/>
          <w:sz w:val="28"/>
          <w:szCs w:val="28"/>
          <w:rtl/>
          <w:lang w:bidi="ar-EG"/>
        </w:rPr>
        <w:t xml:space="preserve"> </w:t>
      </w:r>
      <w:r w:rsidRPr="000947CD">
        <w:rPr>
          <w:rFonts w:ascii="Simplified Arabic" w:hAnsi="Simplified Arabic" w:cs="Simplified Arabic" w:hint="cs"/>
          <w:sz w:val="28"/>
          <w:szCs w:val="28"/>
          <w:rtl/>
          <w:lang w:bidi="ar-EG"/>
        </w:rPr>
        <w:t>ت</w:t>
      </w:r>
      <w:r w:rsidRPr="000947CD">
        <w:rPr>
          <w:rFonts w:ascii="Simplified Arabic" w:hAnsi="Simplified Arabic" w:cs="Simplified Arabic"/>
          <w:sz w:val="28"/>
          <w:szCs w:val="28"/>
          <w:rtl/>
          <w:lang w:bidi="ar-EG"/>
        </w:rPr>
        <w:t>ؤدي إلى تضليل أو خداع متلقي الإعلان</w:t>
      </w:r>
      <w:r w:rsidRPr="000947CD">
        <w:rPr>
          <w:rFonts w:ascii="Simplified Arabic" w:hAnsi="Simplified Arabic" w:cs="Simplified Arabic" w:hint="cs"/>
          <w:sz w:val="28"/>
          <w:szCs w:val="28"/>
          <w:rtl/>
          <w:lang w:bidi="ar-EG"/>
        </w:rPr>
        <w:t>ات</w:t>
      </w:r>
      <w:r w:rsidRPr="000947CD">
        <w:rPr>
          <w:rFonts w:ascii="Simplified Arabic" w:hAnsi="Simplified Arabic" w:cs="Simplified Arabic"/>
          <w:sz w:val="28"/>
          <w:szCs w:val="28"/>
          <w:rtl/>
          <w:lang w:bidi="ar-EG"/>
        </w:rPr>
        <w:t>.</w:t>
      </w:r>
    </w:p>
    <w:p w:rsidR="00AD5CA4" w:rsidRPr="00615ECE"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t>التواصل مع العملاء ب</w:t>
      </w:r>
      <w:r w:rsidR="002C0FEE" w:rsidRPr="000947CD">
        <w:rPr>
          <w:rFonts w:ascii="Simplified Arabic" w:hAnsi="Simplified Arabic" w:cs="Simplified Arabic"/>
          <w:sz w:val="28"/>
          <w:szCs w:val="28"/>
          <w:rtl/>
          <w:lang w:bidi="ar-EG"/>
        </w:rPr>
        <w:t>استخدام</w:t>
      </w:r>
      <w:r w:rsidRPr="000947CD">
        <w:rPr>
          <w:rFonts w:ascii="Simplified Arabic" w:hAnsi="Simplified Arabic" w:cs="Simplified Arabic"/>
          <w:sz w:val="28"/>
          <w:szCs w:val="28"/>
          <w:rtl/>
          <w:lang w:bidi="ar-EG"/>
        </w:rPr>
        <w:t xml:space="preserve"> وسيلتي </w:t>
      </w:r>
      <w:r w:rsidR="00D7059F" w:rsidRPr="000947CD">
        <w:rPr>
          <w:rFonts w:ascii="Simplified Arabic" w:hAnsi="Simplified Arabic" w:cs="Simplified Arabic" w:hint="cs"/>
          <w:sz w:val="28"/>
          <w:szCs w:val="28"/>
          <w:rtl/>
          <w:lang w:bidi="ar-EG"/>
        </w:rPr>
        <w:t>ا</w:t>
      </w:r>
      <w:r w:rsidRPr="000947CD">
        <w:rPr>
          <w:rFonts w:ascii="Simplified Arabic" w:hAnsi="Simplified Arabic" w:cs="Simplified Arabic"/>
          <w:sz w:val="28"/>
          <w:szCs w:val="28"/>
          <w:rtl/>
          <w:lang w:bidi="ar-EG"/>
        </w:rPr>
        <w:t>تصال على الأقل من الوسائل المفضلة لدى العملاء</w:t>
      </w:r>
      <w:r w:rsidR="00EE66F8" w:rsidRPr="000947CD">
        <w:rPr>
          <w:rFonts w:ascii="Simplified Arabic" w:hAnsi="Simplified Arabic" w:cs="Simplified Arabic" w:hint="cs"/>
          <w:sz w:val="28"/>
          <w:szCs w:val="28"/>
          <w:rtl/>
          <w:lang w:bidi="ar-EG"/>
        </w:rPr>
        <w:t>،</w:t>
      </w:r>
      <w:r w:rsidRPr="000947CD">
        <w:rPr>
          <w:rFonts w:ascii="Simplified Arabic" w:hAnsi="Simplified Arabic" w:cs="Simplified Arabic"/>
          <w:sz w:val="28"/>
          <w:szCs w:val="28"/>
          <w:rtl/>
          <w:lang w:bidi="ar-EG"/>
        </w:rPr>
        <w:t xml:space="preserve"> </w:t>
      </w:r>
      <w:r w:rsidRPr="000947CD">
        <w:rPr>
          <w:rFonts w:ascii="Simplified Arabic" w:hAnsi="Simplified Arabic" w:cs="Simplified Arabic" w:hint="cs"/>
          <w:sz w:val="28"/>
          <w:szCs w:val="28"/>
          <w:rtl/>
          <w:lang w:bidi="ar-EG"/>
        </w:rPr>
        <w:t xml:space="preserve">ومنها </w:t>
      </w:r>
      <w:r w:rsidRPr="000947CD">
        <w:rPr>
          <w:rFonts w:ascii="Simplified Arabic" w:hAnsi="Simplified Arabic" w:cs="Simplified Arabic"/>
          <w:sz w:val="28"/>
          <w:szCs w:val="28"/>
          <w:rtl/>
          <w:lang w:bidi="ar-EG"/>
        </w:rPr>
        <w:t>على سبيل المثال لا الحصر</w:t>
      </w:r>
      <w:r w:rsidR="00EE66F8" w:rsidRPr="000947CD">
        <w:rPr>
          <w:rFonts w:ascii="Simplified Arabic" w:hAnsi="Simplified Arabic" w:cs="Simplified Arabic" w:hint="cs"/>
          <w:sz w:val="28"/>
          <w:szCs w:val="28"/>
          <w:rtl/>
          <w:lang w:bidi="ar-EG"/>
        </w:rPr>
        <w:t>:</w:t>
      </w:r>
      <w:r w:rsidRPr="000947CD">
        <w:rPr>
          <w:rFonts w:ascii="Simplified Arabic" w:hAnsi="Simplified Arabic" w:cs="Simplified Arabic"/>
          <w:sz w:val="28"/>
          <w:szCs w:val="28"/>
          <w:rtl/>
          <w:lang w:bidi="ar-EG"/>
        </w:rPr>
        <w:t xml:space="preserve"> البريد </w:t>
      </w:r>
      <w:r w:rsidR="00EE66F8" w:rsidRPr="000947CD">
        <w:rPr>
          <w:rFonts w:ascii="Simplified Arabic" w:hAnsi="Simplified Arabic" w:cs="Simplified Arabic"/>
          <w:sz w:val="28"/>
          <w:szCs w:val="28"/>
          <w:rtl/>
          <w:lang w:bidi="ar-EG"/>
        </w:rPr>
        <w:t>الإلكتروني</w:t>
      </w:r>
      <w:r w:rsidRPr="000947CD">
        <w:rPr>
          <w:rFonts w:ascii="Simplified Arabic" w:hAnsi="Simplified Arabic" w:cs="Simplified Arabic"/>
          <w:sz w:val="28"/>
          <w:szCs w:val="28"/>
          <w:rtl/>
          <w:lang w:bidi="ar-EG"/>
        </w:rPr>
        <w:t xml:space="preserve">، البريد المسجل، </w:t>
      </w:r>
      <w:r w:rsidRPr="00615ECE">
        <w:rPr>
          <w:rFonts w:ascii="Simplified Arabic" w:hAnsi="Simplified Arabic" w:cs="Simplified Arabic"/>
          <w:sz w:val="28"/>
          <w:szCs w:val="28"/>
          <w:rtl/>
          <w:lang w:bidi="ar-EG"/>
        </w:rPr>
        <w:t>الرسائل النصية والهاتف</w:t>
      </w:r>
      <w:r w:rsidRPr="00615ECE">
        <w:rPr>
          <w:rFonts w:ascii="Simplified Arabic" w:hAnsi="Simplified Arabic" w:cs="Simplified Arabic" w:hint="cs"/>
          <w:sz w:val="28"/>
          <w:szCs w:val="28"/>
          <w:rtl/>
          <w:lang w:bidi="ar-EG"/>
        </w:rPr>
        <w:t>ية</w:t>
      </w:r>
      <w:r w:rsidR="00EE66F8"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كما يمكن </w:t>
      </w:r>
      <w:r w:rsidRPr="00615ECE">
        <w:rPr>
          <w:rFonts w:ascii="Simplified Arabic" w:hAnsi="Simplified Arabic" w:cs="Simplified Arabic" w:hint="cs"/>
          <w:sz w:val="28"/>
          <w:szCs w:val="28"/>
          <w:rtl/>
          <w:lang w:bidi="ar-EG"/>
        </w:rPr>
        <w:t>لل</w:t>
      </w:r>
      <w:r w:rsidR="009A22A0" w:rsidRPr="00615ECE">
        <w:rPr>
          <w:rFonts w:ascii="Simplified Arabic" w:hAnsi="Simplified Arabic" w:cs="Simplified Arabic" w:hint="cs"/>
          <w:sz w:val="28"/>
          <w:szCs w:val="28"/>
          <w:rtl/>
          <w:lang w:bidi="ar-EG"/>
        </w:rPr>
        <w:t>جهات</w:t>
      </w:r>
      <w:r w:rsidRPr="00615ECE">
        <w:rPr>
          <w:rFonts w:ascii="Simplified Arabic" w:hAnsi="Simplified Arabic" w:cs="Simplified Arabic"/>
          <w:sz w:val="28"/>
          <w:szCs w:val="28"/>
          <w:rtl/>
          <w:lang w:bidi="ar-EG"/>
        </w:rPr>
        <w:t xml:space="preserve"> </w:t>
      </w:r>
      <w:r w:rsidR="002C0FEE" w:rsidRPr="00615ECE">
        <w:rPr>
          <w:rFonts w:ascii="Simplified Arabic" w:hAnsi="Simplified Arabic" w:cs="Simplified Arabic"/>
          <w:sz w:val="28"/>
          <w:szCs w:val="28"/>
          <w:rtl/>
          <w:lang w:bidi="ar-EG"/>
        </w:rPr>
        <w:t>استخدام</w:t>
      </w:r>
      <w:r w:rsidRPr="00615ECE">
        <w:rPr>
          <w:rFonts w:ascii="Simplified Arabic" w:hAnsi="Simplified Arabic" w:cs="Simplified Arabic"/>
          <w:sz w:val="28"/>
          <w:szCs w:val="28"/>
          <w:rtl/>
          <w:lang w:bidi="ar-EG"/>
        </w:rPr>
        <w:t xml:space="preserve"> قنواتها الرئيسية (الفروع، الموقع </w:t>
      </w:r>
      <w:r w:rsidR="00EE66F8" w:rsidRPr="00615ECE">
        <w:rPr>
          <w:rFonts w:ascii="Simplified Arabic" w:hAnsi="Simplified Arabic" w:cs="Simplified Arabic"/>
          <w:sz w:val="28"/>
          <w:szCs w:val="28"/>
          <w:rtl/>
          <w:lang w:bidi="ar-EG"/>
        </w:rPr>
        <w:t>الإلكتروني</w:t>
      </w:r>
      <w:r w:rsidRPr="00615ECE">
        <w:rPr>
          <w:rFonts w:ascii="Simplified Arabic" w:hAnsi="Simplified Arabic" w:cs="Simplified Arabic"/>
          <w:sz w:val="28"/>
          <w:szCs w:val="28"/>
          <w:rtl/>
          <w:lang w:bidi="ar-EG"/>
        </w:rPr>
        <w:t xml:space="preserve">)، وكذلك </w:t>
      </w:r>
      <w:r w:rsidR="002C0FEE" w:rsidRPr="00615ECE">
        <w:rPr>
          <w:rFonts w:ascii="Simplified Arabic" w:hAnsi="Simplified Arabic" w:cs="Simplified Arabic"/>
          <w:sz w:val="28"/>
          <w:szCs w:val="28"/>
          <w:rtl/>
          <w:lang w:bidi="ar-EG"/>
        </w:rPr>
        <w:t>استخدام</w:t>
      </w:r>
      <w:r w:rsidRPr="00615ECE">
        <w:rPr>
          <w:rFonts w:ascii="Simplified Arabic" w:hAnsi="Simplified Arabic" w:cs="Simplified Arabic"/>
          <w:sz w:val="28"/>
          <w:szCs w:val="28"/>
          <w:rtl/>
          <w:lang w:bidi="ar-EG"/>
        </w:rPr>
        <w:t xml:space="preserve"> قنوات الإعلام العامة (المرئية والمسموعة والمقروءة) لتسويق خدمات ومنتجات التمويل ب</w:t>
      </w:r>
      <w:r w:rsidR="002C0FEE" w:rsidRPr="00615ECE">
        <w:rPr>
          <w:rFonts w:ascii="Simplified Arabic" w:hAnsi="Simplified Arabic" w:cs="Simplified Arabic"/>
          <w:sz w:val="28"/>
          <w:szCs w:val="28"/>
          <w:rtl/>
          <w:lang w:bidi="ar-EG"/>
        </w:rPr>
        <w:t>استخدام</w:t>
      </w:r>
      <w:r w:rsidRPr="00615ECE">
        <w:rPr>
          <w:rFonts w:ascii="Simplified Arabic" w:hAnsi="Simplified Arabic" w:cs="Simplified Arabic"/>
          <w:sz w:val="28"/>
          <w:szCs w:val="28"/>
          <w:rtl/>
          <w:lang w:bidi="ar-EG"/>
        </w:rPr>
        <w:t xml:space="preserve"> الأساليب الإعلانية والدعائية والتسويقية التي تراها مناسبة للشر</w:t>
      </w:r>
      <w:r w:rsidRPr="00615ECE">
        <w:rPr>
          <w:rFonts w:ascii="Simplified Arabic" w:hAnsi="Simplified Arabic" w:cs="Simplified Arabic" w:hint="cs"/>
          <w:sz w:val="28"/>
          <w:szCs w:val="28"/>
          <w:rtl/>
          <w:lang w:bidi="ar-EG"/>
        </w:rPr>
        <w:t>ائ</w:t>
      </w:r>
      <w:r w:rsidRPr="00615ECE">
        <w:rPr>
          <w:rFonts w:ascii="Simplified Arabic" w:hAnsi="Simplified Arabic" w:cs="Simplified Arabic"/>
          <w:sz w:val="28"/>
          <w:szCs w:val="28"/>
          <w:rtl/>
          <w:lang w:bidi="ar-EG"/>
        </w:rPr>
        <w:t>ح المستهدفة، وبما يتماشى مع الأنظمة واللوائح والتعليمات والقواعد الصادرة عن الهيئة، والتأكد من مراعاة القوانين الأخرى ذات العلاقة.</w:t>
      </w:r>
    </w:p>
    <w:p w:rsidR="00AD5CA4" w:rsidRPr="00615ECE"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التأكد من أن عروض الإعلان</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 xml:space="preserve"> أو الم</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اد</w:t>
      </w:r>
      <w:r w:rsidR="006B1661"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الترويجية التي تستخدم </w:t>
      </w:r>
      <w:r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سع</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ر</w:t>
      </w:r>
      <w:r w:rsidR="00EB20F3"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 تشجيعي</w:t>
      </w:r>
      <w:r w:rsidRPr="00615ECE">
        <w:rPr>
          <w:rFonts w:ascii="Simplified Arabic" w:hAnsi="Simplified Arabic" w:cs="Simplified Arabic" w:hint="cs"/>
          <w:sz w:val="28"/>
          <w:szCs w:val="28"/>
          <w:rtl/>
          <w:lang w:bidi="ar-EG"/>
        </w:rPr>
        <w:t>ة</w:t>
      </w:r>
      <w:r w:rsidRPr="00615ECE">
        <w:rPr>
          <w:rFonts w:ascii="Simplified Arabic" w:hAnsi="Simplified Arabic" w:cs="Simplified Arabic"/>
          <w:sz w:val="28"/>
          <w:szCs w:val="28"/>
          <w:rtl/>
          <w:lang w:bidi="ar-EG"/>
        </w:rPr>
        <w:t xml:space="preserve"> أو أسعار</w:t>
      </w:r>
      <w:r w:rsidR="00EB20F3"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ابتدائية</w:t>
      </w:r>
      <w:r w:rsidRPr="00615ECE">
        <w:rPr>
          <w:rFonts w:ascii="Simplified Arabic" w:hAnsi="Simplified Arabic" w:cs="Simplified Arabic"/>
          <w:sz w:val="28"/>
          <w:szCs w:val="28"/>
          <w:rtl/>
          <w:lang w:bidi="ar-EG"/>
        </w:rPr>
        <w:t xml:space="preserve"> توضح ت</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اريخ انقضاء فعالية هذه الأسعار ونهاية العر</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ض.</w:t>
      </w:r>
    </w:p>
    <w:p w:rsidR="00AD5CA4" w:rsidRPr="00615ECE"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التأكد من شرح معنى الرموز المختصرة التي قد تحتويها الإعلانات.</w:t>
      </w:r>
    </w:p>
    <w:p w:rsidR="00AD5CA4" w:rsidRPr="00615ECE"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عدم إرسال مواد تسويقية لمنتجات تمويلية تحمل مخاطر غير مناسبة للأفراد أقل من 18 سنة</w:t>
      </w:r>
      <w:r w:rsidRPr="00615ECE">
        <w:rPr>
          <w:rFonts w:ascii="Simplified Arabic" w:hAnsi="Simplified Arabic" w:cs="Simplified Arabic" w:hint="cs"/>
          <w:sz w:val="28"/>
          <w:szCs w:val="28"/>
          <w:rtl/>
          <w:lang w:bidi="ar-EG"/>
        </w:rPr>
        <w:t xml:space="preserve"> أو أكثر من 60 سنة.</w:t>
      </w:r>
    </w:p>
    <w:p w:rsidR="007B7446"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lastRenderedPageBreak/>
        <w:t xml:space="preserve">أن يكون الإعلان </w:t>
      </w:r>
      <w:r w:rsidRPr="00615ECE">
        <w:rPr>
          <w:rFonts w:ascii="Simplified Arabic" w:hAnsi="Simplified Arabic" w:cs="Simplified Arabic" w:hint="cs"/>
          <w:sz w:val="28"/>
          <w:szCs w:val="28"/>
          <w:rtl/>
          <w:lang w:bidi="ar-EG"/>
        </w:rPr>
        <w:t>م</w:t>
      </w:r>
      <w:r w:rsidR="00EB20F3"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عد</w:t>
      </w:r>
      <w:r w:rsidR="00EB20F3"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 xml:space="preserve"> مهني</w:t>
      </w:r>
      <w:r w:rsidR="00EB20F3"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ا </w:t>
      </w:r>
      <w:r w:rsidRPr="00615ECE">
        <w:rPr>
          <w:rFonts w:ascii="Simplified Arabic" w:hAnsi="Simplified Arabic" w:cs="Simplified Arabic"/>
          <w:sz w:val="28"/>
          <w:szCs w:val="28"/>
          <w:rtl/>
          <w:lang w:bidi="ar-EG"/>
        </w:rPr>
        <w:t>وغير مضلل وبصورة واضحة وخط واضح بما في ذلك الهوامش، وعلى أن تكون العبارات بلغة واضحة</w:t>
      </w:r>
      <w:r w:rsidR="00EB20F3" w:rsidRPr="00615ECE">
        <w:rPr>
          <w:rFonts w:ascii="Simplified Arabic" w:hAnsi="Simplified Arabic" w:cs="Simplified Arabic" w:hint="cs"/>
          <w:sz w:val="28"/>
          <w:szCs w:val="28"/>
          <w:rtl/>
          <w:lang w:bidi="ar-EG"/>
        </w:rPr>
        <w:t xml:space="preserve">، وأن </w:t>
      </w:r>
      <w:r w:rsidRPr="00615ECE">
        <w:rPr>
          <w:rFonts w:ascii="Simplified Arabic" w:hAnsi="Simplified Arabic" w:cs="Simplified Arabic"/>
          <w:sz w:val="28"/>
          <w:szCs w:val="28"/>
          <w:rtl/>
          <w:lang w:bidi="ar-EG"/>
        </w:rPr>
        <w:t>يتسم المحتوى التسويقي للمنتج</w:t>
      </w:r>
      <w:r w:rsidRPr="00615ECE">
        <w:rPr>
          <w:rFonts w:ascii="Simplified Arabic" w:hAnsi="Simplified Arabic" w:cs="Simplified Arabic" w:hint="cs"/>
          <w:sz w:val="28"/>
          <w:szCs w:val="28"/>
          <w:rtl/>
          <w:lang w:bidi="ar-EG"/>
        </w:rPr>
        <w:t>ات</w:t>
      </w:r>
      <w:r w:rsidR="00EB20F3" w:rsidRPr="00615ECE">
        <w:rPr>
          <w:rFonts w:ascii="Simplified Arabic" w:hAnsi="Simplified Arabic" w:cs="Simplified Arabic"/>
          <w:sz w:val="28"/>
          <w:szCs w:val="28"/>
          <w:rtl/>
          <w:lang w:bidi="ar-EG"/>
        </w:rPr>
        <w:t xml:space="preserve"> و</w:t>
      </w:r>
      <w:r w:rsidRPr="00615ECE">
        <w:rPr>
          <w:rFonts w:ascii="Simplified Arabic" w:hAnsi="Simplified Arabic" w:cs="Simplified Arabic"/>
          <w:sz w:val="28"/>
          <w:szCs w:val="28"/>
          <w:rtl/>
          <w:lang w:bidi="ar-EG"/>
        </w:rPr>
        <w:t>الخدم</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 xml:space="preserve"> ال</w:t>
      </w:r>
      <w:r w:rsidRPr="00615ECE">
        <w:rPr>
          <w:rFonts w:ascii="Simplified Arabic" w:hAnsi="Simplified Arabic" w:cs="Simplified Arabic" w:hint="cs"/>
          <w:sz w:val="28"/>
          <w:szCs w:val="28"/>
          <w:rtl/>
          <w:lang w:bidi="ar-EG"/>
        </w:rPr>
        <w:t>تمويلية</w:t>
      </w:r>
      <w:r w:rsidRPr="00615ECE">
        <w:rPr>
          <w:rFonts w:ascii="Simplified Arabic" w:hAnsi="Simplified Arabic" w:cs="Simplified Arabic"/>
          <w:sz w:val="28"/>
          <w:szCs w:val="28"/>
          <w:rtl/>
          <w:lang w:bidi="ar-EG"/>
        </w:rPr>
        <w:t xml:space="preserve"> بالشفافية والصدق والأمانة والدقة</w:t>
      </w:r>
      <w:r w:rsidR="00EB20F3"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وألا يشوبه أي تضليل</w:t>
      </w:r>
      <w:r w:rsidR="00EB20F3"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p>
    <w:p w:rsidR="00AD5CA4" w:rsidRPr="00E47FC6" w:rsidRDefault="00AD5CA4" w:rsidP="00F51BF2">
      <w:pPr>
        <w:spacing w:after="0" w:line="216" w:lineRule="auto"/>
        <w:ind w:left="814"/>
        <w:jc w:val="both"/>
        <w:rPr>
          <w:rFonts w:ascii="Simplified Arabic" w:hAnsi="Simplified Arabic" w:cs="Simplified Arabic"/>
          <w:spacing w:val="-2"/>
          <w:sz w:val="28"/>
          <w:szCs w:val="28"/>
          <w:lang w:bidi="ar-EG"/>
        </w:rPr>
      </w:pPr>
      <w:r w:rsidRPr="00E47FC6">
        <w:rPr>
          <w:rFonts w:ascii="Simplified Arabic" w:hAnsi="Simplified Arabic" w:cs="Simplified Arabic"/>
          <w:spacing w:val="-2"/>
          <w:sz w:val="28"/>
          <w:szCs w:val="28"/>
          <w:rtl/>
          <w:lang w:bidi="ar-EG"/>
        </w:rPr>
        <w:t xml:space="preserve">كما يجب أن يراعى في الإعلان عدم الإضرار بمصالح </w:t>
      </w:r>
      <w:r w:rsidR="00050941" w:rsidRPr="00E47FC6">
        <w:rPr>
          <w:rFonts w:ascii="Simplified Arabic" w:hAnsi="Simplified Arabic" w:cs="Simplified Arabic" w:hint="cs"/>
          <w:spacing w:val="-2"/>
          <w:sz w:val="28"/>
          <w:szCs w:val="28"/>
          <w:rtl/>
          <w:lang w:bidi="ar-EG"/>
        </w:rPr>
        <w:t>جهات</w:t>
      </w:r>
      <w:r w:rsidRPr="00E47FC6">
        <w:rPr>
          <w:rFonts w:ascii="Simplified Arabic" w:hAnsi="Simplified Arabic" w:cs="Simplified Arabic"/>
          <w:spacing w:val="-2"/>
          <w:sz w:val="28"/>
          <w:szCs w:val="28"/>
          <w:rtl/>
          <w:lang w:bidi="ar-EG"/>
        </w:rPr>
        <w:t xml:space="preserve"> </w:t>
      </w:r>
      <w:r w:rsidR="009A22A0" w:rsidRPr="00E47FC6">
        <w:rPr>
          <w:rFonts w:ascii="Simplified Arabic" w:hAnsi="Simplified Arabic" w:cs="Simplified Arabic" w:hint="cs"/>
          <w:spacing w:val="-2"/>
          <w:sz w:val="28"/>
          <w:szCs w:val="28"/>
          <w:rtl/>
          <w:lang w:bidi="ar-EG"/>
        </w:rPr>
        <w:t xml:space="preserve">التمويل </w:t>
      </w:r>
      <w:r w:rsidRPr="00E47FC6">
        <w:rPr>
          <w:rFonts w:ascii="Simplified Arabic" w:hAnsi="Simplified Arabic" w:cs="Simplified Arabic"/>
          <w:spacing w:val="-2"/>
          <w:sz w:val="28"/>
          <w:szCs w:val="28"/>
          <w:rtl/>
          <w:lang w:bidi="ar-EG"/>
        </w:rPr>
        <w:t>الأخرى أو تشويه سمعة القطاع المالي.</w:t>
      </w:r>
    </w:p>
    <w:p w:rsidR="00AD5CA4" w:rsidRPr="000947CD"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185963">
        <w:rPr>
          <w:rFonts w:ascii="Simplified Arabic" w:hAnsi="Simplified Arabic" w:cs="Simplified Arabic"/>
          <w:b/>
          <w:bCs/>
          <w:sz w:val="28"/>
          <w:szCs w:val="28"/>
          <w:u w:val="single"/>
          <w:rtl/>
          <w:lang w:bidi="ar-EG"/>
        </w:rPr>
        <w:t xml:space="preserve">للهيئة إلزام </w:t>
      </w:r>
      <w:r w:rsidR="00050941" w:rsidRPr="00185963">
        <w:rPr>
          <w:rFonts w:ascii="Simplified Arabic" w:hAnsi="Simplified Arabic" w:cs="Simplified Arabic" w:hint="cs"/>
          <w:b/>
          <w:bCs/>
          <w:sz w:val="28"/>
          <w:szCs w:val="28"/>
          <w:u w:val="single"/>
          <w:rtl/>
          <w:lang w:bidi="ar-EG"/>
        </w:rPr>
        <w:t>جهات</w:t>
      </w:r>
      <w:r w:rsidRPr="00185963">
        <w:rPr>
          <w:rFonts w:ascii="Simplified Arabic" w:hAnsi="Simplified Arabic" w:cs="Simplified Arabic"/>
          <w:b/>
          <w:bCs/>
          <w:sz w:val="28"/>
          <w:szCs w:val="28"/>
          <w:u w:val="single"/>
          <w:rtl/>
          <w:lang w:bidi="ar-EG"/>
        </w:rPr>
        <w:t xml:space="preserve"> </w:t>
      </w:r>
      <w:r w:rsidRPr="00185963">
        <w:rPr>
          <w:rFonts w:ascii="Simplified Arabic" w:hAnsi="Simplified Arabic" w:cs="Simplified Arabic" w:hint="cs"/>
          <w:b/>
          <w:bCs/>
          <w:sz w:val="28"/>
          <w:szCs w:val="28"/>
          <w:u w:val="single"/>
          <w:rtl/>
          <w:lang w:bidi="ar-EG"/>
        </w:rPr>
        <w:t>التمويل</w:t>
      </w:r>
      <w:r w:rsidRPr="00615ECE">
        <w:rPr>
          <w:rFonts w:ascii="Simplified Arabic" w:hAnsi="Simplified Arabic" w:cs="Simplified Arabic" w:hint="cs"/>
          <w:sz w:val="28"/>
          <w:szCs w:val="28"/>
          <w:rtl/>
          <w:lang w:bidi="ar-EG"/>
        </w:rPr>
        <w:t xml:space="preserve"> </w:t>
      </w:r>
      <w:r w:rsidR="00E11D19"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التي لا </w:t>
      </w:r>
      <w:r w:rsidRPr="000947CD">
        <w:rPr>
          <w:rFonts w:ascii="Simplified Arabic" w:hAnsi="Simplified Arabic" w:cs="Simplified Arabic"/>
          <w:sz w:val="28"/>
          <w:szCs w:val="28"/>
          <w:rtl/>
          <w:lang w:bidi="ar-EG"/>
        </w:rPr>
        <w:t xml:space="preserve">تتقيد بالشروط الواردة في </w:t>
      </w:r>
      <w:r w:rsidRPr="000947CD">
        <w:rPr>
          <w:rFonts w:ascii="Simplified Arabic" w:hAnsi="Simplified Arabic" w:cs="Simplified Arabic" w:hint="cs"/>
          <w:sz w:val="28"/>
          <w:szCs w:val="28"/>
          <w:rtl/>
          <w:lang w:bidi="ar-EG"/>
        </w:rPr>
        <w:t xml:space="preserve">البند </w:t>
      </w:r>
      <w:r w:rsidRPr="000947CD">
        <w:rPr>
          <w:rFonts w:ascii="Simplified Arabic" w:hAnsi="Simplified Arabic" w:cs="Simplified Arabic"/>
          <w:sz w:val="28"/>
          <w:szCs w:val="28"/>
          <w:rtl/>
          <w:lang w:bidi="ar-EG"/>
        </w:rPr>
        <w:t xml:space="preserve">السابق </w:t>
      </w:r>
      <w:r w:rsidR="00E11D19" w:rsidRPr="000947CD">
        <w:rPr>
          <w:rFonts w:ascii="Simplified Arabic" w:hAnsi="Simplified Arabic" w:cs="Simplified Arabic" w:hint="cs"/>
          <w:sz w:val="28"/>
          <w:szCs w:val="28"/>
          <w:rtl/>
          <w:lang w:bidi="ar-EG"/>
        </w:rPr>
        <w:t>- ب</w:t>
      </w:r>
      <w:r w:rsidRPr="000947CD">
        <w:rPr>
          <w:rFonts w:ascii="Simplified Arabic" w:hAnsi="Simplified Arabic" w:cs="Simplified Arabic"/>
          <w:sz w:val="28"/>
          <w:szCs w:val="28"/>
          <w:rtl/>
          <w:lang w:bidi="ar-EG"/>
        </w:rPr>
        <w:t>سحب الإعلان خلال يوم عمل واحد من إخطار الهيئة له</w:t>
      </w:r>
      <w:r w:rsidRPr="000947CD">
        <w:rPr>
          <w:rFonts w:ascii="Simplified Arabic" w:hAnsi="Simplified Arabic" w:cs="Simplified Arabic" w:hint="cs"/>
          <w:sz w:val="28"/>
          <w:szCs w:val="28"/>
          <w:rtl/>
          <w:lang w:bidi="ar-EG"/>
        </w:rPr>
        <w:t>ا</w:t>
      </w:r>
      <w:r w:rsidRPr="000947CD">
        <w:rPr>
          <w:rFonts w:ascii="Simplified Arabic" w:hAnsi="Simplified Arabic" w:cs="Simplified Arabic"/>
          <w:sz w:val="28"/>
          <w:szCs w:val="28"/>
          <w:rtl/>
          <w:lang w:bidi="ar-EG"/>
        </w:rPr>
        <w:t xml:space="preserve"> بذلك،</w:t>
      </w:r>
      <w:r w:rsidRPr="000947CD">
        <w:rPr>
          <w:rFonts w:ascii="Simplified Arabic" w:hAnsi="Simplified Arabic" w:cs="Simplified Arabic" w:hint="cs"/>
          <w:sz w:val="28"/>
          <w:szCs w:val="28"/>
          <w:rtl/>
          <w:lang w:bidi="ar-EG"/>
        </w:rPr>
        <w:t xml:space="preserve"> وعلى نفقة</w:t>
      </w:r>
      <w:r w:rsidR="00DA18A9" w:rsidRPr="000947CD">
        <w:rPr>
          <w:rFonts w:ascii="Simplified Arabic" w:hAnsi="Simplified Arabic" w:cs="Simplified Arabic" w:hint="cs"/>
          <w:sz w:val="28"/>
          <w:szCs w:val="28"/>
          <w:rtl/>
          <w:lang w:bidi="ar-EG"/>
        </w:rPr>
        <w:t xml:space="preserve"> </w:t>
      </w:r>
      <w:r w:rsidRPr="000947CD">
        <w:rPr>
          <w:rFonts w:ascii="Simplified Arabic" w:hAnsi="Simplified Arabic" w:cs="Simplified Arabic" w:hint="cs"/>
          <w:sz w:val="28"/>
          <w:szCs w:val="28"/>
          <w:rtl/>
          <w:lang w:bidi="ar-EG"/>
        </w:rPr>
        <w:t>ال</w:t>
      </w:r>
      <w:r w:rsidR="00050941" w:rsidRPr="000947CD">
        <w:rPr>
          <w:rFonts w:ascii="Simplified Arabic" w:hAnsi="Simplified Arabic" w:cs="Simplified Arabic" w:hint="cs"/>
          <w:sz w:val="28"/>
          <w:szCs w:val="28"/>
          <w:rtl/>
          <w:lang w:bidi="ar-EG"/>
        </w:rPr>
        <w:t>جهات</w:t>
      </w:r>
      <w:r w:rsidRPr="000947CD">
        <w:rPr>
          <w:rFonts w:ascii="Simplified Arabic" w:hAnsi="Simplified Arabic" w:cs="Simplified Arabic" w:hint="cs"/>
          <w:sz w:val="28"/>
          <w:szCs w:val="28"/>
          <w:rtl/>
          <w:lang w:bidi="ar-EG"/>
        </w:rPr>
        <w:t>.</w:t>
      </w:r>
    </w:p>
    <w:p w:rsidR="005761DD" w:rsidRPr="000947CD" w:rsidRDefault="00AD5CA4" w:rsidP="00F51BF2">
      <w:pPr>
        <w:numPr>
          <w:ilvl w:val="0"/>
          <w:numId w:val="52"/>
        </w:numPr>
        <w:spacing w:after="0" w:line="216"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t xml:space="preserve">عدم تضليل </w:t>
      </w:r>
      <w:r w:rsidRPr="000947CD">
        <w:rPr>
          <w:rFonts w:ascii="Simplified Arabic" w:hAnsi="Simplified Arabic" w:cs="Simplified Arabic" w:hint="cs"/>
          <w:sz w:val="28"/>
          <w:szCs w:val="28"/>
          <w:rtl/>
          <w:lang w:bidi="ar-EG"/>
        </w:rPr>
        <w:t>العملاء</w:t>
      </w:r>
      <w:r w:rsidR="00E11D19" w:rsidRPr="000947CD">
        <w:rPr>
          <w:rFonts w:ascii="Simplified Arabic" w:hAnsi="Simplified Arabic" w:cs="Simplified Arabic"/>
          <w:sz w:val="28"/>
          <w:szCs w:val="28"/>
          <w:rtl/>
          <w:lang w:bidi="ar-EG"/>
        </w:rPr>
        <w:t xml:space="preserve"> بالمحتو</w:t>
      </w:r>
      <w:r w:rsidR="00E11D19" w:rsidRPr="000947CD">
        <w:rPr>
          <w:rFonts w:ascii="Simplified Arabic" w:hAnsi="Simplified Arabic" w:cs="Simplified Arabic" w:hint="cs"/>
          <w:sz w:val="28"/>
          <w:szCs w:val="28"/>
          <w:rtl/>
          <w:lang w:bidi="ar-EG"/>
        </w:rPr>
        <w:t>ى</w:t>
      </w:r>
      <w:r w:rsidRPr="000947CD">
        <w:rPr>
          <w:rFonts w:ascii="Simplified Arabic" w:hAnsi="Simplified Arabic" w:cs="Simplified Arabic"/>
          <w:sz w:val="28"/>
          <w:szCs w:val="28"/>
          <w:rtl/>
          <w:lang w:bidi="ar-EG"/>
        </w:rPr>
        <w:t xml:space="preserve"> التسويقي للمنتجات والخدمات التي تقدمها، حيث </w:t>
      </w:r>
      <w:r w:rsidR="00E11D19" w:rsidRPr="000947CD">
        <w:rPr>
          <w:rFonts w:ascii="Simplified Arabic" w:hAnsi="Simplified Arabic" w:cs="Simplified Arabic" w:hint="cs"/>
          <w:sz w:val="28"/>
          <w:szCs w:val="28"/>
          <w:rtl/>
          <w:lang w:bidi="ar-EG"/>
        </w:rPr>
        <w:t>إ</w:t>
      </w:r>
      <w:r w:rsidR="00E11D19" w:rsidRPr="000947CD">
        <w:rPr>
          <w:rFonts w:ascii="Simplified Arabic" w:hAnsi="Simplified Arabic" w:cs="Simplified Arabic"/>
          <w:sz w:val="28"/>
          <w:szCs w:val="28"/>
          <w:rtl/>
          <w:lang w:bidi="ar-EG"/>
        </w:rPr>
        <w:t xml:space="preserve">ن </w:t>
      </w:r>
      <w:r w:rsidR="00050941" w:rsidRPr="000947CD">
        <w:rPr>
          <w:rFonts w:ascii="Simplified Arabic" w:hAnsi="Simplified Arabic" w:cs="Simplified Arabic" w:hint="cs"/>
          <w:sz w:val="28"/>
          <w:szCs w:val="28"/>
          <w:rtl/>
          <w:lang w:bidi="ar-EG"/>
        </w:rPr>
        <w:t>جهات</w:t>
      </w:r>
      <w:r w:rsidR="00E11D19" w:rsidRPr="000947CD">
        <w:rPr>
          <w:rFonts w:ascii="Simplified Arabic" w:hAnsi="Simplified Arabic" w:cs="Simplified Arabic"/>
          <w:sz w:val="28"/>
          <w:szCs w:val="28"/>
          <w:rtl/>
          <w:lang w:bidi="ar-EG"/>
        </w:rPr>
        <w:t xml:space="preserve"> </w:t>
      </w:r>
      <w:r w:rsidR="00DA18A9" w:rsidRPr="000947CD">
        <w:rPr>
          <w:rFonts w:ascii="Simplified Arabic" w:hAnsi="Simplified Arabic" w:cs="Simplified Arabic" w:hint="cs"/>
          <w:sz w:val="28"/>
          <w:szCs w:val="28"/>
          <w:rtl/>
          <w:lang w:bidi="ar-EG"/>
        </w:rPr>
        <w:t xml:space="preserve">التمويل </w:t>
      </w:r>
      <w:r w:rsidR="00E11D19" w:rsidRPr="000947CD">
        <w:rPr>
          <w:rFonts w:ascii="Simplified Arabic" w:hAnsi="Simplified Arabic" w:cs="Simplified Arabic"/>
          <w:sz w:val="28"/>
          <w:szCs w:val="28"/>
          <w:rtl/>
          <w:lang w:bidi="ar-EG"/>
        </w:rPr>
        <w:t>مسئولة قانون</w:t>
      </w:r>
      <w:r w:rsidR="00E11D19" w:rsidRPr="000947CD">
        <w:rPr>
          <w:rFonts w:ascii="Simplified Arabic" w:hAnsi="Simplified Arabic" w:cs="Simplified Arabic" w:hint="cs"/>
          <w:sz w:val="28"/>
          <w:szCs w:val="28"/>
          <w:rtl/>
          <w:lang w:bidi="ar-EG"/>
        </w:rPr>
        <w:t>ً</w:t>
      </w:r>
      <w:r w:rsidRPr="000947CD">
        <w:rPr>
          <w:rFonts w:ascii="Simplified Arabic" w:hAnsi="Simplified Arabic" w:cs="Simplified Arabic"/>
          <w:sz w:val="28"/>
          <w:szCs w:val="28"/>
          <w:rtl/>
          <w:lang w:bidi="ar-EG"/>
        </w:rPr>
        <w:t>ا عن المحتوى التسويقي المقدم للجمهور.</w:t>
      </w:r>
    </w:p>
    <w:p w:rsidR="00AD5CA4" w:rsidRPr="000947CD" w:rsidRDefault="00AD5CA4" w:rsidP="000D655B">
      <w:pPr>
        <w:numPr>
          <w:ilvl w:val="0"/>
          <w:numId w:val="51"/>
        </w:numPr>
        <w:spacing w:before="60" w:after="60" w:line="228" w:lineRule="auto"/>
        <w:jc w:val="both"/>
        <w:rPr>
          <w:rFonts w:ascii="Simplified Arabic" w:hAnsi="Simplified Arabic" w:cs="Simplified Arabic"/>
          <w:b/>
          <w:bCs/>
          <w:sz w:val="28"/>
          <w:szCs w:val="28"/>
          <w:u w:val="single"/>
          <w:rtl/>
        </w:rPr>
      </w:pPr>
      <w:r w:rsidRPr="000947CD">
        <w:rPr>
          <w:rFonts w:ascii="Simplified Arabic" w:hAnsi="Simplified Arabic" w:cs="Simplified Arabic"/>
          <w:b/>
          <w:bCs/>
          <w:sz w:val="28"/>
          <w:szCs w:val="28"/>
          <w:u w:val="single"/>
          <w:rtl/>
        </w:rPr>
        <w:t xml:space="preserve">كيفية </w:t>
      </w:r>
      <w:r w:rsidR="00C94DB9" w:rsidRPr="000947CD">
        <w:rPr>
          <w:rFonts w:ascii="Simplified Arabic" w:hAnsi="Simplified Arabic" w:cs="Simplified Arabic"/>
          <w:b/>
          <w:bCs/>
          <w:sz w:val="28"/>
          <w:szCs w:val="28"/>
          <w:u w:val="single"/>
          <w:rtl/>
        </w:rPr>
        <w:t>الاستعلام</w:t>
      </w:r>
      <w:r w:rsidRPr="000947CD">
        <w:rPr>
          <w:rFonts w:ascii="Simplified Arabic" w:hAnsi="Simplified Arabic" w:cs="Simplified Arabic"/>
          <w:b/>
          <w:bCs/>
          <w:sz w:val="28"/>
          <w:szCs w:val="28"/>
          <w:u w:val="single"/>
          <w:rtl/>
        </w:rPr>
        <w:t xml:space="preserve"> </w:t>
      </w:r>
      <w:r w:rsidR="0036417F" w:rsidRPr="000947CD">
        <w:rPr>
          <w:rFonts w:ascii="Simplified Arabic" w:hAnsi="Simplified Arabic" w:cs="Simplified Arabic"/>
          <w:b/>
          <w:bCs/>
          <w:sz w:val="28"/>
          <w:szCs w:val="28"/>
          <w:u w:val="single"/>
          <w:rtl/>
        </w:rPr>
        <w:t>الائتمان</w:t>
      </w:r>
      <w:r w:rsidR="00C94DB9" w:rsidRPr="000947CD">
        <w:rPr>
          <w:rFonts w:ascii="Simplified Arabic" w:hAnsi="Simplified Arabic" w:cs="Simplified Arabic"/>
          <w:b/>
          <w:bCs/>
          <w:sz w:val="28"/>
          <w:szCs w:val="28"/>
          <w:u w:val="single"/>
          <w:rtl/>
        </w:rPr>
        <w:t>ي</w:t>
      </w:r>
      <w:r w:rsidRPr="000947CD">
        <w:rPr>
          <w:rFonts w:ascii="Simplified Arabic" w:hAnsi="Simplified Arabic" w:cs="Simplified Arabic"/>
          <w:b/>
          <w:bCs/>
          <w:sz w:val="28"/>
          <w:szCs w:val="28"/>
          <w:u w:val="single"/>
          <w:rtl/>
        </w:rPr>
        <w:t xml:space="preserve"> عن الجدارة </w:t>
      </w:r>
      <w:r w:rsidR="0036417F" w:rsidRPr="000947CD">
        <w:rPr>
          <w:rFonts w:ascii="Simplified Arabic" w:hAnsi="Simplified Arabic" w:cs="Simplified Arabic"/>
          <w:b/>
          <w:bCs/>
          <w:sz w:val="28"/>
          <w:szCs w:val="28"/>
          <w:u w:val="single"/>
          <w:rtl/>
        </w:rPr>
        <w:t>الائتمان</w:t>
      </w:r>
      <w:r w:rsidR="00C94DB9" w:rsidRPr="000947CD">
        <w:rPr>
          <w:rFonts w:ascii="Simplified Arabic" w:hAnsi="Simplified Arabic" w:cs="Simplified Arabic"/>
          <w:b/>
          <w:bCs/>
          <w:sz w:val="28"/>
          <w:szCs w:val="28"/>
          <w:u w:val="single"/>
          <w:rtl/>
        </w:rPr>
        <w:t>ي</w:t>
      </w:r>
      <w:r w:rsidR="008719B1" w:rsidRPr="000947CD">
        <w:rPr>
          <w:rFonts w:ascii="Simplified Arabic" w:hAnsi="Simplified Arabic" w:cs="Simplified Arabic"/>
          <w:b/>
          <w:bCs/>
          <w:sz w:val="28"/>
          <w:szCs w:val="28"/>
          <w:u w:val="single"/>
          <w:rtl/>
        </w:rPr>
        <w:t>ة</w:t>
      </w:r>
      <w:r w:rsidRPr="000947CD">
        <w:rPr>
          <w:rFonts w:ascii="Simplified Arabic" w:hAnsi="Simplified Arabic" w:cs="Simplified Arabic"/>
          <w:b/>
          <w:bCs/>
          <w:sz w:val="28"/>
          <w:szCs w:val="28"/>
          <w:u w:val="single"/>
          <w:rtl/>
        </w:rPr>
        <w:t xml:space="preserve"> للعملاء</w:t>
      </w:r>
      <w:r w:rsidR="006459DC" w:rsidRPr="000947CD">
        <w:rPr>
          <w:rFonts w:ascii="Simplified Arabic" w:hAnsi="Simplified Arabic" w:cs="Simplified Arabic" w:hint="cs"/>
          <w:b/>
          <w:bCs/>
          <w:sz w:val="28"/>
          <w:szCs w:val="28"/>
          <w:vertAlign w:val="superscript"/>
          <w:rtl/>
          <w:lang w:bidi="ar-EG"/>
        </w:rPr>
        <w:t>(</w:t>
      </w:r>
      <w:r w:rsidRPr="000947CD">
        <w:rPr>
          <w:rStyle w:val="FootnoteReference"/>
          <w:rFonts w:ascii="Simplified Arabic" w:hAnsi="Simplified Arabic" w:cs="Simplified Arabic"/>
          <w:b/>
          <w:bCs/>
          <w:sz w:val="28"/>
          <w:szCs w:val="28"/>
          <w:rtl/>
        </w:rPr>
        <w:footnoteReference w:id="14"/>
      </w:r>
      <w:r w:rsidR="006459DC" w:rsidRPr="000947CD">
        <w:rPr>
          <w:rFonts w:ascii="Simplified Arabic" w:hAnsi="Simplified Arabic" w:cs="Simplified Arabic" w:hint="cs"/>
          <w:b/>
          <w:bCs/>
          <w:sz w:val="28"/>
          <w:szCs w:val="28"/>
          <w:vertAlign w:val="superscript"/>
          <w:rtl/>
        </w:rPr>
        <w:t>)</w:t>
      </w:r>
    </w:p>
    <w:p w:rsidR="00AD5CA4" w:rsidRPr="000947CD" w:rsidRDefault="00AD5CA4" w:rsidP="000D655B">
      <w:pPr>
        <w:numPr>
          <w:ilvl w:val="0"/>
          <w:numId w:val="52"/>
        </w:numPr>
        <w:spacing w:before="60" w:after="60" w:line="228" w:lineRule="auto"/>
        <w:ind w:left="811" w:hanging="357"/>
        <w:jc w:val="both"/>
        <w:rPr>
          <w:rFonts w:asciiTheme="minorBidi" w:hAnsiTheme="minorBidi"/>
          <w:b/>
          <w:bCs/>
          <w:sz w:val="28"/>
          <w:szCs w:val="28"/>
          <w:u w:val="single"/>
          <w:rtl/>
        </w:rPr>
      </w:pPr>
      <w:r w:rsidRPr="000947CD">
        <w:rPr>
          <w:rFonts w:ascii="Simplified Arabic" w:hAnsi="Simplified Arabic" w:cs="Simplified Arabic" w:hint="cs"/>
          <w:b/>
          <w:bCs/>
          <w:sz w:val="28"/>
          <w:szCs w:val="28"/>
          <w:rtl/>
        </w:rPr>
        <w:t>يجب</w:t>
      </w:r>
      <w:r w:rsidRPr="000947CD">
        <w:rPr>
          <w:rFonts w:ascii="Simplified Arabic" w:hAnsi="Simplified Arabic" w:cs="Simplified Arabic"/>
          <w:b/>
          <w:bCs/>
          <w:sz w:val="28"/>
          <w:szCs w:val="28"/>
          <w:rtl/>
        </w:rPr>
        <w:t xml:space="preserve"> على </w:t>
      </w:r>
      <w:r w:rsidR="00050941" w:rsidRPr="000947CD">
        <w:rPr>
          <w:rFonts w:ascii="Simplified Arabic" w:hAnsi="Simplified Arabic" w:cs="Simplified Arabic" w:hint="cs"/>
          <w:b/>
          <w:bCs/>
          <w:sz w:val="28"/>
          <w:szCs w:val="28"/>
          <w:rtl/>
          <w:lang w:bidi="ar-EG"/>
        </w:rPr>
        <w:t>جهات</w:t>
      </w:r>
      <w:r w:rsidRPr="000947CD">
        <w:rPr>
          <w:rFonts w:ascii="Simplified Arabic" w:hAnsi="Simplified Arabic" w:cs="Simplified Arabic" w:hint="cs"/>
          <w:b/>
          <w:bCs/>
          <w:sz w:val="28"/>
          <w:szCs w:val="28"/>
          <w:rtl/>
          <w:lang w:bidi="ar-EG"/>
        </w:rPr>
        <w:t xml:space="preserve"> التمويل:</w:t>
      </w:r>
    </w:p>
    <w:p w:rsidR="00AD5CA4" w:rsidRPr="000947CD" w:rsidRDefault="00F239CA" w:rsidP="000D655B">
      <w:pPr>
        <w:pStyle w:val="ListParagraph"/>
        <w:spacing w:before="60" w:after="60" w:line="228" w:lineRule="auto"/>
        <w:ind w:left="811" w:hanging="357"/>
        <w:contextualSpacing w:val="0"/>
        <w:jc w:val="both"/>
        <w:rPr>
          <w:rFonts w:ascii="Simplified Arabic" w:hAnsi="Simplified Arabic" w:cs="Simplified Arabic"/>
          <w:sz w:val="28"/>
          <w:szCs w:val="28"/>
        </w:rPr>
      </w:pPr>
      <w:r w:rsidRPr="000947CD">
        <w:rPr>
          <w:rFonts w:ascii="Simplified Arabic" w:hAnsi="Simplified Arabic" w:cs="Simplified Arabic" w:hint="cs"/>
          <w:sz w:val="28"/>
          <w:szCs w:val="28"/>
          <w:rtl/>
          <w:lang w:bidi="ar-EG"/>
        </w:rPr>
        <w:t>الاشتراك</w:t>
      </w:r>
      <w:r w:rsidR="00AD5CA4" w:rsidRPr="000947CD">
        <w:rPr>
          <w:rFonts w:ascii="Simplified Arabic" w:hAnsi="Simplified Arabic" w:cs="Simplified Arabic"/>
          <w:sz w:val="28"/>
          <w:szCs w:val="28"/>
          <w:rtl/>
        </w:rPr>
        <w:t xml:space="preserve"> في نظام </w:t>
      </w:r>
      <w:r w:rsidR="00C94DB9" w:rsidRPr="000947CD">
        <w:rPr>
          <w:rFonts w:ascii="Simplified Arabic" w:hAnsi="Simplified Arabic" w:cs="Simplified Arabic"/>
          <w:sz w:val="28"/>
          <w:szCs w:val="28"/>
          <w:rtl/>
        </w:rPr>
        <w:t>الاستعلام</w:t>
      </w:r>
      <w:r w:rsidR="00AD5CA4" w:rsidRPr="000947CD">
        <w:rPr>
          <w:rFonts w:ascii="Simplified Arabic" w:hAnsi="Simplified Arabic" w:cs="Simplified Arabic"/>
          <w:sz w:val="28"/>
          <w:szCs w:val="28"/>
          <w:rtl/>
        </w:rPr>
        <w:t xml:space="preserve"> </w:t>
      </w:r>
      <w:r w:rsidR="0036417F" w:rsidRPr="000947CD">
        <w:rPr>
          <w:rFonts w:ascii="Simplified Arabic" w:hAnsi="Simplified Arabic" w:cs="Simplified Arabic"/>
          <w:sz w:val="28"/>
          <w:szCs w:val="28"/>
          <w:rtl/>
        </w:rPr>
        <w:t>الائتمان</w:t>
      </w:r>
      <w:r w:rsidR="00C94DB9" w:rsidRPr="000947CD">
        <w:rPr>
          <w:rFonts w:ascii="Simplified Arabic" w:hAnsi="Simplified Arabic" w:cs="Simplified Arabic"/>
          <w:sz w:val="28"/>
          <w:szCs w:val="28"/>
          <w:rtl/>
        </w:rPr>
        <w:t>ي</w:t>
      </w:r>
      <w:r w:rsidR="006459DC" w:rsidRPr="000947CD">
        <w:rPr>
          <w:rFonts w:ascii="Simplified Arabic" w:hAnsi="Simplified Arabic" w:cs="Simplified Arabic" w:hint="cs"/>
          <w:sz w:val="28"/>
          <w:szCs w:val="28"/>
          <w:vertAlign w:val="superscript"/>
          <w:rtl/>
        </w:rPr>
        <w:t>(</w:t>
      </w:r>
      <w:r w:rsidR="00AD5CA4" w:rsidRPr="000947CD">
        <w:rPr>
          <w:rStyle w:val="FootnoteReference"/>
          <w:rFonts w:ascii="Simplified Arabic" w:hAnsi="Simplified Arabic" w:cs="Simplified Arabic"/>
          <w:sz w:val="28"/>
          <w:szCs w:val="28"/>
          <w:rtl/>
        </w:rPr>
        <w:footnoteReference w:id="15"/>
      </w:r>
      <w:r w:rsidR="006459DC" w:rsidRPr="000947CD">
        <w:rPr>
          <w:rFonts w:ascii="Simplified Arabic" w:hAnsi="Simplified Arabic" w:cs="Simplified Arabic" w:hint="cs"/>
          <w:sz w:val="28"/>
          <w:szCs w:val="28"/>
          <w:vertAlign w:val="superscript"/>
          <w:rtl/>
        </w:rPr>
        <w:t>)</w:t>
      </w:r>
      <w:r w:rsidR="00AD5CA4" w:rsidRPr="000947CD">
        <w:rPr>
          <w:rFonts w:ascii="Simplified Arabic" w:hAnsi="Simplified Arabic" w:cs="Simplified Arabic"/>
          <w:sz w:val="28"/>
          <w:szCs w:val="28"/>
          <w:rtl/>
        </w:rPr>
        <w:t xml:space="preserve"> من خلال إحدى الجهات المرخص لها بذلك من البنك المركزي</w:t>
      </w:r>
      <w:r w:rsidR="00AD5CA4" w:rsidRPr="000947CD">
        <w:rPr>
          <w:rFonts w:ascii="Simplified Arabic" w:hAnsi="Simplified Arabic" w:cs="Simplified Arabic" w:hint="cs"/>
          <w:sz w:val="28"/>
          <w:szCs w:val="28"/>
          <w:rtl/>
        </w:rPr>
        <w:t xml:space="preserve"> المصري</w:t>
      </w:r>
      <w:r w:rsidR="00AD5CA4" w:rsidRPr="000947CD">
        <w:rPr>
          <w:rFonts w:ascii="Simplified Arabic" w:hAnsi="Simplified Arabic" w:cs="Simplified Arabic"/>
          <w:sz w:val="28"/>
          <w:szCs w:val="28"/>
          <w:rtl/>
        </w:rPr>
        <w:t>، ول</w:t>
      </w:r>
      <w:r w:rsidR="00050941" w:rsidRPr="000947CD">
        <w:rPr>
          <w:rFonts w:ascii="Simplified Arabic" w:hAnsi="Simplified Arabic" w:cs="Simplified Arabic" w:hint="cs"/>
          <w:sz w:val="28"/>
          <w:szCs w:val="28"/>
          <w:rtl/>
        </w:rPr>
        <w:t>جهات</w:t>
      </w:r>
      <w:r w:rsidR="00DA18A9" w:rsidRPr="000947CD">
        <w:rPr>
          <w:rFonts w:ascii="Simplified Arabic" w:hAnsi="Simplified Arabic" w:cs="Simplified Arabic" w:hint="cs"/>
          <w:sz w:val="28"/>
          <w:szCs w:val="28"/>
          <w:rtl/>
        </w:rPr>
        <w:t xml:space="preserve"> التمويل</w:t>
      </w:r>
      <w:r w:rsidR="00AD5CA4" w:rsidRPr="000947CD">
        <w:rPr>
          <w:rFonts w:ascii="Simplified Arabic" w:hAnsi="Simplified Arabic" w:cs="Simplified Arabic"/>
          <w:sz w:val="28"/>
          <w:szCs w:val="28"/>
          <w:rtl/>
        </w:rPr>
        <w:t xml:space="preserve"> في سبيل ذلك </w:t>
      </w:r>
      <w:r w:rsidR="00AD5CA4" w:rsidRPr="000947CD">
        <w:rPr>
          <w:rFonts w:ascii="Simplified Arabic" w:hAnsi="Simplified Arabic" w:cs="Simplified Arabic" w:hint="cs"/>
          <w:sz w:val="28"/>
          <w:szCs w:val="28"/>
          <w:rtl/>
        </w:rPr>
        <w:t>- دون</w:t>
      </w:r>
      <w:r w:rsidR="00AD5CA4" w:rsidRPr="000947CD">
        <w:rPr>
          <w:rFonts w:ascii="Simplified Arabic" w:hAnsi="Simplified Arabic" w:cs="Simplified Arabic"/>
          <w:sz w:val="28"/>
          <w:szCs w:val="28"/>
          <w:rtl/>
        </w:rPr>
        <w:t xml:space="preserve"> الحاجة للحصول على تفويض من الراغب</w:t>
      </w:r>
      <w:r w:rsidR="00AD5CA4" w:rsidRPr="000947CD">
        <w:rPr>
          <w:rFonts w:ascii="Simplified Arabic" w:hAnsi="Simplified Arabic" w:cs="Simplified Arabic" w:hint="cs"/>
          <w:sz w:val="28"/>
          <w:szCs w:val="28"/>
          <w:rtl/>
        </w:rPr>
        <w:t>ين</w:t>
      </w:r>
      <w:r w:rsidR="00AD5CA4" w:rsidRPr="000947CD">
        <w:rPr>
          <w:rFonts w:ascii="Simplified Arabic" w:hAnsi="Simplified Arabic" w:cs="Simplified Arabic"/>
          <w:sz w:val="28"/>
          <w:szCs w:val="28"/>
          <w:rtl/>
        </w:rPr>
        <w:t xml:space="preserve"> في الحصول على </w:t>
      </w:r>
      <w:r w:rsidR="00AD5CA4" w:rsidRPr="000947CD">
        <w:rPr>
          <w:rFonts w:ascii="Simplified Arabic" w:hAnsi="Simplified Arabic" w:cs="Simplified Arabic" w:hint="cs"/>
          <w:sz w:val="28"/>
          <w:szCs w:val="28"/>
          <w:rtl/>
        </w:rPr>
        <w:t xml:space="preserve">التمويل- </w:t>
      </w:r>
      <w:r w:rsidR="00C94DB9" w:rsidRPr="000947CD">
        <w:rPr>
          <w:rFonts w:ascii="Simplified Arabic" w:hAnsi="Simplified Arabic" w:cs="Simplified Arabic" w:hint="cs"/>
          <w:sz w:val="28"/>
          <w:szCs w:val="28"/>
          <w:rtl/>
        </w:rPr>
        <w:t>الاستعلام</w:t>
      </w:r>
      <w:r w:rsidR="00AD5CA4" w:rsidRPr="000947CD">
        <w:rPr>
          <w:rFonts w:ascii="Simplified Arabic" w:hAnsi="Simplified Arabic" w:cs="Simplified Arabic"/>
          <w:sz w:val="28"/>
          <w:szCs w:val="28"/>
          <w:rtl/>
        </w:rPr>
        <w:t xml:space="preserve"> من تلك الجهات عن المعلومات والبيانات الخاصة به</w:t>
      </w:r>
      <w:r w:rsidR="00AD5CA4" w:rsidRPr="000947CD">
        <w:rPr>
          <w:rFonts w:ascii="Simplified Arabic" w:hAnsi="Simplified Arabic" w:cs="Simplified Arabic" w:hint="cs"/>
          <w:sz w:val="28"/>
          <w:szCs w:val="28"/>
          <w:rtl/>
        </w:rPr>
        <w:t>م</w:t>
      </w:r>
      <w:r w:rsidR="0044024F" w:rsidRPr="000947CD">
        <w:rPr>
          <w:rFonts w:ascii="Simplified Arabic" w:hAnsi="Simplified Arabic" w:cs="Simplified Arabic" w:hint="cs"/>
          <w:sz w:val="28"/>
          <w:szCs w:val="28"/>
          <w:rtl/>
        </w:rPr>
        <w:t>،</w:t>
      </w:r>
      <w:r w:rsidR="00AD5CA4" w:rsidRPr="000947CD">
        <w:rPr>
          <w:rFonts w:ascii="Simplified Arabic" w:hAnsi="Simplified Arabic" w:cs="Simplified Arabic"/>
          <w:sz w:val="28"/>
          <w:szCs w:val="28"/>
          <w:rtl/>
        </w:rPr>
        <w:t xml:space="preserve"> وإرسال بياناته</w:t>
      </w:r>
      <w:r w:rsidR="00AD5CA4" w:rsidRPr="000947CD">
        <w:rPr>
          <w:rFonts w:ascii="Simplified Arabic" w:hAnsi="Simplified Arabic" w:cs="Simplified Arabic" w:hint="cs"/>
          <w:sz w:val="28"/>
          <w:szCs w:val="28"/>
          <w:rtl/>
        </w:rPr>
        <w:t>م</w:t>
      </w:r>
      <w:r w:rsidR="00AD5CA4" w:rsidRPr="000947CD">
        <w:rPr>
          <w:rFonts w:ascii="Simplified Arabic" w:hAnsi="Simplified Arabic" w:cs="Simplified Arabic"/>
          <w:sz w:val="28"/>
          <w:szCs w:val="28"/>
          <w:rtl/>
        </w:rPr>
        <w:t xml:space="preserve"> إلى جهات </w:t>
      </w:r>
      <w:r w:rsidR="00C94DB9" w:rsidRPr="000947CD">
        <w:rPr>
          <w:rFonts w:ascii="Simplified Arabic" w:hAnsi="Simplified Arabic" w:cs="Simplified Arabic"/>
          <w:sz w:val="28"/>
          <w:szCs w:val="28"/>
          <w:rtl/>
        </w:rPr>
        <w:t>الاستعلام</w:t>
      </w:r>
      <w:r w:rsidR="00AD5CA4" w:rsidRPr="000947CD">
        <w:rPr>
          <w:rFonts w:ascii="Simplified Arabic" w:hAnsi="Simplified Arabic" w:cs="Simplified Arabic"/>
          <w:sz w:val="28"/>
          <w:szCs w:val="28"/>
          <w:rtl/>
        </w:rPr>
        <w:t xml:space="preserve"> </w:t>
      </w:r>
      <w:r w:rsidR="0036417F" w:rsidRPr="000947CD">
        <w:rPr>
          <w:rFonts w:ascii="Simplified Arabic" w:hAnsi="Simplified Arabic" w:cs="Simplified Arabic" w:hint="cs"/>
          <w:sz w:val="28"/>
          <w:szCs w:val="28"/>
          <w:rtl/>
        </w:rPr>
        <w:t>الائتمان</w:t>
      </w:r>
      <w:r w:rsidR="00C94DB9" w:rsidRPr="000947CD">
        <w:rPr>
          <w:rFonts w:ascii="Simplified Arabic" w:hAnsi="Simplified Arabic" w:cs="Simplified Arabic" w:hint="cs"/>
          <w:sz w:val="28"/>
          <w:szCs w:val="28"/>
          <w:rtl/>
        </w:rPr>
        <w:t>ي</w:t>
      </w:r>
      <w:r w:rsidR="00AD5CA4" w:rsidRPr="000947CD">
        <w:rPr>
          <w:rFonts w:ascii="Simplified Arabic" w:hAnsi="Simplified Arabic" w:cs="Simplified Arabic"/>
          <w:sz w:val="28"/>
          <w:szCs w:val="28"/>
          <w:rtl/>
        </w:rPr>
        <w:t xml:space="preserve"> المشار إليها.</w:t>
      </w:r>
      <w:r w:rsidR="006459DC" w:rsidRPr="000947CD">
        <w:rPr>
          <w:rFonts w:ascii="Simplified Arabic" w:hAnsi="Simplified Arabic" w:cs="Simplified Arabic" w:hint="cs"/>
          <w:sz w:val="28"/>
          <w:szCs w:val="28"/>
          <w:vertAlign w:val="superscript"/>
          <w:rtl/>
        </w:rPr>
        <w:t>(</w:t>
      </w:r>
      <w:r w:rsidR="00AD5CA4" w:rsidRPr="000947CD">
        <w:rPr>
          <w:rStyle w:val="FootnoteReference"/>
          <w:rFonts w:ascii="Simplified Arabic" w:hAnsi="Simplified Arabic" w:cs="Simplified Arabic"/>
          <w:sz w:val="28"/>
          <w:szCs w:val="28"/>
          <w:rtl/>
        </w:rPr>
        <w:footnoteReference w:id="16"/>
      </w:r>
      <w:r w:rsidR="006459DC" w:rsidRPr="000947CD">
        <w:rPr>
          <w:rFonts w:ascii="Simplified Arabic" w:hAnsi="Simplified Arabic" w:cs="Simplified Arabic" w:hint="cs"/>
          <w:sz w:val="28"/>
          <w:szCs w:val="28"/>
          <w:vertAlign w:val="superscript"/>
          <w:rtl/>
        </w:rPr>
        <w:t>)</w:t>
      </w:r>
    </w:p>
    <w:p w:rsidR="00AD5CA4" w:rsidRPr="00615ECE"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hint="cs"/>
          <w:sz w:val="28"/>
          <w:szCs w:val="28"/>
          <w:rtl/>
        </w:rPr>
        <w:t>القيام</w:t>
      </w:r>
      <w:r w:rsidRPr="000947CD">
        <w:rPr>
          <w:rFonts w:ascii="Simplified Arabic" w:hAnsi="Simplified Arabic" w:cs="Simplified Arabic"/>
          <w:sz w:val="28"/>
          <w:szCs w:val="28"/>
          <w:rtl/>
        </w:rPr>
        <w:t xml:space="preserve"> ب</w:t>
      </w:r>
      <w:r w:rsidRPr="000947CD">
        <w:rPr>
          <w:rFonts w:ascii="Simplified Arabic" w:hAnsi="Simplified Arabic" w:cs="Simplified Arabic" w:hint="cs"/>
          <w:sz w:val="28"/>
          <w:szCs w:val="28"/>
          <w:rtl/>
        </w:rPr>
        <w:t xml:space="preserve">عمل </w:t>
      </w:r>
      <w:r w:rsidR="00C94DB9" w:rsidRPr="000947CD">
        <w:rPr>
          <w:rFonts w:ascii="Simplified Arabic" w:hAnsi="Simplified Arabic" w:cs="Simplified Arabic"/>
          <w:sz w:val="28"/>
          <w:szCs w:val="28"/>
          <w:rtl/>
        </w:rPr>
        <w:t>الاستعلام</w:t>
      </w:r>
      <w:r w:rsidRPr="000947CD">
        <w:rPr>
          <w:rFonts w:ascii="Simplified Arabic" w:hAnsi="Simplified Arabic" w:cs="Simplified Arabic"/>
          <w:sz w:val="28"/>
          <w:szCs w:val="28"/>
          <w:rtl/>
        </w:rPr>
        <w:t xml:space="preserve"> عن ال</w:t>
      </w:r>
      <w:r w:rsidRPr="000947CD">
        <w:rPr>
          <w:rFonts w:ascii="Simplified Arabic" w:hAnsi="Simplified Arabic" w:cs="Simplified Arabic" w:hint="cs"/>
          <w:sz w:val="28"/>
          <w:szCs w:val="28"/>
          <w:rtl/>
        </w:rPr>
        <w:t>عملاء</w:t>
      </w:r>
      <w:r w:rsidRPr="000947CD">
        <w:rPr>
          <w:rFonts w:ascii="Simplified Arabic" w:hAnsi="Simplified Arabic" w:cs="Simplified Arabic"/>
          <w:sz w:val="28"/>
          <w:szCs w:val="28"/>
          <w:rtl/>
        </w:rPr>
        <w:t xml:space="preserve"> للتحقق من جدار</w:t>
      </w:r>
      <w:r w:rsidRPr="00615ECE">
        <w:rPr>
          <w:rFonts w:ascii="Simplified Arabic" w:hAnsi="Simplified Arabic" w:cs="Simplified Arabic"/>
          <w:sz w:val="28"/>
          <w:szCs w:val="28"/>
          <w:rtl/>
        </w:rPr>
        <w:t>ته</w:t>
      </w:r>
      <w:r w:rsidRPr="00615ECE">
        <w:rPr>
          <w:rFonts w:ascii="Simplified Arabic" w:hAnsi="Simplified Arabic" w:cs="Simplified Arabic" w:hint="cs"/>
          <w:sz w:val="28"/>
          <w:szCs w:val="28"/>
          <w:rtl/>
        </w:rPr>
        <w:t>م</w:t>
      </w:r>
      <w:r w:rsidR="00D103AF" w:rsidRPr="00615ECE">
        <w:rPr>
          <w:rFonts w:ascii="Simplified Arabic" w:hAnsi="Simplified Arabic" w:cs="Simplified Arabic" w:hint="cs"/>
          <w:sz w:val="28"/>
          <w:szCs w:val="28"/>
          <w:rtl/>
        </w:rPr>
        <w:t xml:space="preserve"> </w:t>
      </w:r>
      <w:r w:rsidR="0036417F" w:rsidRPr="00615ECE">
        <w:rPr>
          <w:rFonts w:ascii="Simplified Arabic" w:hAnsi="Simplified Arabic" w:cs="Simplified Arabic" w:hint="cs"/>
          <w:sz w:val="28"/>
          <w:szCs w:val="28"/>
          <w:rtl/>
        </w:rPr>
        <w:t>الائتمان</w:t>
      </w:r>
      <w:r w:rsidR="00C94DB9" w:rsidRPr="00615ECE">
        <w:rPr>
          <w:rFonts w:ascii="Simplified Arabic" w:hAnsi="Simplified Arabic" w:cs="Simplified Arabic" w:hint="cs"/>
          <w:sz w:val="28"/>
          <w:szCs w:val="28"/>
          <w:rtl/>
        </w:rPr>
        <w:t>ي</w:t>
      </w:r>
      <w:r w:rsidR="008719B1" w:rsidRPr="00615ECE">
        <w:rPr>
          <w:rFonts w:ascii="Simplified Arabic" w:hAnsi="Simplified Arabic" w:cs="Simplified Arabic" w:hint="cs"/>
          <w:sz w:val="28"/>
          <w:szCs w:val="28"/>
          <w:rtl/>
        </w:rPr>
        <w:t>ة</w:t>
      </w:r>
      <w:r w:rsidRPr="00615ECE">
        <w:rPr>
          <w:rFonts w:ascii="Simplified Arabic" w:hAnsi="Simplified Arabic" w:cs="Simplified Arabic" w:hint="cs"/>
          <w:sz w:val="28"/>
          <w:szCs w:val="28"/>
          <w:rtl/>
        </w:rPr>
        <w:t xml:space="preserve"> قبل منح التمويل.</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615ECE">
        <w:rPr>
          <w:rFonts w:ascii="Simplified Arabic" w:hAnsi="Simplified Arabic" w:cs="Simplified Arabic"/>
          <w:sz w:val="28"/>
          <w:szCs w:val="28"/>
          <w:rtl/>
        </w:rPr>
        <w:t xml:space="preserve">عدم تجاوز الحدود </w:t>
      </w:r>
      <w:r w:rsidR="0036417F" w:rsidRPr="00615ECE">
        <w:rPr>
          <w:rFonts w:ascii="Simplified Arabic" w:hAnsi="Simplified Arabic" w:cs="Simplified Arabic"/>
          <w:sz w:val="28"/>
          <w:szCs w:val="28"/>
          <w:rtl/>
        </w:rPr>
        <w:t>الائتمان</w:t>
      </w:r>
      <w:r w:rsidR="00C94DB9" w:rsidRPr="00615ECE">
        <w:rPr>
          <w:rFonts w:ascii="Simplified Arabic" w:hAnsi="Simplified Arabic" w:cs="Simplified Arabic"/>
          <w:sz w:val="28"/>
          <w:szCs w:val="28"/>
          <w:rtl/>
        </w:rPr>
        <w:t>ي</w:t>
      </w:r>
      <w:r w:rsidR="008719B1" w:rsidRPr="00615ECE">
        <w:rPr>
          <w:rFonts w:ascii="Simplified Arabic" w:hAnsi="Simplified Arabic" w:cs="Simplified Arabic"/>
          <w:sz w:val="28"/>
          <w:szCs w:val="28"/>
          <w:rtl/>
        </w:rPr>
        <w:t>ة</w:t>
      </w:r>
      <w:r w:rsidRPr="00615ECE">
        <w:rPr>
          <w:rFonts w:ascii="Simplified Arabic" w:hAnsi="Simplified Arabic" w:cs="Simplified Arabic"/>
          <w:sz w:val="28"/>
          <w:szCs w:val="28"/>
          <w:rtl/>
        </w:rPr>
        <w:t xml:space="preserve"> المقرر منحها لل</w:t>
      </w:r>
      <w:r w:rsidRPr="00615ECE">
        <w:rPr>
          <w:rFonts w:ascii="Simplified Arabic" w:hAnsi="Simplified Arabic" w:cs="Simplified Arabic" w:hint="cs"/>
          <w:sz w:val="28"/>
          <w:szCs w:val="28"/>
          <w:rtl/>
        </w:rPr>
        <w:t>عملاء</w:t>
      </w:r>
      <w:r w:rsidRPr="00615ECE">
        <w:rPr>
          <w:rFonts w:ascii="Simplified Arabic" w:hAnsi="Simplified Arabic" w:cs="Simplified Arabic"/>
          <w:sz w:val="28"/>
          <w:szCs w:val="28"/>
          <w:rtl/>
        </w:rPr>
        <w:t>،</w:t>
      </w:r>
      <w:r w:rsidRPr="00615ECE">
        <w:rPr>
          <w:rFonts w:ascii="Simplified Arabic" w:hAnsi="Simplified Arabic" w:cs="Simplified Arabic" w:hint="cs"/>
          <w:sz w:val="28"/>
          <w:szCs w:val="28"/>
          <w:rtl/>
        </w:rPr>
        <w:t xml:space="preserve"> مع مراعاة القواعد الرقابية المتعلقة بمعدلات أعباء الديون على العملاء</w:t>
      </w:r>
      <w:r w:rsidRPr="00615ECE">
        <w:rPr>
          <w:rFonts w:ascii="Simplified Arabic" w:hAnsi="Simplified Arabic" w:cs="Simplified Arabic"/>
          <w:sz w:val="28"/>
          <w:szCs w:val="28"/>
          <w:rtl/>
          <w:lang w:bidi="ar-EG"/>
        </w:rPr>
        <w:t>،</w:t>
      </w:r>
      <w:r w:rsidRPr="00615ECE">
        <w:rPr>
          <w:rFonts w:ascii="Simplified Arabic" w:hAnsi="Simplified Arabic" w:cs="Simplified Arabic" w:hint="cs"/>
          <w:sz w:val="28"/>
          <w:szCs w:val="28"/>
          <w:rtl/>
        </w:rPr>
        <w:t xml:space="preserve"> </w:t>
      </w:r>
      <w:r w:rsidR="00D103AF" w:rsidRPr="00615ECE">
        <w:rPr>
          <w:rFonts w:ascii="Simplified Arabic" w:hAnsi="Simplified Arabic" w:cs="Simplified Arabic" w:hint="cs"/>
          <w:sz w:val="28"/>
          <w:szCs w:val="28"/>
          <w:rtl/>
        </w:rPr>
        <w:t>إ</w:t>
      </w:r>
      <w:r w:rsidRPr="00615ECE">
        <w:rPr>
          <w:rFonts w:ascii="Simplified Arabic" w:hAnsi="Simplified Arabic" w:cs="Simplified Arabic" w:hint="cs"/>
          <w:sz w:val="28"/>
          <w:szCs w:val="28"/>
          <w:rtl/>
        </w:rPr>
        <w:t xml:space="preserve">ن وجدت. </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sz w:val="28"/>
          <w:szCs w:val="28"/>
          <w:rtl/>
        </w:rPr>
        <w:t xml:space="preserve">إخطار </w:t>
      </w:r>
      <w:r w:rsidRPr="000947CD">
        <w:rPr>
          <w:rFonts w:ascii="Simplified Arabic" w:hAnsi="Simplified Arabic" w:cs="Simplified Arabic" w:hint="cs"/>
          <w:sz w:val="28"/>
          <w:szCs w:val="28"/>
          <w:rtl/>
        </w:rPr>
        <w:t>العملاء</w:t>
      </w:r>
      <w:r w:rsidRPr="000947CD">
        <w:rPr>
          <w:rFonts w:ascii="Simplified Arabic" w:hAnsi="Simplified Arabic" w:cs="Simplified Arabic"/>
          <w:sz w:val="28"/>
          <w:szCs w:val="28"/>
          <w:rtl/>
        </w:rPr>
        <w:t xml:space="preserve"> </w:t>
      </w:r>
      <w:r w:rsidR="00D103AF" w:rsidRPr="000947CD">
        <w:rPr>
          <w:rFonts w:ascii="Simplified Arabic" w:hAnsi="Simplified Arabic" w:cs="Simplified Arabic" w:hint="cs"/>
          <w:sz w:val="28"/>
          <w:szCs w:val="28"/>
          <w:rtl/>
        </w:rPr>
        <w:t xml:space="preserve">- </w:t>
      </w:r>
      <w:r w:rsidRPr="000947CD">
        <w:rPr>
          <w:rFonts w:ascii="Simplified Arabic" w:hAnsi="Simplified Arabic" w:cs="Simplified Arabic"/>
          <w:sz w:val="28"/>
          <w:szCs w:val="28"/>
          <w:rtl/>
        </w:rPr>
        <w:t>الذين تقرر</w:t>
      </w:r>
      <w:r w:rsidR="001F2334" w:rsidRPr="000947CD">
        <w:rPr>
          <w:rFonts w:ascii="Simplified Arabic" w:hAnsi="Simplified Arabic" w:cs="Simplified Arabic" w:hint="cs"/>
          <w:sz w:val="28"/>
          <w:szCs w:val="28"/>
          <w:rtl/>
        </w:rPr>
        <w:t xml:space="preserve"> </w:t>
      </w:r>
      <w:r w:rsidRPr="000947CD">
        <w:rPr>
          <w:rFonts w:ascii="Simplified Arabic" w:hAnsi="Simplified Arabic" w:cs="Simplified Arabic"/>
          <w:sz w:val="28"/>
          <w:szCs w:val="28"/>
          <w:rtl/>
        </w:rPr>
        <w:t xml:space="preserve">رفض </w:t>
      </w:r>
      <w:r w:rsidRPr="000947CD">
        <w:rPr>
          <w:rFonts w:ascii="Simplified Arabic" w:hAnsi="Simplified Arabic" w:cs="Simplified Arabic" w:hint="cs"/>
          <w:sz w:val="28"/>
          <w:szCs w:val="28"/>
          <w:rtl/>
        </w:rPr>
        <w:t>منحهم التمويل</w:t>
      </w:r>
      <w:r w:rsidR="00D103AF" w:rsidRPr="000947CD">
        <w:rPr>
          <w:rFonts w:ascii="Simplified Arabic" w:hAnsi="Simplified Arabic" w:cs="Simplified Arabic" w:hint="cs"/>
          <w:sz w:val="28"/>
          <w:szCs w:val="28"/>
          <w:rtl/>
        </w:rPr>
        <w:t xml:space="preserve"> </w:t>
      </w:r>
      <w:r w:rsidR="00605CE8" w:rsidRPr="000947CD">
        <w:rPr>
          <w:rFonts w:ascii="Simplified Arabic" w:hAnsi="Simplified Arabic" w:cs="Simplified Arabic"/>
          <w:sz w:val="28"/>
          <w:szCs w:val="28"/>
          <w:rtl/>
        </w:rPr>
        <w:t>–</w:t>
      </w:r>
      <w:r w:rsidR="008D4E28" w:rsidRPr="000947CD">
        <w:rPr>
          <w:rFonts w:ascii="Simplified Arabic" w:hAnsi="Simplified Arabic" w:cs="Simplified Arabic" w:hint="cs"/>
          <w:sz w:val="28"/>
          <w:szCs w:val="28"/>
          <w:rtl/>
        </w:rPr>
        <w:t xml:space="preserve"> بأسماء</w:t>
      </w:r>
      <w:r w:rsidR="008D4E28" w:rsidRPr="000947CD">
        <w:rPr>
          <w:rFonts w:ascii="Simplified Arabic" w:hAnsi="Simplified Arabic" w:cs="Simplified Arabic"/>
          <w:sz w:val="28"/>
          <w:szCs w:val="28"/>
          <w:rtl/>
        </w:rPr>
        <w:t xml:space="preserve"> وعن</w:t>
      </w:r>
      <w:r w:rsidR="008D4E28" w:rsidRPr="000947CD">
        <w:rPr>
          <w:rFonts w:ascii="Simplified Arabic" w:hAnsi="Simplified Arabic" w:cs="Simplified Arabic" w:hint="cs"/>
          <w:sz w:val="28"/>
          <w:szCs w:val="28"/>
          <w:rtl/>
        </w:rPr>
        <w:t xml:space="preserve">اوين </w:t>
      </w:r>
      <w:r w:rsidR="008D4E28" w:rsidRPr="000947CD">
        <w:rPr>
          <w:rFonts w:ascii="Simplified Arabic" w:hAnsi="Simplified Arabic" w:cs="Simplified Arabic"/>
          <w:sz w:val="28"/>
          <w:szCs w:val="28"/>
          <w:rtl/>
        </w:rPr>
        <w:t>جه</w:t>
      </w:r>
      <w:r w:rsidR="008D4E28" w:rsidRPr="000947CD">
        <w:rPr>
          <w:rFonts w:ascii="Simplified Arabic" w:hAnsi="Simplified Arabic" w:cs="Simplified Arabic" w:hint="cs"/>
          <w:sz w:val="28"/>
          <w:szCs w:val="28"/>
          <w:rtl/>
        </w:rPr>
        <w:t xml:space="preserve">ات </w:t>
      </w:r>
      <w:r w:rsidR="008D4E28" w:rsidRPr="000947CD">
        <w:rPr>
          <w:rFonts w:ascii="Simplified Arabic" w:hAnsi="Simplified Arabic" w:cs="Simplified Arabic"/>
          <w:sz w:val="28"/>
          <w:szCs w:val="28"/>
          <w:rtl/>
        </w:rPr>
        <w:t>الاستعلام الائتماني</w:t>
      </w:r>
      <w:r w:rsidR="0044024F" w:rsidRPr="000947CD">
        <w:rPr>
          <w:rFonts w:ascii="Simplified Arabic" w:hAnsi="Simplified Arabic" w:cs="Simplified Arabic" w:hint="cs"/>
          <w:sz w:val="28"/>
          <w:szCs w:val="28"/>
          <w:rtl/>
        </w:rPr>
        <w:t>،</w:t>
      </w:r>
      <w:r w:rsidR="00605CE8" w:rsidRPr="000947CD">
        <w:rPr>
          <w:rFonts w:ascii="Simplified Arabic" w:hAnsi="Simplified Arabic" w:cs="Simplified Arabic" w:hint="cs"/>
          <w:sz w:val="28"/>
          <w:szCs w:val="28"/>
          <w:rtl/>
        </w:rPr>
        <w:t xml:space="preserve"> </w:t>
      </w:r>
      <w:r w:rsidR="008D4E28" w:rsidRPr="000947CD">
        <w:rPr>
          <w:rFonts w:ascii="Simplified Arabic" w:hAnsi="Simplified Arabic" w:cs="Simplified Arabic" w:hint="cs"/>
          <w:sz w:val="28"/>
          <w:szCs w:val="28"/>
          <w:rtl/>
        </w:rPr>
        <w:t>و</w:t>
      </w:r>
      <w:r w:rsidR="00605CE8" w:rsidRPr="000947CD">
        <w:rPr>
          <w:rFonts w:ascii="Simplified Arabic" w:hAnsi="Simplified Arabic" w:cs="Simplified Arabic" w:hint="cs"/>
          <w:sz w:val="28"/>
          <w:szCs w:val="28"/>
          <w:rtl/>
        </w:rPr>
        <w:t xml:space="preserve">الأسباب التي أدت </w:t>
      </w:r>
      <w:r w:rsidR="001F2334" w:rsidRPr="000947CD">
        <w:rPr>
          <w:rFonts w:ascii="Simplified Arabic" w:hAnsi="Simplified Arabic" w:cs="Simplified Arabic" w:hint="cs"/>
          <w:sz w:val="28"/>
          <w:szCs w:val="28"/>
          <w:rtl/>
          <w:lang w:bidi="ar-EG"/>
        </w:rPr>
        <w:t>إ</w:t>
      </w:r>
      <w:r w:rsidR="00605CE8" w:rsidRPr="000947CD">
        <w:rPr>
          <w:rFonts w:ascii="Simplified Arabic" w:hAnsi="Simplified Arabic" w:cs="Simplified Arabic" w:hint="cs"/>
          <w:sz w:val="28"/>
          <w:szCs w:val="28"/>
          <w:rtl/>
        </w:rPr>
        <w:t xml:space="preserve">لى </w:t>
      </w:r>
      <w:r w:rsidR="00942FE0" w:rsidRPr="000947CD">
        <w:rPr>
          <w:rFonts w:ascii="Simplified Arabic" w:hAnsi="Simplified Arabic" w:cs="Simplified Arabic" w:hint="cs"/>
          <w:sz w:val="28"/>
          <w:szCs w:val="28"/>
          <w:rtl/>
        </w:rPr>
        <w:t xml:space="preserve">رفض التمويل </w:t>
      </w:r>
      <w:r w:rsidR="00605CE8" w:rsidRPr="000947CD">
        <w:rPr>
          <w:rFonts w:ascii="Simplified Arabic" w:hAnsi="Simplified Arabic" w:cs="Simplified Arabic" w:hint="cs"/>
          <w:sz w:val="28"/>
          <w:szCs w:val="28"/>
          <w:rtl/>
        </w:rPr>
        <w:t>من واقع</w:t>
      </w:r>
      <w:r w:rsidR="000F7504" w:rsidRPr="000947CD">
        <w:rPr>
          <w:rFonts w:ascii="Simplified Arabic" w:hAnsi="Simplified Arabic" w:cs="Simplified Arabic" w:hint="cs"/>
          <w:sz w:val="28"/>
          <w:szCs w:val="28"/>
          <w:rtl/>
        </w:rPr>
        <w:t xml:space="preserve"> </w:t>
      </w:r>
      <w:r w:rsidR="001F2334" w:rsidRPr="000947CD">
        <w:rPr>
          <w:rFonts w:ascii="Simplified Arabic" w:hAnsi="Simplified Arabic" w:cs="Simplified Arabic"/>
          <w:sz w:val="28"/>
          <w:szCs w:val="28"/>
          <w:rtl/>
        </w:rPr>
        <w:t>تقارير الاستعلام</w:t>
      </w:r>
      <w:r w:rsidR="001F2334" w:rsidRPr="000947CD">
        <w:rPr>
          <w:rFonts w:ascii="Simplified Arabic" w:hAnsi="Simplified Arabic" w:cs="Simplified Arabic" w:hint="cs"/>
          <w:sz w:val="28"/>
          <w:szCs w:val="28"/>
          <w:rtl/>
        </w:rPr>
        <w:t xml:space="preserve"> الائتمانية الخاصة بهم</w:t>
      </w:r>
      <w:r w:rsidR="0044024F" w:rsidRPr="000947CD">
        <w:rPr>
          <w:rFonts w:ascii="Simplified Arabic" w:hAnsi="Simplified Arabic" w:cs="Simplified Arabic" w:hint="cs"/>
          <w:sz w:val="28"/>
          <w:szCs w:val="28"/>
          <w:rtl/>
        </w:rPr>
        <w:t>،</w:t>
      </w:r>
      <w:r w:rsidR="001F2334" w:rsidRPr="000947CD">
        <w:rPr>
          <w:rFonts w:ascii="Simplified Arabic" w:hAnsi="Simplified Arabic" w:cs="Simplified Arabic" w:hint="cs"/>
          <w:sz w:val="28"/>
          <w:szCs w:val="28"/>
          <w:rtl/>
        </w:rPr>
        <w:t xml:space="preserve"> </w:t>
      </w:r>
      <w:r w:rsidR="00942FE0" w:rsidRPr="000947CD">
        <w:rPr>
          <w:rFonts w:ascii="Simplified Arabic" w:hAnsi="Simplified Arabic" w:cs="Simplified Arabic" w:hint="cs"/>
          <w:sz w:val="28"/>
          <w:szCs w:val="28"/>
          <w:rtl/>
        </w:rPr>
        <w:t xml:space="preserve">مع </w:t>
      </w:r>
      <w:r w:rsidR="008D4E28" w:rsidRPr="000947CD">
        <w:rPr>
          <w:rFonts w:ascii="Simplified Arabic" w:hAnsi="Simplified Arabic" w:cs="Simplified Arabic" w:hint="cs"/>
          <w:sz w:val="28"/>
          <w:szCs w:val="28"/>
          <w:rtl/>
        </w:rPr>
        <w:t>تعريفهم</w:t>
      </w:r>
      <w:r w:rsidR="005027A8" w:rsidRPr="000947CD">
        <w:rPr>
          <w:rFonts w:ascii="Simplified Arabic" w:hAnsi="Simplified Arabic" w:cs="Simplified Arabic" w:hint="cs"/>
          <w:sz w:val="28"/>
          <w:szCs w:val="28"/>
          <w:rtl/>
        </w:rPr>
        <w:t xml:space="preserve"> </w:t>
      </w:r>
      <w:r w:rsidR="008D4E28" w:rsidRPr="000947CD">
        <w:rPr>
          <w:rFonts w:ascii="Simplified Arabic" w:hAnsi="Simplified Arabic" w:cs="Simplified Arabic" w:hint="cs"/>
          <w:sz w:val="28"/>
          <w:szCs w:val="28"/>
          <w:rtl/>
        </w:rPr>
        <w:t>ب</w:t>
      </w:r>
      <w:r w:rsidR="00942FE0" w:rsidRPr="000947CD">
        <w:rPr>
          <w:rFonts w:ascii="Simplified Arabic" w:hAnsi="Simplified Arabic" w:cs="Simplified Arabic" w:hint="cs"/>
          <w:sz w:val="28"/>
          <w:szCs w:val="28"/>
          <w:rtl/>
        </w:rPr>
        <w:t>كيفية</w:t>
      </w:r>
      <w:r w:rsidR="005027A8" w:rsidRPr="000947CD">
        <w:rPr>
          <w:rFonts w:ascii="Simplified Arabic" w:hAnsi="Simplified Arabic" w:cs="Simplified Arabic" w:hint="cs"/>
          <w:sz w:val="28"/>
          <w:szCs w:val="28"/>
          <w:rtl/>
        </w:rPr>
        <w:t xml:space="preserve"> تقديم تظلم </w:t>
      </w:r>
      <w:r w:rsidR="00942FE0" w:rsidRPr="000947CD">
        <w:rPr>
          <w:rFonts w:ascii="Simplified Arabic" w:hAnsi="Simplified Arabic" w:cs="Simplified Arabic" w:hint="cs"/>
          <w:sz w:val="28"/>
          <w:szCs w:val="28"/>
          <w:rtl/>
        </w:rPr>
        <w:t xml:space="preserve">على </w:t>
      </w:r>
      <w:r w:rsidR="005027A8" w:rsidRPr="000947CD">
        <w:rPr>
          <w:rFonts w:ascii="Simplified Arabic" w:hAnsi="Simplified Arabic" w:cs="Simplified Arabic" w:hint="cs"/>
          <w:sz w:val="28"/>
          <w:szCs w:val="28"/>
          <w:rtl/>
        </w:rPr>
        <w:t>المعلومات والبيانات غير الصحيحة</w:t>
      </w:r>
      <w:r w:rsidR="00942FE0" w:rsidRPr="000947CD">
        <w:rPr>
          <w:rFonts w:ascii="Simplified Arabic" w:hAnsi="Simplified Arabic" w:cs="Simplified Arabic" w:hint="cs"/>
          <w:sz w:val="28"/>
          <w:szCs w:val="28"/>
          <w:rtl/>
        </w:rPr>
        <w:t xml:space="preserve"> </w:t>
      </w:r>
      <w:r w:rsidR="00942FE0" w:rsidRPr="000947CD">
        <w:rPr>
          <w:rFonts w:ascii="Simplified Arabic" w:hAnsi="Simplified Arabic" w:cs="Simplified Arabic"/>
          <w:sz w:val="28"/>
          <w:szCs w:val="28"/>
          <w:rtl/>
        </w:rPr>
        <w:t xml:space="preserve">الواردة بتقاريرهم </w:t>
      </w:r>
      <w:r w:rsidR="00942FE0" w:rsidRPr="000947CD">
        <w:rPr>
          <w:rFonts w:ascii="Simplified Arabic" w:hAnsi="Simplified Arabic" w:cs="Simplified Arabic" w:hint="cs"/>
          <w:sz w:val="28"/>
          <w:szCs w:val="28"/>
          <w:rtl/>
        </w:rPr>
        <w:t>الائتمانية</w:t>
      </w:r>
      <w:r w:rsidR="005027A8" w:rsidRPr="000947CD">
        <w:rPr>
          <w:rFonts w:ascii="Simplified Arabic" w:hAnsi="Simplified Arabic" w:cs="Simplified Arabic" w:hint="cs"/>
          <w:sz w:val="28"/>
          <w:szCs w:val="28"/>
          <w:rtl/>
        </w:rPr>
        <w:t>.</w:t>
      </w:r>
      <w:r w:rsidRPr="000947CD">
        <w:rPr>
          <w:rFonts w:ascii="Simplified Arabic" w:hAnsi="Simplified Arabic" w:cs="Simplified Arabic"/>
          <w:sz w:val="28"/>
          <w:szCs w:val="28"/>
          <w:rtl/>
        </w:rPr>
        <w:t xml:space="preserve"> </w:t>
      </w:r>
      <w:r w:rsidR="006459DC" w:rsidRPr="000947CD">
        <w:rPr>
          <w:rFonts w:ascii="Simplified Arabic" w:hAnsi="Simplified Arabic" w:cs="Simplified Arabic" w:hint="cs"/>
          <w:sz w:val="28"/>
          <w:szCs w:val="28"/>
          <w:vertAlign w:val="superscript"/>
          <w:rtl/>
        </w:rPr>
        <w:t>(</w:t>
      </w:r>
      <w:r w:rsidRPr="000947CD">
        <w:rPr>
          <w:rStyle w:val="FootnoteReference"/>
          <w:rFonts w:ascii="Simplified Arabic" w:hAnsi="Simplified Arabic" w:cs="Simplified Arabic"/>
          <w:sz w:val="28"/>
          <w:szCs w:val="28"/>
          <w:rtl/>
        </w:rPr>
        <w:footnoteReference w:id="17"/>
      </w:r>
      <w:r w:rsidR="006459DC" w:rsidRPr="000947CD">
        <w:rPr>
          <w:rFonts w:ascii="Simplified Arabic" w:hAnsi="Simplified Arabic" w:cs="Simplified Arabic" w:hint="cs"/>
          <w:sz w:val="28"/>
          <w:szCs w:val="28"/>
          <w:vertAlign w:val="superscript"/>
          <w:rtl/>
        </w:rPr>
        <w:t>)</w:t>
      </w:r>
      <w:r w:rsidR="00185963">
        <w:rPr>
          <w:rFonts w:ascii="Simplified Arabic" w:hAnsi="Simplified Arabic" w:cs="Simplified Arabic" w:hint="cs"/>
          <w:sz w:val="28"/>
          <w:szCs w:val="28"/>
          <w:rtl/>
        </w:rPr>
        <w:t>؛</w:t>
      </w:r>
      <w:r w:rsidR="00942FE0" w:rsidRPr="000947CD">
        <w:rPr>
          <w:rFonts w:ascii="Simplified Arabic" w:hAnsi="Simplified Arabic" w:cs="Simplified Arabic" w:hint="cs"/>
          <w:sz w:val="28"/>
          <w:szCs w:val="28"/>
          <w:rtl/>
        </w:rPr>
        <w:t xml:space="preserve"> وذلك مع عدم ال</w:t>
      </w:r>
      <w:r w:rsidR="00942FE0" w:rsidRPr="000947CD">
        <w:rPr>
          <w:rFonts w:ascii="Simplified Arabic" w:hAnsi="Simplified Arabic" w:cs="Simplified Arabic"/>
          <w:sz w:val="28"/>
          <w:szCs w:val="28"/>
          <w:rtl/>
        </w:rPr>
        <w:t>إ</w:t>
      </w:r>
      <w:r w:rsidR="00942FE0" w:rsidRPr="000947CD">
        <w:rPr>
          <w:rFonts w:ascii="Simplified Arabic" w:hAnsi="Simplified Arabic" w:cs="Simplified Arabic" w:hint="cs"/>
          <w:sz w:val="28"/>
          <w:szCs w:val="28"/>
          <w:rtl/>
        </w:rPr>
        <w:t>خلال بحق جهات التمويل</w:t>
      </w:r>
      <w:r w:rsidR="0044024F" w:rsidRPr="000947CD">
        <w:rPr>
          <w:rFonts w:ascii="Simplified Arabic" w:hAnsi="Simplified Arabic" w:cs="Simplified Arabic" w:hint="cs"/>
          <w:sz w:val="28"/>
          <w:szCs w:val="28"/>
          <w:rtl/>
        </w:rPr>
        <w:t xml:space="preserve"> في رفض منح التمويل لأي</w:t>
      </w:r>
      <w:r w:rsidR="00942FE0" w:rsidRPr="000947CD">
        <w:rPr>
          <w:rFonts w:ascii="Simplified Arabic" w:hAnsi="Simplified Arabic" w:cs="Simplified Arabic" w:hint="cs"/>
          <w:sz w:val="28"/>
          <w:szCs w:val="28"/>
          <w:rtl/>
        </w:rPr>
        <w:t xml:space="preserve"> من العملاء</w:t>
      </w:r>
      <w:r w:rsidR="00942FE0" w:rsidRPr="000947CD">
        <w:rPr>
          <w:rFonts w:ascii="Simplified Arabic" w:hAnsi="Simplified Arabic" w:cs="Simplified Arabic"/>
          <w:sz w:val="28"/>
          <w:szCs w:val="28"/>
          <w:rtl/>
        </w:rPr>
        <w:t>،</w:t>
      </w:r>
      <w:r w:rsidR="00942FE0" w:rsidRPr="000947CD">
        <w:rPr>
          <w:rFonts w:ascii="Simplified Arabic" w:hAnsi="Simplified Arabic" w:cs="Simplified Arabic" w:hint="cs"/>
          <w:sz w:val="28"/>
          <w:szCs w:val="28"/>
          <w:rtl/>
        </w:rPr>
        <w:t xml:space="preserve"> وفق</w:t>
      </w:r>
      <w:r w:rsidR="0044024F" w:rsidRPr="000947CD">
        <w:rPr>
          <w:rFonts w:ascii="Simplified Arabic" w:hAnsi="Simplified Arabic" w:cs="Simplified Arabic" w:hint="cs"/>
          <w:sz w:val="28"/>
          <w:szCs w:val="28"/>
          <w:rtl/>
        </w:rPr>
        <w:t>ً</w:t>
      </w:r>
      <w:r w:rsidR="00942FE0" w:rsidRPr="000947CD">
        <w:rPr>
          <w:rFonts w:ascii="Simplified Arabic" w:hAnsi="Simplified Arabic" w:cs="Simplified Arabic" w:hint="cs"/>
          <w:sz w:val="28"/>
          <w:szCs w:val="28"/>
          <w:rtl/>
        </w:rPr>
        <w:t>ا لدراستها الداخلية</w:t>
      </w:r>
      <w:r w:rsidR="00942FE0" w:rsidRPr="000947CD">
        <w:rPr>
          <w:rFonts w:ascii="Simplified Arabic" w:hAnsi="Simplified Arabic" w:cs="Simplified Arabic"/>
          <w:sz w:val="28"/>
          <w:szCs w:val="28"/>
          <w:rtl/>
        </w:rPr>
        <w:t>،</w:t>
      </w:r>
      <w:r w:rsidR="00942FE0" w:rsidRPr="000947CD">
        <w:rPr>
          <w:rFonts w:ascii="Simplified Arabic" w:hAnsi="Simplified Arabic" w:cs="Simplified Arabic" w:hint="cs"/>
          <w:sz w:val="28"/>
          <w:szCs w:val="28"/>
          <w:rtl/>
        </w:rPr>
        <w:t xml:space="preserve"> ومع عدم وجود ما يسىء للعملاء من واقع</w:t>
      </w:r>
      <w:r w:rsidR="00942FE0" w:rsidRPr="000947CD">
        <w:rPr>
          <w:rFonts w:ascii="Simplified Arabic" w:hAnsi="Simplified Arabic" w:cs="Simplified Arabic"/>
          <w:sz w:val="28"/>
          <w:szCs w:val="28"/>
          <w:rtl/>
        </w:rPr>
        <w:t xml:space="preserve"> تقارير</w:t>
      </w:r>
      <w:r w:rsidR="0044024F" w:rsidRPr="000947CD">
        <w:rPr>
          <w:rFonts w:ascii="Simplified Arabic" w:hAnsi="Simplified Arabic" w:cs="Simplified Arabic" w:hint="cs"/>
          <w:sz w:val="28"/>
          <w:szCs w:val="28"/>
          <w:rtl/>
        </w:rPr>
        <w:t xml:space="preserve"> </w:t>
      </w:r>
      <w:r w:rsidR="00942FE0" w:rsidRPr="000947CD">
        <w:rPr>
          <w:rFonts w:ascii="Simplified Arabic" w:hAnsi="Simplified Arabic" w:cs="Simplified Arabic"/>
          <w:sz w:val="28"/>
          <w:szCs w:val="28"/>
          <w:rtl/>
        </w:rPr>
        <w:t>الاستعلام</w:t>
      </w:r>
      <w:r w:rsidR="00942FE0" w:rsidRPr="000947CD">
        <w:rPr>
          <w:rFonts w:ascii="Simplified Arabic" w:hAnsi="Simplified Arabic" w:cs="Simplified Arabic" w:hint="cs"/>
          <w:sz w:val="28"/>
          <w:szCs w:val="28"/>
          <w:rtl/>
        </w:rPr>
        <w:t xml:space="preserve"> الائتمانية.</w:t>
      </w:r>
    </w:p>
    <w:p w:rsidR="00AD5CA4" w:rsidRPr="000947CD" w:rsidRDefault="00AD5CA4" w:rsidP="000D655B">
      <w:pPr>
        <w:numPr>
          <w:ilvl w:val="0"/>
          <w:numId w:val="51"/>
        </w:numPr>
        <w:spacing w:before="60" w:after="60" w:line="228" w:lineRule="auto"/>
        <w:jc w:val="both"/>
        <w:rPr>
          <w:rFonts w:ascii="Simplified Arabic" w:hAnsi="Simplified Arabic" w:cs="Simplified Arabic"/>
          <w:b/>
          <w:bCs/>
          <w:sz w:val="28"/>
          <w:szCs w:val="28"/>
          <w:u w:val="single"/>
          <w:rtl/>
        </w:rPr>
      </w:pPr>
      <w:r w:rsidRPr="000947CD">
        <w:rPr>
          <w:rFonts w:ascii="Simplified Arabic" w:hAnsi="Simplified Arabic" w:cs="Simplified Arabic"/>
          <w:b/>
          <w:bCs/>
          <w:sz w:val="28"/>
          <w:szCs w:val="28"/>
          <w:u w:val="single"/>
          <w:rtl/>
        </w:rPr>
        <w:lastRenderedPageBreak/>
        <w:t>ال</w:t>
      </w:r>
      <w:r w:rsidRPr="000947CD">
        <w:rPr>
          <w:rFonts w:ascii="Simplified Arabic" w:hAnsi="Simplified Arabic" w:cs="Simplified Arabic"/>
          <w:b/>
          <w:bCs/>
          <w:sz w:val="28"/>
          <w:szCs w:val="28"/>
          <w:u w:val="single"/>
          <w:rtl/>
          <w:lang w:bidi="ar-EG"/>
        </w:rPr>
        <w:t>إ</w:t>
      </w:r>
      <w:r w:rsidRPr="000947CD">
        <w:rPr>
          <w:rFonts w:ascii="Simplified Arabic" w:hAnsi="Simplified Arabic" w:cs="Simplified Arabic"/>
          <w:b/>
          <w:bCs/>
          <w:sz w:val="28"/>
          <w:szCs w:val="28"/>
          <w:u w:val="single"/>
          <w:rtl/>
        </w:rPr>
        <w:t xml:space="preserve">جراءات التي يجب أن تتخذها </w:t>
      </w:r>
      <w:r w:rsidR="00050941" w:rsidRPr="000947CD">
        <w:rPr>
          <w:rFonts w:ascii="Simplified Arabic" w:hAnsi="Simplified Arabic" w:cs="Simplified Arabic" w:hint="cs"/>
          <w:b/>
          <w:bCs/>
          <w:sz w:val="28"/>
          <w:szCs w:val="28"/>
          <w:u w:val="single"/>
          <w:rtl/>
        </w:rPr>
        <w:t xml:space="preserve">جهات </w:t>
      </w:r>
      <w:r w:rsidRPr="000947CD">
        <w:rPr>
          <w:rFonts w:ascii="Simplified Arabic" w:hAnsi="Simplified Arabic" w:cs="Simplified Arabic"/>
          <w:b/>
          <w:bCs/>
          <w:sz w:val="28"/>
          <w:szCs w:val="28"/>
          <w:u w:val="single"/>
          <w:rtl/>
        </w:rPr>
        <w:t>التمويل قبل منح/تجديد التمويل:</w:t>
      </w:r>
      <w:r w:rsidR="003475DD" w:rsidRPr="000947CD">
        <w:rPr>
          <w:rFonts w:ascii="Simplified Arabic" w:hAnsi="Simplified Arabic" w:cs="Simplified Arabic" w:hint="cs"/>
          <w:b/>
          <w:bCs/>
          <w:sz w:val="28"/>
          <w:szCs w:val="28"/>
          <w:vertAlign w:val="superscript"/>
          <w:rtl/>
          <w:lang w:bidi="ar-EG"/>
        </w:rPr>
        <w:t>(</w:t>
      </w:r>
      <w:r w:rsidRPr="000947CD">
        <w:rPr>
          <w:rStyle w:val="FootnoteReference"/>
          <w:rFonts w:ascii="Simplified Arabic" w:hAnsi="Simplified Arabic" w:cs="Simplified Arabic"/>
          <w:b/>
          <w:bCs/>
          <w:sz w:val="28"/>
          <w:szCs w:val="28"/>
          <w:rtl/>
        </w:rPr>
        <w:footnoteReference w:id="18"/>
      </w:r>
      <w:r w:rsidR="003475DD" w:rsidRPr="000947CD">
        <w:rPr>
          <w:rFonts w:ascii="Simplified Arabic" w:hAnsi="Simplified Arabic" w:cs="Simplified Arabic" w:hint="cs"/>
          <w:b/>
          <w:bCs/>
          <w:sz w:val="28"/>
          <w:szCs w:val="28"/>
          <w:vertAlign w:val="superscript"/>
          <w:rtl/>
          <w:lang w:bidi="ar-EG"/>
        </w:rPr>
        <w:t>)</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sz w:val="28"/>
          <w:szCs w:val="28"/>
          <w:rtl/>
        </w:rPr>
        <w:t xml:space="preserve">التأكد </w:t>
      </w:r>
      <w:r w:rsidRPr="000947CD">
        <w:rPr>
          <w:rFonts w:ascii="Simplified Arabic" w:hAnsi="Simplified Arabic" w:cs="Simplified Arabic" w:hint="cs"/>
          <w:sz w:val="28"/>
          <w:szCs w:val="28"/>
          <w:rtl/>
        </w:rPr>
        <w:t>من</w:t>
      </w:r>
      <w:r w:rsidRPr="000947CD">
        <w:rPr>
          <w:rFonts w:ascii="Simplified Arabic" w:hAnsi="Simplified Arabic" w:cs="Simplified Arabic"/>
          <w:sz w:val="28"/>
          <w:szCs w:val="28"/>
          <w:rtl/>
        </w:rPr>
        <w:t xml:space="preserve"> دقة وحداثة المعلومات </w:t>
      </w:r>
      <w:r w:rsidRPr="000947CD">
        <w:rPr>
          <w:rFonts w:ascii="Simplified Arabic" w:hAnsi="Simplified Arabic" w:cs="Simplified Arabic" w:hint="cs"/>
          <w:sz w:val="28"/>
          <w:szCs w:val="28"/>
          <w:rtl/>
        </w:rPr>
        <w:t>في</w:t>
      </w:r>
      <w:r w:rsidRPr="000947CD">
        <w:rPr>
          <w:rFonts w:ascii="Simplified Arabic" w:hAnsi="Simplified Arabic" w:cs="Simplified Arabic"/>
          <w:sz w:val="28"/>
          <w:szCs w:val="28"/>
          <w:rtl/>
        </w:rPr>
        <w:t xml:space="preserve"> سجل</w:t>
      </w:r>
      <w:r w:rsidRPr="000947CD">
        <w:rPr>
          <w:rFonts w:ascii="Simplified Arabic" w:hAnsi="Simplified Arabic" w:cs="Simplified Arabic" w:hint="cs"/>
          <w:sz w:val="28"/>
          <w:szCs w:val="28"/>
          <w:rtl/>
        </w:rPr>
        <w:t>ات</w:t>
      </w:r>
      <w:r w:rsidRPr="000947CD">
        <w:rPr>
          <w:rFonts w:ascii="Simplified Arabic" w:hAnsi="Simplified Arabic" w:cs="Simplified Arabic"/>
          <w:sz w:val="28"/>
          <w:szCs w:val="28"/>
          <w:rtl/>
        </w:rPr>
        <w:t xml:space="preserve"> تمويل ال</w:t>
      </w:r>
      <w:r w:rsidRPr="000947CD">
        <w:rPr>
          <w:rFonts w:ascii="Simplified Arabic" w:hAnsi="Simplified Arabic" w:cs="Simplified Arabic" w:hint="cs"/>
          <w:sz w:val="28"/>
          <w:szCs w:val="28"/>
          <w:rtl/>
        </w:rPr>
        <w:t>عملاء</w:t>
      </w:r>
      <w:r w:rsidRPr="000947CD">
        <w:rPr>
          <w:rFonts w:ascii="Simplified Arabic" w:hAnsi="Simplified Arabic" w:cs="Simplified Arabic"/>
          <w:sz w:val="28"/>
          <w:szCs w:val="28"/>
          <w:rtl/>
        </w:rPr>
        <w:t xml:space="preserve"> وقاعدة البيانات الداخلية</w:t>
      </w:r>
      <w:r w:rsidRPr="000947CD">
        <w:rPr>
          <w:rFonts w:ascii="Simplified Arabic" w:hAnsi="Simplified Arabic" w:cs="Simplified Arabic" w:hint="cs"/>
          <w:sz w:val="28"/>
          <w:szCs w:val="28"/>
          <w:rtl/>
        </w:rPr>
        <w:t xml:space="preserve"> لديهم</w:t>
      </w:r>
      <w:r w:rsidRPr="000947CD">
        <w:rPr>
          <w:rFonts w:ascii="Simplified Arabic" w:hAnsi="Simplified Arabic" w:cs="Simplified Arabic"/>
          <w:sz w:val="28"/>
          <w:szCs w:val="28"/>
          <w:rtl/>
        </w:rPr>
        <w:t>.</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hint="cs"/>
          <w:sz w:val="28"/>
          <w:szCs w:val="28"/>
          <w:rtl/>
        </w:rPr>
        <w:t xml:space="preserve">معرفة </w:t>
      </w:r>
      <w:r w:rsidRPr="000947CD">
        <w:rPr>
          <w:rFonts w:ascii="Simplified Arabic" w:hAnsi="Simplified Arabic" w:cs="Simplified Arabic"/>
          <w:sz w:val="28"/>
          <w:szCs w:val="28"/>
          <w:rtl/>
        </w:rPr>
        <w:t>قيم التمويل والقروض</w:t>
      </w:r>
      <w:r w:rsidRPr="000947CD">
        <w:rPr>
          <w:rFonts w:ascii="Simplified Arabic" w:hAnsi="Simplified Arabic" w:cs="Simplified Arabic" w:hint="cs"/>
          <w:sz w:val="28"/>
          <w:szCs w:val="28"/>
          <w:rtl/>
        </w:rPr>
        <w:t xml:space="preserve"> التي </w:t>
      </w:r>
      <w:r w:rsidRPr="000947CD">
        <w:rPr>
          <w:rFonts w:ascii="Simplified Arabic" w:hAnsi="Simplified Arabic" w:cs="Simplified Arabic"/>
          <w:sz w:val="28"/>
          <w:szCs w:val="28"/>
          <w:rtl/>
        </w:rPr>
        <w:t>حصل علي</w:t>
      </w:r>
      <w:r w:rsidRPr="000947CD">
        <w:rPr>
          <w:rFonts w:ascii="Simplified Arabic" w:hAnsi="Simplified Arabic" w:cs="Simplified Arabic" w:hint="cs"/>
          <w:sz w:val="28"/>
          <w:szCs w:val="28"/>
          <w:rtl/>
        </w:rPr>
        <w:t>ها</w:t>
      </w:r>
      <w:r w:rsidRPr="000947CD">
        <w:rPr>
          <w:rFonts w:ascii="Simplified Arabic" w:hAnsi="Simplified Arabic" w:cs="Simplified Arabic"/>
          <w:sz w:val="28"/>
          <w:szCs w:val="28"/>
          <w:rtl/>
        </w:rPr>
        <w:t xml:space="preserve"> ال</w:t>
      </w:r>
      <w:r w:rsidRPr="000947CD">
        <w:rPr>
          <w:rFonts w:ascii="Simplified Arabic" w:hAnsi="Simplified Arabic" w:cs="Simplified Arabic" w:hint="cs"/>
          <w:sz w:val="28"/>
          <w:szCs w:val="28"/>
          <w:rtl/>
        </w:rPr>
        <w:t>عملاء</w:t>
      </w:r>
      <w:r w:rsidRPr="000947CD">
        <w:rPr>
          <w:rFonts w:ascii="Simplified Arabic" w:hAnsi="Simplified Arabic" w:cs="Simplified Arabic"/>
          <w:sz w:val="28"/>
          <w:szCs w:val="28"/>
          <w:rtl/>
        </w:rPr>
        <w:t xml:space="preserve"> من جهات أخرى.</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hint="cs"/>
          <w:sz w:val="28"/>
          <w:szCs w:val="28"/>
          <w:rtl/>
        </w:rPr>
        <w:t>أن ت</w:t>
      </w:r>
      <w:r w:rsidRPr="000947CD">
        <w:rPr>
          <w:rFonts w:ascii="Simplified Arabic" w:hAnsi="Simplified Arabic" w:cs="Simplified Arabic"/>
          <w:sz w:val="28"/>
          <w:szCs w:val="28"/>
          <w:rtl/>
        </w:rPr>
        <w:t>تناسب قيمة التمويل مع طبيعة المشروع</w:t>
      </w:r>
      <w:r w:rsidRPr="000947CD">
        <w:rPr>
          <w:rFonts w:ascii="Simplified Arabic" w:hAnsi="Simplified Arabic" w:cs="Simplified Arabic" w:hint="cs"/>
          <w:sz w:val="28"/>
          <w:szCs w:val="28"/>
          <w:rtl/>
        </w:rPr>
        <w:t>ات</w:t>
      </w:r>
      <w:r w:rsidRPr="000947CD">
        <w:rPr>
          <w:rFonts w:ascii="Simplified Arabic" w:hAnsi="Simplified Arabic" w:cs="Simplified Arabic"/>
          <w:sz w:val="28"/>
          <w:szCs w:val="28"/>
          <w:rtl/>
        </w:rPr>
        <w:t xml:space="preserve"> وحجم</w:t>
      </w:r>
      <w:r w:rsidRPr="000947CD">
        <w:rPr>
          <w:rFonts w:ascii="Simplified Arabic" w:hAnsi="Simplified Arabic" w:cs="Simplified Arabic" w:hint="cs"/>
          <w:sz w:val="28"/>
          <w:szCs w:val="28"/>
          <w:rtl/>
        </w:rPr>
        <w:t>ها</w:t>
      </w:r>
      <w:r w:rsidRPr="000947CD">
        <w:rPr>
          <w:rFonts w:ascii="Simplified Arabic" w:hAnsi="Simplified Arabic" w:cs="Simplified Arabic"/>
          <w:sz w:val="28"/>
          <w:szCs w:val="28"/>
          <w:rtl/>
        </w:rPr>
        <w:t xml:space="preserve"> ومتطلباته</w:t>
      </w:r>
      <w:r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 xml:space="preserve"> التمويلية، والأخذ في الحسبان </w:t>
      </w:r>
      <w:r w:rsidRPr="000947CD">
        <w:rPr>
          <w:rFonts w:ascii="Simplified Arabic" w:hAnsi="Simplified Arabic" w:cs="Simplified Arabic" w:hint="cs"/>
          <w:sz w:val="28"/>
          <w:szCs w:val="28"/>
          <w:rtl/>
        </w:rPr>
        <w:t xml:space="preserve">نسبة </w:t>
      </w:r>
      <w:r w:rsidRPr="000947CD">
        <w:rPr>
          <w:rFonts w:ascii="Simplified Arabic" w:hAnsi="Simplified Arabic" w:cs="Simplified Arabic"/>
          <w:sz w:val="28"/>
          <w:szCs w:val="28"/>
          <w:rtl/>
        </w:rPr>
        <w:t>مساهمة العم</w:t>
      </w:r>
      <w:r w:rsidRPr="000947CD">
        <w:rPr>
          <w:rFonts w:ascii="Simplified Arabic" w:hAnsi="Simplified Arabic" w:cs="Simplified Arabic" w:hint="cs"/>
          <w:sz w:val="28"/>
          <w:szCs w:val="28"/>
          <w:rtl/>
        </w:rPr>
        <w:t>لاء في</w:t>
      </w:r>
      <w:r w:rsidRPr="000947CD">
        <w:rPr>
          <w:rFonts w:ascii="Simplified Arabic" w:hAnsi="Simplified Arabic" w:cs="Simplified Arabic"/>
          <w:sz w:val="28"/>
          <w:szCs w:val="28"/>
          <w:rtl/>
        </w:rPr>
        <w:t xml:space="preserve"> تمويل</w:t>
      </w:r>
      <w:r w:rsidRPr="000947CD">
        <w:rPr>
          <w:rFonts w:ascii="Simplified Arabic" w:hAnsi="Simplified Arabic" w:cs="Simplified Arabic" w:hint="cs"/>
          <w:sz w:val="28"/>
          <w:szCs w:val="28"/>
          <w:rtl/>
        </w:rPr>
        <w:t xml:space="preserve"> تلك</w:t>
      </w:r>
      <w:r w:rsidRPr="000947CD">
        <w:rPr>
          <w:rFonts w:ascii="Simplified Arabic" w:hAnsi="Simplified Arabic" w:cs="Simplified Arabic"/>
          <w:sz w:val="28"/>
          <w:szCs w:val="28"/>
          <w:rtl/>
        </w:rPr>
        <w:t xml:space="preserve"> المشروع</w:t>
      </w:r>
      <w:r w:rsidRPr="000947CD">
        <w:rPr>
          <w:rFonts w:ascii="Simplified Arabic" w:hAnsi="Simplified Arabic" w:cs="Simplified Arabic" w:hint="cs"/>
          <w:sz w:val="28"/>
          <w:szCs w:val="28"/>
          <w:rtl/>
        </w:rPr>
        <w:t>ات</w:t>
      </w:r>
      <w:r w:rsidRPr="000947CD">
        <w:rPr>
          <w:rFonts w:ascii="Simplified Arabic" w:hAnsi="Simplified Arabic" w:cs="Simplified Arabic"/>
          <w:sz w:val="28"/>
          <w:szCs w:val="28"/>
          <w:rtl/>
        </w:rPr>
        <w:t>.</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hint="cs"/>
          <w:sz w:val="28"/>
          <w:szCs w:val="28"/>
          <w:rtl/>
        </w:rPr>
        <w:t>أن ت</w:t>
      </w:r>
      <w:r w:rsidRPr="000947CD">
        <w:rPr>
          <w:rFonts w:ascii="Simplified Arabic" w:hAnsi="Simplified Arabic" w:cs="Simplified Arabic"/>
          <w:sz w:val="28"/>
          <w:szCs w:val="28"/>
          <w:rtl/>
        </w:rPr>
        <w:t>تناسب قيم</w:t>
      </w:r>
      <w:r w:rsidRPr="000947CD">
        <w:rPr>
          <w:rFonts w:ascii="Simplified Arabic" w:hAnsi="Simplified Arabic" w:cs="Simplified Arabic" w:hint="cs"/>
          <w:sz w:val="28"/>
          <w:szCs w:val="28"/>
          <w:rtl/>
        </w:rPr>
        <w:t>ة</w:t>
      </w:r>
      <w:r w:rsidRPr="000947CD">
        <w:rPr>
          <w:rFonts w:ascii="Simplified Arabic" w:hAnsi="Simplified Arabic" w:cs="Simplified Arabic"/>
          <w:sz w:val="28"/>
          <w:szCs w:val="28"/>
          <w:rtl/>
        </w:rPr>
        <w:t xml:space="preserve"> التمويل وشروط السداد مع التدفقات النقدية المتوقعة لل</w:t>
      </w:r>
      <w:r w:rsidRPr="000947CD">
        <w:rPr>
          <w:rFonts w:ascii="Simplified Arabic" w:hAnsi="Simplified Arabic" w:cs="Simplified Arabic" w:hint="cs"/>
          <w:sz w:val="28"/>
          <w:szCs w:val="28"/>
          <w:rtl/>
        </w:rPr>
        <w:t xml:space="preserve">عملاء </w:t>
      </w:r>
      <w:r w:rsidRPr="000947CD">
        <w:rPr>
          <w:rFonts w:ascii="Simplified Arabic" w:hAnsi="Simplified Arabic" w:cs="Simplified Arabic"/>
          <w:sz w:val="28"/>
          <w:szCs w:val="28"/>
          <w:rtl/>
        </w:rPr>
        <w:t>وتوقيتاتها، مع مراعاة ال</w:t>
      </w:r>
      <w:r w:rsidR="00CD3AA2" w:rsidRPr="000947CD">
        <w:rPr>
          <w:rFonts w:ascii="Simplified Arabic" w:hAnsi="Simplified Arabic" w:cs="Simplified Arabic"/>
          <w:sz w:val="28"/>
          <w:szCs w:val="28"/>
          <w:rtl/>
        </w:rPr>
        <w:t>احتياجات</w:t>
      </w:r>
      <w:r w:rsidRPr="000947CD">
        <w:rPr>
          <w:rFonts w:ascii="Simplified Arabic" w:hAnsi="Simplified Arabic" w:cs="Simplified Arabic"/>
          <w:sz w:val="28"/>
          <w:szCs w:val="28"/>
          <w:rtl/>
        </w:rPr>
        <w:t xml:space="preserve"> المعيشية لل</w:t>
      </w:r>
      <w:r w:rsidRPr="000947CD">
        <w:rPr>
          <w:rFonts w:ascii="Simplified Arabic" w:hAnsi="Simplified Arabic" w:cs="Simplified Arabic" w:hint="cs"/>
          <w:sz w:val="28"/>
          <w:szCs w:val="28"/>
          <w:rtl/>
        </w:rPr>
        <w:t>عملاء</w:t>
      </w:r>
      <w:r w:rsidRPr="000947CD">
        <w:rPr>
          <w:rFonts w:ascii="Simplified Arabic" w:hAnsi="Simplified Arabic" w:cs="Simplified Arabic"/>
          <w:sz w:val="28"/>
          <w:szCs w:val="28"/>
          <w:rtl/>
        </w:rPr>
        <w:t>.</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sz w:val="28"/>
          <w:szCs w:val="28"/>
          <w:rtl/>
        </w:rPr>
        <w:t xml:space="preserve">مراعاة التدرج في التمويل مع نمو </w:t>
      </w:r>
      <w:r w:rsidRPr="000947CD">
        <w:rPr>
          <w:rFonts w:ascii="Simplified Arabic" w:hAnsi="Simplified Arabic" w:cs="Simplified Arabic" w:hint="cs"/>
          <w:sz w:val="28"/>
          <w:szCs w:val="28"/>
          <w:rtl/>
        </w:rPr>
        <w:t>أ</w:t>
      </w:r>
      <w:r w:rsidRPr="000947CD">
        <w:rPr>
          <w:rFonts w:ascii="Simplified Arabic" w:hAnsi="Simplified Arabic" w:cs="Simplified Arabic"/>
          <w:sz w:val="28"/>
          <w:szCs w:val="28"/>
          <w:rtl/>
        </w:rPr>
        <w:t>حج</w:t>
      </w:r>
      <w:r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م النشاط وسابقة تعامل ال</w:t>
      </w:r>
      <w:r w:rsidRPr="000947CD">
        <w:rPr>
          <w:rFonts w:ascii="Simplified Arabic" w:hAnsi="Simplified Arabic" w:cs="Simplified Arabic" w:hint="cs"/>
          <w:sz w:val="28"/>
          <w:szCs w:val="28"/>
          <w:rtl/>
        </w:rPr>
        <w:t>عملاء</w:t>
      </w:r>
      <w:r w:rsidRPr="000947CD">
        <w:rPr>
          <w:rFonts w:ascii="Simplified Arabic" w:hAnsi="Simplified Arabic" w:cs="Simplified Arabic"/>
          <w:sz w:val="28"/>
          <w:szCs w:val="28"/>
          <w:rtl/>
        </w:rPr>
        <w:t>.</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sz w:val="28"/>
          <w:szCs w:val="28"/>
          <w:rtl/>
        </w:rPr>
        <w:t>تجنب تحم</w:t>
      </w:r>
      <w:r w:rsidRPr="000947CD">
        <w:rPr>
          <w:rFonts w:ascii="Simplified Arabic" w:hAnsi="Simplified Arabic" w:cs="Simplified Arabic" w:hint="cs"/>
          <w:sz w:val="28"/>
          <w:szCs w:val="28"/>
          <w:rtl/>
        </w:rPr>
        <w:t>ي</w:t>
      </w:r>
      <w:r w:rsidRPr="000947CD">
        <w:rPr>
          <w:rFonts w:ascii="Simplified Arabic" w:hAnsi="Simplified Arabic" w:cs="Simplified Arabic"/>
          <w:sz w:val="28"/>
          <w:szCs w:val="28"/>
          <w:rtl/>
        </w:rPr>
        <w:t>ل العم</w:t>
      </w:r>
      <w:r w:rsidRPr="000947CD">
        <w:rPr>
          <w:rFonts w:ascii="Simplified Arabic" w:hAnsi="Simplified Arabic" w:cs="Simplified Arabic" w:hint="cs"/>
          <w:sz w:val="28"/>
          <w:szCs w:val="28"/>
          <w:rtl/>
        </w:rPr>
        <w:t>لاء</w:t>
      </w:r>
      <w:r w:rsidRPr="000947CD">
        <w:rPr>
          <w:rFonts w:ascii="Simplified Arabic" w:hAnsi="Simplified Arabic" w:cs="Simplified Arabic"/>
          <w:sz w:val="28"/>
          <w:szCs w:val="28"/>
          <w:rtl/>
        </w:rPr>
        <w:t xml:space="preserve"> تمويل</w:t>
      </w:r>
      <w:r w:rsidR="00984319"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 xml:space="preserve"> يفوق طاقت</w:t>
      </w:r>
      <w:r w:rsidRPr="000947CD">
        <w:rPr>
          <w:rFonts w:ascii="Simplified Arabic" w:hAnsi="Simplified Arabic" w:cs="Simplified Arabic" w:hint="cs"/>
          <w:sz w:val="28"/>
          <w:szCs w:val="28"/>
          <w:rtl/>
        </w:rPr>
        <w:t>هم</w:t>
      </w:r>
      <w:r w:rsidRPr="000947CD">
        <w:rPr>
          <w:rFonts w:ascii="Simplified Arabic" w:hAnsi="Simplified Arabic" w:cs="Simplified Arabic"/>
          <w:sz w:val="28"/>
          <w:szCs w:val="28"/>
          <w:rtl/>
        </w:rPr>
        <w:t xml:space="preserve"> على السداد</w:t>
      </w:r>
      <w:r w:rsidRPr="000947CD">
        <w:rPr>
          <w:rFonts w:ascii="Simplified Arabic" w:hAnsi="Simplified Arabic" w:cs="Simplified Arabic" w:hint="cs"/>
          <w:sz w:val="28"/>
          <w:szCs w:val="28"/>
          <w:rtl/>
        </w:rPr>
        <w:t>.</w:t>
      </w:r>
    </w:p>
    <w:p w:rsidR="00AD5CA4" w:rsidRPr="00185963" w:rsidRDefault="00AD5CA4" w:rsidP="000D655B">
      <w:pPr>
        <w:numPr>
          <w:ilvl w:val="0"/>
          <w:numId w:val="52"/>
        </w:numPr>
        <w:spacing w:before="60" w:after="60" w:line="228" w:lineRule="auto"/>
        <w:ind w:left="811" w:hanging="357"/>
        <w:jc w:val="both"/>
        <w:rPr>
          <w:rFonts w:ascii="Simplified Arabic" w:hAnsi="Simplified Arabic" w:cs="Simplified Arabic"/>
          <w:spacing w:val="-5"/>
          <w:sz w:val="28"/>
          <w:szCs w:val="28"/>
        </w:rPr>
      </w:pPr>
      <w:r w:rsidRPr="00185963">
        <w:rPr>
          <w:rFonts w:ascii="Simplified Arabic" w:hAnsi="Simplified Arabic" w:cs="Simplified Arabic"/>
          <w:spacing w:val="-5"/>
          <w:sz w:val="28"/>
          <w:szCs w:val="28"/>
          <w:rtl/>
        </w:rPr>
        <w:t xml:space="preserve">مدى أهمية </w:t>
      </w:r>
      <w:r w:rsidR="003F4CE2" w:rsidRPr="00185963">
        <w:rPr>
          <w:rFonts w:ascii="Simplified Arabic" w:hAnsi="Simplified Arabic" w:cs="Simplified Arabic"/>
          <w:spacing w:val="-5"/>
          <w:sz w:val="28"/>
          <w:szCs w:val="28"/>
          <w:rtl/>
        </w:rPr>
        <w:t>التأمين</w:t>
      </w:r>
      <w:r w:rsidRPr="00185963">
        <w:rPr>
          <w:rFonts w:ascii="Simplified Arabic" w:hAnsi="Simplified Arabic" w:cs="Simplified Arabic"/>
          <w:spacing w:val="-5"/>
          <w:sz w:val="28"/>
          <w:szCs w:val="28"/>
          <w:rtl/>
        </w:rPr>
        <w:t xml:space="preserve"> على ال</w:t>
      </w:r>
      <w:r w:rsidRPr="00185963">
        <w:rPr>
          <w:rFonts w:ascii="Simplified Arabic" w:hAnsi="Simplified Arabic" w:cs="Simplified Arabic" w:hint="cs"/>
          <w:spacing w:val="-5"/>
          <w:sz w:val="28"/>
          <w:szCs w:val="28"/>
          <w:rtl/>
        </w:rPr>
        <w:t>عملاء</w:t>
      </w:r>
      <w:r w:rsidRPr="00185963">
        <w:rPr>
          <w:rFonts w:ascii="Simplified Arabic" w:hAnsi="Simplified Arabic" w:cs="Simplified Arabic"/>
          <w:spacing w:val="-5"/>
          <w:sz w:val="28"/>
          <w:szCs w:val="28"/>
          <w:rtl/>
        </w:rPr>
        <w:t xml:space="preserve"> أو على </w:t>
      </w:r>
      <w:r w:rsidRPr="00185963">
        <w:rPr>
          <w:rFonts w:ascii="Simplified Arabic" w:hAnsi="Simplified Arabic" w:cs="Simplified Arabic" w:hint="cs"/>
          <w:spacing w:val="-5"/>
          <w:sz w:val="28"/>
          <w:szCs w:val="28"/>
          <w:rtl/>
        </w:rPr>
        <w:t xml:space="preserve">أي </w:t>
      </w:r>
      <w:r w:rsidRPr="00185963">
        <w:rPr>
          <w:rFonts w:ascii="Simplified Arabic" w:hAnsi="Simplified Arabic" w:cs="Simplified Arabic"/>
          <w:spacing w:val="-5"/>
          <w:sz w:val="28"/>
          <w:szCs w:val="28"/>
          <w:rtl/>
        </w:rPr>
        <w:t xml:space="preserve">أصول </w:t>
      </w:r>
      <w:r w:rsidR="00984319" w:rsidRPr="00185963">
        <w:rPr>
          <w:rFonts w:ascii="Simplified Arabic" w:hAnsi="Simplified Arabic" w:cs="Simplified Arabic" w:hint="cs"/>
          <w:spacing w:val="-5"/>
          <w:sz w:val="28"/>
          <w:szCs w:val="28"/>
          <w:rtl/>
        </w:rPr>
        <w:t xml:space="preserve">ممولة </w:t>
      </w:r>
      <w:r w:rsidR="00185963" w:rsidRPr="00185963">
        <w:rPr>
          <w:rFonts w:ascii="Simplified Arabic" w:hAnsi="Simplified Arabic" w:cs="Simplified Arabic" w:hint="cs"/>
          <w:spacing w:val="-5"/>
          <w:sz w:val="28"/>
          <w:szCs w:val="28"/>
          <w:rtl/>
        </w:rPr>
        <w:t>-</w:t>
      </w:r>
      <w:r w:rsidR="00984319" w:rsidRPr="00185963">
        <w:rPr>
          <w:rFonts w:ascii="Simplified Arabic" w:hAnsi="Simplified Arabic" w:cs="Simplified Arabic" w:hint="cs"/>
          <w:spacing w:val="-5"/>
          <w:sz w:val="28"/>
          <w:szCs w:val="28"/>
          <w:rtl/>
        </w:rPr>
        <w:t xml:space="preserve"> </w:t>
      </w:r>
      <w:r w:rsidRPr="00185963">
        <w:rPr>
          <w:rFonts w:ascii="Simplified Arabic" w:hAnsi="Simplified Arabic" w:cs="Simplified Arabic" w:hint="cs"/>
          <w:spacing w:val="-5"/>
          <w:sz w:val="28"/>
          <w:szCs w:val="28"/>
          <w:rtl/>
        </w:rPr>
        <w:t>في</w:t>
      </w:r>
      <w:r w:rsidRPr="00185963">
        <w:rPr>
          <w:rFonts w:ascii="Simplified Arabic" w:hAnsi="Simplified Arabic" w:cs="Simplified Arabic"/>
          <w:spacing w:val="-5"/>
          <w:sz w:val="28"/>
          <w:szCs w:val="28"/>
          <w:rtl/>
        </w:rPr>
        <w:t xml:space="preserve"> حال </w:t>
      </w:r>
      <w:r w:rsidRPr="00185963">
        <w:rPr>
          <w:rFonts w:ascii="Simplified Arabic" w:hAnsi="Simplified Arabic" w:cs="Simplified Arabic" w:hint="cs"/>
          <w:spacing w:val="-5"/>
          <w:sz w:val="28"/>
          <w:szCs w:val="28"/>
          <w:rtl/>
        </w:rPr>
        <w:t>توافرها</w:t>
      </w:r>
      <w:r w:rsidR="00984319" w:rsidRPr="00185963">
        <w:rPr>
          <w:rFonts w:ascii="Simplified Arabic" w:hAnsi="Simplified Arabic" w:cs="Simplified Arabic" w:hint="cs"/>
          <w:spacing w:val="-5"/>
          <w:sz w:val="28"/>
          <w:szCs w:val="28"/>
          <w:rtl/>
        </w:rPr>
        <w:t xml:space="preserve"> </w:t>
      </w:r>
      <w:r w:rsidRPr="00185963">
        <w:rPr>
          <w:rFonts w:ascii="Simplified Arabic" w:hAnsi="Simplified Arabic" w:cs="Simplified Arabic" w:hint="cs"/>
          <w:spacing w:val="-5"/>
          <w:sz w:val="28"/>
          <w:szCs w:val="28"/>
          <w:rtl/>
        </w:rPr>
        <w:t>-</w:t>
      </w:r>
      <w:r w:rsidR="00984319" w:rsidRPr="00185963">
        <w:rPr>
          <w:rFonts w:ascii="Simplified Arabic" w:hAnsi="Simplified Arabic" w:cs="Simplified Arabic" w:hint="cs"/>
          <w:spacing w:val="-5"/>
          <w:sz w:val="28"/>
          <w:szCs w:val="28"/>
          <w:rtl/>
        </w:rPr>
        <w:t xml:space="preserve"> </w:t>
      </w:r>
      <w:r w:rsidRPr="00185963">
        <w:rPr>
          <w:rFonts w:ascii="Simplified Arabic" w:hAnsi="Simplified Arabic" w:cs="Simplified Arabic" w:hint="cs"/>
          <w:spacing w:val="-5"/>
          <w:sz w:val="28"/>
          <w:szCs w:val="28"/>
          <w:rtl/>
        </w:rPr>
        <w:t>ومدى</w:t>
      </w:r>
      <w:r w:rsidRPr="00185963">
        <w:rPr>
          <w:rFonts w:ascii="Simplified Arabic" w:hAnsi="Simplified Arabic" w:cs="Simplified Arabic"/>
          <w:spacing w:val="-5"/>
          <w:sz w:val="28"/>
          <w:szCs w:val="28"/>
          <w:rtl/>
        </w:rPr>
        <w:t xml:space="preserve"> وجود أي ضمانات مقدمة.</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sz w:val="28"/>
          <w:szCs w:val="28"/>
          <w:rtl/>
        </w:rPr>
        <w:t xml:space="preserve">في حالات التمويل النقدي مباشرة، </w:t>
      </w:r>
      <w:r w:rsidR="007C0355" w:rsidRPr="000947CD">
        <w:rPr>
          <w:rFonts w:ascii="Simplified Arabic" w:hAnsi="Simplified Arabic" w:cs="Simplified Arabic" w:hint="cs"/>
          <w:sz w:val="28"/>
          <w:szCs w:val="28"/>
          <w:rtl/>
        </w:rPr>
        <w:t xml:space="preserve">يتم </w:t>
      </w:r>
      <w:r w:rsidR="00FE713C" w:rsidRPr="000947CD">
        <w:rPr>
          <w:rFonts w:ascii="Simplified Arabic" w:hAnsi="Simplified Arabic" w:cs="Simplified Arabic"/>
          <w:sz w:val="28"/>
          <w:szCs w:val="28"/>
          <w:rtl/>
        </w:rPr>
        <w:t>استيفاء</w:t>
      </w:r>
      <w:r w:rsidRPr="000947CD">
        <w:rPr>
          <w:rFonts w:ascii="Simplified Arabic" w:hAnsi="Simplified Arabic" w:cs="Simplified Arabic"/>
          <w:sz w:val="28"/>
          <w:szCs w:val="28"/>
          <w:rtl/>
        </w:rPr>
        <w:t xml:space="preserve"> توقيع العم</w:t>
      </w:r>
      <w:r w:rsidRPr="000947CD">
        <w:rPr>
          <w:rFonts w:ascii="Simplified Arabic" w:hAnsi="Simplified Arabic" w:cs="Simplified Arabic" w:hint="cs"/>
          <w:sz w:val="28"/>
          <w:szCs w:val="28"/>
          <w:rtl/>
        </w:rPr>
        <w:t>لاء</w:t>
      </w:r>
      <w:r w:rsidRPr="000947CD">
        <w:rPr>
          <w:rFonts w:ascii="Simplified Arabic" w:hAnsi="Simplified Arabic" w:cs="Simplified Arabic"/>
          <w:sz w:val="28"/>
          <w:szCs w:val="28"/>
          <w:rtl/>
        </w:rPr>
        <w:t xml:space="preserve"> على </w:t>
      </w:r>
      <w:r w:rsidRPr="000947CD">
        <w:rPr>
          <w:rFonts w:ascii="Simplified Arabic" w:hAnsi="Simplified Arabic" w:cs="Simplified Arabic" w:hint="cs"/>
          <w:sz w:val="28"/>
          <w:szCs w:val="28"/>
          <w:rtl/>
        </w:rPr>
        <w:t xml:space="preserve">أي </w:t>
      </w:r>
      <w:r w:rsidRPr="000947CD">
        <w:rPr>
          <w:rFonts w:ascii="Simplified Arabic" w:hAnsi="Simplified Arabic" w:cs="Simplified Arabic"/>
          <w:sz w:val="28"/>
          <w:szCs w:val="28"/>
          <w:rtl/>
        </w:rPr>
        <w:t>إيصال</w:t>
      </w:r>
      <w:r w:rsidRPr="000947CD">
        <w:rPr>
          <w:rFonts w:ascii="Simplified Arabic" w:hAnsi="Simplified Arabic" w:cs="Simplified Arabic" w:hint="cs"/>
          <w:sz w:val="28"/>
          <w:szCs w:val="28"/>
          <w:rtl/>
        </w:rPr>
        <w:t>ات</w:t>
      </w:r>
      <w:r w:rsidRPr="000947CD">
        <w:rPr>
          <w:rFonts w:ascii="Simplified Arabic" w:hAnsi="Simplified Arabic" w:cs="Simplified Arabic"/>
          <w:sz w:val="28"/>
          <w:szCs w:val="28"/>
          <w:rtl/>
        </w:rPr>
        <w:t xml:space="preserve"> بأي مبالغ تمويل تمنح ل</w:t>
      </w:r>
      <w:r w:rsidRPr="000947CD">
        <w:rPr>
          <w:rFonts w:ascii="Simplified Arabic" w:hAnsi="Simplified Arabic" w:cs="Simplified Arabic" w:hint="cs"/>
          <w:sz w:val="28"/>
          <w:szCs w:val="28"/>
          <w:rtl/>
        </w:rPr>
        <w:t>هم</w:t>
      </w:r>
      <w:r w:rsidRPr="000947CD">
        <w:rPr>
          <w:rFonts w:ascii="Simplified Arabic" w:hAnsi="Simplified Arabic" w:cs="Simplified Arabic"/>
          <w:sz w:val="28"/>
          <w:szCs w:val="28"/>
          <w:rtl/>
        </w:rPr>
        <w:t>، أو بما يفيد التحويل لحساب</w:t>
      </w:r>
      <w:r w:rsidRPr="000947CD">
        <w:rPr>
          <w:rFonts w:ascii="Simplified Arabic" w:hAnsi="Simplified Arabic" w:cs="Simplified Arabic" w:hint="cs"/>
          <w:sz w:val="28"/>
          <w:szCs w:val="28"/>
          <w:rtl/>
        </w:rPr>
        <w:t>هم</w:t>
      </w:r>
      <w:r w:rsidRPr="000947CD">
        <w:rPr>
          <w:rFonts w:ascii="Simplified Arabic" w:hAnsi="Simplified Arabic" w:cs="Simplified Arabic"/>
          <w:sz w:val="28"/>
          <w:szCs w:val="28"/>
          <w:rtl/>
        </w:rPr>
        <w:t xml:space="preserve"> لدى أحد المصارف أو</w:t>
      </w:r>
      <w:r w:rsidRPr="000947CD">
        <w:rPr>
          <w:rFonts w:ascii="Simplified Arabic" w:hAnsi="Simplified Arabic" w:cs="Simplified Arabic" w:hint="cs"/>
          <w:sz w:val="28"/>
          <w:szCs w:val="28"/>
          <w:rtl/>
        </w:rPr>
        <w:t xml:space="preserve"> مكاتب البريد أو </w:t>
      </w:r>
      <w:r w:rsidR="007C0355" w:rsidRPr="000947CD">
        <w:rPr>
          <w:rFonts w:ascii="Simplified Arabic" w:hAnsi="Simplified Arabic" w:cs="Simplified Arabic"/>
          <w:sz w:val="28"/>
          <w:szCs w:val="28"/>
          <w:rtl/>
        </w:rPr>
        <w:t>من خلال نظم المدفوعات ال</w:t>
      </w:r>
      <w:r w:rsidR="007C0355" w:rsidRPr="000947CD">
        <w:rPr>
          <w:rFonts w:ascii="Simplified Arabic" w:hAnsi="Simplified Arabic" w:cs="Simplified Arabic" w:hint="cs"/>
          <w:sz w:val="28"/>
          <w:szCs w:val="28"/>
          <w:rtl/>
        </w:rPr>
        <w:t>إ</w:t>
      </w:r>
      <w:r w:rsidRPr="000947CD">
        <w:rPr>
          <w:rFonts w:ascii="Simplified Arabic" w:hAnsi="Simplified Arabic" w:cs="Simplified Arabic"/>
          <w:sz w:val="28"/>
          <w:szCs w:val="28"/>
          <w:rtl/>
        </w:rPr>
        <w:t>لكترونية أو</w:t>
      </w:r>
      <w:r w:rsidR="007C0355" w:rsidRPr="000947CD">
        <w:rPr>
          <w:rFonts w:ascii="Simplified Arabic" w:hAnsi="Simplified Arabic" w:cs="Simplified Arabic" w:hint="cs"/>
          <w:sz w:val="28"/>
          <w:szCs w:val="28"/>
          <w:rtl/>
        </w:rPr>
        <w:t xml:space="preserve"> </w:t>
      </w:r>
      <w:r w:rsidRPr="000947CD">
        <w:rPr>
          <w:rFonts w:ascii="Simplified Arabic" w:hAnsi="Simplified Arabic" w:cs="Simplified Arabic" w:hint="cs"/>
          <w:sz w:val="28"/>
          <w:szCs w:val="28"/>
          <w:rtl/>
        </w:rPr>
        <w:t>الهاتفية</w:t>
      </w:r>
      <w:r w:rsidRPr="000947CD">
        <w:rPr>
          <w:rFonts w:ascii="Simplified Arabic" w:hAnsi="Simplified Arabic" w:cs="Simplified Arabic"/>
          <w:sz w:val="28"/>
          <w:szCs w:val="28"/>
          <w:rtl/>
        </w:rPr>
        <w:t xml:space="preserve"> الم</w:t>
      </w:r>
      <w:r w:rsidRPr="000947CD">
        <w:rPr>
          <w:rFonts w:ascii="Simplified Arabic" w:hAnsi="Simplified Arabic" w:cs="Simplified Arabic" w:hint="cs"/>
          <w:sz w:val="28"/>
          <w:szCs w:val="28"/>
          <w:rtl/>
        </w:rPr>
        <w:t>سموح بها من الهيئة</w:t>
      </w:r>
      <w:r w:rsidRPr="000947CD">
        <w:rPr>
          <w:rFonts w:ascii="Simplified Arabic" w:hAnsi="Simplified Arabic" w:cs="Simplified Arabic"/>
          <w:sz w:val="28"/>
          <w:szCs w:val="28"/>
          <w:rtl/>
        </w:rPr>
        <w:t>.</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sz w:val="28"/>
          <w:szCs w:val="28"/>
          <w:rtl/>
        </w:rPr>
        <w:t>في حالات التمويل التي يتلقى بمقتضاها ا</w:t>
      </w:r>
      <w:r w:rsidRPr="000947CD">
        <w:rPr>
          <w:rFonts w:ascii="Simplified Arabic" w:hAnsi="Simplified Arabic" w:cs="Simplified Arabic" w:hint="cs"/>
          <w:sz w:val="28"/>
          <w:szCs w:val="28"/>
          <w:rtl/>
        </w:rPr>
        <w:t>لعملاء</w:t>
      </w:r>
      <w:r w:rsidR="007C0355" w:rsidRPr="000947CD">
        <w:rPr>
          <w:rFonts w:ascii="Simplified Arabic" w:hAnsi="Simplified Arabic" w:cs="Simplified Arabic" w:hint="cs"/>
          <w:sz w:val="28"/>
          <w:szCs w:val="28"/>
          <w:rtl/>
        </w:rPr>
        <w:t xml:space="preserve"> </w:t>
      </w:r>
      <w:r w:rsidRPr="000947CD">
        <w:rPr>
          <w:rFonts w:ascii="Simplified Arabic" w:hAnsi="Simplified Arabic" w:cs="Simplified Arabic" w:hint="cs"/>
          <w:sz w:val="28"/>
          <w:szCs w:val="28"/>
          <w:rtl/>
        </w:rPr>
        <w:t xml:space="preserve">أي </w:t>
      </w:r>
      <w:r w:rsidRPr="000947CD">
        <w:rPr>
          <w:rFonts w:ascii="Simplified Arabic" w:hAnsi="Simplified Arabic" w:cs="Simplified Arabic"/>
          <w:sz w:val="28"/>
          <w:szCs w:val="28"/>
          <w:rtl/>
        </w:rPr>
        <w:t xml:space="preserve">تمويل </w:t>
      </w:r>
      <w:r w:rsidR="006A311A" w:rsidRPr="000947CD">
        <w:rPr>
          <w:rFonts w:ascii="Simplified Arabic" w:hAnsi="Simplified Arabic" w:cs="Simplified Arabic" w:hint="cs"/>
          <w:sz w:val="28"/>
          <w:szCs w:val="28"/>
          <w:rtl/>
        </w:rPr>
        <w:t>غير نقدي،</w:t>
      </w:r>
      <w:r w:rsidRPr="000947CD">
        <w:rPr>
          <w:rFonts w:ascii="Simplified Arabic" w:hAnsi="Simplified Arabic" w:cs="Simplified Arabic" w:hint="cs"/>
          <w:sz w:val="28"/>
          <w:szCs w:val="28"/>
          <w:rtl/>
        </w:rPr>
        <w:t xml:space="preserve"> أو</w:t>
      </w:r>
      <w:r w:rsidRPr="000947CD">
        <w:rPr>
          <w:rFonts w:ascii="Simplified Arabic" w:hAnsi="Simplified Arabic" w:cs="Simplified Arabic"/>
          <w:sz w:val="28"/>
          <w:szCs w:val="28"/>
          <w:rtl/>
        </w:rPr>
        <w:t xml:space="preserve"> أن يكون السداد نيابة عن </w:t>
      </w:r>
      <w:r w:rsidRPr="000947CD">
        <w:rPr>
          <w:rFonts w:ascii="Simplified Arabic" w:hAnsi="Simplified Arabic" w:cs="Simplified Arabic" w:hint="cs"/>
          <w:sz w:val="28"/>
          <w:szCs w:val="28"/>
          <w:rtl/>
        </w:rPr>
        <w:t>العملاء</w:t>
      </w:r>
      <w:r w:rsidRPr="000947CD">
        <w:rPr>
          <w:rFonts w:ascii="Simplified Arabic" w:hAnsi="Simplified Arabic" w:cs="Simplified Arabic"/>
          <w:sz w:val="28"/>
          <w:szCs w:val="28"/>
          <w:rtl/>
        </w:rPr>
        <w:t xml:space="preserve"> (التأجير التمويلي، والسداد للموردين وغيرها</w:t>
      </w:r>
      <w:r w:rsidRPr="000947CD">
        <w:rPr>
          <w:rFonts w:ascii="Simplified Arabic" w:hAnsi="Simplified Arabic" w:cs="Simplified Arabic" w:hint="cs"/>
          <w:sz w:val="28"/>
          <w:szCs w:val="28"/>
          <w:rtl/>
        </w:rPr>
        <w:t>)</w:t>
      </w:r>
      <w:r w:rsidRPr="000947CD">
        <w:rPr>
          <w:rFonts w:ascii="Simplified Arabic" w:hAnsi="Simplified Arabic" w:cs="Simplified Arabic"/>
          <w:sz w:val="28"/>
          <w:szCs w:val="28"/>
          <w:rtl/>
        </w:rPr>
        <w:t xml:space="preserve">، </w:t>
      </w:r>
      <w:r w:rsidRPr="000947CD">
        <w:rPr>
          <w:rFonts w:ascii="Simplified Arabic" w:hAnsi="Simplified Arabic" w:cs="Simplified Arabic" w:hint="cs"/>
          <w:sz w:val="28"/>
          <w:szCs w:val="28"/>
          <w:rtl/>
        </w:rPr>
        <w:t xml:space="preserve">يجب </w:t>
      </w:r>
      <w:r w:rsidRPr="000947CD">
        <w:rPr>
          <w:rFonts w:ascii="Simplified Arabic" w:hAnsi="Simplified Arabic" w:cs="Simplified Arabic"/>
          <w:sz w:val="28"/>
          <w:szCs w:val="28"/>
          <w:rtl/>
        </w:rPr>
        <w:t>الحصول على توقيع ال</w:t>
      </w:r>
      <w:r w:rsidRPr="000947CD">
        <w:rPr>
          <w:rFonts w:ascii="Simplified Arabic" w:hAnsi="Simplified Arabic" w:cs="Simplified Arabic" w:hint="cs"/>
          <w:sz w:val="28"/>
          <w:szCs w:val="28"/>
          <w:rtl/>
        </w:rPr>
        <w:t>عملاء</w:t>
      </w:r>
      <w:r w:rsidRPr="000947CD">
        <w:rPr>
          <w:rFonts w:ascii="Simplified Arabic" w:hAnsi="Simplified Arabic" w:cs="Simplified Arabic"/>
          <w:sz w:val="28"/>
          <w:szCs w:val="28"/>
          <w:rtl/>
        </w:rPr>
        <w:t xml:space="preserve"> بما يفيد قيامه</w:t>
      </w:r>
      <w:r w:rsidRPr="000947CD">
        <w:rPr>
          <w:rFonts w:ascii="Simplified Arabic" w:hAnsi="Simplified Arabic" w:cs="Simplified Arabic" w:hint="cs"/>
          <w:sz w:val="28"/>
          <w:szCs w:val="28"/>
          <w:rtl/>
        </w:rPr>
        <w:t>م</w:t>
      </w:r>
      <w:r w:rsidRPr="000947CD">
        <w:rPr>
          <w:rFonts w:ascii="Simplified Arabic" w:hAnsi="Simplified Arabic" w:cs="Simplified Arabic"/>
          <w:sz w:val="28"/>
          <w:szCs w:val="28"/>
          <w:rtl/>
        </w:rPr>
        <w:t xml:space="preserve"> بذلك.</w:t>
      </w:r>
    </w:p>
    <w:p w:rsidR="00004261"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tl/>
        </w:rPr>
      </w:pPr>
      <w:r w:rsidRPr="000947CD">
        <w:rPr>
          <w:rFonts w:ascii="Simplified Arabic" w:hAnsi="Simplified Arabic" w:cs="Simplified Arabic" w:hint="cs"/>
          <w:sz w:val="28"/>
          <w:szCs w:val="28"/>
          <w:rtl/>
        </w:rPr>
        <w:t>في حالة ت</w:t>
      </w:r>
      <w:r w:rsidRPr="000947CD">
        <w:rPr>
          <w:rFonts w:ascii="Simplified Arabic" w:hAnsi="Simplified Arabic" w:cs="Simplified Arabic"/>
          <w:sz w:val="28"/>
          <w:szCs w:val="28"/>
          <w:rtl/>
        </w:rPr>
        <w:t>وف</w:t>
      </w:r>
      <w:r w:rsidRPr="000947CD">
        <w:rPr>
          <w:rFonts w:ascii="Simplified Arabic" w:hAnsi="Simplified Arabic" w:cs="Simplified Arabic" w:hint="cs"/>
          <w:sz w:val="28"/>
          <w:szCs w:val="28"/>
          <w:rtl/>
        </w:rPr>
        <w:t>ي</w:t>
      </w:r>
      <w:r w:rsidRPr="000947CD">
        <w:rPr>
          <w:rFonts w:ascii="Simplified Arabic" w:hAnsi="Simplified Arabic" w:cs="Simplified Arabic"/>
          <w:sz w:val="28"/>
          <w:szCs w:val="28"/>
          <w:rtl/>
        </w:rPr>
        <w:t>ر</w:t>
      </w:r>
      <w:r w:rsidRPr="000947CD">
        <w:rPr>
          <w:rFonts w:ascii="Simplified Arabic" w:hAnsi="Simplified Arabic" w:cs="Simplified Arabic" w:hint="cs"/>
          <w:sz w:val="28"/>
          <w:szCs w:val="28"/>
          <w:rtl/>
          <w:lang w:bidi="ar-EG"/>
        </w:rPr>
        <w:t xml:space="preserve"> </w:t>
      </w:r>
      <w:r w:rsidR="00DA18A9" w:rsidRPr="000947CD">
        <w:rPr>
          <w:rFonts w:ascii="Simplified Arabic" w:hAnsi="Simplified Arabic" w:cs="Simplified Arabic" w:hint="cs"/>
          <w:sz w:val="28"/>
          <w:szCs w:val="28"/>
          <w:rtl/>
          <w:lang w:bidi="ar-EG"/>
        </w:rPr>
        <w:t>جهات</w:t>
      </w:r>
      <w:r w:rsidRPr="000947CD">
        <w:rPr>
          <w:rFonts w:ascii="Simplified Arabic" w:hAnsi="Simplified Arabic" w:cs="Simplified Arabic" w:hint="cs"/>
          <w:sz w:val="28"/>
          <w:szCs w:val="28"/>
          <w:rtl/>
          <w:lang w:bidi="ar-EG"/>
        </w:rPr>
        <w:t xml:space="preserve"> التمويل</w:t>
      </w:r>
      <w:r w:rsidRPr="000947CD">
        <w:rPr>
          <w:rFonts w:ascii="Simplified Arabic" w:hAnsi="Simplified Arabic" w:cs="Simplified Arabic"/>
          <w:sz w:val="28"/>
          <w:szCs w:val="28"/>
          <w:rtl/>
        </w:rPr>
        <w:t xml:space="preserve"> خدمات تمويل جماعي، فعلي</w:t>
      </w:r>
      <w:r w:rsidRPr="000947CD">
        <w:rPr>
          <w:rFonts w:ascii="Simplified Arabic" w:hAnsi="Simplified Arabic" w:cs="Simplified Arabic" w:hint="cs"/>
          <w:sz w:val="28"/>
          <w:szCs w:val="28"/>
          <w:rtl/>
        </w:rPr>
        <w:t>ها</w:t>
      </w:r>
      <w:r w:rsidRPr="000947CD">
        <w:rPr>
          <w:rFonts w:ascii="Simplified Arabic" w:hAnsi="Simplified Arabic" w:cs="Simplified Arabic"/>
          <w:sz w:val="28"/>
          <w:szCs w:val="28"/>
          <w:rtl/>
        </w:rPr>
        <w:t xml:space="preserve"> التأكد من قدرة العملاء على السداد وفي المواعيد المقررة.</w:t>
      </w:r>
    </w:p>
    <w:p w:rsidR="00AD5CA4" w:rsidRPr="000947CD" w:rsidRDefault="00AD5CA4" w:rsidP="000D655B">
      <w:pPr>
        <w:numPr>
          <w:ilvl w:val="0"/>
          <w:numId w:val="51"/>
        </w:numPr>
        <w:spacing w:before="60" w:after="60" w:line="228" w:lineRule="auto"/>
        <w:jc w:val="both"/>
        <w:rPr>
          <w:rFonts w:ascii="Simplified Arabic" w:hAnsi="Simplified Arabic" w:cs="Simplified Arabic"/>
          <w:b/>
          <w:bCs/>
          <w:sz w:val="28"/>
          <w:szCs w:val="28"/>
          <w:u w:val="single"/>
          <w:rtl/>
        </w:rPr>
      </w:pPr>
      <w:r w:rsidRPr="000947CD">
        <w:rPr>
          <w:rFonts w:ascii="Simplified Arabic" w:hAnsi="Simplified Arabic" w:cs="Simplified Arabic"/>
          <w:b/>
          <w:bCs/>
          <w:sz w:val="28"/>
          <w:szCs w:val="28"/>
          <w:u w:val="single"/>
          <w:rtl/>
        </w:rPr>
        <w:t>ال</w:t>
      </w:r>
      <w:r w:rsidRPr="000947CD">
        <w:rPr>
          <w:rFonts w:ascii="Simplified Arabic" w:hAnsi="Simplified Arabic" w:cs="Simplified Arabic"/>
          <w:b/>
          <w:bCs/>
          <w:sz w:val="28"/>
          <w:szCs w:val="28"/>
          <w:u w:val="single"/>
          <w:rtl/>
          <w:lang w:bidi="ar-EG"/>
        </w:rPr>
        <w:t>إ</w:t>
      </w:r>
      <w:r w:rsidRPr="000947CD">
        <w:rPr>
          <w:rFonts w:ascii="Simplified Arabic" w:hAnsi="Simplified Arabic" w:cs="Simplified Arabic"/>
          <w:b/>
          <w:bCs/>
          <w:sz w:val="28"/>
          <w:szCs w:val="28"/>
          <w:u w:val="single"/>
          <w:rtl/>
        </w:rPr>
        <w:t xml:space="preserve">جراءات التي يجب أن تتخذها </w:t>
      </w:r>
      <w:r w:rsidR="00050941" w:rsidRPr="000947CD">
        <w:rPr>
          <w:rFonts w:ascii="Simplified Arabic" w:hAnsi="Simplified Arabic" w:cs="Simplified Arabic" w:hint="cs"/>
          <w:b/>
          <w:bCs/>
          <w:sz w:val="28"/>
          <w:szCs w:val="28"/>
          <w:u w:val="single"/>
          <w:rtl/>
        </w:rPr>
        <w:t>جهات</w:t>
      </w:r>
      <w:r w:rsidRPr="000947CD">
        <w:rPr>
          <w:rFonts w:ascii="Simplified Arabic" w:hAnsi="Simplified Arabic" w:cs="Simplified Arabic"/>
          <w:b/>
          <w:bCs/>
          <w:sz w:val="28"/>
          <w:szCs w:val="28"/>
          <w:u w:val="single"/>
          <w:rtl/>
        </w:rPr>
        <w:t xml:space="preserve"> التمويل </w:t>
      </w:r>
      <w:r w:rsidRPr="000947CD">
        <w:rPr>
          <w:rFonts w:ascii="Simplified Arabic" w:hAnsi="Simplified Arabic" w:cs="Simplified Arabic"/>
          <w:b/>
          <w:bCs/>
          <w:sz w:val="28"/>
          <w:szCs w:val="28"/>
          <w:u w:val="single"/>
          <w:rtl/>
          <w:lang w:bidi="ar-EG"/>
        </w:rPr>
        <w:t xml:space="preserve">مع </w:t>
      </w:r>
      <w:r w:rsidRPr="000947CD">
        <w:rPr>
          <w:rFonts w:ascii="Simplified Arabic" w:hAnsi="Simplified Arabic" w:cs="Simplified Arabic"/>
          <w:b/>
          <w:bCs/>
          <w:sz w:val="28"/>
          <w:szCs w:val="28"/>
          <w:u w:val="single"/>
          <w:rtl/>
        </w:rPr>
        <w:t>العملاء قبل إبرام عقود التمويل</w:t>
      </w:r>
      <w:r w:rsidR="003475DD" w:rsidRPr="000947CD">
        <w:rPr>
          <w:rFonts w:ascii="Simplified Arabic" w:hAnsi="Simplified Arabic" w:cs="Simplified Arabic" w:hint="cs"/>
          <w:b/>
          <w:bCs/>
          <w:sz w:val="28"/>
          <w:szCs w:val="28"/>
          <w:vertAlign w:val="superscript"/>
          <w:rtl/>
          <w:lang w:bidi="ar-EG"/>
        </w:rPr>
        <w:t>(</w:t>
      </w:r>
      <w:r w:rsidRPr="000947CD">
        <w:rPr>
          <w:rStyle w:val="FootnoteReference"/>
          <w:rFonts w:ascii="Simplified Arabic" w:hAnsi="Simplified Arabic" w:cs="Simplified Arabic"/>
          <w:b/>
          <w:bCs/>
          <w:sz w:val="28"/>
          <w:szCs w:val="28"/>
          <w:rtl/>
        </w:rPr>
        <w:footnoteReference w:id="19"/>
      </w:r>
      <w:r w:rsidR="003475DD" w:rsidRPr="000947CD">
        <w:rPr>
          <w:rFonts w:ascii="Simplified Arabic" w:hAnsi="Simplified Arabic" w:cs="Simplified Arabic" w:hint="cs"/>
          <w:b/>
          <w:bCs/>
          <w:sz w:val="28"/>
          <w:szCs w:val="28"/>
          <w:vertAlign w:val="superscript"/>
          <w:rtl/>
        </w:rPr>
        <w:t>)</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u w:val="single"/>
          <w:lang w:bidi="ar-EG"/>
        </w:rPr>
      </w:pPr>
      <w:r w:rsidRPr="000947CD">
        <w:rPr>
          <w:rFonts w:ascii="Simplified Arabic" w:hAnsi="Simplified Arabic" w:cs="Simplified Arabic"/>
          <w:sz w:val="28"/>
          <w:szCs w:val="28"/>
          <w:rtl/>
          <w:lang w:bidi="ar-EG"/>
        </w:rPr>
        <w:t xml:space="preserve">على </w:t>
      </w:r>
      <w:r w:rsidR="00DA18A9" w:rsidRPr="000947CD">
        <w:rPr>
          <w:rFonts w:ascii="Simplified Arabic" w:hAnsi="Simplified Arabic" w:cs="Simplified Arabic" w:hint="cs"/>
          <w:sz w:val="28"/>
          <w:szCs w:val="28"/>
          <w:rtl/>
          <w:lang w:bidi="ar-EG"/>
        </w:rPr>
        <w:t>العاملين</w:t>
      </w:r>
      <w:r w:rsidRPr="000947CD">
        <w:rPr>
          <w:rFonts w:ascii="Simplified Arabic" w:hAnsi="Simplified Arabic" w:cs="Simplified Arabic"/>
          <w:sz w:val="28"/>
          <w:szCs w:val="28"/>
          <w:rtl/>
          <w:lang w:bidi="ar-EG"/>
        </w:rPr>
        <w:t xml:space="preserve"> </w:t>
      </w:r>
      <w:r w:rsidR="00DA18A9" w:rsidRPr="000947CD">
        <w:rPr>
          <w:rFonts w:ascii="Simplified Arabic" w:hAnsi="Simplified Arabic" w:cs="Simplified Arabic" w:hint="cs"/>
          <w:sz w:val="28"/>
          <w:szCs w:val="28"/>
          <w:rtl/>
          <w:lang w:bidi="ar-EG"/>
        </w:rPr>
        <w:t>ب</w:t>
      </w:r>
      <w:r w:rsidR="00050941" w:rsidRPr="000947CD">
        <w:rPr>
          <w:rFonts w:ascii="Simplified Arabic" w:hAnsi="Simplified Arabic" w:cs="Simplified Arabic" w:hint="cs"/>
          <w:sz w:val="28"/>
          <w:szCs w:val="28"/>
          <w:rtl/>
          <w:lang w:bidi="ar-EG"/>
        </w:rPr>
        <w:t>جهات</w:t>
      </w:r>
      <w:r w:rsidRPr="000947CD">
        <w:rPr>
          <w:rFonts w:ascii="Simplified Arabic" w:hAnsi="Simplified Arabic" w:cs="Simplified Arabic"/>
          <w:sz w:val="28"/>
          <w:szCs w:val="28"/>
          <w:rtl/>
          <w:lang w:bidi="ar-EG"/>
        </w:rPr>
        <w:t xml:space="preserve"> التمويل </w:t>
      </w:r>
      <w:r w:rsidRPr="000947CD">
        <w:rPr>
          <w:rFonts w:ascii="Simplified Arabic" w:hAnsi="Simplified Arabic" w:cs="Simplified Arabic"/>
          <w:sz w:val="28"/>
          <w:szCs w:val="28"/>
          <w:u w:val="single"/>
          <w:rtl/>
          <w:lang w:bidi="ar-EG"/>
        </w:rPr>
        <w:t>قبل قيام العملاء بالتوقيع على اتفاقيات التمويل</w:t>
      </w:r>
      <w:r w:rsidRPr="000947CD">
        <w:rPr>
          <w:rFonts w:ascii="Simplified Arabic" w:hAnsi="Simplified Arabic" w:cs="Simplified Arabic"/>
          <w:sz w:val="28"/>
          <w:szCs w:val="28"/>
          <w:rtl/>
          <w:lang w:bidi="ar-EG"/>
        </w:rPr>
        <w:t xml:space="preserve">، التأكد من فهم العملاء </w:t>
      </w:r>
      <w:r w:rsidRPr="000947CD">
        <w:rPr>
          <w:rFonts w:ascii="Simplified Arabic" w:hAnsi="Simplified Arabic" w:cs="Simplified Arabic"/>
          <w:sz w:val="28"/>
          <w:szCs w:val="28"/>
          <w:u w:val="single"/>
          <w:rtl/>
          <w:lang w:bidi="ar-EG"/>
        </w:rPr>
        <w:t>شفوي</w:t>
      </w:r>
      <w:r w:rsidR="009F43EC" w:rsidRPr="000947CD">
        <w:rPr>
          <w:rFonts w:ascii="Simplified Arabic" w:hAnsi="Simplified Arabic" w:cs="Simplified Arabic" w:hint="cs"/>
          <w:sz w:val="28"/>
          <w:szCs w:val="28"/>
          <w:u w:val="single"/>
          <w:rtl/>
          <w:lang w:bidi="ar-EG"/>
        </w:rPr>
        <w:t>ً</w:t>
      </w:r>
      <w:r w:rsidRPr="000947CD">
        <w:rPr>
          <w:rFonts w:ascii="Simplified Arabic" w:hAnsi="Simplified Arabic" w:cs="Simplified Arabic"/>
          <w:sz w:val="28"/>
          <w:szCs w:val="28"/>
          <w:u w:val="single"/>
          <w:rtl/>
          <w:lang w:bidi="ar-EG"/>
        </w:rPr>
        <w:t>ا</w:t>
      </w:r>
      <w:r w:rsidRPr="000947CD">
        <w:rPr>
          <w:rFonts w:ascii="Simplified Arabic" w:hAnsi="Simplified Arabic" w:cs="Simplified Arabic"/>
          <w:sz w:val="28"/>
          <w:szCs w:val="28"/>
          <w:rtl/>
          <w:lang w:bidi="ar-EG"/>
        </w:rPr>
        <w:t xml:space="preserve"> كافة الأحكام والشروط ووضوح كافة الأحكام وإزالة أي لب</w:t>
      </w:r>
      <w:r w:rsidR="009F43EC" w:rsidRPr="000947CD">
        <w:rPr>
          <w:rFonts w:ascii="Simplified Arabic" w:hAnsi="Simplified Arabic" w:cs="Simplified Arabic"/>
          <w:sz w:val="28"/>
          <w:szCs w:val="28"/>
          <w:rtl/>
          <w:lang w:bidi="ar-EG"/>
        </w:rPr>
        <w:t>س أو غموض لديهم، والتأكد من ملا</w:t>
      </w:r>
      <w:r w:rsidR="009F43EC" w:rsidRPr="000947CD">
        <w:rPr>
          <w:rFonts w:ascii="Simplified Arabic" w:hAnsi="Simplified Arabic" w:cs="Simplified Arabic" w:hint="cs"/>
          <w:sz w:val="28"/>
          <w:szCs w:val="28"/>
          <w:rtl/>
          <w:lang w:bidi="ar-EG"/>
        </w:rPr>
        <w:t>ء</w:t>
      </w:r>
      <w:r w:rsidRPr="000947CD">
        <w:rPr>
          <w:rFonts w:ascii="Simplified Arabic" w:hAnsi="Simplified Arabic" w:cs="Simplified Arabic"/>
          <w:sz w:val="28"/>
          <w:szCs w:val="28"/>
          <w:rtl/>
          <w:lang w:bidi="ar-EG"/>
        </w:rPr>
        <w:t>مة المنتجات والخدمات التمويلية</w:t>
      </w:r>
      <w:r w:rsidRPr="000947CD">
        <w:rPr>
          <w:rFonts w:ascii="Simplified Arabic" w:hAnsi="Simplified Arabic" w:cs="Simplified Arabic" w:hint="cs"/>
          <w:sz w:val="28"/>
          <w:szCs w:val="28"/>
          <w:rtl/>
        </w:rPr>
        <w:t xml:space="preserve"> ل</w:t>
      </w:r>
      <w:r w:rsidR="00CD3AA2" w:rsidRPr="000947CD">
        <w:rPr>
          <w:rFonts w:ascii="Simplified Arabic" w:hAnsi="Simplified Arabic" w:cs="Simplified Arabic" w:hint="cs"/>
          <w:sz w:val="28"/>
          <w:szCs w:val="28"/>
          <w:rtl/>
          <w:lang w:bidi="ar-EG"/>
        </w:rPr>
        <w:t>احتياجات</w:t>
      </w:r>
      <w:r w:rsidRPr="000947CD">
        <w:rPr>
          <w:rFonts w:ascii="Simplified Arabic" w:hAnsi="Simplified Arabic" w:cs="Simplified Arabic"/>
          <w:sz w:val="28"/>
          <w:szCs w:val="28"/>
          <w:rtl/>
        </w:rPr>
        <w:t xml:space="preserve"> وقدرات</w:t>
      </w:r>
      <w:r w:rsidRPr="000947CD">
        <w:rPr>
          <w:rFonts w:ascii="Simplified Arabic" w:hAnsi="Simplified Arabic" w:cs="Simplified Arabic"/>
          <w:sz w:val="28"/>
          <w:szCs w:val="28"/>
          <w:rtl/>
          <w:lang w:bidi="ar-EG"/>
        </w:rPr>
        <w:t xml:space="preserve"> العملاء</w:t>
      </w:r>
      <w:r w:rsidRPr="000947CD">
        <w:rPr>
          <w:rFonts w:ascii="Simplified Arabic" w:hAnsi="Simplified Arabic" w:cs="Simplified Arabic" w:hint="cs"/>
          <w:sz w:val="28"/>
          <w:szCs w:val="28"/>
          <w:rtl/>
          <w:lang w:bidi="ar-EG"/>
        </w:rPr>
        <w:t xml:space="preserve"> المالية.</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lastRenderedPageBreak/>
        <w:t xml:space="preserve">أن تتضمن </w:t>
      </w:r>
      <w:r w:rsidR="009F43EC"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تفاقات التمويل إقرارات العملاء ب</w:t>
      </w:r>
      <w:r w:rsidR="009F43EC"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طلاعهم على النماذج الخاصة بالشروط الأساسية للتمويل و</w:t>
      </w:r>
      <w:r w:rsidR="00C260BC" w:rsidRPr="000947CD">
        <w:rPr>
          <w:rFonts w:ascii="Simplified Arabic" w:hAnsi="Simplified Arabic" w:cs="Simplified Arabic"/>
          <w:sz w:val="28"/>
          <w:szCs w:val="28"/>
          <w:rtl/>
        </w:rPr>
        <w:t>استلام</w:t>
      </w:r>
      <w:r w:rsidRPr="000947CD">
        <w:rPr>
          <w:rFonts w:ascii="Simplified Arabic" w:hAnsi="Simplified Arabic" w:cs="Simplified Arabic"/>
          <w:sz w:val="28"/>
          <w:szCs w:val="28"/>
          <w:rtl/>
        </w:rPr>
        <w:t>هم نسخ</w:t>
      </w:r>
      <w:r w:rsidR="006F6F03"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 xml:space="preserve"> من تلك الإقرارات</w:t>
      </w:r>
      <w:r w:rsidR="003475DD" w:rsidRPr="000947CD">
        <w:rPr>
          <w:rFonts w:ascii="Simplified Arabic" w:hAnsi="Simplified Arabic" w:cs="Simplified Arabic" w:hint="cs"/>
          <w:sz w:val="28"/>
          <w:szCs w:val="28"/>
          <w:vertAlign w:val="superscript"/>
          <w:rtl/>
          <w:lang w:bidi="ar-EG"/>
        </w:rPr>
        <w:t>(</w:t>
      </w:r>
      <w:r w:rsidRPr="000947CD">
        <w:rPr>
          <w:rStyle w:val="FootnoteReference"/>
          <w:rFonts w:ascii="Simplified Arabic" w:hAnsi="Simplified Arabic" w:cs="Simplified Arabic"/>
          <w:sz w:val="28"/>
          <w:szCs w:val="28"/>
          <w:rtl/>
        </w:rPr>
        <w:footnoteReference w:id="20"/>
      </w:r>
      <w:r w:rsidR="003475DD" w:rsidRPr="000947CD">
        <w:rPr>
          <w:rFonts w:ascii="Simplified Arabic" w:hAnsi="Simplified Arabic" w:cs="Simplified Arabic" w:hint="cs"/>
          <w:sz w:val="28"/>
          <w:szCs w:val="28"/>
          <w:vertAlign w:val="superscript"/>
          <w:rtl/>
          <w:lang w:bidi="ar-EG"/>
        </w:rPr>
        <w:t>)</w:t>
      </w:r>
      <w:r w:rsidRPr="000947CD">
        <w:rPr>
          <w:rFonts w:ascii="Simplified Arabic" w:hAnsi="Simplified Arabic" w:cs="Simplified Arabic"/>
          <w:sz w:val="28"/>
          <w:szCs w:val="28"/>
          <w:rtl/>
        </w:rPr>
        <w:t>.</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التأكد من قدرة العملاء على تحمل قيمة التمويل، وسداد دفعات التمويل الممنوحة</w:t>
      </w:r>
      <w:r w:rsidR="00F02EF6" w:rsidRPr="000947CD">
        <w:rPr>
          <w:rFonts w:ascii="Simplified Arabic" w:hAnsi="Simplified Arabic" w:cs="Simplified Arabic" w:hint="cs"/>
          <w:sz w:val="28"/>
          <w:szCs w:val="28"/>
          <w:rtl/>
        </w:rPr>
        <w:t>،</w:t>
      </w:r>
      <w:r w:rsidRPr="000947CD">
        <w:rPr>
          <w:rFonts w:ascii="Simplified Arabic" w:hAnsi="Simplified Arabic" w:cs="Simplified Arabic"/>
          <w:sz w:val="28"/>
          <w:szCs w:val="28"/>
          <w:rtl/>
        </w:rPr>
        <w:t xml:space="preserve"> دون تأثير على جودة حياتهم الأساسية. </w:t>
      </w:r>
      <w:r w:rsidR="003475DD" w:rsidRPr="000947CD">
        <w:rPr>
          <w:rFonts w:ascii="Simplified Arabic" w:hAnsi="Simplified Arabic" w:cs="Simplified Arabic" w:hint="cs"/>
          <w:sz w:val="28"/>
          <w:szCs w:val="28"/>
          <w:vertAlign w:val="superscript"/>
          <w:rtl/>
        </w:rPr>
        <w:t>(</w:t>
      </w:r>
      <w:r w:rsidRPr="000947CD">
        <w:rPr>
          <w:rStyle w:val="FootnoteReference"/>
          <w:rFonts w:ascii="Simplified Arabic" w:hAnsi="Simplified Arabic" w:cs="Simplified Arabic"/>
          <w:sz w:val="28"/>
          <w:szCs w:val="28"/>
          <w:rtl/>
        </w:rPr>
        <w:footnoteReference w:id="21"/>
      </w:r>
      <w:r w:rsidR="003475DD" w:rsidRPr="000947CD">
        <w:rPr>
          <w:rFonts w:ascii="Simplified Arabic" w:hAnsi="Simplified Arabic" w:cs="Simplified Arabic" w:hint="cs"/>
          <w:sz w:val="28"/>
          <w:szCs w:val="28"/>
          <w:vertAlign w:val="superscript"/>
          <w:rtl/>
          <w:lang w:bidi="ar-EG"/>
        </w:rPr>
        <w:t>)</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 xml:space="preserve">إيضاح أنواع التمويل المقدمة وقيمتها، وطبيعة النشاط والغرض من التمويل، وكذا مدد التمويل وتوقيتات السداد، وأساليب وأماكن السداد في اتفاقات التمويل المبرمة بين </w:t>
      </w:r>
      <w:r w:rsidR="00050941" w:rsidRPr="000947CD">
        <w:rPr>
          <w:rFonts w:ascii="Simplified Arabic" w:hAnsi="Simplified Arabic" w:cs="Simplified Arabic" w:hint="cs"/>
          <w:sz w:val="28"/>
          <w:szCs w:val="28"/>
          <w:rtl/>
          <w:lang w:bidi="ar-EG"/>
        </w:rPr>
        <w:t xml:space="preserve">جهات </w:t>
      </w:r>
      <w:r w:rsidRPr="000947CD">
        <w:rPr>
          <w:rFonts w:ascii="Simplified Arabic" w:hAnsi="Simplified Arabic" w:cs="Simplified Arabic"/>
          <w:sz w:val="28"/>
          <w:szCs w:val="28"/>
          <w:rtl/>
          <w:lang w:bidi="ar-EG"/>
        </w:rPr>
        <w:t>التمويل</w:t>
      </w:r>
      <w:r w:rsidRPr="000947CD">
        <w:rPr>
          <w:rFonts w:ascii="Simplified Arabic" w:hAnsi="Simplified Arabic" w:cs="Simplified Arabic"/>
          <w:sz w:val="28"/>
          <w:szCs w:val="28"/>
          <w:rtl/>
        </w:rPr>
        <w:t xml:space="preserve"> والعملاء.</w:t>
      </w:r>
    </w:p>
    <w:p w:rsidR="00AD5CA4" w:rsidRPr="000947CD" w:rsidRDefault="00F02EF6"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إيضاح إجمال</w:t>
      </w:r>
      <w:r w:rsidRPr="000947CD">
        <w:rPr>
          <w:rFonts w:ascii="Simplified Arabic" w:hAnsi="Simplified Arabic" w:cs="Simplified Arabic" w:hint="cs"/>
          <w:sz w:val="28"/>
          <w:szCs w:val="28"/>
          <w:rtl/>
        </w:rPr>
        <w:t>ي</w:t>
      </w:r>
      <w:r w:rsidR="00AD5CA4" w:rsidRPr="000947CD">
        <w:rPr>
          <w:rFonts w:ascii="Simplified Arabic" w:hAnsi="Simplified Arabic" w:cs="Simplified Arabic"/>
          <w:sz w:val="28"/>
          <w:szCs w:val="28"/>
          <w:rtl/>
        </w:rPr>
        <w:t xml:space="preserve"> تكلفة التمويل</w:t>
      </w:r>
      <w:r w:rsidRPr="000947CD">
        <w:rPr>
          <w:rFonts w:ascii="Simplified Arabic" w:hAnsi="Simplified Arabic" w:cs="Simplified Arabic" w:hint="cs"/>
          <w:sz w:val="28"/>
          <w:szCs w:val="28"/>
          <w:rtl/>
        </w:rPr>
        <w:t>،</w:t>
      </w:r>
      <w:r w:rsidR="00AD5CA4" w:rsidRPr="000947CD">
        <w:rPr>
          <w:rFonts w:ascii="Simplified Arabic" w:hAnsi="Simplified Arabic" w:cs="Simplified Arabic"/>
          <w:sz w:val="28"/>
          <w:szCs w:val="28"/>
          <w:rtl/>
        </w:rPr>
        <w:t xml:space="preserve"> والتي تشمل تكلفة التمويل وغيرها من أي أعباء يتحملها العملاء، والخصومات، وأية رسوم أخرى مرتبطة بتقديم التمويل.</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توضيح الفرق بين تكلفة التمويل التي تم</w:t>
      </w:r>
      <w:r w:rsidR="00F02EF6" w:rsidRPr="000947CD">
        <w:rPr>
          <w:rFonts w:ascii="Simplified Arabic" w:hAnsi="Simplified Arabic" w:cs="Simplified Arabic" w:hint="cs"/>
          <w:sz w:val="28"/>
          <w:szCs w:val="28"/>
          <w:rtl/>
        </w:rPr>
        <w:t xml:space="preserve"> </w:t>
      </w:r>
      <w:r w:rsidR="00F02EF6" w:rsidRPr="000947CD">
        <w:rPr>
          <w:rFonts w:ascii="Simplified Arabic" w:hAnsi="Simplified Arabic" w:cs="Simplified Arabic"/>
          <w:sz w:val="28"/>
          <w:szCs w:val="28"/>
          <w:rtl/>
        </w:rPr>
        <w:t>خصمها من قيمة التمويل مقدم</w:t>
      </w:r>
      <w:r w:rsidR="00F02EF6" w:rsidRPr="000947CD">
        <w:rPr>
          <w:rFonts w:ascii="Simplified Arabic" w:hAnsi="Simplified Arabic" w:cs="Simplified Arabic" w:hint="cs"/>
          <w:sz w:val="28"/>
          <w:szCs w:val="28"/>
          <w:rtl/>
        </w:rPr>
        <w:t>ً</w:t>
      </w:r>
      <w:r w:rsidR="00F02EF6" w:rsidRPr="000947CD">
        <w:rPr>
          <w:rFonts w:ascii="Simplified Arabic" w:hAnsi="Simplified Arabic" w:cs="Simplified Arabic"/>
          <w:sz w:val="28"/>
          <w:szCs w:val="28"/>
          <w:rtl/>
        </w:rPr>
        <w:t>ا</w:t>
      </w:r>
      <w:r w:rsidRPr="000947CD">
        <w:rPr>
          <w:rFonts w:ascii="Simplified Arabic" w:hAnsi="Simplified Arabic" w:cs="Simplified Arabic"/>
          <w:sz w:val="28"/>
          <w:szCs w:val="28"/>
          <w:rtl/>
        </w:rPr>
        <w:t xml:space="preserve"> والأنواع الأخرى من التمويل</w:t>
      </w:r>
      <w:r w:rsidR="00F02EF6" w:rsidRPr="000947CD">
        <w:rPr>
          <w:rFonts w:ascii="Simplified Arabic" w:hAnsi="Simplified Arabic" w:cs="Simplified Arabic" w:hint="cs"/>
          <w:sz w:val="28"/>
          <w:szCs w:val="28"/>
          <w:rtl/>
        </w:rPr>
        <w:t>،</w:t>
      </w:r>
      <w:r w:rsidRPr="000947CD">
        <w:rPr>
          <w:rFonts w:ascii="Simplified Arabic" w:hAnsi="Simplified Arabic" w:cs="Simplified Arabic"/>
          <w:sz w:val="28"/>
          <w:szCs w:val="28"/>
          <w:rtl/>
        </w:rPr>
        <w:t xml:space="preserve"> والتي بموجبها يتم احتساب تكلفة التمويل وسدادها مع كل قسط من أقساط التمويل، وتوضيح ما يترتب على كل منهما في حالات السداد المبكر أو المعجل.</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 xml:space="preserve">الإفصاح عن </w:t>
      </w:r>
      <w:r w:rsidRPr="000947CD">
        <w:rPr>
          <w:rFonts w:ascii="Simplified Arabic" w:hAnsi="Simplified Arabic" w:cs="Simplified Arabic" w:hint="cs"/>
          <w:sz w:val="28"/>
          <w:szCs w:val="28"/>
          <w:rtl/>
        </w:rPr>
        <w:t>طريقة</w:t>
      </w:r>
      <w:r w:rsidRPr="000947CD">
        <w:rPr>
          <w:rFonts w:ascii="Simplified Arabic" w:hAnsi="Simplified Arabic" w:cs="Simplified Arabic"/>
          <w:sz w:val="28"/>
          <w:szCs w:val="28"/>
          <w:rtl/>
        </w:rPr>
        <w:t xml:space="preserve"> حساب الفائدة في عقد التمويل. </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إيضاح شروط ومقابل تأجيل سداد الأقس</w:t>
      </w:r>
      <w:r w:rsidR="00F02EF6"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 xml:space="preserve">ط. </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 xml:space="preserve">في حال قيام </w:t>
      </w:r>
      <w:r w:rsidRPr="000947CD">
        <w:rPr>
          <w:rFonts w:ascii="Simplified Arabic" w:hAnsi="Simplified Arabic" w:cs="Simplified Arabic" w:hint="cs"/>
          <w:sz w:val="28"/>
          <w:szCs w:val="28"/>
          <w:rtl/>
        </w:rPr>
        <w:t>أي من العملاء المتأخرين في سداد أقساط التمويل (أصل قيمة التمويل وتكلفته)</w:t>
      </w:r>
      <w:r w:rsidR="00F02EF6" w:rsidRPr="000947CD">
        <w:rPr>
          <w:rFonts w:ascii="Simplified Arabic" w:hAnsi="Simplified Arabic" w:cs="Simplified Arabic" w:hint="cs"/>
          <w:sz w:val="28"/>
          <w:szCs w:val="28"/>
          <w:rtl/>
        </w:rPr>
        <w:t>-</w:t>
      </w:r>
      <w:r w:rsidRPr="000947CD">
        <w:rPr>
          <w:rFonts w:ascii="Simplified Arabic" w:hAnsi="Simplified Arabic" w:cs="Simplified Arabic" w:hint="cs"/>
          <w:sz w:val="28"/>
          <w:szCs w:val="28"/>
          <w:rtl/>
        </w:rPr>
        <w:t xml:space="preserve"> بسداد</w:t>
      </w:r>
      <w:r w:rsidR="00F02EF6" w:rsidRPr="000947CD">
        <w:rPr>
          <w:rFonts w:ascii="Simplified Arabic" w:hAnsi="Simplified Arabic" w:cs="Simplified Arabic" w:hint="cs"/>
          <w:sz w:val="28"/>
          <w:szCs w:val="28"/>
          <w:rtl/>
        </w:rPr>
        <w:t xml:space="preserve"> </w:t>
      </w:r>
      <w:r w:rsidRPr="000947CD">
        <w:rPr>
          <w:rFonts w:ascii="Simplified Arabic" w:hAnsi="Simplified Arabic" w:cs="Simplified Arabic" w:hint="cs"/>
          <w:sz w:val="28"/>
          <w:szCs w:val="28"/>
          <w:rtl/>
        </w:rPr>
        <w:t xml:space="preserve">أي </w:t>
      </w:r>
      <w:r w:rsidRPr="000947CD">
        <w:rPr>
          <w:rFonts w:ascii="Simplified Arabic" w:hAnsi="Simplified Arabic" w:cs="Simplified Arabic"/>
          <w:sz w:val="28"/>
          <w:szCs w:val="28"/>
          <w:rtl/>
        </w:rPr>
        <w:t xml:space="preserve">مبلغ، </w:t>
      </w:r>
      <w:r w:rsidRPr="000947CD">
        <w:rPr>
          <w:rFonts w:ascii="Simplified Arabic" w:hAnsi="Simplified Arabic" w:cs="Simplified Arabic" w:hint="cs"/>
          <w:sz w:val="28"/>
          <w:szCs w:val="28"/>
          <w:rtl/>
        </w:rPr>
        <w:t>يتم أولا</w:t>
      </w:r>
      <w:r w:rsidR="00F02EF6" w:rsidRPr="000947CD">
        <w:rPr>
          <w:rFonts w:ascii="Simplified Arabic" w:hAnsi="Simplified Arabic" w:cs="Simplified Arabic" w:hint="cs"/>
          <w:sz w:val="28"/>
          <w:szCs w:val="28"/>
          <w:rtl/>
        </w:rPr>
        <w:t>ً</w:t>
      </w:r>
      <w:r w:rsidRPr="000947CD">
        <w:rPr>
          <w:rFonts w:ascii="Simplified Arabic" w:hAnsi="Simplified Arabic" w:cs="Simplified Arabic" w:hint="cs"/>
          <w:sz w:val="28"/>
          <w:szCs w:val="28"/>
          <w:rtl/>
        </w:rPr>
        <w:t xml:space="preserve"> </w:t>
      </w:r>
      <w:r w:rsidR="00F02EF6" w:rsidRPr="000947CD">
        <w:rPr>
          <w:rFonts w:ascii="Simplified Arabic" w:hAnsi="Simplified Arabic" w:cs="Simplified Arabic" w:hint="cs"/>
          <w:sz w:val="28"/>
          <w:szCs w:val="28"/>
          <w:rtl/>
        </w:rPr>
        <w:t>ا</w:t>
      </w:r>
      <w:r w:rsidRPr="000947CD">
        <w:rPr>
          <w:rFonts w:ascii="Simplified Arabic" w:hAnsi="Simplified Arabic" w:cs="Simplified Arabic" w:hint="cs"/>
          <w:sz w:val="28"/>
          <w:szCs w:val="28"/>
          <w:rtl/>
        </w:rPr>
        <w:t>حتساب</w:t>
      </w:r>
      <w:r w:rsidR="00F02EF6" w:rsidRPr="000947CD">
        <w:rPr>
          <w:rFonts w:ascii="Simplified Arabic" w:hAnsi="Simplified Arabic" w:cs="Simplified Arabic" w:hint="cs"/>
          <w:sz w:val="28"/>
          <w:szCs w:val="28"/>
          <w:rtl/>
        </w:rPr>
        <w:t xml:space="preserve"> </w:t>
      </w:r>
      <w:r w:rsidRPr="000947CD">
        <w:rPr>
          <w:rFonts w:ascii="Simplified Arabic" w:hAnsi="Simplified Arabic" w:cs="Simplified Arabic" w:hint="cs"/>
          <w:sz w:val="28"/>
          <w:szCs w:val="28"/>
          <w:rtl/>
        </w:rPr>
        <w:t xml:space="preserve">هذا </w:t>
      </w:r>
      <w:r w:rsidRPr="000947CD">
        <w:rPr>
          <w:rFonts w:ascii="Simplified Arabic" w:hAnsi="Simplified Arabic" w:cs="Simplified Arabic"/>
          <w:sz w:val="28"/>
          <w:szCs w:val="28"/>
          <w:rtl/>
        </w:rPr>
        <w:t xml:space="preserve">المبلغ من أصل قيمة التمويل </w:t>
      </w:r>
      <w:r w:rsidRPr="000947CD">
        <w:rPr>
          <w:rFonts w:ascii="Simplified Arabic" w:hAnsi="Simplified Arabic" w:cs="Simplified Arabic" w:hint="cs"/>
          <w:sz w:val="28"/>
          <w:szCs w:val="28"/>
          <w:rtl/>
        </w:rPr>
        <w:t>المستحق</w:t>
      </w:r>
      <w:r w:rsidR="00F02EF6" w:rsidRPr="000947CD">
        <w:rPr>
          <w:rFonts w:ascii="Simplified Arabic" w:hAnsi="Simplified Arabic" w:cs="Simplified Arabic" w:hint="cs"/>
          <w:sz w:val="28"/>
          <w:szCs w:val="28"/>
          <w:rtl/>
        </w:rPr>
        <w:t>،</w:t>
      </w:r>
      <w:r w:rsidRPr="000947CD">
        <w:rPr>
          <w:rFonts w:ascii="Simplified Arabic" w:hAnsi="Simplified Arabic" w:cs="Simplified Arabic" w:hint="cs"/>
          <w:sz w:val="28"/>
          <w:szCs w:val="28"/>
          <w:rtl/>
        </w:rPr>
        <w:t xml:space="preserve"> </w:t>
      </w:r>
      <w:r w:rsidRPr="000947CD">
        <w:rPr>
          <w:rFonts w:ascii="Simplified Arabic" w:hAnsi="Simplified Arabic" w:cs="Simplified Arabic"/>
          <w:sz w:val="28"/>
          <w:szCs w:val="28"/>
          <w:rtl/>
        </w:rPr>
        <w:t xml:space="preserve">والباقي </w:t>
      </w:r>
      <w:r w:rsidRPr="000947CD">
        <w:rPr>
          <w:rFonts w:ascii="Simplified Arabic" w:hAnsi="Simplified Arabic" w:cs="Simplified Arabic" w:hint="cs"/>
          <w:sz w:val="28"/>
          <w:szCs w:val="28"/>
          <w:rtl/>
        </w:rPr>
        <w:t>ل</w:t>
      </w:r>
      <w:r w:rsidRPr="000947CD">
        <w:rPr>
          <w:rFonts w:ascii="Simplified Arabic" w:hAnsi="Simplified Arabic" w:cs="Simplified Arabic"/>
          <w:sz w:val="28"/>
          <w:szCs w:val="28"/>
          <w:rtl/>
        </w:rPr>
        <w:t xml:space="preserve">سداد </w:t>
      </w:r>
      <w:r w:rsidRPr="000947CD">
        <w:rPr>
          <w:rFonts w:ascii="Simplified Arabic" w:hAnsi="Simplified Arabic" w:cs="Simplified Arabic" w:hint="cs"/>
          <w:sz w:val="28"/>
          <w:szCs w:val="28"/>
          <w:rtl/>
        </w:rPr>
        <w:t>تكلفة</w:t>
      </w:r>
      <w:r w:rsidR="00F02EF6" w:rsidRPr="000947CD">
        <w:rPr>
          <w:rFonts w:ascii="Simplified Arabic" w:hAnsi="Simplified Arabic" w:cs="Simplified Arabic" w:hint="cs"/>
          <w:sz w:val="28"/>
          <w:szCs w:val="28"/>
          <w:rtl/>
        </w:rPr>
        <w:t xml:space="preserve"> </w:t>
      </w:r>
      <w:r w:rsidRPr="000947CD">
        <w:rPr>
          <w:rFonts w:ascii="Simplified Arabic" w:hAnsi="Simplified Arabic" w:cs="Simplified Arabic" w:hint="cs"/>
          <w:sz w:val="28"/>
          <w:szCs w:val="28"/>
          <w:rtl/>
        </w:rPr>
        <w:t xml:space="preserve">التمويل </w:t>
      </w:r>
      <w:r w:rsidRPr="000947CD">
        <w:rPr>
          <w:rFonts w:ascii="Simplified Arabic" w:hAnsi="Simplified Arabic" w:cs="Simplified Arabic"/>
          <w:sz w:val="28"/>
          <w:szCs w:val="28"/>
          <w:rtl/>
        </w:rPr>
        <w:t>المجنبة.</w:t>
      </w:r>
    </w:p>
    <w:p w:rsidR="00AD5CA4" w:rsidRPr="000D655B" w:rsidRDefault="00AD5CA4" w:rsidP="000D655B">
      <w:pPr>
        <w:numPr>
          <w:ilvl w:val="0"/>
          <w:numId w:val="52"/>
        </w:numPr>
        <w:spacing w:before="60" w:after="60" w:line="228" w:lineRule="auto"/>
        <w:ind w:left="816"/>
        <w:jc w:val="both"/>
        <w:rPr>
          <w:rFonts w:ascii="Simplified Arabic" w:hAnsi="Simplified Arabic" w:cs="Simplified Arabic"/>
          <w:spacing w:val="-5"/>
          <w:sz w:val="28"/>
          <w:szCs w:val="28"/>
        </w:rPr>
      </w:pPr>
      <w:r w:rsidRPr="000D655B">
        <w:rPr>
          <w:rFonts w:ascii="Simplified Arabic" w:hAnsi="Simplified Arabic" w:cs="Simplified Arabic"/>
          <w:spacing w:val="-5"/>
          <w:sz w:val="28"/>
          <w:szCs w:val="28"/>
          <w:rtl/>
        </w:rPr>
        <w:t xml:space="preserve">أن يكون لدى </w:t>
      </w:r>
      <w:r w:rsidR="00050941" w:rsidRPr="000D655B">
        <w:rPr>
          <w:rFonts w:ascii="Simplified Arabic" w:hAnsi="Simplified Arabic" w:cs="Simplified Arabic" w:hint="cs"/>
          <w:spacing w:val="-5"/>
          <w:sz w:val="28"/>
          <w:szCs w:val="28"/>
          <w:rtl/>
        </w:rPr>
        <w:t>جهات التمويل</w:t>
      </w:r>
      <w:r w:rsidRPr="000D655B">
        <w:rPr>
          <w:rFonts w:ascii="Simplified Arabic" w:hAnsi="Simplified Arabic" w:cs="Simplified Arabic"/>
          <w:spacing w:val="-5"/>
          <w:sz w:val="28"/>
          <w:szCs w:val="28"/>
          <w:rtl/>
        </w:rPr>
        <w:t xml:space="preserve"> نظم معلومات</w:t>
      </w:r>
      <w:r w:rsidR="006572FD" w:rsidRPr="000D655B">
        <w:rPr>
          <w:rFonts w:ascii="Simplified Arabic" w:hAnsi="Simplified Arabic" w:cs="Simplified Arabic" w:hint="cs"/>
          <w:spacing w:val="-5"/>
          <w:sz w:val="28"/>
          <w:szCs w:val="28"/>
          <w:rtl/>
        </w:rPr>
        <w:t>،</w:t>
      </w:r>
      <w:r w:rsidRPr="000D655B">
        <w:rPr>
          <w:rFonts w:ascii="Simplified Arabic" w:hAnsi="Simplified Arabic" w:cs="Simplified Arabic"/>
          <w:spacing w:val="-5"/>
          <w:sz w:val="28"/>
          <w:szCs w:val="28"/>
          <w:rtl/>
        </w:rPr>
        <w:t xml:space="preserve"> تستطيع من خلالها الحصول على المعلومات الضرورية عن العملاء</w:t>
      </w:r>
      <w:r w:rsidR="006572FD" w:rsidRPr="000D655B">
        <w:rPr>
          <w:rFonts w:ascii="Simplified Arabic" w:hAnsi="Simplified Arabic" w:cs="Simplified Arabic" w:hint="cs"/>
          <w:spacing w:val="-5"/>
          <w:sz w:val="28"/>
          <w:szCs w:val="28"/>
          <w:rtl/>
        </w:rPr>
        <w:t>؛</w:t>
      </w:r>
      <w:r w:rsidRPr="000D655B">
        <w:rPr>
          <w:rFonts w:ascii="Simplified Arabic" w:hAnsi="Simplified Arabic" w:cs="Simplified Arabic"/>
          <w:spacing w:val="-5"/>
          <w:sz w:val="28"/>
          <w:szCs w:val="28"/>
          <w:rtl/>
        </w:rPr>
        <w:t xml:space="preserve"> لتقدير </w:t>
      </w:r>
      <w:r w:rsidR="00CD3AA2" w:rsidRPr="000D655B">
        <w:rPr>
          <w:rFonts w:ascii="Simplified Arabic" w:hAnsi="Simplified Arabic" w:cs="Simplified Arabic"/>
          <w:spacing w:val="-5"/>
          <w:sz w:val="28"/>
          <w:szCs w:val="28"/>
          <w:rtl/>
        </w:rPr>
        <w:t>احتياجات</w:t>
      </w:r>
      <w:r w:rsidRPr="000D655B">
        <w:rPr>
          <w:rFonts w:ascii="Simplified Arabic" w:hAnsi="Simplified Arabic" w:cs="Simplified Arabic"/>
          <w:spacing w:val="-5"/>
          <w:sz w:val="28"/>
          <w:szCs w:val="28"/>
          <w:rtl/>
        </w:rPr>
        <w:t>هم من المنتجات والخدمات التمويلية</w:t>
      </w:r>
      <w:r w:rsidR="006572FD" w:rsidRPr="000D655B">
        <w:rPr>
          <w:rFonts w:ascii="Simplified Arabic" w:hAnsi="Simplified Arabic" w:cs="Simplified Arabic" w:hint="cs"/>
          <w:spacing w:val="-5"/>
          <w:sz w:val="28"/>
          <w:szCs w:val="28"/>
          <w:rtl/>
        </w:rPr>
        <w:t>،</w:t>
      </w:r>
      <w:r w:rsidRPr="000D655B">
        <w:rPr>
          <w:rFonts w:ascii="Simplified Arabic" w:hAnsi="Simplified Arabic" w:cs="Simplified Arabic"/>
          <w:spacing w:val="-5"/>
          <w:sz w:val="28"/>
          <w:szCs w:val="28"/>
          <w:rtl/>
        </w:rPr>
        <w:t xml:space="preserve"> وتقديم العروض الملائمة حسب </w:t>
      </w:r>
      <w:r w:rsidR="00CD3AA2" w:rsidRPr="000D655B">
        <w:rPr>
          <w:rFonts w:ascii="Simplified Arabic" w:hAnsi="Simplified Arabic" w:cs="Simplified Arabic"/>
          <w:spacing w:val="-5"/>
          <w:sz w:val="28"/>
          <w:szCs w:val="28"/>
          <w:rtl/>
        </w:rPr>
        <w:t>احتياجات</w:t>
      </w:r>
      <w:r w:rsidRPr="000D655B">
        <w:rPr>
          <w:rFonts w:ascii="Simplified Arabic" w:hAnsi="Simplified Arabic" w:cs="Simplified Arabic"/>
          <w:spacing w:val="-5"/>
          <w:sz w:val="28"/>
          <w:szCs w:val="28"/>
          <w:rtl/>
        </w:rPr>
        <w:t xml:space="preserve"> كل منهم.</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وضوح شروط وآلية السداد المعجل للتمويل</w:t>
      </w:r>
      <w:r w:rsidR="00CD3AA2" w:rsidRPr="000947CD">
        <w:rPr>
          <w:rFonts w:ascii="Simplified Arabic" w:hAnsi="Simplified Arabic" w:cs="Simplified Arabic" w:hint="cs"/>
          <w:sz w:val="28"/>
          <w:szCs w:val="28"/>
          <w:rtl/>
        </w:rPr>
        <w:t>،</w:t>
      </w:r>
      <w:r w:rsidRPr="000947CD">
        <w:rPr>
          <w:rFonts w:ascii="Simplified Arabic" w:hAnsi="Simplified Arabic" w:cs="Simplified Arabic"/>
          <w:sz w:val="28"/>
          <w:szCs w:val="28"/>
          <w:rtl/>
        </w:rPr>
        <w:t xml:space="preserve"> وأية تكاليف إضافية قد تستحق نتيجة ذلك.</w:t>
      </w:r>
      <w:r w:rsidR="003475DD" w:rsidRPr="000947CD">
        <w:rPr>
          <w:rFonts w:ascii="Simplified Arabic" w:hAnsi="Simplified Arabic" w:cs="Simplified Arabic" w:hint="cs"/>
          <w:sz w:val="28"/>
          <w:szCs w:val="28"/>
          <w:vertAlign w:val="superscript"/>
          <w:rtl/>
        </w:rPr>
        <w:t>(</w:t>
      </w:r>
      <w:r w:rsidRPr="000947CD">
        <w:rPr>
          <w:vertAlign w:val="superscript"/>
          <w:rtl/>
        </w:rPr>
        <w:footnoteReference w:id="22"/>
      </w:r>
      <w:r w:rsidR="003475DD" w:rsidRPr="000947CD">
        <w:rPr>
          <w:rFonts w:ascii="Simplified Arabic" w:hAnsi="Simplified Arabic" w:cs="Simplified Arabic" w:hint="cs"/>
          <w:sz w:val="28"/>
          <w:szCs w:val="28"/>
          <w:vertAlign w:val="superscript"/>
          <w:rtl/>
        </w:rPr>
        <w:t>)</w:t>
      </w:r>
    </w:p>
    <w:p w:rsidR="00AD5CA4" w:rsidRPr="000947CD"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أن توضح للعملاء طرق تحصيل الأقساط وطرق سداد المديونيات.</w:t>
      </w:r>
    </w:p>
    <w:p w:rsidR="007B7446" w:rsidRDefault="00AD5CA4" w:rsidP="000D655B">
      <w:pPr>
        <w:numPr>
          <w:ilvl w:val="0"/>
          <w:numId w:val="52"/>
        </w:numPr>
        <w:spacing w:before="60" w:after="60" w:line="228" w:lineRule="auto"/>
        <w:ind w:left="816"/>
        <w:jc w:val="both"/>
        <w:rPr>
          <w:rFonts w:ascii="Simplified Arabic" w:hAnsi="Simplified Arabic" w:cs="Simplified Arabic"/>
          <w:spacing w:val="-2"/>
          <w:sz w:val="28"/>
          <w:szCs w:val="28"/>
        </w:rPr>
      </w:pPr>
      <w:r w:rsidRPr="00E47FC6">
        <w:rPr>
          <w:rFonts w:ascii="Simplified Arabic" w:hAnsi="Simplified Arabic" w:cs="Simplified Arabic"/>
          <w:spacing w:val="-2"/>
          <w:sz w:val="28"/>
          <w:szCs w:val="28"/>
          <w:rtl/>
        </w:rPr>
        <w:t xml:space="preserve">قبل منح </w:t>
      </w:r>
      <w:r w:rsidRPr="00E47FC6">
        <w:rPr>
          <w:rFonts w:ascii="Simplified Arabic" w:hAnsi="Simplified Arabic" w:cs="Simplified Arabic" w:hint="cs"/>
          <w:spacing w:val="-2"/>
          <w:sz w:val="28"/>
          <w:szCs w:val="28"/>
          <w:rtl/>
        </w:rPr>
        <w:t xml:space="preserve">أي </w:t>
      </w:r>
      <w:r w:rsidRPr="00E47FC6">
        <w:rPr>
          <w:rFonts w:ascii="Simplified Arabic" w:hAnsi="Simplified Arabic" w:cs="Simplified Arabic"/>
          <w:spacing w:val="-2"/>
          <w:sz w:val="28"/>
          <w:szCs w:val="28"/>
          <w:rtl/>
        </w:rPr>
        <w:t xml:space="preserve">تمويل جديد، </w:t>
      </w:r>
      <w:r w:rsidRPr="00E47FC6">
        <w:rPr>
          <w:rFonts w:ascii="Simplified Arabic" w:hAnsi="Simplified Arabic" w:cs="Simplified Arabic" w:hint="cs"/>
          <w:spacing w:val="-2"/>
          <w:sz w:val="28"/>
          <w:szCs w:val="28"/>
          <w:rtl/>
        </w:rPr>
        <w:t xml:space="preserve">يتم </w:t>
      </w:r>
      <w:r w:rsidRPr="00E47FC6">
        <w:rPr>
          <w:rFonts w:ascii="Simplified Arabic" w:hAnsi="Simplified Arabic" w:cs="Simplified Arabic"/>
          <w:spacing w:val="-2"/>
          <w:sz w:val="28"/>
          <w:szCs w:val="28"/>
          <w:rtl/>
        </w:rPr>
        <w:t>الحصول على طلب</w:t>
      </w:r>
      <w:r w:rsidRPr="00E47FC6">
        <w:rPr>
          <w:rFonts w:ascii="Simplified Arabic" w:hAnsi="Simplified Arabic" w:cs="Simplified Arabic" w:hint="cs"/>
          <w:spacing w:val="-2"/>
          <w:sz w:val="28"/>
          <w:szCs w:val="28"/>
          <w:rtl/>
        </w:rPr>
        <w:t>ات</w:t>
      </w:r>
      <w:r w:rsidRPr="00E47FC6">
        <w:rPr>
          <w:rFonts w:ascii="Simplified Arabic" w:hAnsi="Simplified Arabic" w:cs="Simplified Arabic"/>
          <w:spacing w:val="-2"/>
          <w:sz w:val="28"/>
          <w:szCs w:val="28"/>
          <w:rtl/>
        </w:rPr>
        <w:t xml:space="preserve"> من العم</w:t>
      </w:r>
      <w:r w:rsidRPr="00E47FC6">
        <w:rPr>
          <w:rFonts w:ascii="Simplified Arabic" w:hAnsi="Simplified Arabic" w:cs="Simplified Arabic" w:hint="cs"/>
          <w:spacing w:val="-2"/>
          <w:sz w:val="28"/>
          <w:szCs w:val="28"/>
          <w:rtl/>
        </w:rPr>
        <w:t>لاء</w:t>
      </w:r>
      <w:r w:rsidRPr="00E47FC6">
        <w:rPr>
          <w:rFonts w:ascii="Simplified Arabic" w:hAnsi="Simplified Arabic" w:cs="Simplified Arabic"/>
          <w:spacing w:val="-2"/>
          <w:sz w:val="28"/>
          <w:szCs w:val="28"/>
          <w:rtl/>
        </w:rPr>
        <w:t xml:space="preserve"> من خلال توقيع</w:t>
      </w:r>
      <w:r w:rsidRPr="00E47FC6">
        <w:rPr>
          <w:rFonts w:ascii="Simplified Arabic" w:hAnsi="Simplified Arabic" w:cs="Simplified Arabic" w:hint="cs"/>
          <w:spacing w:val="-2"/>
          <w:sz w:val="28"/>
          <w:szCs w:val="28"/>
          <w:rtl/>
        </w:rPr>
        <w:t>هم</w:t>
      </w:r>
      <w:r w:rsidR="0036417F" w:rsidRPr="00E47FC6">
        <w:rPr>
          <w:rFonts w:ascii="Simplified Arabic" w:hAnsi="Simplified Arabic" w:cs="Simplified Arabic" w:hint="cs"/>
          <w:spacing w:val="-2"/>
          <w:sz w:val="28"/>
          <w:szCs w:val="28"/>
          <w:rtl/>
        </w:rPr>
        <w:t xml:space="preserve"> </w:t>
      </w:r>
      <w:r w:rsidRPr="00E47FC6">
        <w:rPr>
          <w:rFonts w:ascii="Simplified Arabic" w:hAnsi="Simplified Arabic" w:cs="Simplified Arabic" w:hint="cs"/>
          <w:spacing w:val="-2"/>
          <w:sz w:val="28"/>
          <w:szCs w:val="28"/>
          <w:rtl/>
        </w:rPr>
        <w:t xml:space="preserve">على طلبات </w:t>
      </w:r>
      <w:r w:rsidRPr="00E47FC6">
        <w:rPr>
          <w:rFonts w:ascii="Simplified Arabic" w:hAnsi="Simplified Arabic" w:cs="Simplified Arabic"/>
          <w:spacing w:val="-2"/>
          <w:sz w:val="28"/>
          <w:szCs w:val="28"/>
          <w:rtl/>
        </w:rPr>
        <w:t>تمويل</w:t>
      </w:r>
      <w:r w:rsidR="000D655B">
        <w:rPr>
          <w:rFonts w:ascii="Simplified Arabic" w:hAnsi="Simplified Arabic" w:cs="Simplified Arabic" w:hint="cs"/>
          <w:spacing w:val="-2"/>
          <w:sz w:val="28"/>
          <w:szCs w:val="28"/>
          <w:rtl/>
        </w:rPr>
        <w:t xml:space="preserve"> جديدة؛ </w:t>
      </w:r>
    </w:p>
    <w:p w:rsidR="00AD5CA4" w:rsidRPr="000947CD" w:rsidRDefault="00AD5CA4" w:rsidP="000D655B">
      <w:pPr>
        <w:spacing w:before="60" w:after="60" w:line="228" w:lineRule="auto"/>
        <w:ind w:left="816"/>
        <w:jc w:val="both"/>
        <w:rPr>
          <w:rFonts w:ascii="Simplified Arabic" w:hAnsi="Simplified Arabic" w:cs="Simplified Arabic"/>
          <w:sz w:val="28"/>
          <w:szCs w:val="28"/>
        </w:rPr>
      </w:pPr>
      <w:r w:rsidRPr="000947CD">
        <w:rPr>
          <w:rFonts w:ascii="Simplified Arabic" w:hAnsi="Simplified Arabic" w:cs="Simplified Arabic"/>
          <w:sz w:val="28"/>
          <w:szCs w:val="28"/>
          <w:rtl/>
        </w:rPr>
        <w:t xml:space="preserve">كما أن أي زيادة أو تعديل في </w:t>
      </w:r>
      <w:r w:rsidR="0036417F"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تفاقي</w:t>
      </w:r>
      <w:r w:rsidRPr="000947CD">
        <w:rPr>
          <w:rFonts w:ascii="Simplified Arabic" w:hAnsi="Simplified Arabic" w:cs="Simplified Arabic" w:hint="cs"/>
          <w:sz w:val="28"/>
          <w:szCs w:val="28"/>
          <w:rtl/>
        </w:rPr>
        <w:t>ات</w:t>
      </w:r>
      <w:r w:rsidRPr="000947CD">
        <w:rPr>
          <w:rFonts w:ascii="Simplified Arabic" w:hAnsi="Simplified Arabic" w:cs="Simplified Arabic"/>
          <w:sz w:val="28"/>
          <w:szCs w:val="28"/>
          <w:rtl/>
        </w:rPr>
        <w:t xml:space="preserve"> التمويل توجب توقيع عق</w:t>
      </w:r>
      <w:r w:rsidRPr="000947CD">
        <w:rPr>
          <w:rFonts w:ascii="Simplified Arabic" w:hAnsi="Simplified Arabic" w:cs="Simplified Arabic" w:hint="cs"/>
          <w:sz w:val="28"/>
          <w:szCs w:val="28"/>
          <w:rtl/>
        </w:rPr>
        <w:t>و</w:t>
      </w:r>
      <w:r w:rsidRPr="000947CD">
        <w:rPr>
          <w:rFonts w:ascii="Simplified Arabic" w:hAnsi="Simplified Arabic" w:cs="Simplified Arabic"/>
          <w:sz w:val="28"/>
          <w:szCs w:val="28"/>
          <w:rtl/>
        </w:rPr>
        <w:t>د تمويل جديد</w:t>
      </w:r>
      <w:r w:rsidRPr="000947CD">
        <w:rPr>
          <w:rFonts w:ascii="Simplified Arabic" w:hAnsi="Simplified Arabic" w:cs="Simplified Arabic" w:hint="cs"/>
          <w:sz w:val="28"/>
          <w:szCs w:val="28"/>
          <w:rtl/>
        </w:rPr>
        <w:t>ة</w:t>
      </w:r>
      <w:r w:rsidRPr="000947CD">
        <w:rPr>
          <w:rFonts w:ascii="Simplified Arabic" w:hAnsi="Simplified Arabic" w:cs="Simplified Arabic"/>
          <w:sz w:val="28"/>
          <w:szCs w:val="28"/>
          <w:rtl/>
        </w:rPr>
        <w:t xml:space="preserve"> أو إضافة ملحق</w:t>
      </w:r>
      <w:r w:rsidRPr="000947CD">
        <w:rPr>
          <w:rFonts w:ascii="Simplified Arabic" w:hAnsi="Simplified Arabic" w:cs="Simplified Arabic" w:hint="cs"/>
          <w:sz w:val="28"/>
          <w:szCs w:val="28"/>
          <w:rtl/>
        </w:rPr>
        <w:t>ات</w:t>
      </w:r>
      <w:r w:rsidRPr="000947CD">
        <w:rPr>
          <w:rFonts w:ascii="Simplified Arabic" w:hAnsi="Simplified Arabic" w:cs="Simplified Arabic"/>
          <w:sz w:val="28"/>
          <w:szCs w:val="28"/>
          <w:rtl/>
        </w:rPr>
        <w:t xml:space="preserve"> إلى العق</w:t>
      </w:r>
      <w:r w:rsidRPr="000947CD">
        <w:rPr>
          <w:rFonts w:ascii="Simplified Arabic" w:hAnsi="Simplified Arabic" w:cs="Simplified Arabic" w:hint="cs"/>
          <w:sz w:val="28"/>
          <w:szCs w:val="28"/>
          <w:rtl/>
        </w:rPr>
        <w:t>و</w:t>
      </w:r>
      <w:r w:rsidRPr="000947CD">
        <w:rPr>
          <w:rFonts w:ascii="Simplified Arabic" w:hAnsi="Simplified Arabic" w:cs="Simplified Arabic"/>
          <w:sz w:val="28"/>
          <w:szCs w:val="28"/>
          <w:rtl/>
        </w:rPr>
        <w:t>د القائم</w:t>
      </w:r>
      <w:r w:rsidRPr="000947CD">
        <w:rPr>
          <w:rFonts w:ascii="Simplified Arabic" w:hAnsi="Simplified Arabic" w:cs="Simplified Arabic" w:hint="cs"/>
          <w:sz w:val="28"/>
          <w:szCs w:val="28"/>
          <w:rtl/>
        </w:rPr>
        <w:t>ة</w:t>
      </w:r>
      <w:r w:rsidRPr="000947CD">
        <w:rPr>
          <w:rFonts w:ascii="Simplified Arabic" w:hAnsi="Simplified Arabic" w:cs="Simplified Arabic"/>
          <w:sz w:val="28"/>
          <w:szCs w:val="28"/>
          <w:rtl/>
        </w:rPr>
        <w:t xml:space="preserve">، وحينئذ يجب إعادة تقييم الجدارة </w:t>
      </w:r>
      <w:r w:rsidR="0036417F" w:rsidRPr="000947CD">
        <w:rPr>
          <w:rFonts w:ascii="Simplified Arabic" w:hAnsi="Simplified Arabic" w:cs="Simplified Arabic"/>
          <w:sz w:val="28"/>
          <w:szCs w:val="28"/>
          <w:rtl/>
        </w:rPr>
        <w:t>الائتمان</w:t>
      </w:r>
      <w:r w:rsidR="00C94DB9" w:rsidRPr="000947CD">
        <w:rPr>
          <w:rFonts w:ascii="Simplified Arabic" w:hAnsi="Simplified Arabic" w:cs="Simplified Arabic"/>
          <w:sz w:val="28"/>
          <w:szCs w:val="28"/>
          <w:rtl/>
        </w:rPr>
        <w:t>ي</w:t>
      </w:r>
      <w:r w:rsidR="008719B1" w:rsidRPr="000947CD">
        <w:rPr>
          <w:rFonts w:ascii="Simplified Arabic" w:hAnsi="Simplified Arabic" w:cs="Simplified Arabic"/>
          <w:sz w:val="28"/>
          <w:szCs w:val="28"/>
          <w:rtl/>
        </w:rPr>
        <w:t>ة</w:t>
      </w:r>
      <w:r w:rsidRPr="000947CD">
        <w:rPr>
          <w:rFonts w:ascii="Simplified Arabic" w:hAnsi="Simplified Arabic" w:cs="Simplified Arabic"/>
          <w:sz w:val="28"/>
          <w:szCs w:val="28"/>
          <w:rtl/>
        </w:rPr>
        <w:t xml:space="preserve"> الخاصة بالعم</w:t>
      </w:r>
      <w:r w:rsidRPr="000947CD">
        <w:rPr>
          <w:rFonts w:ascii="Simplified Arabic" w:hAnsi="Simplified Arabic" w:cs="Simplified Arabic" w:hint="cs"/>
          <w:sz w:val="28"/>
          <w:szCs w:val="28"/>
          <w:rtl/>
        </w:rPr>
        <w:t>لاء.</w:t>
      </w:r>
    </w:p>
    <w:p w:rsidR="000D655B" w:rsidRDefault="00AD5CA4" w:rsidP="000D655B">
      <w:pPr>
        <w:numPr>
          <w:ilvl w:val="0"/>
          <w:numId w:val="52"/>
        </w:numPr>
        <w:spacing w:before="60" w:after="60" w:line="228" w:lineRule="auto"/>
        <w:ind w:left="816"/>
        <w:jc w:val="both"/>
        <w:rPr>
          <w:rFonts w:ascii="Simplified Arabic" w:hAnsi="Simplified Arabic" w:cs="Simplified Arabic"/>
          <w:sz w:val="28"/>
          <w:szCs w:val="28"/>
        </w:rPr>
      </w:pPr>
      <w:r w:rsidRPr="000D655B">
        <w:rPr>
          <w:rFonts w:ascii="Simplified Arabic" w:hAnsi="Simplified Arabic" w:cs="Simplified Arabic"/>
          <w:b/>
          <w:bCs/>
          <w:sz w:val="28"/>
          <w:szCs w:val="28"/>
          <w:rtl/>
        </w:rPr>
        <w:lastRenderedPageBreak/>
        <w:t>قبل إبرام عق</w:t>
      </w:r>
      <w:r w:rsidRPr="000D655B">
        <w:rPr>
          <w:rFonts w:ascii="Simplified Arabic" w:hAnsi="Simplified Arabic" w:cs="Simplified Arabic" w:hint="cs"/>
          <w:b/>
          <w:bCs/>
          <w:sz w:val="28"/>
          <w:szCs w:val="28"/>
          <w:rtl/>
        </w:rPr>
        <w:t>و</w:t>
      </w:r>
      <w:r w:rsidRPr="000D655B">
        <w:rPr>
          <w:rFonts w:ascii="Simplified Arabic" w:hAnsi="Simplified Arabic" w:cs="Simplified Arabic"/>
          <w:b/>
          <w:bCs/>
          <w:sz w:val="28"/>
          <w:szCs w:val="28"/>
          <w:rtl/>
        </w:rPr>
        <w:t>د التمويل</w:t>
      </w:r>
      <w:r w:rsidRPr="000947CD">
        <w:rPr>
          <w:rFonts w:ascii="Simplified Arabic" w:hAnsi="Simplified Arabic" w:cs="Simplified Arabic"/>
          <w:sz w:val="28"/>
          <w:szCs w:val="28"/>
          <w:rtl/>
        </w:rPr>
        <w:t xml:space="preserve">، </w:t>
      </w:r>
      <w:r w:rsidRPr="000947CD">
        <w:rPr>
          <w:rFonts w:ascii="Simplified Arabic" w:hAnsi="Simplified Arabic" w:cs="Simplified Arabic" w:hint="cs"/>
          <w:sz w:val="28"/>
          <w:szCs w:val="28"/>
          <w:rtl/>
        </w:rPr>
        <w:t>يجب ال</w:t>
      </w:r>
      <w:r w:rsidRPr="000947CD">
        <w:rPr>
          <w:rFonts w:ascii="Simplified Arabic" w:hAnsi="Simplified Arabic" w:cs="Simplified Arabic"/>
          <w:sz w:val="28"/>
          <w:szCs w:val="28"/>
          <w:rtl/>
        </w:rPr>
        <w:t>إفصاح ل</w:t>
      </w:r>
      <w:r w:rsidRPr="000947CD">
        <w:rPr>
          <w:rFonts w:ascii="Simplified Arabic" w:hAnsi="Simplified Arabic" w:cs="Simplified Arabic" w:hint="cs"/>
          <w:sz w:val="28"/>
          <w:szCs w:val="28"/>
          <w:rtl/>
        </w:rPr>
        <w:t>لعملاء</w:t>
      </w:r>
      <w:r w:rsidRPr="000947CD">
        <w:rPr>
          <w:rFonts w:ascii="Simplified Arabic" w:hAnsi="Simplified Arabic" w:cs="Simplified Arabic"/>
          <w:sz w:val="28"/>
          <w:szCs w:val="28"/>
          <w:rtl/>
        </w:rPr>
        <w:t xml:space="preserve"> عن كل ما يتعلق بالمنتجات التمويلية المطلوبة</w:t>
      </w:r>
      <w:r w:rsidR="0036417F" w:rsidRPr="000947CD">
        <w:rPr>
          <w:rFonts w:ascii="Simplified Arabic" w:hAnsi="Simplified Arabic" w:cs="Simplified Arabic" w:hint="cs"/>
          <w:sz w:val="28"/>
          <w:szCs w:val="28"/>
          <w:rtl/>
        </w:rPr>
        <w:t>،</w:t>
      </w:r>
      <w:r w:rsidRPr="000947CD">
        <w:rPr>
          <w:rFonts w:ascii="Simplified Arabic" w:hAnsi="Simplified Arabic" w:cs="Simplified Arabic"/>
          <w:sz w:val="28"/>
          <w:szCs w:val="28"/>
          <w:rtl/>
        </w:rPr>
        <w:t xml:space="preserve"> وأن </w:t>
      </w:r>
      <w:r w:rsidR="0036417F" w:rsidRPr="000947CD">
        <w:rPr>
          <w:rFonts w:ascii="Simplified Arabic" w:hAnsi="Simplified Arabic" w:cs="Simplified Arabic" w:hint="cs"/>
          <w:sz w:val="28"/>
          <w:szCs w:val="28"/>
          <w:rtl/>
        </w:rPr>
        <w:t xml:space="preserve">يتم تزويدهم </w:t>
      </w:r>
      <w:r w:rsidRPr="000947CD">
        <w:rPr>
          <w:rFonts w:ascii="Simplified Arabic" w:hAnsi="Simplified Arabic" w:cs="Simplified Arabic"/>
          <w:sz w:val="28"/>
          <w:szCs w:val="28"/>
          <w:rtl/>
        </w:rPr>
        <w:t>بالأحكام والشروط الأساسية للمنتج</w:t>
      </w:r>
      <w:r w:rsidRPr="000947CD">
        <w:rPr>
          <w:rFonts w:ascii="Simplified Arabic" w:hAnsi="Simplified Arabic" w:cs="Simplified Arabic" w:hint="cs"/>
          <w:sz w:val="28"/>
          <w:szCs w:val="28"/>
          <w:rtl/>
        </w:rPr>
        <w:t>ات</w:t>
      </w:r>
      <w:r w:rsidRPr="000947CD">
        <w:rPr>
          <w:rFonts w:ascii="Simplified Arabic" w:hAnsi="Simplified Arabic" w:cs="Simplified Arabic"/>
          <w:sz w:val="28"/>
          <w:szCs w:val="28"/>
          <w:rtl/>
        </w:rPr>
        <w:t xml:space="preserve"> والخدم</w:t>
      </w:r>
      <w:r w:rsidRPr="000947CD">
        <w:rPr>
          <w:rFonts w:ascii="Simplified Arabic" w:hAnsi="Simplified Arabic" w:cs="Simplified Arabic" w:hint="cs"/>
          <w:sz w:val="28"/>
          <w:szCs w:val="28"/>
          <w:rtl/>
        </w:rPr>
        <w:t>ات</w:t>
      </w:r>
      <w:r w:rsidR="000D655B">
        <w:rPr>
          <w:rFonts w:ascii="Simplified Arabic" w:hAnsi="Simplified Arabic" w:cs="Simplified Arabic"/>
          <w:sz w:val="28"/>
          <w:szCs w:val="28"/>
          <w:rtl/>
        </w:rPr>
        <w:t xml:space="preserve"> التمويلية</w:t>
      </w:r>
      <w:r w:rsidRPr="000947CD">
        <w:rPr>
          <w:rFonts w:ascii="Simplified Arabic" w:hAnsi="Simplified Arabic" w:cs="Simplified Arabic"/>
          <w:sz w:val="28"/>
          <w:szCs w:val="28"/>
          <w:rtl/>
        </w:rPr>
        <w:t xml:space="preserve"> مثل: </w:t>
      </w:r>
    </w:p>
    <w:p w:rsidR="00AD5CA4" w:rsidRPr="00B2629F" w:rsidRDefault="00AD5CA4" w:rsidP="00B2629F">
      <w:pPr>
        <w:spacing w:before="60" w:after="60" w:line="228" w:lineRule="auto"/>
        <w:ind w:left="816"/>
        <w:jc w:val="both"/>
        <w:rPr>
          <w:rFonts w:ascii="Simplified Arabic" w:hAnsi="Simplified Arabic" w:cs="Simplified Arabic"/>
          <w:sz w:val="28"/>
          <w:szCs w:val="28"/>
        </w:rPr>
      </w:pPr>
      <w:r w:rsidRPr="00B2629F">
        <w:rPr>
          <w:rFonts w:ascii="Simplified Arabic" w:hAnsi="Simplified Arabic" w:cs="Simplified Arabic"/>
          <w:spacing w:val="-2"/>
          <w:sz w:val="28"/>
          <w:szCs w:val="28"/>
          <w:rtl/>
        </w:rPr>
        <w:t>1</w:t>
      </w:r>
      <w:r w:rsidR="000D655B" w:rsidRPr="00B2629F">
        <w:rPr>
          <w:rFonts w:ascii="Simplified Arabic" w:hAnsi="Simplified Arabic" w:cs="Simplified Arabic" w:hint="cs"/>
          <w:spacing w:val="-2"/>
          <w:sz w:val="28"/>
          <w:szCs w:val="28"/>
          <w:rtl/>
        </w:rPr>
        <w:t>.</w:t>
      </w:r>
      <w:r w:rsidRPr="00B2629F">
        <w:rPr>
          <w:rFonts w:ascii="Simplified Arabic" w:hAnsi="Simplified Arabic" w:cs="Simplified Arabic"/>
          <w:spacing w:val="-2"/>
          <w:sz w:val="28"/>
          <w:szCs w:val="28"/>
          <w:rtl/>
        </w:rPr>
        <w:t xml:space="preserve"> الرسوم والتكاليف </w:t>
      </w:r>
      <w:r w:rsidR="00FE7782" w:rsidRPr="00B2629F">
        <w:rPr>
          <w:rFonts w:ascii="Simplified Arabic" w:hAnsi="Simplified Arabic" w:cs="Simplified Arabic"/>
          <w:spacing w:val="-2"/>
          <w:sz w:val="28"/>
          <w:szCs w:val="28"/>
          <w:rtl/>
        </w:rPr>
        <w:t>الإدارية</w:t>
      </w:r>
      <w:r w:rsidRPr="00B2629F">
        <w:rPr>
          <w:rFonts w:ascii="Simplified Arabic" w:hAnsi="Simplified Arabic" w:cs="Simplified Arabic"/>
          <w:spacing w:val="-2"/>
          <w:sz w:val="28"/>
          <w:szCs w:val="28"/>
          <w:rtl/>
        </w:rPr>
        <w:t xml:space="preserve"> 2</w:t>
      </w:r>
      <w:r w:rsidR="000D655B" w:rsidRPr="00B2629F">
        <w:rPr>
          <w:rFonts w:ascii="Simplified Arabic" w:hAnsi="Simplified Arabic" w:cs="Simplified Arabic" w:hint="cs"/>
          <w:spacing w:val="-2"/>
          <w:sz w:val="28"/>
          <w:szCs w:val="28"/>
          <w:rtl/>
        </w:rPr>
        <w:t>.</w:t>
      </w:r>
      <w:r w:rsidRPr="00B2629F">
        <w:rPr>
          <w:rFonts w:ascii="Simplified Arabic" w:hAnsi="Simplified Arabic" w:cs="Simplified Arabic"/>
          <w:spacing w:val="-2"/>
          <w:sz w:val="28"/>
          <w:szCs w:val="28"/>
          <w:rtl/>
        </w:rPr>
        <w:t xml:space="preserve"> فترة سداد التمويل 3</w:t>
      </w:r>
      <w:r w:rsidR="000D655B" w:rsidRPr="00B2629F">
        <w:rPr>
          <w:rFonts w:ascii="Simplified Arabic" w:hAnsi="Simplified Arabic" w:cs="Simplified Arabic" w:hint="cs"/>
          <w:spacing w:val="-2"/>
          <w:sz w:val="28"/>
          <w:szCs w:val="28"/>
          <w:rtl/>
        </w:rPr>
        <w:t>.</w:t>
      </w:r>
      <w:r w:rsidR="000F7504" w:rsidRPr="00B2629F">
        <w:rPr>
          <w:rFonts w:ascii="Simplified Arabic" w:hAnsi="Simplified Arabic" w:cs="Simplified Arabic"/>
          <w:spacing w:val="-2"/>
          <w:sz w:val="28"/>
          <w:szCs w:val="28"/>
          <w:rtl/>
        </w:rPr>
        <w:t xml:space="preserve"> </w:t>
      </w:r>
      <w:r w:rsidRPr="00B2629F">
        <w:rPr>
          <w:rFonts w:ascii="Simplified Arabic" w:hAnsi="Simplified Arabic" w:cs="Simplified Arabic"/>
          <w:spacing w:val="-2"/>
          <w:sz w:val="28"/>
          <w:szCs w:val="28"/>
          <w:rtl/>
        </w:rPr>
        <w:t>إجراءات السداد المبكر 4</w:t>
      </w:r>
      <w:r w:rsidR="000D655B" w:rsidRPr="00B2629F">
        <w:rPr>
          <w:rFonts w:ascii="Simplified Arabic" w:hAnsi="Simplified Arabic" w:cs="Simplified Arabic" w:hint="cs"/>
          <w:spacing w:val="-2"/>
          <w:sz w:val="28"/>
          <w:szCs w:val="28"/>
          <w:rtl/>
        </w:rPr>
        <w:t>.</w:t>
      </w:r>
      <w:r w:rsidRPr="00B2629F">
        <w:rPr>
          <w:rFonts w:ascii="Simplified Arabic" w:hAnsi="Simplified Arabic" w:cs="Simplified Arabic"/>
          <w:spacing w:val="-2"/>
          <w:sz w:val="28"/>
          <w:szCs w:val="28"/>
          <w:rtl/>
        </w:rPr>
        <w:t xml:space="preserve"> إجراءات إنهاء عق</w:t>
      </w:r>
      <w:r w:rsidRPr="00B2629F">
        <w:rPr>
          <w:rFonts w:ascii="Simplified Arabic" w:hAnsi="Simplified Arabic" w:cs="Simplified Arabic" w:hint="cs"/>
          <w:spacing w:val="-2"/>
          <w:sz w:val="28"/>
          <w:szCs w:val="28"/>
          <w:rtl/>
        </w:rPr>
        <w:t>و</w:t>
      </w:r>
      <w:r w:rsidRPr="00B2629F">
        <w:rPr>
          <w:rFonts w:ascii="Simplified Arabic" w:hAnsi="Simplified Arabic" w:cs="Simplified Arabic"/>
          <w:spacing w:val="-2"/>
          <w:sz w:val="28"/>
          <w:szCs w:val="28"/>
          <w:rtl/>
        </w:rPr>
        <w:t xml:space="preserve">د التمويل </w:t>
      </w:r>
      <w:r w:rsidRPr="00B2629F">
        <w:rPr>
          <w:rFonts w:ascii="Simplified Arabic" w:hAnsi="Simplified Arabic" w:cs="Simplified Arabic"/>
          <w:sz w:val="28"/>
          <w:szCs w:val="28"/>
          <w:rtl/>
        </w:rPr>
        <w:t>5</w:t>
      </w:r>
      <w:r w:rsidR="00B2629F" w:rsidRPr="00B2629F">
        <w:rPr>
          <w:rFonts w:ascii="Simplified Arabic" w:hAnsi="Simplified Arabic" w:cs="Simplified Arabic" w:hint="cs"/>
          <w:sz w:val="28"/>
          <w:szCs w:val="28"/>
          <w:rtl/>
        </w:rPr>
        <w:t>.</w:t>
      </w:r>
      <w:r w:rsidRPr="00B2629F">
        <w:rPr>
          <w:rFonts w:ascii="Simplified Arabic" w:hAnsi="Simplified Arabic" w:cs="Simplified Arabic"/>
          <w:sz w:val="28"/>
          <w:szCs w:val="28"/>
          <w:rtl/>
        </w:rPr>
        <w:t xml:space="preserve"> إجراءات حق الانسحاب إن وجدت 6</w:t>
      </w:r>
      <w:r w:rsidR="00B2629F" w:rsidRPr="00B2629F">
        <w:rPr>
          <w:rFonts w:ascii="Simplified Arabic" w:hAnsi="Simplified Arabic" w:cs="Simplified Arabic" w:hint="cs"/>
          <w:sz w:val="28"/>
          <w:szCs w:val="28"/>
          <w:rtl/>
        </w:rPr>
        <w:t>.</w:t>
      </w:r>
      <w:r w:rsidRPr="00B2629F">
        <w:rPr>
          <w:rFonts w:ascii="Simplified Arabic" w:hAnsi="Simplified Arabic" w:cs="Simplified Arabic"/>
          <w:sz w:val="28"/>
          <w:szCs w:val="28"/>
          <w:rtl/>
        </w:rPr>
        <w:t xml:space="preserve"> </w:t>
      </w:r>
      <w:r w:rsidR="005F5C67" w:rsidRPr="00B2629F">
        <w:rPr>
          <w:rFonts w:ascii="Simplified Arabic" w:hAnsi="Simplified Arabic" w:cs="Simplified Arabic"/>
          <w:sz w:val="28"/>
          <w:szCs w:val="28"/>
          <w:rtl/>
        </w:rPr>
        <w:t>التزام</w:t>
      </w:r>
      <w:r w:rsidR="00D14478" w:rsidRPr="00B2629F">
        <w:rPr>
          <w:rFonts w:ascii="Simplified Arabic" w:hAnsi="Simplified Arabic" w:cs="Simplified Arabic"/>
          <w:sz w:val="28"/>
          <w:szCs w:val="28"/>
          <w:rtl/>
        </w:rPr>
        <w:t>ات</w:t>
      </w:r>
      <w:r w:rsidRPr="00B2629F">
        <w:rPr>
          <w:rFonts w:ascii="Simplified Arabic" w:hAnsi="Simplified Arabic" w:cs="Simplified Arabic"/>
          <w:sz w:val="28"/>
          <w:szCs w:val="28"/>
          <w:rtl/>
        </w:rPr>
        <w:t xml:space="preserve"> وواجبات كل </w:t>
      </w:r>
      <w:r w:rsidRPr="00B2629F">
        <w:rPr>
          <w:rFonts w:ascii="Simplified Arabic" w:hAnsi="Simplified Arabic" w:cs="Simplified Arabic" w:hint="cs"/>
          <w:sz w:val="28"/>
          <w:szCs w:val="28"/>
          <w:rtl/>
        </w:rPr>
        <w:t>طرف</w:t>
      </w:r>
      <w:r w:rsidRPr="00B2629F">
        <w:rPr>
          <w:rFonts w:ascii="Simplified Arabic" w:hAnsi="Simplified Arabic" w:cs="Simplified Arabic"/>
          <w:sz w:val="28"/>
          <w:szCs w:val="28"/>
          <w:rtl/>
        </w:rPr>
        <w:t xml:space="preserve"> بموجب العق</w:t>
      </w:r>
      <w:r w:rsidRPr="00B2629F">
        <w:rPr>
          <w:rFonts w:ascii="Simplified Arabic" w:hAnsi="Simplified Arabic" w:cs="Simplified Arabic" w:hint="cs"/>
          <w:sz w:val="28"/>
          <w:szCs w:val="28"/>
          <w:rtl/>
        </w:rPr>
        <w:t>و</w:t>
      </w:r>
      <w:r w:rsidRPr="00B2629F">
        <w:rPr>
          <w:rFonts w:ascii="Simplified Arabic" w:hAnsi="Simplified Arabic" w:cs="Simplified Arabic"/>
          <w:sz w:val="28"/>
          <w:szCs w:val="28"/>
          <w:rtl/>
        </w:rPr>
        <w:t>د 7</w:t>
      </w:r>
      <w:r w:rsidR="00B2629F" w:rsidRPr="00B2629F">
        <w:rPr>
          <w:rFonts w:ascii="Simplified Arabic" w:hAnsi="Simplified Arabic" w:cs="Simplified Arabic" w:hint="cs"/>
          <w:sz w:val="28"/>
          <w:szCs w:val="28"/>
          <w:rtl/>
        </w:rPr>
        <w:t>.</w:t>
      </w:r>
      <w:r w:rsidRPr="00B2629F">
        <w:rPr>
          <w:rFonts w:ascii="Simplified Arabic" w:hAnsi="Simplified Arabic" w:cs="Simplified Arabic"/>
          <w:sz w:val="28"/>
          <w:szCs w:val="28"/>
          <w:rtl/>
        </w:rPr>
        <w:t xml:space="preserve"> أي بند يحق ل</w:t>
      </w:r>
      <w:r w:rsidR="00DA18A9" w:rsidRPr="00B2629F">
        <w:rPr>
          <w:rFonts w:ascii="Simplified Arabic" w:hAnsi="Simplified Arabic" w:cs="Simplified Arabic" w:hint="cs"/>
          <w:sz w:val="28"/>
          <w:szCs w:val="28"/>
          <w:rtl/>
        </w:rPr>
        <w:t>جهات التمويل</w:t>
      </w:r>
      <w:r w:rsidRPr="00B2629F">
        <w:rPr>
          <w:rFonts w:ascii="Simplified Arabic" w:hAnsi="Simplified Arabic" w:cs="Simplified Arabic"/>
          <w:sz w:val="28"/>
          <w:szCs w:val="28"/>
          <w:rtl/>
        </w:rPr>
        <w:t xml:space="preserve"> تعديله بعد سريان العق</w:t>
      </w:r>
      <w:r w:rsidRPr="00B2629F">
        <w:rPr>
          <w:rFonts w:ascii="Simplified Arabic" w:hAnsi="Simplified Arabic" w:cs="Simplified Arabic" w:hint="cs"/>
          <w:sz w:val="28"/>
          <w:szCs w:val="28"/>
          <w:rtl/>
        </w:rPr>
        <w:t>و</w:t>
      </w:r>
      <w:r w:rsidRPr="00B2629F">
        <w:rPr>
          <w:rFonts w:ascii="Simplified Arabic" w:hAnsi="Simplified Arabic" w:cs="Simplified Arabic"/>
          <w:sz w:val="28"/>
          <w:szCs w:val="28"/>
          <w:rtl/>
        </w:rPr>
        <w:t>د</w:t>
      </w:r>
      <w:r w:rsidRPr="00B2629F">
        <w:rPr>
          <w:rFonts w:ascii="Simplified Arabic" w:hAnsi="Simplified Arabic" w:cs="Simplified Arabic" w:hint="cs"/>
          <w:sz w:val="28"/>
          <w:szCs w:val="28"/>
          <w:rtl/>
        </w:rPr>
        <w:t xml:space="preserve"> </w:t>
      </w:r>
      <w:r w:rsidR="0036417F" w:rsidRPr="00B2629F">
        <w:rPr>
          <w:rFonts w:ascii="Simplified Arabic" w:hAnsi="Simplified Arabic" w:cs="Simplified Arabic" w:hint="cs"/>
          <w:sz w:val="28"/>
          <w:szCs w:val="28"/>
          <w:rtl/>
        </w:rPr>
        <w:t>و</w:t>
      </w:r>
      <w:r w:rsidRPr="00B2629F">
        <w:rPr>
          <w:rFonts w:ascii="Simplified Arabic" w:hAnsi="Simplified Arabic" w:cs="Simplified Arabic" w:hint="cs"/>
          <w:sz w:val="28"/>
          <w:szCs w:val="28"/>
          <w:rtl/>
        </w:rPr>
        <w:t xml:space="preserve">بعد أخذ موافقة العملاء </w:t>
      </w:r>
      <w:r w:rsidRPr="00B2629F">
        <w:rPr>
          <w:rFonts w:ascii="Simplified Arabic" w:hAnsi="Simplified Arabic" w:cs="Simplified Arabic"/>
          <w:sz w:val="28"/>
          <w:szCs w:val="28"/>
          <w:rtl/>
        </w:rPr>
        <w:t>8</w:t>
      </w:r>
      <w:r w:rsidR="00B2629F" w:rsidRPr="00B2629F">
        <w:rPr>
          <w:rFonts w:ascii="Simplified Arabic" w:hAnsi="Simplified Arabic" w:cs="Simplified Arabic" w:hint="cs"/>
          <w:sz w:val="28"/>
          <w:szCs w:val="28"/>
          <w:rtl/>
        </w:rPr>
        <w:t>.</w:t>
      </w:r>
      <w:r w:rsidRPr="00B2629F">
        <w:rPr>
          <w:rFonts w:ascii="Simplified Arabic" w:hAnsi="Simplified Arabic" w:cs="Simplified Arabic"/>
          <w:sz w:val="28"/>
          <w:szCs w:val="28"/>
          <w:rtl/>
        </w:rPr>
        <w:t xml:space="preserve"> أي قي</w:t>
      </w:r>
      <w:r w:rsidRPr="00B2629F">
        <w:rPr>
          <w:rFonts w:ascii="Simplified Arabic" w:hAnsi="Simplified Arabic" w:cs="Simplified Arabic" w:hint="cs"/>
          <w:sz w:val="28"/>
          <w:szCs w:val="28"/>
          <w:rtl/>
        </w:rPr>
        <w:t>و</w:t>
      </w:r>
      <w:r w:rsidRPr="00B2629F">
        <w:rPr>
          <w:rFonts w:ascii="Simplified Arabic" w:hAnsi="Simplified Arabic" w:cs="Simplified Arabic"/>
          <w:sz w:val="28"/>
          <w:szCs w:val="28"/>
          <w:rtl/>
        </w:rPr>
        <w:t>د أو شر</w:t>
      </w:r>
      <w:r w:rsidRPr="00B2629F">
        <w:rPr>
          <w:rFonts w:ascii="Simplified Arabic" w:hAnsi="Simplified Arabic" w:cs="Simplified Arabic" w:hint="cs"/>
          <w:sz w:val="28"/>
          <w:szCs w:val="28"/>
          <w:rtl/>
        </w:rPr>
        <w:t>و</w:t>
      </w:r>
      <w:r w:rsidRPr="00B2629F">
        <w:rPr>
          <w:rFonts w:ascii="Simplified Arabic" w:hAnsi="Simplified Arabic" w:cs="Simplified Arabic"/>
          <w:sz w:val="28"/>
          <w:szCs w:val="28"/>
          <w:rtl/>
        </w:rPr>
        <w:t>ط قد يترتب عليه</w:t>
      </w:r>
      <w:r w:rsidR="0036417F" w:rsidRPr="00B2629F">
        <w:rPr>
          <w:rFonts w:ascii="Simplified Arabic" w:hAnsi="Simplified Arabic" w:cs="Simplified Arabic" w:hint="cs"/>
          <w:sz w:val="28"/>
          <w:szCs w:val="28"/>
          <w:rtl/>
        </w:rPr>
        <w:t>ا</w:t>
      </w:r>
      <w:r w:rsidRPr="00B2629F">
        <w:rPr>
          <w:rFonts w:ascii="Simplified Arabic" w:hAnsi="Simplified Arabic" w:cs="Simplified Arabic"/>
          <w:sz w:val="28"/>
          <w:szCs w:val="28"/>
          <w:rtl/>
        </w:rPr>
        <w:t xml:space="preserve"> ضرر</w:t>
      </w:r>
      <w:r w:rsidR="0036417F" w:rsidRPr="00B2629F">
        <w:rPr>
          <w:rFonts w:ascii="Simplified Arabic" w:hAnsi="Simplified Arabic" w:cs="Simplified Arabic" w:hint="cs"/>
          <w:sz w:val="28"/>
          <w:szCs w:val="28"/>
          <w:rtl/>
        </w:rPr>
        <w:t>ً</w:t>
      </w:r>
      <w:r w:rsidRPr="00B2629F">
        <w:rPr>
          <w:rFonts w:ascii="Simplified Arabic" w:hAnsi="Simplified Arabic" w:cs="Simplified Arabic"/>
          <w:sz w:val="28"/>
          <w:szCs w:val="28"/>
          <w:rtl/>
        </w:rPr>
        <w:t>ا بمصلحة العم</w:t>
      </w:r>
      <w:r w:rsidRPr="00B2629F">
        <w:rPr>
          <w:rFonts w:ascii="Simplified Arabic" w:hAnsi="Simplified Arabic" w:cs="Simplified Arabic" w:hint="cs"/>
          <w:sz w:val="28"/>
          <w:szCs w:val="28"/>
          <w:rtl/>
        </w:rPr>
        <w:t>لاء</w:t>
      </w:r>
      <w:r w:rsidRPr="00B2629F">
        <w:rPr>
          <w:rFonts w:ascii="Simplified Arabic" w:hAnsi="Simplified Arabic" w:cs="Simplified Arabic"/>
          <w:sz w:val="28"/>
          <w:szCs w:val="28"/>
          <w:rtl/>
        </w:rPr>
        <w:t xml:space="preserve"> 9</w:t>
      </w:r>
      <w:r w:rsidR="00B2629F" w:rsidRPr="00B2629F">
        <w:rPr>
          <w:rFonts w:ascii="Simplified Arabic" w:hAnsi="Simplified Arabic" w:cs="Simplified Arabic" w:hint="cs"/>
          <w:sz w:val="28"/>
          <w:szCs w:val="28"/>
          <w:rtl/>
        </w:rPr>
        <w:t>.</w:t>
      </w:r>
      <w:r w:rsidRPr="00B2629F">
        <w:rPr>
          <w:rFonts w:ascii="Simplified Arabic" w:hAnsi="Simplified Arabic" w:cs="Simplified Arabic"/>
          <w:sz w:val="28"/>
          <w:szCs w:val="28"/>
          <w:rtl/>
        </w:rPr>
        <w:t xml:space="preserve"> إجراءات التعامل مع شك</w:t>
      </w:r>
      <w:r w:rsidRPr="00B2629F">
        <w:rPr>
          <w:rFonts w:ascii="Simplified Arabic" w:hAnsi="Simplified Arabic" w:cs="Simplified Arabic" w:hint="cs"/>
          <w:sz w:val="28"/>
          <w:szCs w:val="28"/>
          <w:rtl/>
        </w:rPr>
        <w:t>ا</w:t>
      </w:r>
      <w:r w:rsidRPr="00B2629F">
        <w:rPr>
          <w:rFonts w:ascii="Simplified Arabic" w:hAnsi="Simplified Arabic" w:cs="Simplified Arabic"/>
          <w:sz w:val="28"/>
          <w:szCs w:val="28"/>
          <w:rtl/>
        </w:rPr>
        <w:t>وى</w:t>
      </w:r>
      <w:r w:rsidRPr="00B2629F">
        <w:rPr>
          <w:rFonts w:ascii="Simplified Arabic" w:hAnsi="Simplified Arabic" w:cs="Simplified Arabic" w:hint="cs"/>
          <w:sz w:val="28"/>
          <w:szCs w:val="28"/>
          <w:rtl/>
        </w:rPr>
        <w:t xml:space="preserve"> العملاء.</w:t>
      </w:r>
    </w:p>
    <w:p w:rsidR="00AD5CA4" w:rsidRPr="000947CD" w:rsidRDefault="00AD5CA4" w:rsidP="000D655B">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sz w:val="28"/>
          <w:szCs w:val="28"/>
          <w:rtl/>
        </w:rPr>
        <w:t xml:space="preserve">في حال رفض </w:t>
      </w:r>
      <w:r w:rsidRPr="000947CD">
        <w:rPr>
          <w:rFonts w:ascii="Simplified Arabic" w:hAnsi="Simplified Arabic" w:cs="Simplified Arabic" w:hint="cs"/>
          <w:sz w:val="28"/>
          <w:szCs w:val="28"/>
          <w:rtl/>
        </w:rPr>
        <w:t xml:space="preserve">طلب </w:t>
      </w:r>
      <w:r w:rsidRPr="000947CD">
        <w:rPr>
          <w:rFonts w:ascii="Simplified Arabic" w:hAnsi="Simplified Arabic" w:cs="Simplified Arabic" w:hint="cs"/>
          <w:sz w:val="28"/>
          <w:szCs w:val="28"/>
          <w:rtl/>
          <w:lang w:bidi="ar-EG"/>
        </w:rPr>
        <w:t>مقدم من ال</w:t>
      </w:r>
      <w:r w:rsidRPr="000947CD">
        <w:rPr>
          <w:rFonts w:ascii="Simplified Arabic" w:hAnsi="Simplified Arabic" w:cs="Simplified Arabic"/>
          <w:sz w:val="28"/>
          <w:szCs w:val="28"/>
          <w:rtl/>
        </w:rPr>
        <w:t>عم</w:t>
      </w:r>
      <w:r w:rsidRPr="000947CD">
        <w:rPr>
          <w:rFonts w:ascii="Simplified Arabic" w:hAnsi="Simplified Arabic" w:cs="Simplified Arabic" w:hint="cs"/>
          <w:sz w:val="28"/>
          <w:szCs w:val="28"/>
          <w:rtl/>
        </w:rPr>
        <w:t>لاء</w:t>
      </w:r>
      <w:r w:rsidRPr="000947CD">
        <w:rPr>
          <w:rFonts w:ascii="Simplified Arabic" w:hAnsi="Simplified Arabic" w:cs="Simplified Arabic"/>
          <w:sz w:val="28"/>
          <w:szCs w:val="28"/>
          <w:rtl/>
        </w:rPr>
        <w:t xml:space="preserve"> للحصول على منتجات </w:t>
      </w:r>
      <w:r w:rsidR="00DA18A9" w:rsidRPr="000947CD">
        <w:rPr>
          <w:rFonts w:ascii="Simplified Arabic" w:hAnsi="Simplified Arabic" w:cs="Simplified Arabic" w:hint="cs"/>
          <w:sz w:val="28"/>
          <w:szCs w:val="28"/>
          <w:rtl/>
        </w:rPr>
        <w:t xml:space="preserve">أو خدمات </w:t>
      </w:r>
      <w:r w:rsidRPr="000947CD">
        <w:rPr>
          <w:rFonts w:ascii="Simplified Arabic" w:hAnsi="Simplified Arabic" w:cs="Simplified Arabic"/>
          <w:sz w:val="28"/>
          <w:szCs w:val="28"/>
          <w:rtl/>
        </w:rPr>
        <w:t xml:space="preserve">تمويلية، </w:t>
      </w:r>
      <w:r w:rsidRPr="000947CD">
        <w:rPr>
          <w:rFonts w:ascii="Simplified Arabic" w:hAnsi="Simplified Arabic" w:cs="Simplified Arabic" w:hint="cs"/>
          <w:sz w:val="28"/>
          <w:szCs w:val="28"/>
          <w:rtl/>
        </w:rPr>
        <w:t>على جهة</w:t>
      </w:r>
      <w:r w:rsidR="00DA18A9" w:rsidRPr="000947CD">
        <w:rPr>
          <w:rFonts w:ascii="Simplified Arabic" w:hAnsi="Simplified Arabic" w:cs="Simplified Arabic" w:hint="cs"/>
          <w:sz w:val="28"/>
          <w:szCs w:val="28"/>
          <w:rtl/>
        </w:rPr>
        <w:t xml:space="preserve"> التمويل</w:t>
      </w:r>
      <w:r w:rsidRPr="000947CD">
        <w:rPr>
          <w:rFonts w:ascii="Simplified Arabic" w:hAnsi="Simplified Arabic" w:cs="Simplified Arabic" w:hint="cs"/>
          <w:sz w:val="28"/>
          <w:szCs w:val="28"/>
          <w:rtl/>
        </w:rPr>
        <w:t xml:space="preserve"> </w:t>
      </w:r>
      <w:r w:rsidRPr="000947CD">
        <w:rPr>
          <w:rFonts w:ascii="Simplified Arabic" w:hAnsi="Simplified Arabic" w:cs="Simplified Arabic"/>
          <w:sz w:val="28"/>
          <w:szCs w:val="28"/>
          <w:rtl/>
        </w:rPr>
        <w:t xml:space="preserve">إبلاغ </w:t>
      </w:r>
      <w:r w:rsidR="0036417F" w:rsidRPr="000947CD">
        <w:rPr>
          <w:rFonts w:ascii="Simplified Arabic" w:hAnsi="Simplified Arabic" w:cs="Simplified Arabic" w:hint="cs"/>
          <w:sz w:val="28"/>
          <w:szCs w:val="28"/>
          <w:rtl/>
        </w:rPr>
        <w:t>مقدمي</w:t>
      </w:r>
      <w:r w:rsidRPr="000947CD">
        <w:rPr>
          <w:rFonts w:ascii="Simplified Arabic" w:hAnsi="Simplified Arabic" w:cs="Simplified Arabic" w:hint="cs"/>
          <w:sz w:val="28"/>
          <w:szCs w:val="28"/>
          <w:rtl/>
        </w:rPr>
        <w:t xml:space="preserve"> </w:t>
      </w:r>
      <w:r w:rsidRPr="000947CD">
        <w:rPr>
          <w:rFonts w:ascii="Simplified Arabic" w:hAnsi="Simplified Arabic" w:cs="Simplified Arabic"/>
          <w:sz w:val="28"/>
          <w:szCs w:val="28"/>
          <w:rtl/>
        </w:rPr>
        <w:t>الطلب</w:t>
      </w:r>
      <w:r w:rsidRPr="000947CD">
        <w:rPr>
          <w:rFonts w:ascii="Simplified Arabic" w:hAnsi="Simplified Arabic" w:cs="Simplified Arabic" w:hint="cs"/>
          <w:sz w:val="28"/>
          <w:szCs w:val="28"/>
          <w:rtl/>
        </w:rPr>
        <w:t>ات</w:t>
      </w:r>
      <w:r w:rsidR="0036417F" w:rsidRPr="000947CD">
        <w:rPr>
          <w:rFonts w:ascii="Simplified Arabic" w:hAnsi="Simplified Arabic" w:cs="Simplified Arabic" w:hint="cs"/>
          <w:sz w:val="28"/>
          <w:szCs w:val="28"/>
          <w:rtl/>
        </w:rPr>
        <w:t xml:space="preserve"> </w:t>
      </w:r>
      <w:r w:rsidRPr="000947CD">
        <w:rPr>
          <w:rFonts w:ascii="Simplified Arabic" w:hAnsi="Simplified Arabic" w:cs="Simplified Arabic" w:hint="cs"/>
          <w:sz w:val="28"/>
          <w:szCs w:val="28"/>
          <w:rtl/>
        </w:rPr>
        <w:t>بأ</w:t>
      </w:r>
      <w:r w:rsidRPr="000947CD">
        <w:rPr>
          <w:rFonts w:ascii="Simplified Arabic" w:hAnsi="Simplified Arabic" w:cs="Simplified Arabic"/>
          <w:sz w:val="28"/>
          <w:szCs w:val="28"/>
          <w:rtl/>
        </w:rPr>
        <w:t>سب</w:t>
      </w:r>
      <w:r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 xml:space="preserve">ب الرفض عن طريق وسائل </w:t>
      </w:r>
      <w:r w:rsidR="00BD1522" w:rsidRPr="000947CD">
        <w:rPr>
          <w:rFonts w:ascii="Simplified Arabic" w:hAnsi="Simplified Arabic" w:cs="Simplified Arabic" w:hint="cs"/>
          <w:sz w:val="28"/>
          <w:szCs w:val="28"/>
          <w:rtl/>
        </w:rPr>
        <w:t>الاتصال</w:t>
      </w:r>
      <w:r w:rsidRPr="000947CD">
        <w:rPr>
          <w:rFonts w:ascii="Simplified Arabic" w:hAnsi="Simplified Arabic" w:cs="Simplified Arabic"/>
          <w:sz w:val="28"/>
          <w:szCs w:val="28"/>
          <w:rtl/>
        </w:rPr>
        <w:t xml:space="preserve"> </w:t>
      </w:r>
      <w:r w:rsidRPr="000947CD">
        <w:rPr>
          <w:rFonts w:ascii="Simplified Arabic" w:hAnsi="Simplified Arabic" w:cs="Simplified Arabic" w:hint="cs"/>
          <w:sz w:val="28"/>
          <w:szCs w:val="28"/>
          <w:rtl/>
        </w:rPr>
        <w:t>ال</w:t>
      </w:r>
      <w:r w:rsidRPr="000947CD">
        <w:rPr>
          <w:rFonts w:ascii="Simplified Arabic" w:hAnsi="Simplified Arabic" w:cs="Simplified Arabic"/>
          <w:sz w:val="28"/>
          <w:szCs w:val="28"/>
          <w:rtl/>
        </w:rPr>
        <w:t>مضمونة</w:t>
      </w:r>
      <w:r w:rsidRPr="000947CD">
        <w:rPr>
          <w:rFonts w:ascii="Simplified Arabic" w:hAnsi="Simplified Arabic" w:cs="Simplified Arabic" w:hint="cs"/>
          <w:sz w:val="28"/>
          <w:szCs w:val="28"/>
          <w:rtl/>
        </w:rPr>
        <w:t>.</w:t>
      </w:r>
    </w:p>
    <w:p w:rsidR="00AD5CA4" w:rsidRPr="000947CD" w:rsidRDefault="00AD5CA4" w:rsidP="000D655B">
      <w:pPr>
        <w:numPr>
          <w:ilvl w:val="0"/>
          <w:numId w:val="52"/>
        </w:numPr>
        <w:spacing w:before="60" w:after="60" w:line="240" w:lineRule="auto"/>
        <w:ind w:left="811" w:hanging="357"/>
        <w:jc w:val="both"/>
        <w:rPr>
          <w:rFonts w:ascii="Simplified Arabic" w:hAnsi="Simplified Arabic" w:cs="Simplified Arabic"/>
          <w:sz w:val="28"/>
          <w:szCs w:val="28"/>
        </w:rPr>
      </w:pPr>
      <w:r w:rsidRPr="000947CD">
        <w:rPr>
          <w:rFonts w:ascii="Simplified Arabic" w:hAnsi="Simplified Arabic" w:cs="Simplified Arabic"/>
          <w:sz w:val="28"/>
          <w:szCs w:val="28"/>
          <w:rtl/>
        </w:rPr>
        <w:t>معرفة ال</w:t>
      </w:r>
      <w:r w:rsidRPr="000947CD">
        <w:rPr>
          <w:rFonts w:ascii="Simplified Arabic" w:hAnsi="Simplified Arabic" w:cs="Simplified Arabic" w:hint="cs"/>
          <w:sz w:val="28"/>
          <w:szCs w:val="28"/>
          <w:rtl/>
        </w:rPr>
        <w:t>أ</w:t>
      </w:r>
      <w:r w:rsidRPr="000947CD">
        <w:rPr>
          <w:rFonts w:ascii="Simplified Arabic" w:hAnsi="Simplified Arabic" w:cs="Simplified Arabic"/>
          <w:sz w:val="28"/>
          <w:szCs w:val="28"/>
          <w:rtl/>
        </w:rPr>
        <w:t>غر</w:t>
      </w:r>
      <w:r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ض ال</w:t>
      </w:r>
      <w:r w:rsidR="0036417F" w:rsidRPr="000947CD">
        <w:rPr>
          <w:rFonts w:ascii="Simplified Arabic" w:hAnsi="Simplified Arabic" w:cs="Simplified Arabic" w:hint="cs"/>
          <w:sz w:val="28"/>
          <w:szCs w:val="28"/>
          <w:rtl/>
        </w:rPr>
        <w:t>تي</w:t>
      </w:r>
      <w:r w:rsidRPr="000947CD">
        <w:rPr>
          <w:rFonts w:ascii="Simplified Arabic" w:hAnsi="Simplified Arabic" w:cs="Simplified Arabic"/>
          <w:sz w:val="28"/>
          <w:szCs w:val="28"/>
          <w:rtl/>
        </w:rPr>
        <w:t xml:space="preserve"> من أجل</w:t>
      </w:r>
      <w:r w:rsidRPr="000947CD">
        <w:rPr>
          <w:rFonts w:ascii="Simplified Arabic" w:hAnsi="Simplified Arabic" w:cs="Simplified Arabic" w:hint="cs"/>
          <w:sz w:val="28"/>
          <w:szCs w:val="28"/>
          <w:rtl/>
        </w:rPr>
        <w:t>ها</w:t>
      </w:r>
      <w:r w:rsidRPr="000947CD">
        <w:rPr>
          <w:rFonts w:ascii="Simplified Arabic" w:hAnsi="Simplified Arabic" w:cs="Simplified Arabic"/>
          <w:sz w:val="28"/>
          <w:szCs w:val="28"/>
          <w:rtl/>
        </w:rPr>
        <w:t xml:space="preserve"> تم الحصول على التمويل من العم</w:t>
      </w:r>
      <w:r w:rsidRPr="000947CD">
        <w:rPr>
          <w:rFonts w:ascii="Simplified Arabic" w:hAnsi="Simplified Arabic" w:cs="Simplified Arabic" w:hint="cs"/>
          <w:sz w:val="28"/>
          <w:szCs w:val="28"/>
          <w:rtl/>
        </w:rPr>
        <w:t>لاء</w:t>
      </w:r>
      <w:r w:rsidRPr="000947CD">
        <w:rPr>
          <w:rFonts w:ascii="Simplified Arabic" w:hAnsi="Simplified Arabic" w:cs="Simplified Arabic"/>
          <w:sz w:val="28"/>
          <w:szCs w:val="28"/>
          <w:rtl/>
        </w:rPr>
        <w:t xml:space="preserve"> وتوثيق ذلك.</w:t>
      </w:r>
    </w:p>
    <w:p w:rsidR="00AD5CA4" w:rsidRPr="000947CD" w:rsidRDefault="00AD5CA4" w:rsidP="000D655B">
      <w:pPr>
        <w:numPr>
          <w:ilvl w:val="0"/>
          <w:numId w:val="52"/>
        </w:numPr>
        <w:spacing w:before="60" w:after="60" w:line="240" w:lineRule="auto"/>
        <w:ind w:left="811" w:hanging="357"/>
        <w:jc w:val="both"/>
        <w:rPr>
          <w:rFonts w:ascii="Simplified Arabic" w:hAnsi="Simplified Arabic" w:cs="Simplified Arabic"/>
          <w:sz w:val="28"/>
          <w:szCs w:val="28"/>
        </w:rPr>
      </w:pPr>
      <w:r w:rsidRPr="000947CD">
        <w:rPr>
          <w:rFonts w:ascii="Simplified Arabic" w:hAnsi="Simplified Arabic" w:cs="Simplified Arabic" w:hint="cs"/>
          <w:sz w:val="28"/>
          <w:szCs w:val="28"/>
          <w:rtl/>
        </w:rPr>
        <w:t>ت</w:t>
      </w:r>
      <w:r w:rsidRPr="000947CD">
        <w:rPr>
          <w:rFonts w:ascii="Simplified Arabic" w:hAnsi="Simplified Arabic" w:cs="Simplified Arabic"/>
          <w:sz w:val="28"/>
          <w:szCs w:val="28"/>
          <w:rtl/>
        </w:rPr>
        <w:t xml:space="preserve">زويد كل </w:t>
      </w:r>
      <w:r w:rsidRPr="000947CD">
        <w:rPr>
          <w:rFonts w:ascii="Simplified Arabic" w:hAnsi="Simplified Arabic" w:cs="Simplified Arabic" w:hint="cs"/>
          <w:sz w:val="28"/>
          <w:szCs w:val="28"/>
          <w:rtl/>
        </w:rPr>
        <w:t>أ</w:t>
      </w:r>
      <w:r w:rsidRPr="000947CD">
        <w:rPr>
          <w:rFonts w:ascii="Simplified Arabic" w:hAnsi="Simplified Arabic" w:cs="Simplified Arabic"/>
          <w:sz w:val="28"/>
          <w:szCs w:val="28"/>
          <w:rtl/>
        </w:rPr>
        <w:t>طر</w:t>
      </w:r>
      <w:r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 xml:space="preserve">ف </w:t>
      </w:r>
      <w:r w:rsidRPr="000947CD">
        <w:rPr>
          <w:rFonts w:ascii="Simplified Arabic" w:hAnsi="Simplified Arabic" w:cs="Simplified Arabic" w:hint="cs"/>
          <w:sz w:val="28"/>
          <w:szCs w:val="28"/>
          <w:rtl/>
        </w:rPr>
        <w:t>ال</w:t>
      </w:r>
      <w:r w:rsidRPr="000947CD">
        <w:rPr>
          <w:rFonts w:ascii="Simplified Arabic" w:hAnsi="Simplified Arabic" w:cs="Simplified Arabic"/>
          <w:sz w:val="28"/>
          <w:szCs w:val="28"/>
          <w:rtl/>
        </w:rPr>
        <w:t>تعاقد بنسخ من عق</w:t>
      </w:r>
      <w:r w:rsidRPr="000947CD">
        <w:rPr>
          <w:rFonts w:ascii="Simplified Arabic" w:hAnsi="Simplified Arabic" w:cs="Simplified Arabic" w:hint="cs"/>
          <w:sz w:val="28"/>
          <w:szCs w:val="28"/>
          <w:rtl/>
        </w:rPr>
        <w:t>و</w:t>
      </w:r>
      <w:r w:rsidRPr="000947CD">
        <w:rPr>
          <w:rFonts w:ascii="Simplified Arabic" w:hAnsi="Simplified Arabic" w:cs="Simplified Arabic"/>
          <w:sz w:val="28"/>
          <w:szCs w:val="28"/>
          <w:rtl/>
        </w:rPr>
        <w:t>د التمويل وكاف</w:t>
      </w:r>
      <w:r w:rsidRPr="000947CD">
        <w:rPr>
          <w:rFonts w:ascii="Simplified Arabic" w:hAnsi="Simplified Arabic" w:cs="Simplified Arabic" w:hint="cs"/>
          <w:sz w:val="28"/>
          <w:szCs w:val="28"/>
          <w:rtl/>
        </w:rPr>
        <w:t>ة</w:t>
      </w:r>
      <w:r w:rsidRPr="000947CD">
        <w:rPr>
          <w:rFonts w:ascii="Simplified Arabic" w:hAnsi="Simplified Arabic" w:cs="Simplified Arabic"/>
          <w:sz w:val="28"/>
          <w:szCs w:val="28"/>
          <w:rtl/>
        </w:rPr>
        <w:t xml:space="preserve"> ملحقات</w:t>
      </w:r>
      <w:r w:rsidRPr="000947CD">
        <w:rPr>
          <w:rFonts w:ascii="Simplified Arabic" w:hAnsi="Simplified Arabic" w:cs="Simplified Arabic" w:hint="cs"/>
          <w:sz w:val="28"/>
          <w:szCs w:val="28"/>
          <w:rtl/>
        </w:rPr>
        <w:t>ها</w:t>
      </w:r>
      <w:r w:rsidRPr="000947CD">
        <w:rPr>
          <w:rFonts w:ascii="Simplified Arabic" w:hAnsi="Simplified Arabic" w:cs="Simplified Arabic"/>
          <w:sz w:val="28"/>
          <w:szCs w:val="28"/>
          <w:rtl/>
        </w:rPr>
        <w:t xml:space="preserve"> بعد إبرام عق</w:t>
      </w:r>
      <w:r w:rsidRPr="000947CD">
        <w:rPr>
          <w:rFonts w:ascii="Simplified Arabic" w:hAnsi="Simplified Arabic" w:cs="Simplified Arabic" w:hint="cs"/>
          <w:sz w:val="28"/>
          <w:szCs w:val="28"/>
          <w:rtl/>
        </w:rPr>
        <w:t>و</w:t>
      </w:r>
      <w:r w:rsidRPr="000947CD">
        <w:rPr>
          <w:rFonts w:ascii="Simplified Arabic" w:hAnsi="Simplified Arabic" w:cs="Simplified Arabic"/>
          <w:sz w:val="28"/>
          <w:szCs w:val="28"/>
          <w:rtl/>
        </w:rPr>
        <w:t xml:space="preserve">د التمويل. </w:t>
      </w:r>
    </w:p>
    <w:p w:rsidR="00FC6353" w:rsidRPr="000947CD" w:rsidRDefault="00AD5CA4" w:rsidP="000D655B">
      <w:pPr>
        <w:numPr>
          <w:ilvl w:val="0"/>
          <w:numId w:val="52"/>
        </w:numPr>
        <w:spacing w:before="60" w:after="60" w:line="240" w:lineRule="auto"/>
        <w:ind w:left="811" w:hanging="357"/>
        <w:jc w:val="both"/>
        <w:rPr>
          <w:rFonts w:ascii="Simplified Arabic" w:hAnsi="Simplified Arabic" w:cs="Simplified Arabic"/>
          <w:sz w:val="28"/>
          <w:szCs w:val="28"/>
        </w:rPr>
      </w:pPr>
      <w:r w:rsidRPr="00615ECE">
        <w:rPr>
          <w:rFonts w:ascii="Simplified Arabic" w:hAnsi="Simplified Arabic" w:cs="Simplified Arabic"/>
          <w:sz w:val="28"/>
          <w:szCs w:val="28"/>
          <w:rtl/>
        </w:rPr>
        <w:t>فحص السجل</w:t>
      </w:r>
      <w:r w:rsidRPr="00615ECE">
        <w:rPr>
          <w:rFonts w:ascii="Simplified Arabic" w:hAnsi="Simplified Arabic" w:cs="Simplified Arabic" w:hint="cs"/>
          <w:sz w:val="28"/>
          <w:szCs w:val="28"/>
          <w:rtl/>
        </w:rPr>
        <w:t>ات</w:t>
      </w:r>
      <w:r w:rsidRPr="00615ECE">
        <w:rPr>
          <w:rFonts w:ascii="Simplified Arabic" w:hAnsi="Simplified Arabic" w:cs="Simplified Arabic"/>
          <w:sz w:val="28"/>
          <w:szCs w:val="28"/>
          <w:rtl/>
        </w:rPr>
        <w:t xml:space="preserve"> </w:t>
      </w:r>
      <w:r w:rsidR="0036417F" w:rsidRPr="00615ECE">
        <w:rPr>
          <w:rFonts w:ascii="Simplified Arabic" w:hAnsi="Simplified Arabic" w:cs="Simplified Arabic"/>
          <w:sz w:val="28"/>
          <w:szCs w:val="28"/>
          <w:rtl/>
        </w:rPr>
        <w:t>الائتمان</w:t>
      </w:r>
      <w:r w:rsidR="00C94DB9" w:rsidRPr="00615ECE">
        <w:rPr>
          <w:rFonts w:ascii="Simplified Arabic" w:hAnsi="Simplified Arabic" w:cs="Simplified Arabic"/>
          <w:sz w:val="28"/>
          <w:szCs w:val="28"/>
          <w:rtl/>
        </w:rPr>
        <w:t>ي</w:t>
      </w:r>
      <w:r w:rsidR="008719B1" w:rsidRPr="00615ECE">
        <w:rPr>
          <w:rFonts w:ascii="Simplified Arabic" w:hAnsi="Simplified Arabic" w:cs="Simplified Arabic"/>
          <w:sz w:val="28"/>
          <w:szCs w:val="28"/>
          <w:rtl/>
        </w:rPr>
        <w:t>ة</w:t>
      </w:r>
      <w:r w:rsidR="0036417F"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للعملاء</w:t>
      </w:r>
      <w:r w:rsidR="0036417F"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للتحقق</w:t>
      </w:r>
      <w:r w:rsidRPr="00615ECE">
        <w:rPr>
          <w:rFonts w:ascii="Simplified Arabic" w:hAnsi="Simplified Arabic" w:cs="Simplified Arabic"/>
          <w:sz w:val="28"/>
          <w:szCs w:val="28"/>
          <w:rtl/>
        </w:rPr>
        <w:t xml:space="preserve"> من ملاءته</w:t>
      </w:r>
      <w:r w:rsidRPr="00615ECE">
        <w:rPr>
          <w:rFonts w:ascii="Simplified Arabic" w:hAnsi="Simplified Arabic" w:cs="Simplified Arabic" w:hint="cs"/>
          <w:sz w:val="28"/>
          <w:szCs w:val="28"/>
          <w:rtl/>
        </w:rPr>
        <w:t>م</w:t>
      </w:r>
      <w:r w:rsidRPr="00615ECE">
        <w:rPr>
          <w:rFonts w:ascii="Simplified Arabic" w:hAnsi="Simplified Arabic" w:cs="Simplified Arabic"/>
          <w:sz w:val="28"/>
          <w:szCs w:val="28"/>
          <w:rtl/>
        </w:rPr>
        <w:t xml:space="preserve"> المالية</w:t>
      </w:r>
      <w:r w:rsidR="0036417F"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 xml:space="preserve">ومدى انتظامهم في سداد </w:t>
      </w:r>
      <w:r w:rsidR="0036417F" w:rsidRPr="00615ECE">
        <w:rPr>
          <w:rFonts w:ascii="Simplified Arabic" w:hAnsi="Simplified Arabic" w:cs="Simplified Arabic" w:hint="cs"/>
          <w:sz w:val="28"/>
          <w:szCs w:val="28"/>
          <w:rtl/>
        </w:rPr>
        <w:t>الائتمان</w:t>
      </w:r>
      <w:r w:rsidRPr="00615ECE">
        <w:rPr>
          <w:rFonts w:ascii="Simplified Arabic" w:hAnsi="Simplified Arabic" w:cs="Simplified Arabic" w:hint="cs"/>
          <w:sz w:val="28"/>
          <w:szCs w:val="28"/>
          <w:rtl/>
        </w:rPr>
        <w:t xml:space="preserve"> السابق </w:t>
      </w:r>
      <w:r w:rsidRPr="000947CD">
        <w:rPr>
          <w:rFonts w:ascii="Simplified Arabic" w:hAnsi="Simplified Arabic" w:cs="Simplified Arabic" w:hint="cs"/>
          <w:sz w:val="28"/>
          <w:szCs w:val="28"/>
          <w:rtl/>
        </w:rPr>
        <w:t>الحصول عليه</w:t>
      </w:r>
      <w:r w:rsidRPr="000947CD">
        <w:rPr>
          <w:rFonts w:ascii="Simplified Arabic" w:hAnsi="Simplified Arabic" w:cs="Simplified Arabic"/>
          <w:sz w:val="28"/>
          <w:szCs w:val="28"/>
          <w:rtl/>
        </w:rPr>
        <w:t>، وتوثيق ذلك في ملف</w:t>
      </w:r>
      <w:r w:rsidRPr="000947CD">
        <w:rPr>
          <w:rFonts w:ascii="Simplified Arabic" w:hAnsi="Simplified Arabic" w:cs="Simplified Arabic" w:hint="cs"/>
          <w:sz w:val="28"/>
          <w:szCs w:val="28"/>
          <w:rtl/>
        </w:rPr>
        <w:t>ات</w:t>
      </w:r>
      <w:r w:rsidRPr="000947CD">
        <w:rPr>
          <w:rFonts w:ascii="Simplified Arabic" w:hAnsi="Simplified Arabic" w:cs="Simplified Arabic"/>
          <w:sz w:val="28"/>
          <w:szCs w:val="28"/>
          <w:rtl/>
        </w:rPr>
        <w:t xml:space="preserve"> التمويل </w:t>
      </w:r>
      <w:r w:rsidRPr="000947CD">
        <w:rPr>
          <w:rFonts w:ascii="Simplified Arabic" w:hAnsi="Simplified Arabic" w:cs="Simplified Arabic" w:hint="cs"/>
          <w:sz w:val="28"/>
          <w:szCs w:val="28"/>
          <w:rtl/>
        </w:rPr>
        <w:t xml:space="preserve">وتسجيل </w:t>
      </w:r>
      <w:r w:rsidRPr="000947CD">
        <w:rPr>
          <w:rFonts w:ascii="Simplified Arabic" w:hAnsi="Simplified Arabic" w:cs="Simplified Arabic"/>
          <w:sz w:val="28"/>
          <w:szCs w:val="28"/>
          <w:rtl/>
        </w:rPr>
        <w:t xml:space="preserve">المعلومات </w:t>
      </w:r>
      <w:r w:rsidR="0036417F" w:rsidRPr="000947CD">
        <w:rPr>
          <w:rFonts w:ascii="Simplified Arabic" w:hAnsi="Simplified Arabic" w:cs="Simplified Arabic"/>
          <w:sz w:val="28"/>
          <w:szCs w:val="28"/>
          <w:rtl/>
        </w:rPr>
        <w:t>الائتمان</w:t>
      </w:r>
      <w:r w:rsidR="00C94DB9" w:rsidRPr="000947CD">
        <w:rPr>
          <w:rFonts w:ascii="Simplified Arabic" w:hAnsi="Simplified Arabic" w:cs="Simplified Arabic"/>
          <w:sz w:val="28"/>
          <w:szCs w:val="28"/>
          <w:rtl/>
        </w:rPr>
        <w:t>ي</w:t>
      </w:r>
      <w:r w:rsidR="008719B1" w:rsidRPr="000947CD">
        <w:rPr>
          <w:rFonts w:ascii="Simplified Arabic" w:hAnsi="Simplified Arabic" w:cs="Simplified Arabic"/>
          <w:sz w:val="28"/>
          <w:szCs w:val="28"/>
          <w:rtl/>
        </w:rPr>
        <w:t>ة</w:t>
      </w:r>
      <w:r w:rsidRPr="000947CD">
        <w:rPr>
          <w:rFonts w:ascii="Simplified Arabic" w:hAnsi="Simplified Arabic" w:cs="Simplified Arabic"/>
          <w:sz w:val="28"/>
          <w:szCs w:val="28"/>
          <w:rtl/>
        </w:rPr>
        <w:t xml:space="preserve"> لل</w:t>
      </w:r>
      <w:r w:rsidRPr="000947CD">
        <w:rPr>
          <w:rFonts w:ascii="Simplified Arabic" w:hAnsi="Simplified Arabic" w:cs="Simplified Arabic" w:hint="cs"/>
          <w:sz w:val="28"/>
          <w:szCs w:val="28"/>
          <w:rtl/>
        </w:rPr>
        <w:t>عملاء</w:t>
      </w:r>
      <w:r w:rsidRPr="000947CD">
        <w:rPr>
          <w:rFonts w:ascii="Simplified Arabic" w:hAnsi="Simplified Arabic" w:cs="Simplified Arabic"/>
          <w:sz w:val="28"/>
          <w:szCs w:val="28"/>
          <w:rtl/>
        </w:rPr>
        <w:t xml:space="preserve">، بعد </w:t>
      </w:r>
      <w:r w:rsidRPr="000947CD">
        <w:rPr>
          <w:rFonts w:ascii="Simplified Arabic" w:hAnsi="Simplified Arabic" w:cs="Simplified Arabic" w:hint="cs"/>
          <w:sz w:val="28"/>
          <w:szCs w:val="28"/>
          <w:rtl/>
        </w:rPr>
        <w:t>الموافقة على التمويل</w:t>
      </w:r>
      <w:r w:rsidRPr="000947CD">
        <w:rPr>
          <w:rFonts w:ascii="Simplified Arabic" w:hAnsi="Simplified Arabic" w:cs="Simplified Arabic"/>
          <w:sz w:val="28"/>
          <w:szCs w:val="28"/>
          <w:rtl/>
        </w:rPr>
        <w:t xml:space="preserve"> لدى الشرك</w:t>
      </w:r>
      <w:r w:rsidRPr="000947CD">
        <w:rPr>
          <w:rFonts w:ascii="Simplified Arabic" w:hAnsi="Simplified Arabic" w:cs="Simplified Arabic" w:hint="cs"/>
          <w:sz w:val="28"/>
          <w:szCs w:val="28"/>
          <w:rtl/>
        </w:rPr>
        <w:t>ات</w:t>
      </w:r>
      <w:r w:rsidRPr="000947CD">
        <w:rPr>
          <w:rFonts w:ascii="Simplified Arabic" w:hAnsi="Simplified Arabic" w:cs="Simplified Arabic"/>
          <w:sz w:val="28"/>
          <w:szCs w:val="28"/>
          <w:rtl/>
        </w:rPr>
        <w:t xml:space="preserve"> المرخص لها </w:t>
      </w:r>
      <w:r w:rsidRPr="000947CD">
        <w:rPr>
          <w:rFonts w:ascii="Simplified Arabic" w:hAnsi="Simplified Arabic" w:cs="Simplified Arabic" w:hint="cs"/>
          <w:sz w:val="28"/>
          <w:szCs w:val="28"/>
          <w:rtl/>
        </w:rPr>
        <w:t>بتوفير</w:t>
      </w:r>
      <w:r w:rsidRPr="000947CD">
        <w:rPr>
          <w:rFonts w:ascii="Simplified Arabic" w:hAnsi="Simplified Arabic" w:cs="Simplified Arabic"/>
          <w:sz w:val="28"/>
          <w:szCs w:val="28"/>
          <w:rtl/>
        </w:rPr>
        <w:t xml:space="preserve"> المعلومات </w:t>
      </w:r>
      <w:r w:rsidR="0036417F" w:rsidRPr="000947CD">
        <w:rPr>
          <w:rFonts w:ascii="Simplified Arabic" w:hAnsi="Simplified Arabic" w:cs="Simplified Arabic"/>
          <w:sz w:val="28"/>
          <w:szCs w:val="28"/>
          <w:rtl/>
        </w:rPr>
        <w:t>الائتمان</w:t>
      </w:r>
      <w:r w:rsidR="00C94DB9" w:rsidRPr="000947CD">
        <w:rPr>
          <w:rFonts w:ascii="Simplified Arabic" w:hAnsi="Simplified Arabic" w:cs="Simplified Arabic"/>
          <w:sz w:val="28"/>
          <w:szCs w:val="28"/>
          <w:rtl/>
        </w:rPr>
        <w:t>ي</w:t>
      </w:r>
      <w:r w:rsidR="008719B1" w:rsidRPr="000947CD">
        <w:rPr>
          <w:rFonts w:ascii="Simplified Arabic" w:hAnsi="Simplified Arabic" w:cs="Simplified Arabic"/>
          <w:sz w:val="28"/>
          <w:szCs w:val="28"/>
          <w:rtl/>
        </w:rPr>
        <w:t>ة</w:t>
      </w:r>
      <w:r w:rsidRPr="000947CD">
        <w:rPr>
          <w:rFonts w:ascii="Simplified Arabic" w:hAnsi="Simplified Arabic" w:cs="Simplified Arabic"/>
          <w:sz w:val="28"/>
          <w:szCs w:val="28"/>
          <w:rtl/>
        </w:rPr>
        <w:t xml:space="preserve">، وفق أحكام الأنظمة واللوائح والتعليمات ذات العلاقة، وتحديث تلك المعلومات طوال مدة التعامل مع </w:t>
      </w:r>
      <w:r w:rsidRPr="000947CD">
        <w:rPr>
          <w:rFonts w:ascii="Simplified Arabic" w:hAnsi="Simplified Arabic" w:cs="Simplified Arabic" w:hint="cs"/>
          <w:sz w:val="28"/>
          <w:szCs w:val="28"/>
          <w:rtl/>
        </w:rPr>
        <w:t>العملاء</w:t>
      </w:r>
      <w:r w:rsidRPr="000947CD">
        <w:rPr>
          <w:rFonts w:ascii="Simplified Arabic" w:hAnsi="Simplified Arabic" w:cs="Simplified Arabic"/>
          <w:sz w:val="28"/>
          <w:szCs w:val="28"/>
          <w:rtl/>
        </w:rPr>
        <w:t>.</w:t>
      </w:r>
    </w:p>
    <w:p w:rsidR="00AD5CA4" w:rsidRPr="000947CD" w:rsidRDefault="00AD5CA4" w:rsidP="00610C6F">
      <w:pPr>
        <w:numPr>
          <w:ilvl w:val="0"/>
          <w:numId w:val="51"/>
        </w:numPr>
        <w:spacing w:before="120" w:after="120" w:line="240" w:lineRule="auto"/>
        <w:jc w:val="both"/>
        <w:rPr>
          <w:rFonts w:ascii="Simplified Arabic" w:hAnsi="Simplified Arabic" w:cs="Simplified Arabic"/>
          <w:b/>
          <w:bCs/>
          <w:sz w:val="28"/>
          <w:szCs w:val="28"/>
          <w:u w:val="single"/>
          <w:rtl/>
          <w:lang w:bidi="ar-EG"/>
        </w:rPr>
      </w:pPr>
      <w:r w:rsidRPr="000947CD">
        <w:rPr>
          <w:rFonts w:ascii="Simplified Arabic" w:hAnsi="Simplified Arabic" w:cs="Simplified Arabic"/>
          <w:b/>
          <w:bCs/>
          <w:sz w:val="28"/>
          <w:szCs w:val="28"/>
          <w:u w:val="single"/>
          <w:rtl/>
          <w:lang w:bidi="ar-EG"/>
        </w:rPr>
        <w:t>قيد الرهن والضمانات و</w:t>
      </w:r>
      <w:r w:rsidR="003F4CE2" w:rsidRPr="000947CD">
        <w:rPr>
          <w:rFonts w:ascii="Simplified Arabic" w:hAnsi="Simplified Arabic" w:cs="Simplified Arabic"/>
          <w:b/>
          <w:bCs/>
          <w:sz w:val="28"/>
          <w:szCs w:val="28"/>
          <w:u w:val="single"/>
          <w:rtl/>
          <w:lang w:bidi="ar-EG"/>
        </w:rPr>
        <w:t>التأمين</w:t>
      </w:r>
      <w:r w:rsidRPr="000947CD">
        <w:rPr>
          <w:rFonts w:ascii="Simplified Arabic" w:hAnsi="Simplified Arabic" w:cs="Simplified Arabic"/>
          <w:b/>
          <w:bCs/>
          <w:sz w:val="28"/>
          <w:szCs w:val="28"/>
          <w:u w:val="single"/>
          <w:rtl/>
          <w:lang w:bidi="ar-EG"/>
        </w:rPr>
        <w:t xml:space="preserve"> - لصالح </w:t>
      </w:r>
      <w:r w:rsidR="00050941" w:rsidRPr="000947CD">
        <w:rPr>
          <w:rFonts w:ascii="Simplified Arabic" w:hAnsi="Simplified Arabic" w:cs="Simplified Arabic" w:hint="cs"/>
          <w:b/>
          <w:bCs/>
          <w:sz w:val="28"/>
          <w:szCs w:val="28"/>
          <w:u w:val="single"/>
          <w:rtl/>
          <w:lang w:bidi="ar-EG"/>
        </w:rPr>
        <w:t>جهات</w:t>
      </w:r>
      <w:r w:rsidRPr="000947CD">
        <w:rPr>
          <w:rFonts w:ascii="Simplified Arabic" w:hAnsi="Simplified Arabic" w:cs="Simplified Arabic"/>
          <w:b/>
          <w:bCs/>
          <w:sz w:val="28"/>
          <w:szCs w:val="28"/>
          <w:u w:val="single"/>
          <w:rtl/>
          <w:lang w:bidi="ar-EG"/>
        </w:rPr>
        <w:t xml:space="preserve"> التمويل - قبل منح التمويل</w:t>
      </w:r>
      <w:r w:rsidR="003475DD" w:rsidRPr="000947CD">
        <w:rPr>
          <w:rFonts w:ascii="Simplified Arabic" w:hAnsi="Simplified Arabic" w:cs="Simplified Arabic" w:hint="cs"/>
          <w:b/>
          <w:bCs/>
          <w:sz w:val="28"/>
          <w:szCs w:val="28"/>
          <w:vertAlign w:val="superscript"/>
          <w:rtl/>
          <w:lang w:bidi="ar-EG"/>
        </w:rPr>
        <w:t>(</w:t>
      </w:r>
      <w:r w:rsidRPr="000947CD">
        <w:rPr>
          <w:rStyle w:val="FootnoteReference"/>
          <w:rFonts w:ascii="Simplified Arabic" w:hAnsi="Simplified Arabic" w:cs="Simplified Arabic"/>
          <w:b/>
          <w:bCs/>
          <w:sz w:val="28"/>
          <w:szCs w:val="28"/>
          <w:rtl/>
          <w:lang w:bidi="ar-EG"/>
        </w:rPr>
        <w:footnoteReference w:id="23"/>
      </w:r>
      <w:r w:rsidR="003475DD" w:rsidRPr="000947CD">
        <w:rPr>
          <w:rFonts w:ascii="Simplified Arabic" w:hAnsi="Simplified Arabic" w:cs="Simplified Arabic" w:hint="cs"/>
          <w:b/>
          <w:bCs/>
          <w:sz w:val="28"/>
          <w:szCs w:val="28"/>
          <w:vertAlign w:val="superscript"/>
          <w:rtl/>
          <w:lang w:bidi="ar-EG"/>
        </w:rPr>
        <w:t>)</w:t>
      </w:r>
    </w:p>
    <w:p w:rsidR="00AD5CA4" w:rsidRPr="00C12438" w:rsidRDefault="00AD5CA4" w:rsidP="00C12438">
      <w:pPr>
        <w:numPr>
          <w:ilvl w:val="0"/>
          <w:numId w:val="52"/>
        </w:numPr>
        <w:spacing w:before="120" w:after="120" w:line="240" w:lineRule="auto"/>
        <w:jc w:val="both"/>
        <w:rPr>
          <w:rFonts w:ascii="Simplified Arabic" w:hAnsi="Simplified Arabic" w:cs="Simplified Arabic"/>
          <w:spacing w:val="-5"/>
          <w:sz w:val="28"/>
          <w:szCs w:val="28"/>
          <w:lang w:bidi="ar-EG"/>
        </w:rPr>
      </w:pPr>
      <w:r w:rsidRPr="00C12438">
        <w:rPr>
          <w:rFonts w:ascii="Simplified Arabic" w:hAnsi="Simplified Arabic" w:cs="Simplified Arabic" w:hint="cs"/>
          <w:spacing w:val="-5"/>
          <w:sz w:val="28"/>
          <w:szCs w:val="28"/>
          <w:rtl/>
          <w:lang w:bidi="ar-EG"/>
        </w:rPr>
        <w:t>من حق</w:t>
      </w:r>
      <w:r w:rsidR="0036417F" w:rsidRPr="00C12438">
        <w:rPr>
          <w:rFonts w:ascii="Simplified Arabic" w:hAnsi="Simplified Arabic" w:cs="Simplified Arabic" w:hint="cs"/>
          <w:spacing w:val="-5"/>
          <w:sz w:val="28"/>
          <w:szCs w:val="28"/>
          <w:rtl/>
          <w:lang w:bidi="ar-EG"/>
        </w:rPr>
        <w:t xml:space="preserve"> </w:t>
      </w:r>
      <w:r w:rsidR="00050941" w:rsidRPr="00C12438">
        <w:rPr>
          <w:rFonts w:ascii="Simplified Arabic" w:hAnsi="Simplified Arabic" w:cs="Simplified Arabic" w:hint="cs"/>
          <w:spacing w:val="-5"/>
          <w:sz w:val="28"/>
          <w:szCs w:val="28"/>
          <w:rtl/>
          <w:lang w:bidi="ar-EG"/>
        </w:rPr>
        <w:t>جهات</w:t>
      </w:r>
      <w:r w:rsidRPr="00C12438">
        <w:rPr>
          <w:rFonts w:ascii="Simplified Arabic" w:hAnsi="Simplified Arabic" w:cs="Simplified Arabic" w:hint="cs"/>
          <w:spacing w:val="-5"/>
          <w:sz w:val="28"/>
          <w:szCs w:val="28"/>
          <w:rtl/>
          <w:lang w:bidi="ar-EG"/>
        </w:rPr>
        <w:t xml:space="preserve"> التمويل</w:t>
      </w:r>
      <w:r w:rsidRPr="00C12438">
        <w:rPr>
          <w:rFonts w:ascii="Simplified Arabic" w:hAnsi="Simplified Arabic" w:cs="Simplified Arabic"/>
          <w:spacing w:val="-5"/>
          <w:sz w:val="28"/>
          <w:szCs w:val="28"/>
          <w:rtl/>
          <w:lang w:bidi="ar-EG"/>
        </w:rPr>
        <w:t xml:space="preserve"> الحصول على الضمانات الكافية </w:t>
      </w:r>
      <w:r w:rsidRPr="00C12438">
        <w:rPr>
          <w:rFonts w:ascii="Simplified Arabic" w:hAnsi="Simplified Arabic" w:cs="Simplified Arabic" w:hint="cs"/>
          <w:spacing w:val="-5"/>
          <w:sz w:val="28"/>
          <w:szCs w:val="28"/>
          <w:rtl/>
          <w:lang w:bidi="ar-EG"/>
        </w:rPr>
        <w:t>-</w:t>
      </w:r>
      <w:r w:rsidRPr="00C12438">
        <w:rPr>
          <w:rFonts w:ascii="Simplified Arabic" w:hAnsi="Simplified Arabic" w:cs="Simplified Arabic"/>
          <w:spacing w:val="-5"/>
          <w:sz w:val="28"/>
          <w:szCs w:val="28"/>
          <w:rtl/>
          <w:lang w:bidi="ar-EG"/>
        </w:rPr>
        <w:t xml:space="preserve">قبل منح التمويل </w:t>
      </w:r>
      <w:r w:rsidRPr="00C12438">
        <w:rPr>
          <w:rFonts w:ascii="Simplified Arabic" w:hAnsi="Simplified Arabic" w:cs="Simplified Arabic" w:hint="cs"/>
          <w:spacing w:val="-5"/>
          <w:sz w:val="28"/>
          <w:szCs w:val="28"/>
          <w:rtl/>
          <w:lang w:bidi="ar-EG"/>
        </w:rPr>
        <w:t>ل</w:t>
      </w:r>
      <w:r w:rsidRPr="00C12438">
        <w:rPr>
          <w:rFonts w:ascii="Simplified Arabic" w:hAnsi="Simplified Arabic" w:cs="Simplified Arabic"/>
          <w:spacing w:val="-5"/>
          <w:sz w:val="28"/>
          <w:szCs w:val="28"/>
          <w:rtl/>
          <w:lang w:bidi="ar-EG"/>
        </w:rPr>
        <w:t>ل</w:t>
      </w:r>
      <w:r w:rsidRPr="00C12438">
        <w:rPr>
          <w:rFonts w:ascii="Simplified Arabic" w:hAnsi="Simplified Arabic" w:cs="Simplified Arabic" w:hint="cs"/>
          <w:spacing w:val="-5"/>
          <w:sz w:val="28"/>
          <w:szCs w:val="28"/>
          <w:rtl/>
          <w:lang w:bidi="ar-EG"/>
        </w:rPr>
        <w:t>عملاء-</w:t>
      </w:r>
      <w:r w:rsidRPr="00C12438">
        <w:rPr>
          <w:rFonts w:ascii="Simplified Arabic" w:hAnsi="Simplified Arabic" w:cs="Simplified Arabic"/>
          <w:spacing w:val="-5"/>
          <w:sz w:val="28"/>
          <w:szCs w:val="28"/>
          <w:rtl/>
          <w:lang w:bidi="ar-EG"/>
        </w:rPr>
        <w:t xml:space="preserve"> ضمانً</w:t>
      </w:r>
      <w:r w:rsidRPr="00C12438">
        <w:rPr>
          <w:rFonts w:ascii="Simplified Arabic" w:hAnsi="Simplified Arabic" w:cs="Simplified Arabic" w:hint="cs"/>
          <w:spacing w:val="-5"/>
          <w:sz w:val="28"/>
          <w:szCs w:val="28"/>
          <w:rtl/>
          <w:lang w:bidi="ar-EG"/>
        </w:rPr>
        <w:t>ا</w:t>
      </w:r>
      <w:r w:rsidR="0036417F" w:rsidRPr="00C12438">
        <w:rPr>
          <w:rFonts w:ascii="Simplified Arabic" w:hAnsi="Simplified Arabic" w:cs="Simplified Arabic" w:hint="cs"/>
          <w:spacing w:val="-5"/>
          <w:sz w:val="28"/>
          <w:szCs w:val="28"/>
          <w:rtl/>
          <w:lang w:bidi="ar-EG"/>
        </w:rPr>
        <w:t xml:space="preserve"> </w:t>
      </w:r>
      <w:r w:rsidRPr="00C12438">
        <w:rPr>
          <w:rFonts w:ascii="Simplified Arabic" w:hAnsi="Simplified Arabic" w:cs="Simplified Arabic" w:hint="cs"/>
          <w:spacing w:val="-5"/>
          <w:sz w:val="28"/>
          <w:szCs w:val="28"/>
          <w:rtl/>
          <w:lang w:bidi="ar-EG"/>
        </w:rPr>
        <w:t>لقيم ال</w:t>
      </w:r>
      <w:r w:rsidRPr="00C12438">
        <w:rPr>
          <w:rFonts w:ascii="Simplified Arabic" w:hAnsi="Simplified Arabic" w:cs="Simplified Arabic"/>
          <w:spacing w:val="-5"/>
          <w:sz w:val="28"/>
          <w:szCs w:val="28"/>
          <w:rtl/>
          <w:lang w:bidi="ar-EG"/>
        </w:rPr>
        <w:t>تمويل الممنوح.</w:t>
      </w:r>
    </w:p>
    <w:p w:rsidR="00AD5CA4" w:rsidRPr="000947CD" w:rsidRDefault="00AD5CA4" w:rsidP="00C12438">
      <w:pPr>
        <w:numPr>
          <w:ilvl w:val="0"/>
          <w:numId w:val="52"/>
        </w:numPr>
        <w:spacing w:after="120" w:line="240" w:lineRule="auto"/>
        <w:jc w:val="both"/>
        <w:rPr>
          <w:rFonts w:ascii="Simplified Arabic" w:hAnsi="Simplified Arabic" w:cs="Simplified Arabic"/>
          <w:sz w:val="28"/>
          <w:szCs w:val="28"/>
          <w:lang w:bidi="ar-EG"/>
        </w:rPr>
      </w:pPr>
      <w:r w:rsidRPr="000947CD">
        <w:rPr>
          <w:rFonts w:ascii="Simplified Arabic" w:hAnsi="Simplified Arabic" w:cs="Simplified Arabic" w:hint="cs"/>
          <w:sz w:val="28"/>
          <w:szCs w:val="28"/>
          <w:rtl/>
          <w:lang w:bidi="ar-EG"/>
        </w:rPr>
        <w:t xml:space="preserve">يجب </w:t>
      </w:r>
      <w:r w:rsidRPr="000947CD">
        <w:rPr>
          <w:rFonts w:ascii="Simplified Arabic" w:hAnsi="Simplified Arabic" w:cs="Simplified Arabic"/>
          <w:sz w:val="28"/>
          <w:szCs w:val="28"/>
          <w:rtl/>
          <w:lang w:bidi="ar-EG"/>
        </w:rPr>
        <w:t>إيضاح الضمانات التي</w:t>
      </w:r>
      <w:r w:rsidR="0036417F" w:rsidRPr="000947CD">
        <w:rPr>
          <w:rFonts w:ascii="Simplified Arabic" w:hAnsi="Simplified Arabic" w:cs="Simplified Arabic" w:hint="cs"/>
          <w:sz w:val="28"/>
          <w:szCs w:val="28"/>
          <w:rtl/>
          <w:lang w:bidi="ar-EG"/>
        </w:rPr>
        <w:t xml:space="preserve"> </w:t>
      </w:r>
      <w:r w:rsidRPr="000947CD">
        <w:rPr>
          <w:rFonts w:ascii="Simplified Arabic" w:hAnsi="Simplified Arabic" w:cs="Simplified Arabic"/>
          <w:sz w:val="28"/>
          <w:szCs w:val="28"/>
          <w:rtl/>
          <w:lang w:bidi="ar-EG"/>
        </w:rPr>
        <w:t>يقدمها ال</w:t>
      </w:r>
      <w:r w:rsidRPr="000947CD">
        <w:rPr>
          <w:rFonts w:ascii="Simplified Arabic" w:hAnsi="Simplified Arabic" w:cs="Simplified Arabic" w:hint="cs"/>
          <w:sz w:val="28"/>
          <w:szCs w:val="28"/>
          <w:rtl/>
          <w:lang w:bidi="ar-EG"/>
        </w:rPr>
        <w:t>عملاء</w:t>
      </w:r>
      <w:r w:rsidRPr="000947CD">
        <w:rPr>
          <w:rFonts w:ascii="Simplified Arabic" w:hAnsi="Simplified Arabic" w:cs="Simplified Arabic"/>
          <w:sz w:val="28"/>
          <w:szCs w:val="28"/>
          <w:rtl/>
          <w:lang w:bidi="ar-EG"/>
        </w:rPr>
        <w:t xml:space="preserve"> و</w:t>
      </w:r>
      <w:r w:rsidRPr="000947CD">
        <w:rPr>
          <w:rFonts w:ascii="Simplified Arabic" w:hAnsi="Simplified Arabic" w:cs="Simplified Arabic" w:hint="cs"/>
          <w:sz w:val="28"/>
          <w:szCs w:val="28"/>
          <w:rtl/>
          <w:lang w:bidi="ar-EG"/>
        </w:rPr>
        <w:t>كيفية</w:t>
      </w:r>
      <w:r w:rsidRPr="000947CD">
        <w:rPr>
          <w:rFonts w:ascii="Simplified Arabic" w:hAnsi="Simplified Arabic" w:cs="Simplified Arabic"/>
          <w:sz w:val="28"/>
          <w:szCs w:val="28"/>
          <w:rtl/>
          <w:lang w:bidi="ar-EG"/>
        </w:rPr>
        <w:t xml:space="preserve"> تصرف</w:t>
      </w:r>
      <w:r w:rsidRPr="000947CD">
        <w:rPr>
          <w:rFonts w:ascii="Simplified Arabic" w:hAnsi="Simplified Arabic" w:cs="Simplified Arabic" w:hint="cs"/>
          <w:sz w:val="28"/>
          <w:szCs w:val="28"/>
          <w:rtl/>
        </w:rPr>
        <w:t xml:space="preserve"> </w:t>
      </w:r>
      <w:r w:rsidR="00DA18A9" w:rsidRPr="000947CD">
        <w:rPr>
          <w:rFonts w:ascii="Simplified Arabic" w:hAnsi="Simplified Arabic" w:cs="Simplified Arabic" w:hint="cs"/>
          <w:sz w:val="28"/>
          <w:szCs w:val="28"/>
          <w:rtl/>
        </w:rPr>
        <w:t>جهات</w:t>
      </w:r>
      <w:r w:rsidRPr="000947CD">
        <w:rPr>
          <w:rFonts w:ascii="Simplified Arabic" w:hAnsi="Simplified Arabic" w:cs="Simplified Arabic" w:hint="cs"/>
          <w:sz w:val="28"/>
          <w:szCs w:val="28"/>
          <w:rtl/>
        </w:rPr>
        <w:t xml:space="preserve"> التمويل</w:t>
      </w:r>
      <w:r w:rsidRPr="000947CD">
        <w:rPr>
          <w:rFonts w:ascii="Simplified Arabic" w:hAnsi="Simplified Arabic" w:cs="Simplified Arabic"/>
          <w:sz w:val="28"/>
          <w:szCs w:val="28"/>
          <w:rtl/>
          <w:lang w:bidi="ar-EG"/>
        </w:rPr>
        <w:t xml:space="preserve"> فيها.</w:t>
      </w:r>
      <w:r w:rsidR="003475DD" w:rsidRPr="000947CD">
        <w:rPr>
          <w:rFonts w:ascii="Simplified Arabic" w:hAnsi="Simplified Arabic" w:cs="Simplified Arabic" w:hint="cs"/>
          <w:sz w:val="28"/>
          <w:szCs w:val="28"/>
          <w:vertAlign w:val="superscript"/>
          <w:rtl/>
          <w:lang w:bidi="ar-EG"/>
        </w:rPr>
        <w:t>(</w:t>
      </w:r>
      <w:r w:rsidRPr="000947CD">
        <w:rPr>
          <w:rStyle w:val="FootnoteReference"/>
          <w:rFonts w:ascii="Simplified Arabic" w:hAnsi="Simplified Arabic" w:cs="Simplified Arabic"/>
          <w:sz w:val="28"/>
          <w:szCs w:val="28"/>
          <w:rtl/>
          <w:lang w:bidi="ar-EG"/>
        </w:rPr>
        <w:footnoteReference w:id="24"/>
      </w:r>
      <w:r w:rsidR="003475DD" w:rsidRPr="000947CD">
        <w:rPr>
          <w:rFonts w:ascii="Simplified Arabic" w:hAnsi="Simplified Arabic" w:cs="Simplified Arabic" w:hint="cs"/>
          <w:sz w:val="28"/>
          <w:szCs w:val="28"/>
          <w:vertAlign w:val="superscript"/>
          <w:rtl/>
          <w:lang w:bidi="ar-EG"/>
        </w:rPr>
        <w:t>)</w:t>
      </w:r>
    </w:p>
    <w:p w:rsidR="00AD5CA4" w:rsidRPr="00C12438" w:rsidRDefault="00AD5CA4" w:rsidP="00C12438">
      <w:pPr>
        <w:numPr>
          <w:ilvl w:val="0"/>
          <w:numId w:val="52"/>
        </w:numPr>
        <w:spacing w:before="120" w:after="120" w:line="216" w:lineRule="auto"/>
        <w:ind w:left="816" w:hanging="357"/>
        <w:jc w:val="both"/>
        <w:rPr>
          <w:rFonts w:ascii="Simplified Arabic" w:hAnsi="Simplified Arabic" w:cs="Simplified Arabic"/>
          <w:sz w:val="28"/>
          <w:szCs w:val="28"/>
          <w:lang w:bidi="ar-EG"/>
        </w:rPr>
      </w:pPr>
      <w:r w:rsidRPr="00C12438">
        <w:rPr>
          <w:rFonts w:ascii="Simplified Arabic" w:hAnsi="Simplified Arabic" w:cs="Simplified Arabic" w:hint="cs"/>
          <w:sz w:val="28"/>
          <w:szCs w:val="28"/>
          <w:rtl/>
          <w:lang w:bidi="ar-EG"/>
        </w:rPr>
        <w:t>يحق ل</w:t>
      </w:r>
      <w:r w:rsidR="00050941" w:rsidRPr="00C12438">
        <w:rPr>
          <w:rFonts w:ascii="Simplified Arabic" w:hAnsi="Simplified Arabic" w:cs="Simplified Arabic" w:hint="cs"/>
          <w:sz w:val="28"/>
          <w:szCs w:val="28"/>
          <w:rtl/>
        </w:rPr>
        <w:t>جهات</w:t>
      </w:r>
      <w:r w:rsidRPr="00C12438">
        <w:rPr>
          <w:rFonts w:ascii="Simplified Arabic" w:hAnsi="Simplified Arabic" w:cs="Simplified Arabic" w:hint="cs"/>
          <w:sz w:val="28"/>
          <w:szCs w:val="28"/>
          <w:rtl/>
        </w:rPr>
        <w:t xml:space="preserve"> التمويل</w:t>
      </w:r>
      <w:r w:rsidR="0036417F" w:rsidRPr="00C12438">
        <w:rPr>
          <w:rFonts w:ascii="Simplified Arabic" w:hAnsi="Simplified Arabic" w:cs="Simplified Arabic" w:hint="cs"/>
          <w:sz w:val="28"/>
          <w:szCs w:val="28"/>
          <w:rtl/>
        </w:rPr>
        <w:t xml:space="preserve"> </w:t>
      </w:r>
      <w:r w:rsidRPr="00C12438">
        <w:rPr>
          <w:rFonts w:ascii="Simplified Arabic" w:hAnsi="Simplified Arabic" w:cs="Simplified Arabic" w:hint="cs"/>
          <w:sz w:val="28"/>
          <w:szCs w:val="28"/>
          <w:rtl/>
          <w:lang w:bidi="ar-EG"/>
        </w:rPr>
        <w:t xml:space="preserve">أن تشترط </w:t>
      </w:r>
      <w:r w:rsidRPr="00C12438">
        <w:rPr>
          <w:rFonts w:ascii="Simplified Arabic" w:hAnsi="Simplified Arabic" w:cs="Simplified Arabic"/>
          <w:sz w:val="28"/>
          <w:szCs w:val="28"/>
          <w:rtl/>
          <w:lang w:bidi="ar-EG"/>
        </w:rPr>
        <w:t>على ال</w:t>
      </w:r>
      <w:r w:rsidRPr="00C12438">
        <w:rPr>
          <w:rFonts w:ascii="Simplified Arabic" w:hAnsi="Simplified Arabic" w:cs="Simplified Arabic" w:hint="cs"/>
          <w:sz w:val="28"/>
          <w:szCs w:val="28"/>
          <w:rtl/>
          <w:lang w:bidi="ar-EG"/>
        </w:rPr>
        <w:t>عملاء</w:t>
      </w:r>
      <w:r w:rsidR="0036417F" w:rsidRPr="00C12438">
        <w:rPr>
          <w:rFonts w:ascii="Simplified Arabic" w:hAnsi="Simplified Arabic" w:cs="Simplified Arabic" w:hint="cs"/>
          <w:sz w:val="28"/>
          <w:szCs w:val="28"/>
          <w:rtl/>
          <w:lang w:bidi="ar-EG"/>
        </w:rPr>
        <w:t xml:space="preserve"> </w:t>
      </w:r>
      <w:r w:rsidRPr="00C12438">
        <w:rPr>
          <w:rFonts w:ascii="Simplified Arabic" w:hAnsi="Simplified Arabic" w:cs="Simplified Arabic"/>
          <w:sz w:val="28"/>
          <w:szCs w:val="28"/>
          <w:rtl/>
          <w:lang w:bidi="ar-EG"/>
        </w:rPr>
        <w:t>من أصحاب المهن الحرة أن يؤمن</w:t>
      </w:r>
      <w:r w:rsidRPr="00C12438">
        <w:rPr>
          <w:rFonts w:ascii="Simplified Arabic" w:hAnsi="Simplified Arabic" w:cs="Simplified Arabic" w:hint="cs"/>
          <w:sz w:val="28"/>
          <w:szCs w:val="28"/>
          <w:rtl/>
          <w:lang w:bidi="ar-EG"/>
        </w:rPr>
        <w:t>وا</w:t>
      </w:r>
      <w:r w:rsidR="0036417F" w:rsidRPr="00C12438">
        <w:rPr>
          <w:rFonts w:ascii="Simplified Arabic" w:hAnsi="Simplified Arabic" w:cs="Simplified Arabic" w:hint="cs"/>
          <w:sz w:val="28"/>
          <w:szCs w:val="28"/>
          <w:rtl/>
          <w:lang w:bidi="ar-EG"/>
        </w:rPr>
        <w:t xml:space="preserve"> </w:t>
      </w:r>
      <w:r w:rsidRPr="00C12438">
        <w:rPr>
          <w:rFonts w:ascii="Simplified Arabic" w:hAnsi="Simplified Arabic" w:cs="Simplified Arabic" w:hint="cs"/>
          <w:sz w:val="28"/>
          <w:szCs w:val="28"/>
          <w:rtl/>
          <w:lang w:bidi="ar-EG"/>
        </w:rPr>
        <w:t>لصالح ال</w:t>
      </w:r>
      <w:r w:rsidR="00DA18A9" w:rsidRPr="00C12438">
        <w:rPr>
          <w:rFonts w:ascii="Simplified Arabic" w:hAnsi="Simplified Arabic" w:cs="Simplified Arabic" w:hint="cs"/>
          <w:sz w:val="28"/>
          <w:szCs w:val="28"/>
          <w:rtl/>
          <w:lang w:bidi="ar-EG"/>
        </w:rPr>
        <w:t>جهات</w:t>
      </w:r>
      <w:r w:rsidR="0036417F" w:rsidRPr="00C12438">
        <w:rPr>
          <w:rFonts w:ascii="Simplified Arabic" w:hAnsi="Simplified Arabic" w:cs="Simplified Arabic" w:hint="cs"/>
          <w:sz w:val="28"/>
          <w:szCs w:val="28"/>
          <w:rtl/>
          <w:lang w:bidi="ar-EG"/>
        </w:rPr>
        <w:t xml:space="preserve"> </w:t>
      </w:r>
      <w:r w:rsidR="00C12438" w:rsidRPr="00C12438">
        <w:rPr>
          <w:rFonts w:ascii="Simplified Arabic" w:hAnsi="Simplified Arabic" w:cs="Simplified Arabic"/>
          <w:sz w:val="28"/>
          <w:szCs w:val="28"/>
          <w:rtl/>
          <w:lang w:bidi="ar-EG"/>
        </w:rPr>
        <w:br/>
      </w:r>
      <w:r w:rsidR="0036417F" w:rsidRPr="00C12438">
        <w:rPr>
          <w:rFonts w:ascii="Simplified Arabic" w:hAnsi="Simplified Arabic" w:cs="Simplified Arabic" w:hint="cs"/>
          <w:sz w:val="28"/>
          <w:szCs w:val="28"/>
          <w:rtl/>
          <w:lang w:bidi="ar-EG"/>
        </w:rPr>
        <w:t xml:space="preserve">- </w:t>
      </w:r>
      <w:r w:rsidRPr="00C12438">
        <w:rPr>
          <w:rFonts w:ascii="Simplified Arabic" w:hAnsi="Simplified Arabic" w:cs="Simplified Arabic"/>
          <w:sz w:val="28"/>
          <w:szCs w:val="28"/>
          <w:rtl/>
          <w:lang w:bidi="ar-EG"/>
        </w:rPr>
        <w:t>بقيمة</w:t>
      </w:r>
      <w:r w:rsidR="0036417F" w:rsidRPr="00C12438">
        <w:rPr>
          <w:rFonts w:ascii="Simplified Arabic" w:hAnsi="Simplified Arabic" w:cs="Simplified Arabic" w:hint="cs"/>
          <w:sz w:val="28"/>
          <w:szCs w:val="28"/>
          <w:rtl/>
          <w:lang w:bidi="ar-EG"/>
        </w:rPr>
        <w:t xml:space="preserve"> </w:t>
      </w:r>
      <w:r w:rsidRPr="00C12438">
        <w:rPr>
          <w:rFonts w:ascii="Simplified Arabic" w:hAnsi="Simplified Arabic" w:cs="Simplified Arabic"/>
          <w:sz w:val="28"/>
          <w:szCs w:val="28"/>
          <w:rtl/>
          <w:lang w:bidi="ar-EG"/>
        </w:rPr>
        <w:t>حقوقه</w:t>
      </w:r>
      <w:r w:rsidRPr="00C12438">
        <w:rPr>
          <w:rFonts w:ascii="Simplified Arabic" w:hAnsi="Simplified Arabic" w:cs="Simplified Arabic" w:hint="cs"/>
          <w:sz w:val="28"/>
          <w:szCs w:val="28"/>
          <w:rtl/>
          <w:lang w:bidi="ar-EG"/>
        </w:rPr>
        <w:t>م</w:t>
      </w:r>
      <w:r w:rsidRPr="00C12438">
        <w:rPr>
          <w:rFonts w:ascii="Simplified Arabic" w:hAnsi="Simplified Arabic" w:cs="Simplified Arabic"/>
          <w:sz w:val="28"/>
          <w:szCs w:val="28"/>
          <w:rtl/>
          <w:lang w:bidi="ar-EG"/>
        </w:rPr>
        <w:t xml:space="preserve"> طبق</w:t>
      </w:r>
      <w:r w:rsidR="0036417F" w:rsidRPr="00C12438">
        <w:rPr>
          <w:rFonts w:ascii="Simplified Arabic" w:hAnsi="Simplified Arabic" w:cs="Simplified Arabic" w:hint="cs"/>
          <w:sz w:val="28"/>
          <w:szCs w:val="28"/>
          <w:rtl/>
          <w:lang w:bidi="ar-EG"/>
        </w:rPr>
        <w:t>ً</w:t>
      </w:r>
      <w:r w:rsidRPr="00C12438">
        <w:rPr>
          <w:rFonts w:ascii="Simplified Arabic" w:hAnsi="Simplified Arabic" w:cs="Simplified Arabic"/>
          <w:sz w:val="28"/>
          <w:szCs w:val="28"/>
          <w:rtl/>
          <w:lang w:bidi="ar-EG"/>
        </w:rPr>
        <w:t xml:space="preserve">ا </w:t>
      </w:r>
      <w:r w:rsidRPr="00C12438">
        <w:rPr>
          <w:rFonts w:ascii="Simplified Arabic" w:hAnsi="Simplified Arabic" w:cs="Simplified Arabic" w:hint="cs"/>
          <w:sz w:val="28"/>
          <w:szCs w:val="28"/>
          <w:rtl/>
          <w:lang w:bidi="ar-EG"/>
        </w:rPr>
        <w:t>لعقود</w:t>
      </w:r>
      <w:r w:rsidRPr="00C12438">
        <w:rPr>
          <w:rFonts w:ascii="Simplified Arabic" w:hAnsi="Simplified Arabic" w:cs="Simplified Arabic"/>
          <w:sz w:val="28"/>
          <w:szCs w:val="28"/>
          <w:rtl/>
          <w:lang w:bidi="ar-EG"/>
        </w:rPr>
        <w:t xml:space="preserve"> التمويل </w:t>
      </w:r>
      <w:r w:rsidR="0036417F" w:rsidRPr="00C12438">
        <w:rPr>
          <w:rFonts w:ascii="Simplified Arabic" w:hAnsi="Simplified Arabic" w:cs="Simplified Arabic" w:hint="cs"/>
          <w:sz w:val="28"/>
          <w:szCs w:val="28"/>
          <w:rtl/>
          <w:lang w:bidi="ar-EG"/>
        </w:rPr>
        <w:t xml:space="preserve">- </w:t>
      </w:r>
      <w:r w:rsidRPr="00C12438">
        <w:rPr>
          <w:rFonts w:ascii="Simplified Arabic" w:hAnsi="Simplified Arabic" w:cs="Simplified Arabic"/>
          <w:sz w:val="28"/>
          <w:szCs w:val="28"/>
          <w:rtl/>
          <w:lang w:bidi="ar-EG"/>
        </w:rPr>
        <w:t>ضد مخاطر عدم ال</w:t>
      </w:r>
      <w:r w:rsidRPr="00C12438">
        <w:rPr>
          <w:rFonts w:ascii="Simplified Arabic" w:hAnsi="Simplified Arabic" w:cs="Simplified Arabic" w:hint="cs"/>
          <w:sz w:val="28"/>
          <w:szCs w:val="28"/>
          <w:rtl/>
          <w:lang w:bidi="ar-EG"/>
        </w:rPr>
        <w:t>سداد</w:t>
      </w:r>
      <w:r w:rsidRPr="00C12438">
        <w:rPr>
          <w:rFonts w:ascii="Simplified Arabic" w:hAnsi="Simplified Arabic" w:cs="Simplified Arabic"/>
          <w:sz w:val="28"/>
          <w:szCs w:val="28"/>
          <w:rtl/>
          <w:lang w:bidi="ar-EG"/>
        </w:rPr>
        <w:t xml:space="preserve"> بسبب </w:t>
      </w:r>
      <w:r w:rsidRPr="00C12438">
        <w:rPr>
          <w:rFonts w:ascii="Simplified Arabic" w:hAnsi="Simplified Arabic" w:cs="Simplified Arabic" w:hint="cs"/>
          <w:sz w:val="28"/>
          <w:szCs w:val="28"/>
          <w:rtl/>
          <w:lang w:bidi="ar-EG"/>
        </w:rPr>
        <w:t>الوفاة</w:t>
      </w:r>
      <w:r w:rsidRPr="00C12438">
        <w:rPr>
          <w:rFonts w:ascii="Simplified Arabic" w:hAnsi="Simplified Arabic" w:cs="Simplified Arabic"/>
          <w:sz w:val="28"/>
          <w:szCs w:val="28"/>
          <w:rtl/>
          <w:lang w:bidi="ar-EG"/>
        </w:rPr>
        <w:t xml:space="preserve"> أو العجز أو </w:t>
      </w:r>
      <w:r w:rsidR="0036417F" w:rsidRPr="00C12438">
        <w:rPr>
          <w:rFonts w:ascii="Simplified Arabic" w:hAnsi="Simplified Arabic" w:cs="Simplified Arabic" w:hint="cs"/>
          <w:sz w:val="28"/>
          <w:szCs w:val="28"/>
          <w:rtl/>
          <w:lang w:bidi="ar-EG"/>
        </w:rPr>
        <w:t>التعثر</w:t>
      </w:r>
      <w:r w:rsidR="00C12438" w:rsidRPr="00C12438">
        <w:rPr>
          <w:rFonts w:ascii="Simplified Arabic" w:hAnsi="Simplified Arabic" w:cs="Simplified Arabic" w:hint="cs"/>
          <w:sz w:val="28"/>
          <w:szCs w:val="28"/>
          <w:rtl/>
          <w:lang w:bidi="ar-EG"/>
        </w:rPr>
        <w:t>؛</w:t>
      </w:r>
      <w:r w:rsidR="0036417F" w:rsidRPr="00C12438">
        <w:rPr>
          <w:rFonts w:ascii="Simplified Arabic" w:hAnsi="Simplified Arabic" w:cs="Simplified Arabic" w:hint="cs"/>
          <w:sz w:val="28"/>
          <w:szCs w:val="28"/>
          <w:rtl/>
          <w:lang w:bidi="ar-EG"/>
        </w:rPr>
        <w:t xml:space="preserve"> </w:t>
      </w:r>
      <w:r w:rsidR="00C12438" w:rsidRPr="00C12438">
        <w:rPr>
          <w:rFonts w:ascii="Simplified Arabic" w:hAnsi="Simplified Arabic" w:cs="Simplified Arabic"/>
          <w:sz w:val="28"/>
          <w:szCs w:val="28"/>
          <w:rtl/>
          <w:lang w:bidi="ar-EG"/>
        </w:rPr>
        <w:br/>
      </w:r>
      <w:r w:rsidR="0036417F" w:rsidRPr="00C12438">
        <w:rPr>
          <w:rFonts w:ascii="Simplified Arabic" w:hAnsi="Simplified Arabic" w:cs="Simplified Arabic" w:hint="cs"/>
          <w:sz w:val="28"/>
          <w:szCs w:val="28"/>
          <w:rtl/>
          <w:lang w:bidi="ar-EG"/>
        </w:rPr>
        <w:t xml:space="preserve">وفي حالة </w:t>
      </w:r>
      <w:r w:rsidR="00DA18A9" w:rsidRPr="00C12438">
        <w:rPr>
          <w:rFonts w:ascii="Simplified Arabic" w:hAnsi="Simplified Arabic" w:cs="Simplified Arabic" w:hint="cs"/>
          <w:sz w:val="28"/>
          <w:szCs w:val="28"/>
          <w:rtl/>
          <w:lang w:bidi="ar-EG"/>
        </w:rPr>
        <w:t>جهات</w:t>
      </w:r>
      <w:r w:rsidR="0036417F" w:rsidRPr="00C12438">
        <w:rPr>
          <w:rFonts w:ascii="Simplified Arabic" w:hAnsi="Simplified Arabic" w:cs="Simplified Arabic" w:hint="cs"/>
          <w:sz w:val="28"/>
          <w:szCs w:val="28"/>
          <w:rtl/>
          <w:lang w:bidi="ar-EG"/>
        </w:rPr>
        <w:t xml:space="preserve"> التمويل متناهي</w:t>
      </w:r>
      <w:r w:rsidRPr="00C12438">
        <w:rPr>
          <w:rFonts w:ascii="Simplified Arabic" w:hAnsi="Simplified Arabic" w:cs="Simplified Arabic" w:hint="cs"/>
          <w:sz w:val="28"/>
          <w:szCs w:val="28"/>
          <w:rtl/>
          <w:lang w:bidi="ar-EG"/>
        </w:rPr>
        <w:t xml:space="preserve"> الصغر يؤمن ضد مخاطر</w:t>
      </w:r>
      <w:r w:rsidR="0036417F" w:rsidRPr="00C12438">
        <w:rPr>
          <w:rFonts w:ascii="Simplified Arabic" w:hAnsi="Simplified Arabic" w:cs="Simplified Arabic" w:hint="cs"/>
          <w:sz w:val="28"/>
          <w:szCs w:val="28"/>
          <w:rtl/>
          <w:lang w:bidi="ar-EG"/>
        </w:rPr>
        <w:t xml:space="preserve"> </w:t>
      </w:r>
      <w:r w:rsidRPr="00C12438">
        <w:rPr>
          <w:rFonts w:ascii="Simplified Arabic" w:hAnsi="Simplified Arabic" w:cs="Simplified Arabic" w:hint="cs"/>
          <w:sz w:val="28"/>
          <w:szCs w:val="28"/>
          <w:rtl/>
          <w:lang w:bidi="ar-EG"/>
        </w:rPr>
        <w:t>عدم السداد وليس الوفاة.</w:t>
      </w:r>
    </w:p>
    <w:p w:rsidR="00AD5CA4" w:rsidRPr="000947CD" w:rsidRDefault="00AD5CA4" w:rsidP="00610C6F">
      <w:pPr>
        <w:numPr>
          <w:ilvl w:val="0"/>
          <w:numId w:val="52"/>
        </w:numPr>
        <w:spacing w:before="120" w:after="120" w:line="240"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t>يجب أن تتضمن المعلومات المتعلقة بالضمانات الخاصة بالتمويل التالي:</w:t>
      </w:r>
    </w:p>
    <w:p w:rsidR="00AD5CA4" w:rsidRPr="000947CD" w:rsidRDefault="005F5C67" w:rsidP="00610C6F">
      <w:pPr>
        <w:numPr>
          <w:ilvl w:val="0"/>
          <w:numId w:val="49"/>
        </w:numPr>
        <w:spacing w:before="120" w:after="120" w:line="240"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lastRenderedPageBreak/>
        <w:t>التزام</w:t>
      </w:r>
      <w:r w:rsidR="00AD5CA4" w:rsidRPr="000947CD">
        <w:rPr>
          <w:rFonts w:ascii="Simplified Arabic" w:hAnsi="Simplified Arabic" w:cs="Simplified Arabic"/>
          <w:sz w:val="28"/>
          <w:szCs w:val="28"/>
          <w:rtl/>
          <w:lang w:bidi="ar-EG"/>
        </w:rPr>
        <w:t xml:space="preserve"> أطراف الاتفاق ب</w:t>
      </w:r>
      <w:r w:rsidR="0011514C" w:rsidRPr="000947CD">
        <w:rPr>
          <w:rFonts w:ascii="Simplified Arabic" w:hAnsi="Simplified Arabic" w:cs="Simplified Arabic" w:hint="cs"/>
          <w:sz w:val="28"/>
          <w:szCs w:val="28"/>
          <w:rtl/>
          <w:lang w:bidi="ar-EG"/>
        </w:rPr>
        <w:t>إ</w:t>
      </w:r>
      <w:r w:rsidR="00AD5CA4" w:rsidRPr="000947CD">
        <w:rPr>
          <w:rFonts w:ascii="Simplified Arabic" w:hAnsi="Simplified Arabic" w:cs="Simplified Arabic"/>
          <w:sz w:val="28"/>
          <w:szCs w:val="28"/>
          <w:rtl/>
          <w:lang w:bidi="ar-EG"/>
        </w:rPr>
        <w:t xml:space="preserve">ثبات تاريخ </w:t>
      </w:r>
      <w:r w:rsidR="00AD5CA4" w:rsidRPr="000947CD">
        <w:rPr>
          <w:rFonts w:ascii="Simplified Arabic" w:hAnsi="Simplified Arabic" w:cs="Simplified Arabic" w:hint="cs"/>
          <w:sz w:val="28"/>
          <w:szCs w:val="28"/>
          <w:rtl/>
          <w:lang w:bidi="ar-EG"/>
        </w:rPr>
        <w:t xml:space="preserve">عقد </w:t>
      </w:r>
      <w:r w:rsidR="0011514C" w:rsidRPr="000947CD">
        <w:rPr>
          <w:rFonts w:ascii="Simplified Arabic" w:hAnsi="Simplified Arabic" w:cs="Simplified Arabic" w:hint="cs"/>
          <w:sz w:val="28"/>
          <w:szCs w:val="28"/>
          <w:rtl/>
          <w:lang w:bidi="ar-EG"/>
        </w:rPr>
        <w:t>ا</w:t>
      </w:r>
      <w:r w:rsidR="00AD5CA4" w:rsidRPr="000947CD">
        <w:rPr>
          <w:rFonts w:ascii="Simplified Arabic" w:hAnsi="Simplified Arabic" w:cs="Simplified Arabic"/>
          <w:sz w:val="28"/>
          <w:szCs w:val="28"/>
          <w:rtl/>
          <w:lang w:bidi="ar-EG"/>
        </w:rPr>
        <w:t>تفاق التمويل وتوثيقه بالشهر العقاري بالشكل الرسمي العام أو التصديق عليه بحسب الأحوال ووضع الصيغة التنفيذية عليه.</w:t>
      </w:r>
    </w:p>
    <w:p w:rsidR="00AD5CA4" w:rsidRPr="00615ECE" w:rsidRDefault="00AD5CA4" w:rsidP="00610C6F">
      <w:pPr>
        <w:numPr>
          <w:ilvl w:val="0"/>
          <w:numId w:val="49"/>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 xml:space="preserve">البيانات التفصيلية البديلة في الحالات التي </w:t>
      </w:r>
      <w:r w:rsidRPr="00615ECE">
        <w:rPr>
          <w:rFonts w:ascii="Simplified Arabic" w:hAnsi="Simplified Arabic" w:cs="Simplified Arabic" w:hint="cs"/>
          <w:sz w:val="28"/>
          <w:szCs w:val="28"/>
          <w:rtl/>
          <w:lang w:bidi="ar-EG"/>
        </w:rPr>
        <w:t>تق</w:t>
      </w:r>
      <w:r w:rsidRPr="00615ECE">
        <w:rPr>
          <w:rFonts w:ascii="Simplified Arabic" w:hAnsi="Simplified Arabic" w:cs="Simplified Arabic"/>
          <w:sz w:val="28"/>
          <w:szCs w:val="28"/>
          <w:rtl/>
          <w:lang w:bidi="ar-EG"/>
        </w:rPr>
        <w:t xml:space="preserve">بل فيها </w:t>
      </w:r>
      <w:r w:rsidR="00050941" w:rsidRPr="00615ECE">
        <w:rPr>
          <w:rFonts w:ascii="Simplified Arabic" w:hAnsi="Simplified Arabic" w:cs="Simplified Arabic" w:hint="cs"/>
          <w:sz w:val="28"/>
          <w:szCs w:val="28"/>
          <w:rtl/>
          <w:lang w:bidi="ar-EG"/>
        </w:rPr>
        <w:t>جهات</w:t>
      </w:r>
      <w:r w:rsidRPr="00615ECE">
        <w:rPr>
          <w:rFonts w:ascii="Simplified Arabic" w:hAnsi="Simplified Arabic" w:cs="Simplified Arabic" w:hint="cs"/>
          <w:sz w:val="28"/>
          <w:szCs w:val="28"/>
          <w:rtl/>
          <w:lang w:bidi="ar-EG"/>
        </w:rPr>
        <w:t xml:space="preserve"> التمويل</w:t>
      </w:r>
      <w:r w:rsidRPr="00615ECE">
        <w:rPr>
          <w:rFonts w:ascii="Simplified Arabic" w:hAnsi="Simplified Arabic" w:cs="Simplified Arabic"/>
          <w:sz w:val="28"/>
          <w:szCs w:val="28"/>
          <w:rtl/>
          <w:lang w:bidi="ar-EG"/>
        </w:rPr>
        <w:t xml:space="preserve"> ضمانات للتمويل</w:t>
      </w:r>
      <w:r w:rsidR="006572FD"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بخلاف قيد الرهن على العقار أو رهن العقار الضامن مع تحديد نوع وشروط الضمانات البديلة وقيمتها.</w:t>
      </w:r>
    </w:p>
    <w:p w:rsidR="00AD5CA4" w:rsidRPr="00615ECE" w:rsidRDefault="00AD5CA4" w:rsidP="00610C6F">
      <w:pPr>
        <w:numPr>
          <w:ilvl w:val="0"/>
          <w:numId w:val="49"/>
        </w:num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lang w:bidi="ar-EG"/>
        </w:rPr>
        <w:t xml:space="preserve">بيانات </w:t>
      </w:r>
      <w:r w:rsidR="003F4CE2" w:rsidRPr="00615ECE">
        <w:rPr>
          <w:rFonts w:ascii="Simplified Arabic" w:hAnsi="Simplified Arabic" w:cs="Simplified Arabic"/>
          <w:sz w:val="28"/>
          <w:szCs w:val="28"/>
          <w:rtl/>
          <w:lang w:bidi="ar-EG"/>
        </w:rPr>
        <w:t>التأمين</w:t>
      </w:r>
      <w:r w:rsidRPr="00615ECE">
        <w:rPr>
          <w:rFonts w:ascii="Simplified Arabic" w:hAnsi="Simplified Arabic" w:cs="Simplified Arabic"/>
          <w:sz w:val="28"/>
          <w:szCs w:val="28"/>
          <w:rtl/>
          <w:lang w:bidi="ar-EG"/>
        </w:rPr>
        <w:t xml:space="preserve"> على العقار</w:t>
      </w:r>
      <w:r w:rsidRPr="00615ECE">
        <w:rPr>
          <w:rFonts w:ascii="Simplified Arabic" w:hAnsi="Simplified Arabic" w:cs="Simplified Arabic" w:hint="cs"/>
          <w:sz w:val="28"/>
          <w:szCs w:val="28"/>
          <w:rtl/>
          <w:lang w:bidi="ar-EG"/>
        </w:rPr>
        <w:t>-</w:t>
      </w:r>
      <w:r w:rsidR="0011514C"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 xml:space="preserve">إن </w:t>
      </w:r>
      <w:r w:rsidRPr="00615ECE">
        <w:rPr>
          <w:rFonts w:ascii="Simplified Arabic" w:hAnsi="Simplified Arabic" w:cs="Simplified Arabic" w:hint="cs"/>
          <w:sz w:val="28"/>
          <w:szCs w:val="28"/>
          <w:rtl/>
          <w:lang w:bidi="ar-EG"/>
        </w:rPr>
        <w:t>وجدت</w:t>
      </w:r>
      <w:r w:rsidR="0011514C"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w:t>
      </w:r>
      <w:r w:rsidR="0011514C"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وآلية</w:t>
      </w:r>
      <w:r w:rsidRPr="00615ECE">
        <w:rPr>
          <w:rFonts w:ascii="Simplified Arabic" w:hAnsi="Simplified Arabic" w:cs="Simplified Arabic"/>
          <w:sz w:val="28"/>
          <w:szCs w:val="28"/>
          <w:rtl/>
          <w:lang w:bidi="ar-EG"/>
        </w:rPr>
        <w:t xml:space="preserve"> ودورية سداد أقساط </w:t>
      </w:r>
      <w:r w:rsidR="003F4CE2" w:rsidRPr="00615ECE">
        <w:rPr>
          <w:rFonts w:ascii="Simplified Arabic" w:hAnsi="Simplified Arabic" w:cs="Simplified Arabic"/>
          <w:sz w:val="28"/>
          <w:szCs w:val="28"/>
          <w:rtl/>
          <w:lang w:bidi="ar-EG"/>
        </w:rPr>
        <w:t>التأمين</w:t>
      </w:r>
      <w:r w:rsidR="0011514C"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ومن يتحملها</w:t>
      </w:r>
      <w:r w:rsidR="0011514C"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والمستفيد</w:t>
      </w:r>
      <w:r w:rsidR="0011514C" w:rsidRPr="00615ECE">
        <w:rPr>
          <w:rFonts w:ascii="Simplified Arabic" w:hAnsi="Simplified Arabic" w:cs="Simplified Arabic" w:hint="cs"/>
          <w:sz w:val="28"/>
          <w:szCs w:val="28"/>
          <w:rtl/>
          <w:lang w:bidi="ar-EG"/>
        </w:rPr>
        <w:t>و</w:t>
      </w:r>
      <w:r w:rsidRPr="00615ECE">
        <w:rPr>
          <w:rFonts w:ascii="Simplified Arabic" w:hAnsi="Simplified Arabic" w:cs="Simplified Arabic" w:hint="cs"/>
          <w:sz w:val="28"/>
          <w:szCs w:val="28"/>
          <w:rtl/>
          <w:lang w:bidi="ar-EG"/>
        </w:rPr>
        <w:t>ن</w:t>
      </w:r>
      <w:r w:rsidRPr="00615ECE">
        <w:rPr>
          <w:rFonts w:ascii="Simplified Arabic" w:hAnsi="Simplified Arabic" w:cs="Simplified Arabic"/>
          <w:sz w:val="28"/>
          <w:szCs w:val="28"/>
          <w:rtl/>
          <w:lang w:bidi="ar-EG"/>
        </w:rPr>
        <w:t xml:space="preserve"> من </w:t>
      </w:r>
      <w:r w:rsidRPr="00615ECE">
        <w:rPr>
          <w:rFonts w:ascii="Simplified Arabic" w:hAnsi="Simplified Arabic" w:cs="Simplified Arabic" w:hint="cs"/>
          <w:sz w:val="28"/>
          <w:szCs w:val="28"/>
          <w:rtl/>
          <w:lang w:bidi="ar-EG"/>
        </w:rPr>
        <w:t xml:space="preserve">وثائق </w:t>
      </w:r>
      <w:r w:rsidR="003F4CE2" w:rsidRPr="00615ECE">
        <w:rPr>
          <w:rFonts w:ascii="Simplified Arabic" w:hAnsi="Simplified Arabic" w:cs="Simplified Arabic" w:hint="cs"/>
          <w:sz w:val="28"/>
          <w:szCs w:val="28"/>
          <w:rtl/>
          <w:lang w:bidi="ar-EG"/>
        </w:rPr>
        <w:t>التأمين</w:t>
      </w:r>
      <w:r w:rsidRPr="00615ECE">
        <w:rPr>
          <w:rFonts w:ascii="Simplified Arabic" w:hAnsi="Simplified Arabic" w:cs="Simplified Arabic"/>
          <w:sz w:val="28"/>
          <w:szCs w:val="28"/>
          <w:rtl/>
          <w:lang w:bidi="ar-EG"/>
        </w:rPr>
        <w:t xml:space="preserve"> في</w:t>
      </w:r>
      <w:r w:rsidR="0011514C" w:rsidRPr="00615ECE">
        <w:rPr>
          <w:rFonts w:ascii="Simplified Arabic" w:hAnsi="Simplified Arabic" w:cs="Simplified Arabic"/>
          <w:sz w:val="28"/>
          <w:szCs w:val="28"/>
          <w:rtl/>
          <w:lang w:bidi="ar-EG"/>
        </w:rPr>
        <w:t xml:space="preserve"> حالة وقوع الخطر المغطى تأميني</w:t>
      </w:r>
      <w:r w:rsidR="0011514C" w:rsidRPr="00615ECE">
        <w:rPr>
          <w:rFonts w:ascii="Simplified Arabic" w:hAnsi="Simplified Arabic" w:cs="Simplified Arabic" w:hint="cs"/>
          <w:sz w:val="28"/>
          <w:szCs w:val="28"/>
          <w:rtl/>
          <w:lang w:bidi="ar-EG"/>
        </w:rPr>
        <w:t>ً</w:t>
      </w:r>
      <w:r w:rsidR="0011514C"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w:t>
      </w:r>
    </w:p>
    <w:p w:rsidR="00FC6353" w:rsidRPr="000947CD" w:rsidRDefault="00AD5CA4" w:rsidP="00610C6F">
      <w:pPr>
        <w:numPr>
          <w:ilvl w:val="0"/>
          <w:numId w:val="49"/>
        </w:numPr>
        <w:spacing w:before="120" w:after="120" w:line="240" w:lineRule="auto"/>
        <w:jc w:val="both"/>
        <w:rPr>
          <w:rFonts w:ascii="Simplified Arabic" w:hAnsi="Simplified Arabic" w:cs="Simplified Arabic"/>
          <w:sz w:val="28"/>
          <w:szCs w:val="28"/>
          <w:rtl/>
          <w:lang w:bidi="ar-EG"/>
        </w:rPr>
      </w:pPr>
      <w:r w:rsidRPr="00615ECE">
        <w:rPr>
          <w:rFonts w:ascii="Simplified Arabic" w:hAnsi="Simplified Arabic" w:cs="Simplified Arabic" w:hint="cs"/>
          <w:sz w:val="28"/>
          <w:szCs w:val="28"/>
          <w:rtl/>
          <w:lang w:bidi="ar-EG"/>
        </w:rPr>
        <w:t xml:space="preserve">عند </w:t>
      </w:r>
      <w:r w:rsidR="002C0FEE" w:rsidRPr="00615ECE">
        <w:rPr>
          <w:rFonts w:ascii="Simplified Arabic" w:hAnsi="Simplified Arabic" w:cs="Simplified Arabic"/>
          <w:sz w:val="28"/>
          <w:szCs w:val="28"/>
          <w:rtl/>
          <w:lang w:bidi="ar-EG"/>
        </w:rPr>
        <w:t>استخدام</w:t>
      </w:r>
      <w:r w:rsidRPr="00615ECE">
        <w:rPr>
          <w:rFonts w:ascii="Simplified Arabic" w:hAnsi="Simplified Arabic" w:cs="Simplified Arabic" w:hint="cs"/>
          <w:sz w:val="28"/>
          <w:szCs w:val="28"/>
          <w:rtl/>
          <w:lang w:bidi="ar-EG"/>
        </w:rPr>
        <w:t xml:space="preserve"> سجل الضمانات المنقولة </w:t>
      </w:r>
      <w:r w:rsidR="009C30A3"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لقيد الضمان على أصول منقولة</w:t>
      </w:r>
      <w:r w:rsidR="0011514C" w:rsidRPr="00615ECE">
        <w:rPr>
          <w:rFonts w:ascii="Simplified Arabic" w:hAnsi="Simplified Arabic" w:cs="Simplified Arabic" w:hint="cs"/>
          <w:sz w:val="28"/>
          <w:szCs w:val="28"/>
          <w:rtl/>
        </w:rPr>
        <w:t xml:space="preserve"> </w:t>
      </w:r>
      <w:r w:rsidR="009C30A3"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lang w:bidi="ar-EG"/>
        </w:rPr>
        <w:t xml:space="preserve">يجب على </w:t>
      </w:r>
      <w:r w:rsidR="00050941" w:rsidRPr="00615ECE">
        <w:rPr>
          <w:rFonts w:ascii="Simplified Arabic" w:hAnsi="Simplified Arabic" w:cs="Simplified Arabic" w:hint="cs"/>
          <w:sz w:val="28"/>
          <w:szCs w:val="28"/>
          <w:rtl/>
          <w:lang w:bidi="ar-EG"/>
        </w:rPr>
        <w:t>جهات التمويل</w:t>
      </w:r>
      <w:r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w:t>
      </w:r>
      <w:r w:rsidRPr="00615ECE">
        <w:rPr>
          <w:rFonts w:ascii="Simplified Arabic" w:hAnsi="Simplified Arabic" w:cs="Simplified Arabic" w:hint="cs"/>
          <w:sz w:val="28"/>
          <w:szCs w:val="28"/>
          <w:rtl/>
          <w:lang w:bidi="ar-EG"/>
        </w:rPr>
        <w:t xml:space="preserve"> ب</w:t>
      </w:r>
      <w:r w:rsidR="0011514C"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 xml:space="preserve">ستثناء شركات التمويل العقارى - </w:t>
      </w:r>
      <w:r w:rsidRPr="00615ECE">
        <w:rPr>
          <w:rFonts w:ascii="Simplified Arabic" w:hAnsi="Simplified Arabic" w:cs="Simplified Arabic"/>
          <w:sz w:val="28"/>
          <w:szCs w:val="28"/>
          <w:rtl/>
          <w:lang w:bidi="ar-EG"/>
        </w:rPr>
        <w:t>إ</w:t>
      </w:r>
      <w:r w:rsidRPr="00615ECE">
        <w:rPr>
          <w:rFonts w:ascii="Simplified Arabic" w:hAnsi="Simplified Arabic" w:cs="Simplified Arabic" w:hint="cs"/>
          <w:sz w:val="28"/>
          <w:szCs w:val="28"/>
          <w:rtl/>
          <w:lang w:bidi="ar-EG"/>
        </w:rPr>
        <w:t xml:space="preserve">خطار عملائها بأن الضمانة </w:t>
      </w:r>
      <w:r w:rsidR="009C30A3" w:rsidRPr="00615ECE">
        <w:rPr>
          <w:rFonts w:ascii="Simplified Arabic" w:hAnsi="Simplified Arabic" w:cs="Simplified Arabic" w:hint="cs"/>
          <w:sz w:val="28"/>
          <w:szCs w:val="28"/>
          <w:rtl/>
          <w:lang w:bidi="ar-EG"/>
        </w:rPr>
        <w:t>أ</w:t>
      </w:r>
      <w:r w:rsidRPr="00615ECE">
        <w:rPr>
          <w:rFonts w:ascii="Simplified Arabic" w:hAnsi="Simplified Arabic" w:cs="Simplified Arabic" w:hint="cs"/>
          <w:sz w:val="28"/>
          <w:szCs w:val="28"/>
          <w:rtl/>
          <w:lang w:bidi="ar-EG"/>
        </w:rPr>
        <w:t>صبحت قائمة</w:t>
      </w:r>
      <w:r w:rsidR="009C30A3"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ولا يجوز التصرف فيها </w:t>
      </w:r>
      <w:r w:rsidRPr="00615ECE">
        <w:rPr>
          <w:rFonts w:ascii="Simplified Arabic" w:hAnsi="Simplified Arabic" w:cs="Simplified Arabic"/>
          <w:sz w:val="28"/>
          <w:szCs w:val="28"/>
          <w:rtl/>
          <w:lang w:bidi="ar-EG"/>
        </w:rPr>
        <w:t>إ</w:t>
      </w:r>
      <w:r w:rsidRPr="00615ECE">
        <w:rPr>
          <w:rFonts w:ascii="Simplified Arabic" w:hAnsi="Simplified Arabic" w:cs="Simplified Arabic" w:hint="cs"/>
          <w:sz w:val="28"/>
          <w:szCs w:val="28"/>
          <w:rtl/>
          <w:lang w:bidi="ar-EG"/>
        </w:rPr>
        <w:t>لا بعد الرجوع للشركات الدائنة، وايضاح حقوقهم و</w:t>
      </w:r>
      <w:r w:rsidR="005F5C67" w:rsidRPr="00615ECE">
        <w:rPr>
          <w:rFonts w:ascii="Simplified Arabic" w:hAnsi="Simplified Arabic" w:cs="Simplified Arabic"/>
          <w:sz w:val="28"/>
          <w:szCs w:val="28"/>
          <w:rtl/>
          <w:lang w:bidi="ar-EG"/>
        </w:rPr>
        <w:t>التزام</w:t>
      </w:r>
      <w:r w:rsidR="00D14478" w:rsidRPr="00615ECE">
        <w:rPr>
          <w:rFonts w:ascii="Simplified Arabic" w:hAnsi="Simplified Arabic" w:cs="Simplified Arabic"/>
          <w:sz w:val="28"/>
          <w:szCs w:val="28"/>
          <w:rtl/>
          <w:lang w:bidi="ar-EG"/>
        </w:rPr>
        <w:t>ات</w:t>
      </w:r>
      <w:r w:rsidRPr="00615ECE">
        <w:rPr>
          <w:rFonts w:ascii="Simplified Arabic" w:hAnsi="Simplified Arabic" w:cs="Simplified Arabic" w:hint="cs"/>
          <w:sz w:val="28"/>
          <w:szCs w:val="28"/>
          <w:rtl/>
          <w:lang w:bidi="ar-EG"/>
        </w:rPr>
        <w:t>هم بشأنها.</w:t>
      </w:r>
    </w:p>
    <w:p w:rsidR="00AD5CA4" w:rsidRPr="000947CD" w:rsidRDefault="00AD5CA4" w:rsidP="00610C6F">
      <w:pPr>
        <w:numPr>
          <w:ilvl w:val="0"/>
          <w:numId w:val="51"/>
        </w:numPr>
        <w:spacing w:before="120" w:after="120" w:line="240" w:lineRule="auto"/>
        <w:jc w:val="both"/>
        <w:rPr>
          <w:rFonts w:ascii="Simplified Arabic" w:hAnsi="Simplified Arabic" w:cs="Simplified Arabic"/>
          <w:b/>
          <w:bCs/>
          <w:sz w:val="28"/>
          <w:szCs w:val="28"/>
          <w:u w:val="single"/>
          <w:rtl/>
        </w:rPr>
      </w:pPr>
      <w:r w:rsidRPr="000947CD">
        <w:rPr>
          <w:rFonts w:ascii="Simplified Arabic" w:hAnsi="Simplified Arabic" w:cs="Simplified Arabic"/>
          <w:b/>
          <w:bCs/>
          <w:sz w:val="28"/>
          <w:szCs w:val="28"/>
          <w:u w:val="single"/>
          <w:rtl/>
        </w:rPr>
        <w:t>ال</w:t>
      </w:r>
      <w:r w:rsidRPr="000947CD">
        <w:rPr>
          <w:rFonts w:ascii="Simplified Arabic" w:hAnsi="Simplified Arabic" w:cs="Simplified Arabic"/>
          <w:b/>
          <w:bCs/>
          <w:sz w:val="28"/>
          <w:szCs w:val="28"/>
          <w:u w:val="single"/>
          <w:rtl/>
          <w:lang w:bidi="ar-EG"/>
        </w:rPr>
        <w:t>إ</w:t>
      </w:r>
      <w:r w:rsidRPr="000947CD">
        <w:rPr>
          <w:rFonts w:ascii="Simplified Arabic" w:hAnsi="Simplified Arabic" w:cs="Simplified Arabic"/>
          <w:b/>
          <w:bCs/>
          <w:sz w:val="28"/>
          <w:szCs w:val="28"/>
          <w:u w:val="single"/>
          <w:rtl/>
        </w:rPr>
        <w:t xml:space="preserve">جراءات التي يجب أن تتخذها </w:t>
      </w:r>
      <w:r w:rsidR="00050941" w:rsidRPr="000947CD">
        <w:rPr>
          <w:rFonts w:ascii="Simplified Arabic" w:hAnsi="Simplified Arabic" w:cs="Simplified Arabic" w:hint="cs"/>
          <w:b/>
          <w:bCs/>
          <w:sz w:val="28"/>
          <w:szCs w:val="28"/>
          <w:u w:val="single"/>
          <w:rtl/>
        </w:rPr>
        <w:t>جهات</w:t>
      </w:r>
      <w:r w:rsidRPr="000947CD">
        <w:rPr>
          <w:rFonts w:ascii="Simplified Arabic" w:hAnsi="Simplified Arabic" w:cs="Simplified Arabic"/>
          <w:b/>
          <w:bCs/>
          <w:sz w:val="28"/>
          <w:szCs w:val="28"/>
          <w:u w:val="single"/>
          <w:rtl/>
        </w:rPr>
        <w:t xml:space="preserve"> التمويل مع العملاء بعد إبرام عقود التمويل</w:t>
      </w:r>
      <w:r w:rsidR="003475DD" w:rsidRPr="000947CD">
        <w:rPr>
          <w:rFonts w:ascii="Simplified Arabic" w:hAnsi="Simplified Arabic" w:cs="Simplified Arabic" w:hint="cs"/>
          <w:b/>
          <w:bCs/>
          <w:sz w:val="28"/>
          <w:szCs w:val="28"/>
          <w:vertAlign w:val="superscript"/>
          <w:rtl/>
          <w:lang w:bidi="ar-EG"/>
        </w:rPr>
        <w:t>(</w:t>
      </w:r>
      <w:r w:rsidRPr="000947CD">
        <w:rPr>
          <w:rStyle w:val="FootnoteReference"/>
          <w:rFonts w:ascii="Simplified Arabic" w:hAnsi="Simplified Arabic" w:cs="Simplified Arabic"/>
          <w:b/>
          <w:bCs/>
          <w:sz w:val="28"/>
          <w:szCs w:val="28"/>
          <w:rtl/>
        </w:rPr>
        <w:footnoteReference w:id="25"/>
      </w:r>
      <w:r w:rsidR="003475DD" w:rsidRPr="000947CD">
        <w:rPr>
          <w:rFonts w:ascii="Simplified Arabic" w:hAnsi="Simplified Arabic" w:cs="Simplified Arabic" w:hint="cs"/>
          <w:b/>
          <w:bCs/>
          <w:sz w:val="28"/>
          <w:szCs w:val="28"/>
          <w:vertAlign w:val="superscript"/>
          <w:rtl/>
        </w:rPr>
        <w:t>)</w:t>
      </w:r>
    </w:p>
    <w:p w:rsidR="00AD5CA4" w:rsidRPr="000947CD" w:rsidRDefault="00AD5CA4" w:rsidP="00610C6F">
      <w:pPr>
        <w:numPr>
          <w:ilvl w:val="0"/>
          <w:numId w:val="52"/>
        </w:numPr>
        <w:spacing w:before="120" w:after="120" w:line="240" w:lineRule="auto"/>
        <w:jc w:val="both"/>
        <w:rPr>
          <w:rFonts w:ascii="Simplified Arabic" w:hAnsi="Simplified Arabic" w:cs="Simplified Arabic"/>
          <w:sz w:val="28"/>
          <w:szCs w:val="28"/>
        </w:rPr>
      </w:pPr>
      <w:r w:rsidRPr="000947CD">
        <w:rPr>
          <w:rFonts w:ascii="Simplified Arabic" w:hAnsi="Simplified Arabic" w:cs="Simplified Arabic" w:hint="cs"/>
          <w:sz w:val="28"/>
          <w:szCs w:val="28"/>
          <w:rtl/>
          <w:lang w:bidi="ar-EG"/>
        </w:rPr>
        <w:t>أن يحصل العملاء على</w:t>
      </w:r>
      <w:r w:rsidR="009C30A3" w:rsidRPr="000947CD">
        <w:rPr>
          <w:rFonts w:ascii="Simplified Arabic" w:hAnsi="Simplified Arabic" w:cs="Simplified Arabic" w:hint="cs"/>
          <w:sz w:val="28"/>
          <w:szCs w:val="28"/>
          <w:rtl/>
          <w:lang w:bidi="ar-EG"/>
        </w:rPr>
        <w:t xml:space="preserve"> كشوف حساب مكتوبة ودورية مجانًا</w:t>
      </w:r>
      <w:r w:rsidRPr="000947CD">
        <w:rPr>
          <w:rFonts w:ascii="Simplified Arabic" w:hAnsi="Simplified Arabic" w:cs="Simplified Arabic" w:hint="cs"/>
          <w:sz w:val="28"/>
          <w:szCs w:val="28"/>
          <w:rtl/>
          <w:lang w:bidi="ar-EG"/>
        </w:rPr>
        <w:t xml:space="preserve"> مرتين على الأقل</w:t>
      </w:r>
      <w:r w:rsidR="003475DD" w:rsidRPr="000947CD">
        <w:rPr>
          <w:rFonts w:ascii="Simplified Arabic" w:hAnsi="Simplified Arabic" w:cs="Simplified Arabic" w:hint="cs"/>
          <w:sz w:val="28"/>
          <w:szCs w:val="28"/>
          <w:vertAlign w:val="superscript"/>
          <w:rtl/>
          <w:lang w:bidi="ar-EG"/>
        </w:rPr>
        <w:t>(</w:t>
      </w:r>
      <w:r w:rsidRPr="000947CD">
        <w:rPr>
          <w:rStyle w:val="FootnoteReference"/>
          <w:rFonts w:ascii="Simplified Arabic" w:hAnsi="Simplified Arabic" w:cs="Simplified Arabic"/>
          <w:sz w:val="28"/>
          <w:szCs w:val="28"/>
          <w:rtl/>
          <w:lang w:bidi="ar-EG"/>
        </w:rPr>
        <w:footnoteReference w:id="26"/>
      </w:r>
      <w:r w:rsidR="003475DD" w:rsidRPr="000947CD">
        <w:rPr>
          <w:rFonts w:ascii="Simplified Arabic" w:hAnsi="Simplified Arabic" w:cs="Simplified Arabic" w:hint="cs"/>
          <w:sz w:val="28"/>
          <w:szCs w:val="28"/>
          <w:vertAlign w:val="superscript"/>
          <w:rtl/>
          <w:lang w:bidi="ar-EG"/>
        </w:rPr>
        <w:t>)</w:t>
      </w:r>
      <w:r w:rsidRPr="000947CD">
        <w:rPr>
          <w:rFonts w:ascii="Simplified Arabic" w:hAnsi="Simplified Arabic" w:cs="Simplified Arabic" w:hint="cs"/>
          <w:sz w:val="28"/>
          <w:szCs w:val="28"/>
          <w:rtl/>
          <w:lang w:bidi="ar-EG"/>
        </w:rPr>
        <w:t xml:space="preserve"> سنوي</w:t>
      </w:r>
      <w:r w:rsidR="009C30A3" w:rsidRPr="000947CD">
        <w:rPr>
          <w:rFonts w:ascii="Simplified Arabic" w:hAnsi="Simplified Arabic" w:cs="Simplified Arabic" w:hint="cs"/>
          <w:sz w:val="28"/>
          <w:szCs w:val="28"/>
          <w:rtl/>
          <w:lang w:bidi="ar-EG"/>
        </w:rPr>
        <w:t>ً</w:t>
      </w:r>
      <w:r w:rsidRPr="000947CD">
        <w:rPr>
          <w:rFonts w:ascii="Simplified Arabic" w:hAnsi="Simplified Arabic" w:cs="Simplified Arabic" w:hint="cs"/>
          <w:sz w:val="28"/>
          <w:szCs w:val="28"/>
          <w:rtl/>
          <w:lang w:bidi="ar-EG"/>
        </w:rPr>
        <w:t>ا</w:t>
      </w:r>
      <w:r w:rsidR="009C30A3" w:rsidRPr="000947CD">
        <w:rPr>
          <w:rFonts w:ascii="Simplified Arabic" w:hAnsi="Simplified Arabic" w:cs="Simplified Arabic" w:hint="cs"/>
          <w:sz w:val="28"/>
          <w:szCs w:val="28"/>
          <w:rtl/>
          <w:lang w:bidi="ar-EG"/>
        </w:rPr>
        <w:t>،</w:t>
      </w:r>
      <w:r w:rsidRPr="000947CD">
        <w:rPr>
          <w:rFonts w:ascii="Simplified Arabic" w:hAnsi="Simplified Arabic" w:cs="Simplified Arabic" w:hint="cs"/>
          <w:sz w:val="28"/>
          <w:szCs w:val="28"/>
          <w:rtl/>
          <w:lang w:bidi="ar-EG"/>
        </w:rPr>
        <w:t xml:space="preserve"> تشمل كافة تفاصيل </w:t>
      </w:r>
      <w:r w:rsidR="00E632E2" w:rsidRPr="000947CD">
        <w:rPr>
          <w:rFonts w:ascii="Simplified Arabic" w:hAnsi="Simplified Arabic" w:cs="Simplified Arabic" w:hint="cs"/>
          <w:sz w:val="28"/>
          <w:szCs w:val="28"/>
          <w:rtl/>
          <w:lang w:bidi="ar-EG"/>
        </w:rPr>
        <w:t>حساباتهم</w:t>
      </w:r>
      <w:r w:rsidRPr="000947CD">
        <w:rPr>
          <w:rFonts w:ascii="Simplified Arabic" w:hAnsi="Simplified Arabic" w:cs="Simplified Arabic" w:hint="cs"/>
          <w:sz w:val="28"/>
          <w:szCs w:val="28"/>
          <w:rtl/>
          <w:lang w:bidi="ar-EG"/>
        </w:rPr>
        <w:t xml:space="preserve"> وتعاملاتهم وأنواع الحسابات وأنواع عقود التمويل.</w:t>
      </w:r>
    </w:p>
    <w:p w:rsidR="00C12438" w:rsidRDefault="00AD5CA4" w:rsidP="00C12438">
      <w:pPr>
        <w:numPr>
          <w:ilvl w:val="0"/>
          <w:numId w:val="52"/>
        </w:numPr>
        <w:spacing w:before="120" w:after="0" w:line="216" w:lineRule="auto"/>
        <w:ind w:left="811" w:hanging="357"/>
        <w:jc w:val="both"/>
        <w:rPr>
          <w:rFonts w:ascii="Simplified Arabic" w:hAnsi="Simplified Arabic" w:cs="Simplified Arabic"/>
          <w:sz w:val="28"/>
          <w:szCs w:val="28"/>
        </w:rPr>
      </w:pPr>
      <w:r w:rsidRPr="00C12438">
        <w:rPr>
          <w:rFonts w:ascii="Simplified Arabic" w:hAnsi="Simplified Arabic" w:cs="Simplified Arabic" w:hint="cs"/>
          <w:sz w:val="28"/>
          <w:szCs w:val="28"/>
          <w:u w:val="single"/>
          <w:rtl/>
        </w:rPr>
        <w:t xml:space="preserve">يحق </w:t>
      </w:r>
      <w:r w:rsidRPr="00C12438">
        <w:rPr>
          <w:rFonts w:ascii="Simplified Arabic" w:hAnsi="Simplified Arabic" w:cs="Simplified Arabic"/>
          <w:sz w:val="28"/>
          <w:szCs w:val="28"/>
          <w:u w:val="single"/>
          <w:rtl/>
        </w:rPr>
        <w:t>السداد المعجل لل</w:t>
      </w:r>
      <w:r w:rsidRPr="00C12438">
        <w:rPr>
          <w:rFonts w:ascii="Simplified Arabic" w:hAnsi="Simplified Arabic" w:cs="Simplified Arabic" w:hint="cs"/>
          <w:sz w:val="28"/>
          <w:szCs w:val="28"/>
          <w:u w:val="single"/>
          <w:rtl/>
        </w:rPr>
        <w:t>عملاء</w:t>
      </w:r>
      <w:r w:rsidRPr="000947CD">
        <w:rPr>
          <w:rFonts w:ascii="Simplified Arabic" w:hAnsi="Simplified Arabic" w:cs="Simplified Arabic"/>
          <w:sz w:val="28"/>
          <w:szCs w:val="28"/>
          <w:rtl/>
        </w:rPr>
        <w:t>،</w:t>
      </w:r>
      <w:r w:rsidR="009C30A3" w:rsidRPr="000947CD">
        <w:rPr>
          <w:rFonts w:ascii="Simplified Arabic" w:hAnsi="Simplified Arabic" w:cs="Simplified Arabic" w:hint="cs"/>
          <w:sz w:val="28"/>
          <w:szCs w:val="28"/>
          <w:rtl/>
        </w:rPr>
        <w:t xml:space="preserve"> </w:t>
      </w:r>
      <w:r w:rsidRPr="000947CD">
        <w:rPr>
          <w:rFonts w:ascii="Simplified Arabic" w:hAnsi="Simplified Arabic" w:cs="Simplified Arabic"/>
          <w:sz w:val="28"/>
          <w:szCs w:val="28"/>
          <w:rtl/>
        </w:rPr>
        <w:t xml:space="preserve">بتصفية كل </w:t>
      </w:r>
      <w:r w:rsidRPr="000947CD">
        <w:rPr>
          <w:rFonts w:ascii="Simplified Arabic" w:hAnsi="Simplified Arabic" w:cs="Simplified Arabic" w:hint="cs"/>
          <w:sz w:val="28"/>
          <w:szCs w:val="28"/>
          <w:rtl/>
        </w:rPr>
        <w:t>أ</w:t>
      </w:r>
      <w:r w:rsidRPr="000947CD">
        <w:rPr>
          <w:rFonts w:ascii="Simplified Arabic" w:hAnsi="Simplified Arabic" w:cs="Simplified Arabic"/>
          <w:sz w:val="28"/>
          <w:szCs w:val="28"/>
          <w:rtl/>
        </w:rPr>
        <w:t>و جزء من مب</w:t>
      </w:r>
      <w:r w:rsidRPr="000947CD">
        <w:rPr>
          <w:rFonts w:ascii="Simplified Arabic" w:hAnsi="Simplified Arabic" w:cs="Simplified Arabic" w:hint="cs"/>
          <w:sz w:val="28"/>
          <w:szCs w:val="28"/>
          <w:rtl/>
        </w:rPr>
        <w:t>ل</w:t>
      </w:r>
      <w:r w:rsidRPr="000947CD">
        <w:rPr>
          <w:rFonts w:ascii="Simplified Arabic" w:hAnsi="Simplified Arabic" w:cs="Simplified Arabic"/>
          <w:sz w:val="28"/>
          <w:szCs w:val="28"/>
          <w:rtl/>
        </w:rPr>
        <w:t xml:space="preserve">غ التمويل، في أي وقت وقبل تاريخ </w:t>
      </w:r>
      <w:r w:rsidR="007F07A4" w:rsidRPr="000947CD">
        <w:rPr>
          <w:rFonts w:ascii="Simplified Arabic" w:hAnsi="Simplified Arabic" w:cs="Simplified Arabic"/>
          <w:sz w:val="28"/>
          <w:szCs w:val="28"/>
          <w:rtl/>
          <w:lang w:bidi="ar-EG"/>
        </w:rPr>
        <w:t>استحقاق</w:t>
      </w:r>
      <w:r w:rsidRPr="000947CD">
        <w:rPr>
          <w:rFonts w:ascii="Simplified Arabic" w:hAnsi="Simplified Arabic" w:cs="Simplified Arabic" w:hint="cs"/>
          <w:sz w:val="28"/>
          <w:szCs w:val="28"/>
          <w:rtl/>
        </w:rPr>
        <w:t>اتهم</w:t>
      </w:r>
      <w:r w:rsidRPr="000947CD">
        <w:rPr>
          <w:rFonts w:ascii="Simplified Arabic" w:hAnsi="Simplified Arabic" w:cs="Simplified Arabic"/>
          <w:sz w:val="28"/>
          <w:szCs w:val="28"/>
          <w:rtl/>
        </w:rPr>
        <w:t>، نظير تحمل</w:t>
      </w:r>
      <w:r w:rsidRPr="000947CD">
        <w:rPr>
          <w:rFonts w:ascii="Simplified Arabic" w:hAnsi="Simplified Arabic" w:cs="Simplified Arabic" w:hint="cs"/>
          <w:sz w:val="28"/>
          <w:szCs w:val="28"/>
          <w:rtl/>
        </w:rPr>
        <w:t>هم</w:t>
      </w:r>
      <w:r w:rsidRPr="000947CD">
        <w:rPr>
          <w:rFonts w:ascii="Simplified Arabic" w:hAnsi="Simplified Arabic" w:cs="Simplified Arabic"/>
          <w:sz w:val="28"/>
          <w:szCs w:val="28"/>
          <w:rtl/>
        </w:rPr>
        <w:t xml:space="preserve"> مصروفات السداد المعجل </w:t>
      </w:r>
      <w:r w:rsidR="00C260BC" w:rsidRPr="000947CD">
        <w:rPr>
          <w:rFonts w:ascii="Simplified Arabic" w:hAnsi="Simplified Arabic" w:cs="Simplified Arabic"/>
          <w:sz w:val="28"/>
          <w:szCs w:val="28"/>
          <w:rtl/>
        </w:rPr>
        <w:t>وفقًا</w:t>
      </w:r>
      <w:r w:rsidRPr="000947CD">
        <w:rPr>
          <w:rFonts w:ascii="Simplified Arabic" w:hAnsi="Simplified Arabic" w:cs="Simplified Arabic"/>
          <w:sz w:val="28"/>
          <w:szCs w:val="28"/>
          <w:rtl/>
        </w:rPr>
        <w:t xml:space="preserve"> للشروط المتفق عليها في عق</w:t>
      </w:r>
      <w:r w:rsidRPr="000947CD">
        <w:rPr>
          <w:rFonts w:ascii="Simplified Arabic" w:hAnsi="Simplified Arabic" w:cs="Simplified Arabic" w:hint="cs"/>
          <w:sz w:val="28"/>
          <w:szCs w:val="28"/>
          <w:rtl/>
        </w:rPr>
        <w:t>و</w:t>
      </w:r>
      <w:r w:rsidRPr="000947CD">
        <w:rPr>
          <w:rFonts w:ascii="Simplified Arabic" w:hAnsi="Simplified Arabic" w:cs="Simplified Arabic"/>
          <w:sz w:val="28"/>
          <w:szCs w:val="28"/>
          <w:rtl/>
        </w:rPr>
        <w:t>د التمويل</w:t>
      </w:r>
      <w:r w:rsidRPr="000947CD">
        <w:rPr>
          <w:rFonts w:ascii="Simplified Arabic" w:hAnsi="Simplified Arabic" w:cs="Simplified Arabic" w:hint="cs"/>
          <w:sz w:val="28"/>
          <w:szCs w:val="28"/>
          <w:rtl/>
        </w:rPr>
        <w:t>.</w:t>
      </w:r>
      <w:r w:rsidRPr="000947CD">
        <w:rPr>
          <w:rFonts w:ascii="Simplified Arabic" w:hAnsi="Simplified Arabic" w:cs="Simplified Arabic"/>
          <w:sz w:val="28"/>
          <w:szCs w:val="28"/>
          <w:rtl/>
        </w:rPr>
        <w:t xml:space="preserve"> </w:t>
      </w:r>
    </w:p>
    <w:p w:rsidR="00C12438" w:rsidRPr="00C12438" w:rsidRDefault="00AD5CA4" w:rsidP="00C12438">
      <w:pPr>
        <w:spacing w:after="0" w:line="216" w:lineRule="auto"/>
        <w:ind w:left="816"/>
        <w:jc w:val="both"/>
        <w:rPr>
          <w:rFonts w:ascii="Simplified Arabic" w:hAnsi="Simplified Arabic" w:cs="Simplified Arabic"/>
          <w:spacing w:val="-5"/>
          <w:sz w:val="28"/>
          <w:szCs w:val="28"/>
          <w:rtl/>
        </w:rPr>
      </w:pPr>
      <w:r w:rsidRPr="00C12438">
        <w:rPr>
          <w:rFonts w:ascii="Simplified Arabic" w:hAnsi="Simplified Arabic" w:cs="Simplified Arabic"/>
          <w:spacing w:val="-5"/>
          <w:sz w:val="28"/>
          <w:szCs w:val="28"/>
          <w:u w:val="single"/>
          <w:rtl/>
        </w:rPr>
        <w:t>ويلتزم ال</w:t>
      </w:r>
      <w:r w:rsidRPr="00C12438">
        <w:rPr>
          <w:rFonts w:ascii="Simplified Arabic" w:hAnsi="Simplified Arabic" w:cs="Simplified Arabic" w:hint="cs"/>
          <w:spacing w:val="-5"/>
          <w:sz w:val="28"/>
          <w:szCs w:val="28"/>
          <w:u w:val="single"/>
          <w:rtl/>
        </w:rPr>
        <w:t>عملاء</w:t>
      </w:r>
      <w:r w:rsidRPr="00C12438">
        <w:rPr>
          <w:rFonts w:ascii="Simplified Arabic" w:hAnsi="Simplified Arabic" w:cs="Simplified Arabic"/>
          <w:spacing w:val="-5"/>
          <w:sz w:val="28"/>
          <w:szCs w:val="28"/>
          <w:rtl/>
        </w:rPr>
        <w:t xml:space="preserve"> في </w:t>
      </w:r>
      <w:r w:rsidRPr="00C12438">
        <w:rPr>
          <w:rFonts w:ascii="Simplified Arabic" w:hAnsi="Simplified Arabic" w:cs="Simplified Arabic" w:hint="cs"/>
          <w:spacing w:val="-5"/>
          <w:sz w:val="28"/>
          <w:szCs w:val="28"/>
          <w:rtl/>
        </w:rPr>
        <w:t>تلك</w:t>
      </w:r>
      <w:r w:rsidRPr="00C12438">
        <w:rPr>
          <w:rFonts w:ascii="Simplified Arabic" w:hAnsi="Simplified Arabic" w:cs="Simplified Arabic"/>
          <w:spacing w:val="-5"/>
          <w:sz w:val="28"/>
          <w:szCs w:val="28"/>
          <w:rtl/>
        </w:rPr>
        <w:t xml:space="preserve"> الحال</w:t>
      </w:r>
      <w:r w:rsidRPr="00C12438">
        <w:rPr>
          <w:rFonts w:ascii="Simplified Arabic" w:hAnsi="Simplified Arabic" w:cs="Simplified Arabic" w:hint="cs"/>
          <w:spacing w:val="-5"/>
          <w:sz w:val="28"/>
          <w:szCs w:val="28"/>
          <w:rtl/>
        </w:rPr>
        <w:t>ات</w:t>
      </w:r>
      <w:r w:rsidR="009C30A3" w:rsidRPr="00C12438">
        <w:rPr>
          <w:rFonts w:ascii="Simplified Arabic" w:hAnsi="Simplified Arabic" w:cs="Simplified Arabic" w:hint="cs"/>
          <w:spacing w:val="-5"/>
          <w:sz w:val="28"/>
          <w:szCs w:val="28"/>
          <w:rtl/>
        </w:rPr>
        <w:t xml:space="preserve"> </w:t>
      </w:r>
      <w:r w:rsidRPr="00C12438">
        <w:rPr>
          <w:rFonts w:ascii="Simplified Arabic" w:hAnsi="Simplified Arabic" w:cs="Simplified Arabic"/>
          <w:spacing w:val="-5"/>
          <w:sz w:val="28"/>
          <w:szCs w:val="28"/>
          <w:u w:val="single"/>
          <w:rtl/>
        </w:rPr>
        <w:t xml:space="preserve">بإخطار </w:t>
      </w:r>
      <w:r w:rsidR="00DA18A9" w:rsidRPr="00C12438">
        <w:rPr>
          <w:rFonts w:ascii="Simplified Arabic" w:hAnsi="Simplified Arabic" w:cs="Simplified Arabic" w:hint="cs"/>
          <w:spacing w:val="-5"/>
          <w:sz w:val="28"/>
          <w:szCs w:val="28"/>
          <w:u w:val="single"/>
          <w:rtl/>
        </w:rPr>
        <w:t>جهات</w:t>
      </w:r>
      <w:r w:rsidRPr="00C12438">
        <w:rPr>
          <w:rFonts w:ascii="Simplified Arabic" w:hAnsi="Simplified Arabic" w:cs="Simplified Arabic"/>
          <w:spacing w:val="-5"/>
          <w:sz w:val="28"/>
          <w:szCs w:val="28"/>
          <w:u w:val="single"/>
          <w:rtl/>
        </w:rPr>
        <w:t xml:space="preserve"> التمويل ب</w:t>
      </w:r>
      <w:r w:rsidRPr="00C12438">
        <w:rPr>
          <w:rFonts w:ascii="Simplified Arabic" w:hAnsi="Simplified Arabic" w:cs="Simplified Arabic" w:hint="cs"/>
          <w:spacing w:val="-5"/>
          <w:sz w:val="28"/>
          <w:szCs w:val="28"/>
          <w:u w:val="single"/>
          <w:rtl/>
        </w:rPr>
        <w:t>رغبتهم</w:t>
      </w:r>
      <w:r w:rsidRPr="00C12438">
        <w:rPr>
          <w:rFonts w:ascii="Simplified Arabic" w:hAnsi="Simplified Arabic" w:cs="Simplified Arabic"/>
          <w:spacing w:val="-5"/>
          <w:sz w:val="28"/>
          <w:szCs w:val="28"/>
          <w:u w:val="single"/>
          <w:rtl/>
        </w:rPr>
        <w:t xml:space="preserve"> في السداد المعجل خلال مدة لا تقل عن شهر</w:t>
      </w:r>
      <w:r w:rsidR="006C2153" w:rsidRPr="00C12438">
        <w:rPr>
          <w:rFonts w:ascii="Simplified Arabic" w:hAnsi="Simplified Arabic" w:cs="Simplified Arabic" w:hint="cs"/>
          <w:spacing w:val="-5"/>
          <w:sz w:val="28"/>
          <w:szCs w:val="28"/>
          <w:vertAlign w:val="superscript"/>
          <w:rtl/>
        </w:rPr>
        <w:t>(</w:t>
      </w:r>
      <w:r w:rsidRPr="00C12438">
        <w:rPr>
          <w:rStyle w:val="FootnoteReference"/>
          <w:rFonts w:ascii="Simplified Arabic" w:hAnsi="Simplified Arabic" w:cs="Simplified Arabic"/>
          <w:spacing w:val="-5"/>
          <w:sz w:val="28"/>
          <w:szCs w:val="28"/>
          <w:rtl/>
        </w:rPr>
        <w:footnoteReference w:id="27"/>
      </w:r>
      <w:r w:rsidR="006C2153" w:rsidRPr="00C12438">
        <w:rPr>
          <w:rFonts w:ascii="Simplified Arabic" w:hAnsi="Simplified Arabic" w:cs="Simplified Arabic" w:hint="cs"/>
          <w:spacing w:val="-5"/>
          <w:sz w:val="28"/>
          <w:szCs w:val="28"/>
          <w:vertAlign w:val="superscript"/>
          <w:rtl/>
        </w:rPr>
        <w:t>)</w:t>
      </w:r>
      <w:r w:rsidRPr="00C12438">
        <w:rPr>
          <w:rFonts w:ascii="Simplified Arabic" w:hAnsi="Simplified Arabic" w:cs="Simplified Arabic"/>
          <w:spacing w:val="-5"/>
          <w:sz w:val="28"/>
          <w:szCs w:val="28"/>
          <w:rtl/>
        </w:rPr>
        <w:t xml:space="preserve">، </w:t>
      </w:r>
    </w:p>
    <w:p w:rsidR="00AD5CA4" w:rsidRPr="000947CD" w:rsidRDefault="00AD5CA4" w:rsidP="00C12438">
      <w:pPr>
        <w:spacing w:after="120" w:line="216" w:lineRule="auto"/>
        <w:ind w:left="814"/>
        <w:jc w:val="both"/>
        <w:rPr>
          <w:rFonts w:ascii="Simplified Arabic" w:hAnsi="Simplified Arabic" w:cs="Simplified Arabic"/>
          <w:sz w:val="28"/>
          <w:szCs w:val="28"/>
        </w:rPr>
      </w:pPr>
      <w:r w:rsidRPr="00C12438">
        <w:rPr>
          <w:rFonts w:ascii="Simplified Arabic" w:hAnsi="Simplified Arabic" w:cs="Simplified Arabic"/>
          <w:sz w:val="28"/>
          <w:szCs w:val="28"/>
          <w:u w:val="single"/>
          <w:rtl/>
        </w:rPr>
        <w:t>كم</w:t>
      </w:r>
      <w:r w:rsidRPr="00C12438">
        <w:rPr>
          <w:rFonts w:ascii="Simplified Arabic" w:hAnsi="Simplified Arabic" w:cs="Simplified Arabic" w:hint="cs"/>
          <w:sz w:val="28"/>
          <w:szCs w:val="28"/>
          <w:u w:val="single"/>
          <w:rtl/>
        </w:rPr>
        <w:t>ا</w:t>
      </w:r>
      <w:r w:rsidRPr="00C12438">
        <w:rPr>
          <w:rFonts w:ascii="Simplified Arabic" w:hAnsi="Simplified Arabic" w:cs="Simplified Arabic"/>
          <w:sz w:val="28"/>
          <w:szCs w:val="28"/>
          <w:u w:val="single"/>
          <w:rtl/>
        </w:rPr>
        <w:t xml:space="preserve"> يلتزم</w:t>
      </w:r>
      <w:r w:rsidRPr="00C12438">
        <w:rPr>
          <w:rFonts w:ascii="Simplified Arabic" w:hAnsi="Simplified Arabic" w:cs="Simplified Arabic" w:hint="cs"/>
          <w:sz w:val="28"/>
          <w:szCs w:val="28"/>
          <w:u w:val="single"/>
          <w:rtl/>
        </w:rPr>
        <w:t>و</w:t>
      </w:r>
      <w:r w:rsidR="009C30A3" w:rsidRPr="00C12438">
        <w:rPr>
          <w:rFonts w:ascii="Simplified Arabic" w:hAnsi="Simplified Arabic" w:cs="Simplified Arabic" w:hint="cs"/>
          <w:sz w:val="28"/>
          <w:szCs w:val="28"/>
          <w:u w:val="single"/>
          <w:rtl/>
        </w:rPr>
        <w:t>ن</w:t>
      </w:r>
      <w:r w:rsidRPr="000947CD">
        <w:rPr>
          <w:rFonts w:ascii="Simplified Arabic" w:hAnsi="Simplified Arabic" w:cs="Simplified Arabic"/>
          <w:sz w:val="28"/>
          <w:szCs w:val="28"/>
          <w:rtl/>
        </w:rPr>
        <w:t xml:space="preserve"> بسداد عوائد التمويل المستحقة حتى ت</w:t>
      </w:r>
      <w:r w:rsidRPr="000947CD">
        <w:rPr>
          <w:rFonts w:ascii="Simplified Arabic" w:hAnsi="Simplified Arabic" w:cs="Simplified Arabic" w:hint="cs"/>
          <w:sz w:val="28"/>
          <w:szCs w:val="28"/>
          <w:rtl/>
        </w:rPr>
        <w:t>وا</w:t>
      </w:r>
      <w:r w:rsidRPr="000947CD">
        <w:rPr>
          <w:rFonts w:ascii="Simplified Arabic" w:hAnsi="Simplified Arabic" w:cs="Simplified Arabic"/>
          <w:sz w:val="28"/>
          <w:szCs w:val="28"/>
          <w:rtl/>
        </w:rPr>
        <w:t xml:space="preserve">ريخ السداد المعجل، على </w:t>
      </w:r>
      <w:r w:rsidRPr="000947CD">
        <w:rPr>
          <w:rFonts w:ascii="Simplified Arabic" w:hAnsi="Simplified Arabic" w:cs="Simplified Arabic" w:hint="cs"/>
          <w:sz w:val="28"/>
          <w:szCs w:val="28"/>
          <w:rtl/>
        </w:rPr>
        <w:t>أ</w:t>
      </w:r>
      <w:r w:rsidRPr="000947CD">
        <w:rPr>
          <w:rFonts w:ascii="Simplified Arabic" w:hAnsi="Simplified Arabic" w:cs="Simplified Arabic"/>
          <w:sz w:val="28"/>
          <w:szCs w:val="28"/>
          <w:rtl/>
        </w:rPr>
        <w:t>ن يتم خفض القيم الإيجارية المتغيرة أو الأرباح عن المد</w:t>
      </w:r>
      <w:r w:rsidRPr="000947CD">
        <w:rPr>
          <w:rFonts w:ascii="Simplified Arabic" w:hAnsi="Simplified Arabic" w:cs="Simplified Arabic" w:hint="cs"/>
          <w:sz w:val="28"/>
          <w:szCs w:val="28"/>
          <w:rtl/>
        </w:rPr>
        <w:t>د</w:t>
      </w:r>
      <w:r w:rsidRPr="000947CD">
        <w:rPr>
          <w:rFonts w:ascii="Simplified Arabic" w:hAnsi="Simplified Arabic" w:cs="Simplified Arabic"/>
          <w:sz w:val="28"/>
          <w:szCs w:val="28"/>
          <w:rtl/>
        </w:rPr>
        <w:t xml:space="preserve"> المتبقية من عمر التمويل بنسبة مئوية متفق عليها بعق</w:t>
      </w:r>
      <w:r w:rsidRPr="000947CD">
        <w:rPr>
          <w:rFonts w:ascii="Simplified Arabic" w:hAnsi="Simplified Arabic" w:cs="Simplified Arabic" w:hint="cs"/>
          <w:sz w:val="28"/>
          <w:szCs w:val="28"/>
          <w:rtl/>
        </w:rPr>
        <w:t>و</w:t>
      </w:r>
      <w:r w:rsidRPr="000947CD">
        <w:rPr>
          <w:rFonts w:ascii="Simplified Arabic" w:hAnsi="Simplified Arabic" w:cs="Simplified Arabic"/>
          <w:sz w:val="28"/>
          <w:szCs w:val="28"/>
          <w:rtl/>
        </w:rPr>
        <w:t>د التمويل</w:t>
      </w:r>
      <w:r w:rsidR="006C2153" w:rsidRPr="000947CD">
        <w:rPr>
          <w:rFonts w:ascii="Simplified Arabic" w:hAnsi="Simplified Arabic" w:cs="Simplified Arabic" w:hint="cs"/>
          <w:sz w:val="28"/>
          <w:szCs w:val="28"/>
          <w:vertAlign w:val="superscript"/>
          <w:rtl/>
        </w:rPr>
        <w:t>(</w:t>
      </w:r>
      <w:r w:rsidRPr="000947CD">
        <w:rPr>
          <w:rStyle w:val="FootnoteReference"/>
          <w:rFonts w:ascii="Simplified Arabic" w:hAnsi="Simplified Arabic" w:cs="Simplified Arabic"/>
          <w:sz w:val="28"/>
          <w:szCs w:val="28"/>
          <w:rtl/>
        </w:rPr>
        <w:footnoteReference w:id="28"/>
      </w:r>
      <w:r w:rsidR="006C2153" w:rsidRPr="000947CD">
        <w:rPr>
          <w:rFonts w:ascii="Simplified Arabic" w:hAnsi="Simplified Arabic" w:cs="Simplified Arabic" w:hint="cs"/>
          <w:sz w:val="28"/>
          <w:szCs w:val="28"/>
          <w:vertAlign w:val="superscript"/>
          <w:rtl/>
        </w:rPr>
        <w:t>)</w:t>
      </w:r>
      <w:r w:rsidRPr="000947CD">
        <w:rPr>
          <w:rFonts w:ascii="Simplified Arabic" w:hAnsi="Simplified Arabic" w:cs="Simplified Arabic"/>
          <w:sz w:val="28"/>
          <w:szCs w:val="28"/>
          <w:rtl/>
        </w:rPr>
        <w:t>،</w:t>
      </w:r>
      <w:r w:rsidR="009C30A3" w:rsidRPr="000947CD">
        <w:rPr>
          <w:rFonts w:ascii="Simplified Arabic" w:hAnsi="Simplified Arabic" w:cs="Simplified Arabic" w:hint="cs"/>
          <w:sz w:val="28"/>
          <w:szCs w:val="28"/>
          <w:rtl/>
        </w:rPr>
        <w:t xml:space="preserve"> </w:t>
      </w:r>
      <w:r w:rsidRPr="000947CD">
        <w:rPr>
          <w:rFonts w:ascii="Simplified Arabic" w:hAnsi="Simplified Arabic" w:cs="Simplified Arabic"/>
          <w:sz w:val="28"/>
          <w:szCs w:val="28"/>
          <w:rtl/>
        </w:rPr>
        <w:t>و</w:t>
      </w:r>
      <w:r w:rsidR="00AD3321" w:rsidRPr="000947CD">
        <w:rPr>
          <w:rFonts w:ascii="Simplified Arabic" w:hAnsi="Simplified Arabic" w:cs="Simplified Arabic"/>
          <w:sz w:val="28"/>
          <w:szCs w:val="28"/>
          <w:rtl/>
        </w:rPr>
        <w:t>طبقًا</w:t>
      </w:r>
      <w:r w:rsidRPr="000947CD">
        <w:rPr>
          <w:rFonts w:ascii="Simplified Arabic" w:hAnsi="Simplified Arabic" w:cs="Simplified Arabic"/>
          <w:sz w:val="28"/>
          <w:szCs w:val="28"/>
          <w:rtl/>
        </w:rPr>
        <w:t xml:space="preserve"> لجد</w:t>
      </w:r>
      <w:r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ول السداد المرفق</w:t>
      </w:r>
      <w:r w:rsidRPr="000947CD">
        <w:rPr>
          <w:rFonts w:ascii="Simplified Arabic" w:hAnsi="Simplified Arabic" w:cs="Simplified Arabic" w:hint="cs"/>
          <w:sz w:val="28"/>
          <w:szCs w:val="28"/>
          <w:rtl/>
        </w:rPr>
        <w:t>ة</w:t>
      </w:r>
      <w:r w:rsidRPr="000947CD">
        <w:rPr>
          <w:rFonts w:ascii="Simplified Arabic" w:hAnsi="Simplified Arabic" w:cs="Simplified Arabic"/>
          <w:sz w:val="28"/>
          <w:szCs w:val="28"/>
          <w:rtl/>
        </w:rPr>
        <w:t xml:space="preserve"> ب</w:t>
      </w:r>
      <w:r w:rsidRPr="000947CD">
        <w:rPr>
          <w:rFonts w:ascii="Simplified Arabic" w:hAnsi="Simplified Arabic" w:cs="Simplified Arabic" w:hint="cs"/>
          <w:sz w:val="28"/>
          <w:szCs w:val="28"/>
          <w:rtl/>
        </w:rPr>
        <w:t>عقود</w:t>
      </w:r>
      <w:r w:rsidRPr="000947CD">
        <w:rPr>
          <w:rFonts w:ascii="Simplified Arabic" w:hAnsi="Simplified Arabic" w:cs="Simplified Arabic"/>
          <w:sz w:val="28"/>
          <w:szCs w:val="28"/>
          <w:rtl/>
        </w:rPr>
        <w:t xml:space="preserve"> التمويل.</w:t>
      </w:r>
    </w:p>
    <w:p w:rsidR="00AD5CA4" w:rsidRPr="000947CD" w:rsidRDefault="00AD5CA4" w:rsidP="00C12438">
      <w:pPr>
        <w:numPr>
          <w:ilvl w:val="0"/>
          <w:numId w:val="52"/>
        </w:numPr>
        <w:spacing w:before="60" w:after="60" w:line="228" w:lineRule="auto"/>
        <w:ind w:left="811" w:hanging="357"/>
        <w:jc w:val="both"/>
        <w:rPr>
          <w:rFonts w:ascii="Simplified Arabic" w:hAnsi="Simplified Arabic" w:cs="Simplified Arabic"/>
          <w:sz w:val="28"/>
          <w:szCs w:val="28"/>
        </w:rPr>
      </w:pPr>
      <w:r w:rsidRPr="000947CD">
        <w:rPr>
          <w:rFonts w:ascii="Simplified Arabic" w:hAnsi="Simplified Arabic" w:cs="Simplified Arabic"/>
          <w:sz w:val="28"/>
          <w:szCs w:val="28"/>
          <w:rtl/>
        </w:rPr>
        <w:t>الإفصاح لل</w:t>
      </w:r>
      <w:r w:rsidRPr="000947CD">
        <w:rPr>
          <w:rFonts w:ascii="Simplified Arabic" w:hAnsi="Simplified Arabic" w:cs="Simplified Arabic" w:hint="cs"/>
          <w:sz w:val="28"/>
          <w:szCs w:val="28"/>
          <w:rtl/>
        </w:rPr>
        <w:t>عملاء</w:t>
      </w:r>
      <w:r w:rsidRPr="000947CD">
        <w:rPr>
          <w:rFonts w:ascii="Simplified Arabic" w:hAnsi="Simplified Arabic" w:cs="Simplified Arabic"/>
          <w:sz w:val="28"/>
          <w:szCs w:val="28"/>
          <w:rtl/>
        </w:rPr>
        <w:t xml:space="preserve"> عن جد</w:t>
      </w:r>
      <w:r w:rsidRPr="000947CD">
        <w:rPr>
          <w:rFonts w:ascii="Simplified Arabic" w:hAnsi="Simplified Arabic" w:cs="Simplified Arabic" w:hint="cs"/>
          <w:sz w:val="28"/>
          <w:szCs w:val="28"/>
          <w:rtl/>
        </w:rPr>
        <w:t>ا</w:t>
      </w:r>
      <w:r w:rsidRPr="000947CD">
        <w:rPr>
          <w:rFonts w:ascii="Simplified Arabic" w:hAnsi="Simplified Arabic" w:cs="Simplified Arabic"/>
          <w:sz w:val="28"/>
          <w:szCs w:val="28"/>
          <w:rtl/>
        </w:rPr>
        <w:t>ول السداد الجديد</w:t>
      </w:r>
      <w:r w:rsidRPr="000947CD">
        <w:rPr>
          <w:rFonts w:ascii="Simplified Arabic" w:hAnsi="Simplified Arabic" w:cs="Simplified Arabic" w:hint="cs"/>
          <w:sz w:val="28"/>
          <w:szCs w:val="28"/>
          <w:rtl/>
        </w:rPr>
        <w:t>ة</w:t>
      </w:r>
      <w:r w:rsidRPr="000947CD">
        <w:rPr>
          <w:rFonts w:ascii="Simplified Arabic" w:hAnsi="Simplified Arabic" w:cs="Simplified Arabic"/>
          <w:sz w:val="28"/>
          <w:szCs w:val="28"/>
          <w:rtl/>
        </w:rPr>
        <w:t>، بعد السداد المعجل لجزء من قيم التمويل، مع ضرورة إيضاح التغ</w:t>
      </w:r>
      <w:r w:rsidRPr="000947CD">
        <w:rPr>
          <w:rFonts w:ascii="Simplified Arabic" w:hAnsi="Simplified Arabic" w:cs="Simplified Arabic" w:hint="cs"/>
          <w:sz w:val="28"/>
          <w:szCs w:val="28"/>
          <w:rtl/>
        </w:rPr>
        <w:t>ي</w:t>
      </w:r>
      <w:r w:rsidRPr="000947CD">
        <w:rPr>
          <w:rFonts w:ascii="Simplified Arabic" w:hAnsi="Simplified Arabic" w:cs="Simplified Arabic"/>
          <w:sz w:val="28"/>
          <w:szCs w:val="28"/>
          <w:rtl/>
        </w:rPr>
        <w:t>يرات التي طرأت علي</w:t>
      </w:r>
      <w:r w:rsidRPr="000947CD">
        <w:rPr>
          <w:rFonts w:ascii="Simplified Arabic" w:hAnsi="Simplified Arabic" w:cs="Simplified Arabic" w:hint="cs"/>
          <w:sz w:val="28"/>
          <w:szCs w:val="28"/>
          <w:rtl/>
        </w:rPr>
        <w:t>هم</w:t>
      </w:r>
      <w:r w:rsidRPr="000947CD">
        <w:rPr>
          <w:rFonts w:ascii="Simplified Arabic" w:hAnsi="Simplified Arabic" w:cs="Simplified Arabic"/>
          <w:sz w:val="28"/>
          <w:szCs w:val="28"/>
          <w:rtl/>
        </w:rPr>
        <w:t>.</w:t>
      </w:r>
    </w:p>
    <w:p w:rsidR="00AD5CA4" w:rsidRPr="00615ECE" w:rsidRDefault="00AD5CA4" w:rsidP="00C12438">
      <w:pPr>
        <w:numPr>
          <w:ilvl w:val="0"/>
          <w:numId w:val="52"/>
        </w:numPr>
        <w:spacing w:before="60" w:after="60" w:line="228" w:lineRule="auto"/>
        <w:ind w:left="811" w:hanging="357"/>
        <w:jc w:val="both"/>
        <w:rPr>
          <w:rFonts w:ascii="Simplified Arabic" w:hAnsi="Simplified Arabic" w:cs="Simplified Arabic"/>
          <w:sz w:val="28"/>
          <w:szCs w:val="28"/>
        </w:rPr>
      </w:pPr>
      <w:r w:rsidRPr="00615ECE">
        <w:rPr>
          <w:rFonts w:ascii="Simplified Arabic" w:hAnsi="Simplified Arabic" w:cs="Simplified Arabic"/>
          <w:sz w:val="28"/>
          <w:szCs w:val="28"/>
          <w:rtl/>
        </w:rPr>
        <w:lastRenderedPageBreak/>
        <w:t>عند تحصيل أي مبالغ من ال</w:t>
      </w:r>
      <w:r w:rsidRPr="00615ECE">
        <w:rPr>
          <w:rFonts w:ascii="Simplified Arabic" w:hAnsi="Simplified Arabic" w:cs="Simplified Arabic" w:hint="cs"/>
          <w:sz w:val="28"/>
          <w:szCs w:val="28"/>
          <w:rtl/>
        </w:rPr>
        <w:t>عملاء</w:t>
      </w:r>
      <w:r w:rsidR="009C30A3"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 xml:space="preserve">يجب </w:t>
      </w:r>
      <w:r w:rsidR="009C30A3" w:rsidRPr="00615ECE">
        <w:rPr>
          <w:rFonts w:ascii="Simplified Arabic" w:hAnsi="Simplified Arabic" w:cs="Simplified Arabic"/>
          <w:sz w:val="28"/>
          <w:szCs w:val="28"/>
          <w:rtl/>
        </w:rPr>
        <w:t>إعطا</w:t>
      </w:r>
      <w:r w:rsidR="009C30A3" w:rsidRPr="00615ECE">
        <w:rPr>
          <w:rFonts w:ascii="Simplified Arabic" w:hAnsi="Simplified Arabic" w:cs="Simplified Arabic" w:hint="cs"/>
          <w:sz w:val="28"/>
          <w:szCs w:val="28"/>
          <w:rtl/>
        </w:rPr>
        <w:t>ؤ</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إيصال</w:t>
      </w:r>
      <w:r w:rsidRPr="00615ECE">
        <w:rPr>
          <w:rFonts w:ascii="Simplified Arabic" w:hAnsi="Simplified Arabic" w:cs="Simplified Arabic" w:hint="cs"/>
          <w:sz w:val="28"/>
          <w:szCs w:val="28"/>
          <w:rtl/>
        </w:rPr>
        <w:t>ات</w:t>
      </w:r>
      <w:r w:rsidRPr="00615ECE">
        <w:rPr>
          <w:rFonts w:ascii="Simplified Arabic" w:hAnsi="Simplified Arabic" w:cs="Simplified Arabic"/>
          <w:sz w:val="28"/>
          <w:szCs w:val="28"/>
          <w:rtl/>
        </w:rPr>
        <w:t xml:space="preserve"> موقع</w:t>
      </w:r>
      <w:r w:rsidRPr="00615ECE">
        <w:rPr>
          <w:rFonts w:ascii="Simplified Arabic" w:hAnsi="Simplified Arabic" w:cs="Simplified Arabic" w:hint="cs"/>
          <w:sz w:val="28"/>
          <w:szCs w:val="28"/>
          <w:rtl/>
        </w:rPr>
        <w:t>ة</w:t>
      </w:r>
      <w:r w:rsidRPr="00615ECE">
        <w:rPr>
          <w:rFonts w:ascii="Simplified Arabic" w:hAnsi="Simplified Arabic" w:cs="Simplified Arabic"/>
          <w:sz w:val="28"/>
          <w:szCs w:val="28"/>
          <w:rtl/>
        </w:rPr>
        <w:t xml:space="preserve"> ومختوم</w:t>
      </w:r>
      <w:r w:rsidRPr="00615ECE">
        <w:rPr>
          <w:rFonts w:ascii="Simplified Arabic" w:hAnsi="Simplified Arabic" w:cs="Simplified Arabic" w:hint="cs"/>
          <w:sz w:val="28"/>
          <w:szCs w:val="28"/>
          <w:rtl/>
        </w:rPr>
        <w:t>ة</w:t>
      </w:r>
      <w:r w:rsidR="009C30A3"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ت</w:t>
      </w:r>
      <w:r w:rsidRPr="00615ECE">
        <w:rPr>
          <w:rFonts w:ascii="Simplified Arabic" w:hAnsi="Simplified Arabic" w:cs="Simplified Arabic"/>
          <w:sz w:val="28"/>
          <w:szCs w:val="28"/>
          <w:rtl/>
        </w:rPr>
        <w:t xml:space="preserve">فيد السداد، على أن </w:t>
      </w:r>
      <w:r w:rsidRPr="00615ECE">
        <w:rPr>
          <w:rFonts w:ascii="Simplified Arabic" w:hAnsi="Simplified Arabic" w:cs="Simplified Arabic" w:hint="cs"/>
          <w:sz w:val="28"/>
          <w:szCs w:val="28"/>
          <w:rtl/>
        </w:rPr>
        <w:t>ت</w:t>
      </w:r>
      <w:r w:rsidRPr="00615ECE">
        <w:rPr>
          <w:rFonts w:ascii="Simplified Arabic" w:hAnsi="Simplified Arabic" w:cs="Simplified Arabic"/>
          <w:sz w:val="28"/>
          <w:szCs w:val="28"/>
          <w:rtl/>
        </w:rPr>
        <w:t xml:space="preserve">تضمن </w:t>
      </w:r>
      <w:r w:rsidRPr="00615ECE">
        <w:rPr>
          <w:rFonts w:ascii="Simplified Arabic" w:hAnsi="Simplified Arabic" w:cs="Simplified Arabic" w:hint="cs"/>
          <w:sz w:val="28"/>
          <w:szCs w:val="28"/>
          <w:rtl/>
        </w:rPr>
        <w:t>أ</w:t>
      </w:r>
      <w:r w:rsidRPr="00615ECE">
        <w:rPr>
          <w:rFonts w:ascii="Simplified Arabic" w:hAnsi="Simplified Arabic" w:cs="Simplified Arabic"/>
          <w:sz w:val="28"/>
          <w:szCs w:val="28"/>
          <w:rtl/>
        </w:rPr>
        <w:t>سم</w:t>
      </w:r>
      <w:r w:rsidRPr="00615ECE">
        <w:rPr>
          <w:rFonts w:ascii="Simplified Arabic" w:hAnsi="Simplified Arabic" w:cs="Simplified Arabic" w:hint="cs"/>
          <w:sz w:val="28"/>
          <w:szCs w:val="28"/>
          <w:rtl/>
        </w:rPr>
        <w:t>اء</w:t>
      </w:r>
      <w:r w:rsidR="009C30A3"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العملاء</w:t>
      </w:r>
      <w:r w:rsidRPr="00615ECE">
        <w:rPr>
          <w:rFonts w:ascii="Simplified Arabic" w:hAnsi="Simplified Arabic" w:cs="Simplified Arabic"/>
          <w:sz w:val="28"/>
          <w:szCs w:val="28"/>
          <w:rtl/>
        </w:rPr>
        <w:t xml:space="preserve"> وت</w:t>
      </w:r>
      <w:r w:rsidRPr="00615ECE">
        <w:rPr>
          <w:rFonts w:ascii="Simplified Arabic" w:hAnsi="Simplified Arabic" w:cs="Simplified Arabic" w:hint="cs"/>
          <w:sz w:val="28"/>
          <w:szCs w:val="28"/>
          <w:rtl/>
        </w:rPr>
        <w:t>وار</w:t>
      </w:r>
      <w:r w:rsidRPr="00615ECE">
        <w:rPr>
          <w:rFonts w:ascii="Simplified Arabic" w:hAnsi="Simplified Arabic" w:cs="Simplified Arabic"/>
          <w:sz w:val="28"/>
          <w:szCs w:val="28"/>
          <w:rtl/>
        </w:rPr>
        <w:t>يخ السداد والمب</w:t>
      </w:r>
      <w:r w:rsidRPr="00615ECE">
        <w:rPr>
          <w:rFonts w:ascii="Simplified Arabic" w:hAnsi="Simplified Arabic" w:cs="Simplified Arabic" w:hint="cs"/>
          <w:sz w:val="28"/>
          <w:szCs w:val="28"/>
          <w:rtl/>
        </w:rPr>
        <w:t>ال</w:t>
      </w:r>
      <w:r w:rsidRPr="00615ECE">
        <w:rPr>
          <w:rFonts w:ascii="Simplified Arabic" w:hAnsi="Simplified Arabic" w:cs="Simplified Arabic"/>
          <w:sz w:val="28"/>
          <w:szCs w:val="28"/>
          <w:rtl/>
        </w:rPr>
        <w:t>غ المسدد</w:t>
      </w:r>
      <w:r w:rsidRPr="00615ECE">
        <w:rPr>
          <w:rFonts w:ascii="Simplified Arabic" w:hAnsi="Simplified Arabic" w:cs="Simplified Arabic" w:hint="cs"/>
          <w:sz w:val="28"/>
          <w:szCs w:val="28"/>
          <w:rtl/>
        </w:rPr>
        <w:t>ة</w:t>
      </w:r>
      <w:r w:rsidRPr="00615ECE">
        <w:rPr>
          <w:rFonts w:ascii="Simplified Arabic" w:hAnsi="Simplified Arabic" w:cs="Simplified Arabic"/>
          <w:sz w:val="28"/>
          <w:szCs w:val="28"/>
          <w:rtl/>
        </w:rPr>
        <w:t xml:space="preserve"> و</w:t>
      </w:r>
      <w:r w:rsidRPr="00615ECE">
        <w:rPr>
          <w:rFonts w:ascii="Simplified Arabic" w:hAnsi="Simplified Arabic" w:cs="Simplified Arabic" w:hint="cs"/>
          <w:sz w:val="28"/>
          <w:szCs w:val="28"/>
          <w:rtl/>
        </w:rPr>
        <w:t>أ</w:t>
      </w:r>
      <w:r w:rsidRPr="00615ECE">
        <w:rPr>
          <w:rFonts w:ascii="Simplified Arabic" w:hAnsi="Simplified Arabic" w:cs="Simplified Arabic"/>
          <w:sz w:val="28"/>
          <w:szCs w:val="28"/>
          <w:rtl/>
        </w:rPr>
        <w:t>رق</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م العق</w:t>
      </w:r>
      <w:r w:rsidRPr="00615ECE">
        <w:rPr>
          <w:rFonts w:ascii="Simplified Arabic" w:hAnsi="Simplified Arabic" w:cs="Simplified Arabic" w:hint="cs"/>
          <w:sz w:val="28"/>
          <w:szCs w:val="28"/>
          <w:rtl/>
        </w:rPr>
        <w:t>و</w:t>
      </w:r>
      <w:r w:rsidRPr="00615ECE">
        <w:rPr>
          <w:rFonts w:ascii="Simplified Arabic" w:hAnsi="Simplified Arabic" w:cs="Simplified Arabic"/>
          <w:sz w:val="28"/>
          <w:szCs w:val="28"/>
          <w:rtl/>
        </w:rPr>
        <w:t>د موضوع التمويل.</w:t>
      </w:r>
    </w:p>
    <w:p w:rsidR="00AD5CA4" w:rsidRPr="00615ECE" w:rsidRDefault="00AD5CA4" w:rsidP="00C12438">
      <w:pPr>
        <w:numPr>
          <w:ilvl w:val="0"/>
          <w:numId w:val="52"/>
        </w:numPr>
        <w:spacing w:before="60" w:after="60" w:line="228" w:lineRule="auto"/>
        <w:ind w:left="811" w:hanging="357"/>
        <w:jc w:val="both"/>
        <w:rPr>
          <w:rFonts w:ascii="Simplified Arabic" w:hAnsi="Simplified Arabic" w:cs="Simplified Arabic"/>
          <w:sz w:val="28"/>
          <w:szCs w:val="28"/>
        </w:rPr>
      </w:pPr>
      <w:r w:rsidRPr="00615ECE">
        <w:rPr>
          <w:rFonts w:ascii="Simplified Arabic" w:hAnsi="Simplified Arabic" w:cs="Simplified Arabic"/>
          <w:sz w:val="28"/>
          <w:szCs w:val="28"/>
          <w:rtl/>
        </w:rPr>
        <w:t xml:space="preserve">يجوز أن يتم السداد بالإيداع في حساب </w:t>
      </w:r>
      <w:r w:rsidR="00DA18A9" w:rsidRPr="00615ECE">
        <w:rPr>
          <w:rFonts w:ascii="Simplified Arabic" w:hAnsi="Simplified Arabic" w:cs="Simplified Arabic" w:hint="cs"/>
          <w:sz w:val="28"/>
          <w:szCs w:val="28"/>
          <w:rtl/>
        </w:rPr>
        <w:t>جهات</w:t>
      </w:r>
      <w:r w:rsidRPr="00615ECE">
        <w:rPr>
          <w:rFonts w:ascii="Simplified Arabic" w:hAnsi="Simplified Arabic" w:cs="Simplified Arabic"/>
          <w:sz w:val="28"/>
          <w:szCs w:val="28"/>
          <w:rtl/>
        </w:rPr>
        <w:t xml:space="preserve"> التمويل لدى أحد البنوك أو أحد مكاتب الهيئة القومية للبريد أو مسئول</w:t>
      </w:r>
      <w:r w:rsidR="007D2B79" w:rsidRPr="00615ECE">
        <w:rPr>
          <w:rFonts w:ascii="Simplified Arabic" w:hAnsi="Simplified Arabic" w:cs="Simplified Arabic" w:hint="cs"/>
          <w:sz w:val="28"/>
          <w:szCs w:val="28"/>
          <w:rtl/>
        </w:rPr>
        <w:t>ي</w:t>
      </w:r>
      <w:r w:rsidRPr="00615ECE">
        <w:rPr>
          <w:rFonts w:ascii="Simplified Arabic" w:hAnsi="Simplified Arabic" w:cs="Simplified Arabic"/>
          <w:sz w:val="28"/>
          <w:szCs w:val="28"/>
          <w:rtl/>
        </w:rPr>
        <w:t xml:space="preserve"> التحصيل</w:t>
      </w:r>
      <w:r w:rsidR="006572FD"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أو من خلال نظم الدفع </w:t>
      </w:r>
      <w:r w:rsidR="00EE66F8" w:rsidRPr="00615ECE">
        <w:rPr>
          <w:rFonts w:ascii="Simplified Arabic" w:hAnsi="Simplified Arabic" w:cs="Simplified Arabic"/>
          <w:sz w:val="28"/>
          <w:szCs w:val="28"/>
          <w:rtl/>
        </w:rPr>
        <w:t>الإلكتروني</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و</w:t>
      </w:r>
      <w:r w:rsidRPr="00615ECE">
        <w:rPr>
          <w:rFonts w:ascii="Simplified Arabic" w:hAnsi="Simplified Arabic" w:cs="Simplified Arabic"/>
          <w:sz w:val="28"/>
          <w:szCs w:val="28"/>
          <w:rtl/>
        </w:rPr>
        <w:t xml:space="preserve">الهاتفية </w:t>
      </w:r>
      <w:r w:rsidRPr="00615ECE">
        <w:rPr>
          <w:rFonts w:ascii="Simplified Arabic" w:hAnsi="Simplified Arabic" w:cs="Simplified Arabic" w:hint="cs"/>
          <w:sz w:val="28"/>
          <w:szCs w:val="28"/>
          <w:rtl/>
        </w:rPr>
        <w:t>الموافق عليها من الهيئة</w:t>
      </w:r>
      <w:r w:rsidR="006572FD"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 xml:space="preserve">أو بأي وسيلة تم الاتفاق عليها في </w:t>
      </w:r>
      <w:r w:rsidRPr="00615ECE">
        <w:rPr>
          <w:rFonts w:ascii="Simplified Arabic" w:hAnsi="Simplified Arabic" w:cs="Simplified Arabic" w:hint="cs"/>
          <w:sz w:val="28"/>
          <w:szCs w:val="28"/>
          <w:rtl/>
        </w:rPr>
        <w:t>عقود</w:t>
      </w:r>
      <w:r w:rsidRPr="00615ECE">
        <w:rPr>
          <w:rFonts w:ascii="Simplified Arabic" w:hAnsi="Simplified Arabic" w:cs="Simplified Arabic"/>
          <w:sz w:val="28"/>
          <w:szCs w:val="28"/>
          <w:rtl/>
        </w:rPr>
        <w:t xml:space="preserve"> التمويل.</w:t>
      </w:r>
    </w:p>
    <w:p w:rsidR="00AD5CA4" w:rsidRPr="00615ECE" w:rsidRDefault="00AD5CA4" w:rsidP="00C12438">
      <w:pPr>
        <w:numPr>
          <w:ilvl w:val="0"/>
          <w:numId w:val="52"/>
        </w:numPr>
        <w:spacing w:before="60" w:after="60" w:line="228" w:lineRule="auto"/>
        <w:ind w:left="811" w:hanging="357"/>
        <w:jc w:val="both"/>
        <w:rPr>
          <w:rFonts w:asciiTheme="minorBidi" w:hAnsiTheme="minorBidi"/>
          <w:sz w:val="28"/>
          <w:szCs w:val="28"/>
          <w:u w:val="single"/>
        </w:rPr>
      </w:pPr>
      <w:r w:rsidRPr="00615ECE">
        <w:rPr>
          <w:rFonts w:ascii="Simplified Arabic" w:hAnsi="Simplified Arabic" w:cs="Simplified Arabic" w:hint="cs"/>
          <w:sz w:val="28"/>
          <w:szCs w:val="28"/>
          <w:rtl/>
        </w:rPr>
        <w:t xml:space="preserve">يحظر على </w:t>
      </w:r>
      <w:r w:rsidR="00050941" w:rsidRPr="00615ECE">
        <w:rPr>
          <w:rFonts w:ascii="Simplified Arabic" w:hAnsi="Simplified Arabic" w:cs="Simplified Arabic" w:hint="cs"/>
          <w:sz w:val="28"/>
          <w:szCs w:val="28"/>
          <w:rtl/>
        </w:rPr>
        <w:t>جهات</w:t>
      </w:r>
      <w:r w:rsidRPr="00615ECE">
        <w:rPr>
          <w:rFonts w:ascii="Simplified Arabic" w:hAnsi="Simplified Arabic" w:cs="Simplified Arabic"/>
          <w:sz w:val="28"/>
          <w:szCs w:val="28"/>
          <w:rtl/>
        </w:rPr>
        <w:t xml:space="preserve"> التمويل </w:t>
      </w:r>
      <w:r w:rsidRPr="00615ECE">
        <w:rPr>
          <w:rFonts w:ascii="Simplified Arabic" w:hAnsi="Simplified Arabic" w:cs="Simplified Arabic" w:hint="cs"/>
          <w:sz w:val="28"/>
          <w:szCs w:val="28"/>
          <w:rtl/>
        </w:rPr>
        <w:t>وأي طرف ثالث</w:t>
      </w:r>
      <w:r w:rsidRPr="00615ECE">
        <w:rPr>
          <w:rFonts w:ascii="Simplified Arabic" w:hAnsi="Simplified Arabic" w:cs="Simplified Arabic"/>
          <w:sz w:val="28"/>
          <w:szCs w:val="28"/>
          <w:rtl/>
        </w:rPr>
        <w:t>،</w:t>
      </w:r>
      <w:r w:rsidRPr="00615ECE">
        <w:rPr>
          <w:rFonts w:ascii="Simplified Arabic" w:hAnsi="Simplified Arabic" w:cs="Simplified Arabic" w:hint="cs"/>
          <w:sz w:val="28"/>
          <w:szCs w:val="28"/>
          <w:rtl/>
        </w:rPr>
        <w:t xml:space="preserve"> أن يقوم بأي ممارسات </w:t>
      </w:r>
      <w:r w:rsidRPr="00615ECE">
        <w:rPr>
          <w:rFonts w:ascii="Simplified Arabic" w:hAnsi="Simplified Arabic" w:cs="Simplified Arabic" w:hint="cs"/>
          <w:sz w:val="28"/>
          <w:szCs w:val="28"/>
          <w:rtl/>
          <w:lang w:bidi="ar-EG"/>
        </w:rPr>
        <w:t>تعسفية أثناء جمع الأقساط أو مطالبات سداد الديون، ويجب أن ينص صراحة في عقود التمويل على طرق سداد الأقساط.</w:t>
      </w:r>
    </w:p>
    <w:p w:rsidR="00FC6353" w:rsidRPr="000947CD" w:rsidRDefault="00AD5CA4" w:rsidP="00C12438">
      <w:pPr>
        <w:numPr>
          <w:ilvl w:val="0"/>
          <w:numId w:val="52"/>
        </w:numPr>
        <w:spacing w:before="60" w:after="60" w:line="228" w:lineRule="auto"/>
        <w:ind w:left="811" w:hanging="357"/>
        <w:jc w:val="both"/>
        <w:rPr>
          <w:rFonts w:asciiTheme="minorBidi" w:hAnsiTheme="minorBidi"/>
          <w:sz w:val="28"/>
          <w:szCs w:val="28"/>
          <w:u w:val="single"/>
        </w:rPr>
      </w:pPr>
      <w:r w:rsidRPr="00615ECE">
        <w:rPr>
          <w:rFonts w:ascii="Simplified Arabic" w:hAnsi="Simplified Arabic" w:cs="Simplified Arabic" w:hint="cs"/>
          <w:sz w:val="28"/>
          <w:szCs w:val="28"/>
          <w:rtl/>
          <w:lang w:bidi="ar-EG"/>
        </w:rPr>
        <w:t>يجب أن يتم إخطار العملاء والحصول على موافقتهم في حالة وجود طرف ثالث مسئول عن جمع الأقساط أو الديون</w:t>
      </w:r>
      <w:r w:rsidR="00C12438">
        <w:rPr>
          <w:rFonts w:ascii="Simplified Arabic" w:hAnsi="Simplified Arabic" w:cs="Simplified Arabic" w:hint="cs"/>
          <w:sz w:val="28"/>
          <w:szCs w:val="28"/>
          <w:rtl/>
          <w:lang w:bidi="ar-EG"/>
        </w:rPr>
        <w:t>؛</w:t>
      </w:r>
      <w:r w:rsidR="0002181A" w:rsidRPr="00615ECE">
        <w:rPr>
          <w:rFonts w:ascii="Simplified Arabic" w:hAnsi="Simplified Arabic" w:cs="Simplified Arabic" w:hint="cs"/>
          <w:sz w:val="28"/>
          <w:szCs w:val="28"/>
          <w:rtl/>
          <w:lang w:bidi="ar-EG"/>
        </w:rPr>
        <w:t xml:space="preserve"> وعند استخدام طرف ثالث يجب </w:t>
      </w:r>
      <w:r w:rsidR="006572FD" w:rsidRPr="00615ECE">
        <w:rPr>
          <w:rFonts w:ascii="Simplified Arabic" w:hAnsi="Simplified Arabic" w:cs="Simplified Arabic" w:hint="cs"/>
          <w:sz w:val="28"/>
          <w:szCs w:val="28"/>
          <w:rtl/>
          <w:lang w:bidi="ar-EG"/>
        </w:rPr>
        <w:t>إ</w:t>
      </w:r>
      <w:r w:rsidR="0002181A" w:rsidRPr="00615ECE">
        <w:rPr>
          <w:rFonts w:ascii="Simplified Arabic" w:hAnsi="Simplified Arabic" w:cs="Simplified Arabic" w:hint="cs"/>
          <w:sz w:val="28"/>
          <w:szCs w:val="28"/>
          <w:rtl/>
          <w:lang w:bidi="ar-EG"/>
        </w:rPr>
        <w:t>بلاغ العملاء ببيانات الطرف الثالث والإجراء</w:t>
      </w:r>
      <w:r w:rsidR="006572FD" w:rsidRPr="00615ECE">
        <w:rPr>
          <w:rFonts w:ascii="Simplified Arabic" w:hAnsi="Simplified Arabic" w:cs="Simplified Arabic" w:hint="cs"/>
          <w:sz w:val="28"/>
          <w:szCs w:val="28"/>
          <w:rtl/>
          <w:lang w:bidi="ar-EG"/>
        </w:rPr>
        <w:t>ات التي يجب أن يتخذها العملاء في</w:t>
      </w:r>
      <w:r w:rsidR="0002181A" w:rsidRPr="00615ECE">
        <w:rPr>
          <w:rFonts w:ascii="Simplified Arabic" w:hAnsi="Simplified Arabic" w:cs="Simplified Arabic" w:hint="cs"/>
          <w:sz w:val="28"/>
          <w:szCs w:val="28"/>
          <w:rtl/>
          <w:lang w:bidi="ar-EG"/>
        </w:rPr>
        <w:t xml:space="preserve"> حالة </w:t>
      </w:r>
      <w:r w:rsidR="0002181A" w:rsidRPr="000947CD">
        <w:rPr>
          <w:rFonts w:ascii="Simplified Arabic" w:hAnsi="Simplified Arabic" w:cs="Simplified Arabic" w:hint="cs"/>
          <w:sz w:val="28"/>
          <w:szCs w:val="28"/>
          <w:rtl/>
          <w:lang w:bidi="ar-EG"/>
        </w:rPr>
        <w:t xml:space="preserve">وجود شكاوى وأية مصروفات </w:t>
      </w:r>
      <w:r w:rsidR="0002181A" w:rsidRPr="000947CD">
        <w:rPr>
          <w:rFonts w:ascii="Simplified Arabic" w:hAnsi="Simplified Arabic" w:cs="Simplified Arabic"/>
          <w:sz w:val="28"/>
          <w:szCs w:val="28"/>
          <w:rtl/>
        </w:rPr>
        <w:t>إ</w:t>
      </w:r>
      <w:r w:rsidR="0002181A" w:rsidRPr="000947CD">
        <w:rPr>
          <w:rFonts w:ascii="Simplified Arabic" w:hAnsi="Simplified Arabic" w:cs="Simplified Arabic" w:hint="cs"/>
          <w:sz w:val="28"/>
          <w:szCs w:val="28"/>
          <w:rtl/>
        </w:rPr>
        <w:t>ضافية ناتجة عن التعامل مع طرف ثالث</w:t>
      </w:r>
      <w:r w:rsidR="006572FD" w:rsidRPr="000947CD">
        <w:rPr>
          <w:rFonts w:ascii="Simplified Arabic" w:hAnsi="Simplified Arabic" w:cs="Simplified Arabic" w:hint="cs"/>
          <w:sz w:val="28"/>
          <w:szCs w:val="28"/>
          <w:rtl/>
        </w:rPr>
        <w:t>،</w:t>
      </w:r>
      <w:r w:rsidR="0002181A" w:rsidRPr="000947CD">
        <w:rPr>
          <w:rFonts w:ascii="Simplified Arabic" w:hAnsi="Simplified Arabic" w:cs="Simplified Arabic" w:hint="cs"/>
          <w:sz w:val="28"/>
          <w:szCs w:val="28"/>
          <w:rtl/>
        </w:rPr>
        <w:t xml:space="preserve"> وت</w:t>
      </w:r>
      <w:r w:rsidR="005E2B65" w:rsidRPr="000947CD">
        <w:rPr>
          <w:rFonts w:ascii="Simplified Arabic" w:hAnsi="Simplified Arabic" w:cs="Simplified Arabic" w:hint="cs"/>
          <w:sz w:val="28"/>
          <w:szCs w:val="28"/>
          <w:rtl/>
        </w:rPr>
        <w:t>ستمر</w:t>
      </w:r>
      <w:r w:rsidR="005E2B65" w:rsidRPr="000947CD">
        <w:rPr>
          <w:rFonts w:ascii="Simplified Arabic" w:hAnsi="Simplified Arabic" w:cs="Simplified Arabic" w:hint="cs"/>
          <w:sz w:val="28"/>
          <w:szCs w:val="28"/>
          <w:rtl/>
          <w:lang w:bidi="ar-EG"/>
        </w:rPr>
        <w:t xml:space="preserve"> مسئولية</w:t>
      </w:r>
      <w:r w:rsidR="0002181A" w:rsidRPr="000947CD">
        <w:rPr>
          <w:rFonts w:ascii="Simplified Arabic" w:hAnsi="Simplified Arabic" w:cs="Simplified Arabic" w:hint="cs"/>
          <w:sz w:val="28"/>
          <w:szCs w:val="28"/>
          <w:rtl/>
          <w:lang w:bidi="ar-EG"/>
        </w:rPr>
        <w:t xml:space="preserve"> جهة التمويل </w:t>
      </w:r>
      <w:r w:rsidR="005E2B65" w:rsidRPr="000947CD">
        <w:rPr>
          <w:rFonts w:ascii="Simplified Arabic" w:hAnsi="Simplified Arabic" w:cs="Simplified Arabic" w:hint="cs"/>
          <w:sz w:val="28"/>
          <w:szCs w:val="28"/>
          <w:rtl/>
          <w:lang w:bidi="ar-EG"/>
        </w:rPr>
        <w:t>بالنسبة</w:t>
      </w:r>
      <w:r w:rsidR="0002181A" w:rsidRPr="000947CD">
        <w:rPr>
          <w:rFonts w:ascii="Simplified Arabic" w:hAnsi="Simplified Arabic" w:cs="Simplified Arabic" w:hint="cs"/>
          <w:sz w:val="28"/>
          <w:szCs w:val="28"/>
          <w:rtl/>
          <w:lang w:bidi="ar-EG"/>
        </w:rPr>
        <w:t xml:space="preserve"> </w:t>
      </w:r>
      <w:r w:rsidR="005E2B65" w:rsidRPr="000947CD">
        <w:rPr>
          <w:rFonts w:ascii="Simplified Arabic" w:hAnsi="Simplified Arabic" w:cs="Simplified Arabic" w:hint="cs"/>
          <w:sz w:val="28"/>
          <w:szCs w:val="28"/>
          <w:rtl/>
          <w:lang w:bidi="ar-EG"/>
        </w:rPr>
        <w:t>لل</w:t>
      </w:r>
      <w:r w:rsidR="0002181A" w:rsidRPr="000947CD">
        <w:rPr>
          <w:rFonts w:ascii="Simplified Arabic" w:hAnsi="Simplified Arabic" w:cs="Simplified Arabic" w:hint="cs"/>
          <w:sz w:val="28"/>
          <w:szCs w:val="28"/>
          <w:rtl/>
          <w:lang w:bidi="ar-EG"/>
        </w:rPr>
        <w:t>خدمات التمويلية المقدمة</w:t>
      </w:r>
      <w:r w:rsidRPr="000947CD">
        <w:rPr>
          <w:rFonts w:ascii="Simplified Arabic" w:hAnsi="Simplified Arabic" w:cs="Simplified Arabic" w:hint="cs"/>
          <w:sz w:val="28"/>
          <w:szCs w:val="28"/>
          <w:rtl/>
          <w:lang w:bidi="ar-EG"/>
        </w:rPr>
        <w:t>.</w:t>
      </w:r>
    </w:p>
    <w:p w:rsidR="00AD5CA4" w:rsidRPr="000947CD" w:rsidRDefault="00AD5CA4" w:rsidP="00610C6F">
      <w:pPr>
        <w:numPr>
          <w:ilvl w:val="0"/>
          <w:numId w:val="51"/>
        </w:numPr>
        <w:spacing w:before="120" w:after="120" w:line="240" w:lineRule="auto"/>
        <w:jc w:val="both"/>
        <w:rPr>
          <w:rFonts w:ascii="Simplified Arabic" w:hAnsi="Simplified Arabic" w:cs="Simplified Arabic"/>
          <w:b/>
          <w:bCs/>
          <w:sz w:val="28"/>
          <w:szCs w:val="28"/>
          <w:u w:val="single"/>
          <w:rtl/>
          <w:lang w:bidi="ar-EG"/>
        </w:rPr>
      </w:pPr>
      <w:r w:rsidRPr="000947CD">
        <w:rPr>
          <w:rFonts w:ascii="Simplified Arabic" w:hAnsi="Simplified Arabic" w:cs="Simplified Arabic" w:hint="cs"/>
          <w:b/>
          <w:bCs/>
          <w:sz w:val="28"/>
          <w:szCs w:val="28"/>
          <w:u w:val="single"/>
          <w:rtl/>
          <w:lang w:bidi="ar-EG"/>
        </w:rPr>
        <w:t xml:space="preserve">واجبات </w:t>
      </w:r>
      <w:r w:rsidR="00050941" w:rsidRPr="000947CD">
        <w:rPr>
          <w:rFonts w:ascii="Simplified Arabic" w:hAnsi="Simplified Arabic" w:cs="Simplified Arabic" w:hint="cs"/>
          <w:b/>
          <w:bCs/>
          <w:sz w:val="28"/>
          <w:szCs w:val="28"/>
          <w:u w:val="single"/>
          <w:rtl/>
          <w:lang w:bidi="ar-EG"/>
        </w:rPr>
        <w:t>جهات</w:t>
      </w:r>
      <w:r w:rsidRPr="000947CD">
        <w:rPr>
          <w:rFonts w:ascii="Simplified Arabic" w:hAnsi="Simplified Arabic" w:cs="Simplified Arabic"/>
          <w:b/>
          <w:bCs/>
          <w:sz w:val="28"/>
          <w:szCs w:val="28"/>
          <w:u w:val="single"/>
          <w:rtl/>
          <w:lang w:bidi="ar-EG"/>
        </w:rPr>
        <w:t xml:space="preserve"> التمويل </w:t>
      </w:r>
      <w:r w:rsidRPr="000947CD">
        <w:rPr>
          <w:rFonts w:ascii="Simplified Arabic" w:hAnsi="Simplified Arabic" w:cs="Simplified Arabic" w:hint="cs"/>
          <w:b/>
          <w:bCs/>
          <w:sz w:val="28"/>
          <w:szCs w:val="28"/>
          <w:u w:val="single"/>
          <w:rtl/>
          <w:lang w:bidi="ar-EG"/>
        </w:rPr>
        <w:t xml:space="preserve">في </w:t>
      </w:r>
      <w:r w:rsidRPr="000947CD">
        <w:rPr>
          <w:rFonts w:ascii="Simplified Arabic" w:hAnsi="Simplified Arabic" w:cs="Simplified Arabic"/>
          <w:b/>
          <w:bCs/>
          <w:sz w:val="28"/>
          <w:szCs w:val="28"/>
          <w:u w:val="single"/>
          <w:rtl/>
          <w:lang w:bidi="ar-EG"/>
        </w:rPr>
        <w:t>حسن إدارة وحماية بيانات العملاء:</w:t>
      </w:r>
    </w:p>
    <w:p w:rsidR="00AD5CA4" w:rsidRPr="000947CD" w:rsidRDefault="00AD5CA4" w:rsidP="00610C6F">
      <w:pPr>
        <w:numPr>
          <w:ilvl w:val="0"/>
          <w:numId w:val="52"/>
        </w:numPr>
        <w:spacing w:before="120" w:after="120" w:line="240"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t>إخطار العملاء مرتين سنوي</w:t>
      </w:r>
      <w:r w:rsidR="007D2B79" w:rsidRPr="000947CD">
        <w:rPr>
          <w:rFonts w:ascii="Simplified Arabic" w:hAnsi="Simplified Arabic" w:cs="Simplified Arabic" w:hint="cs"/>
          <w:sz w:val="28"/>
          <w:szCs w:val="28"/>
          <w:rtl/>
          <w:lang w:bidi="ar-EG"/>
        </w:rPr>
        <w:t>ً</w:t>
      </w:r>
      <w:r w:rsidRPr="000947CD">
        <w:rPr>
          <w:rFonts w:ascii="Simplified Arabic" w:hAnsi="Simplified Arabic" w:cs="Simplified Arabic"/>
          <w:sz w:val="28"/>
          <w:szCs w:val="28"/>
          <w:rtl/>
          <w:lang w:bidi="ar-EG"/>
        </w:rPr>
        <w:t>ا</w:t>
      </w:r>
      <w:r w:rsidR="006C2153" w:rsidRPr="000947CD">
        <w:rPr>
          <w:rFonts w:ascii="Simplified Arabic" w:hAnsi="Simplified Arabic" w:cs="Simplified Arabic" w:hint="cs"/>
          <w:sz w:val="28"/>
          <w:szCs w:val="28"/>
          <w:vertAlign w:val="superscript"/>
          <w:rtl/>
          <w:lang w:bidi="ar-EG"/>
        </w:rPr>
        <w:t>(</w:t>
      </w:r>
      <w:r w:rsidRPr="000947CD">
        <w:rPr>
          <w:rStyle w:val="FootnoteReference"/>
          <w:rFonts w:ascii="Simplified Arabic" w:hAnsi="Simplified Arabic" w:cs="Simplified Arabic"/>
          <w:sz w:val="28"/>
          <w:szCs w:val="28"/>
          <w:rtl/>
          <w:lang w:bidi="ar-EG"/>
        </w:rPr>
        <w:footnoteReference w:id="29"/>
      </w:r>
      <w:r w:rsidR="006C2153" w:rsidRPr="000947CD">
        <w:rPr>
          <w:rFonts w:ascii="Simplified Arabic" w:hAnsi="Simplified Arabic" w:cs="Simplified Arabic" w:hint="cs"/>
          <w:sz w:val="28"/>
          <w:szCs w:val="28"/>
          <w:vertAlign w:val="superscript"/>
          <w:rtl/>
          <w:lang w:bidi="ar-EG"/>
        </w:rPr>
        <w:t>)</w:t>
      </w:r>
      <w:r w:rsidRPr="000947CD">
        <w:rPr>
          <w:rFonts w:ascii="Simplified Arabic" w:hAnsi="Simplified Arabic" w:cs="Simplified Arabic"/>
          <w:sz w:val="28"/>
          <w:szCs w:val="28"/>
          <w:rtl/>
          <w:lang w:bidi="ar-EG"/>
        </w:rPr>
        <w:t xml:space="preserve"> بجميع البيانات المتعلقة بعقود التمويل</w:t>
      </w:r>
      <w:r w:rsidR="007D2B79" w:rsidRPr="000947CD">
        <w:rPr>
          <w:rFonts w:ascii="Simplified Arabic" w:hAnsi="Simplified Arabic" w:cs="Simplified Arabic" w:hint="cs"/>
          <w:sz w:val="28"/>
          <w:szCs w:val="28"/>
          <w:rtl/>
          <w:lang w:bidi="ar-EG"/>
        </w:rPr>
        <w:t>،</w:t>
      </w:r>
      <w:r w:rsidRPr="000947CD">
        <w:rPr>
          <w:rFonts w:ascii="Simplified Arabic" w:hAnsi="Simplified Arabic" w:cs="Simplified Arabic"/>
          <w:sz w:val="28"/>
          <w:szCs w:val="28"/>
          <w:rtl/>
          <w:lang w:bidi="ar-EG"/>
        </w:rPr>
        <w:t xml:space="preserve"> وكذلك عند حدوث أي تعديل في تلك البيانات، على أن يتضمن الإخطار الحد الأدنى من البيانات.</w:t>
      </w:r>
      <w:r w:rsidR="006C2153" w:rsidRPr="000947CD">
        <w:rPr>
          <w:rFonts w:ascii="Simplified Arabic" w:hAnsi="Simplified Arabic" w:cs="Simplified Arabic" w:hint="cs"/>
          <w:sz w:val="28"/>
          <w:szCs w:val="28"/>
          <w:vertAlign w:val="superscript"/>
          <w:rtl/>
          <w:lang w:bidi="ar-EG"/>
        </w:rPr>
        <w:t>(</w:t>
      </w:r>
      <w:r w:rsidRPr="000947CD">
        <w:rPr>
          <w:rStyle w:val="FootnoteReference"/>
          <w:rFonts w:ascii="Simplified Arabic" w:hAnsi="Simplified Arabic" w:cs="Simplified Arabic"/>
          <w:sz w:val="28"/>
          <w:szCs w:val="28"/>
          <w:rtl/>
          <w:lang w:bidi="ar-EG"/>
        </w:rPr>
        <w:footnoteReference w:id="30"/>
      </w:r>
      <w:r w:rsidR="006C2153" w:rsidRPr="000947CD">
        <w:rPr>
          <w:rFonts w:ascii="Simplified Arabic" w:hAnsi="Simplified Arabic" w:cs="Simplified Arabic" w:hint="cs"/>
          <w:sz w:val="28"/>
          <w:szCs w:val="28"/>
          <w:vertAlign w:val="superscript"/>
          <w:rtl/>
          <w:lang w:bidi="ar-EG"/>
        </w:rPr>
        <w:t>)</w:t>
      </w:r>
    </w:p>
    <w:p w:rsidR="00AD5CA4" w:rsidRPr="000947CD" w:rsidRDefault="00AD5CA4" w:rsidP="00610C6F">
      <w:pPr>
        <w:numPr>
          <w:ilvl w:val="0"/>
          <w:numId w:val="52"/>
        </w:numPr>
        <w:spacing w:before="120" w:after="120" w:line="240"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t>أن تقدم للعملاء الخدمات والمنتجات التمويلية بما ي</w:t>
      </w:r>
      <w:r w:rsidR="007D2B79" w:rsidRPr="000947CD">
        <w:rPr>
          <w:rFonts w:ascii="Simplified Arabic" w:hAnsi="Simplified Arabic" w:cs="Simplified Arabic" w:hint="cs"/>
          <w:sz w:val="28"/>
          <w:szCs w:val="28"/>
          <w:rtl/>
          <w:lang w:bidi="ar-EG"/>
        </w:rPr>
        <w:t>تلاء</w:t>
      </w:r>
      <w:r w:rsidRPr="000947CD">
        <w:rPr>
          <w:rFonts w:ascii="Simplified Arabic" w:hAnsi="Simplified Arabic" w:cs="Simplified Arabic" w:hint="cs"/>
          <w:sz w:val="28"/>
          <w:szCs w:val="28"/>
          <w:rtl/>
          <w:lang w:bidi="ar-EG"/>
        </w:rPr>
        <w:t>م</w:t>
      </w:r>
      <w:r w:rsidRPr="000947CD">
        <w:rPr>
          <w:rFonts w:ascii="Simplified Arabic" w:hAnsi="Simplified Arabic" w:cs="Simplified Arabic"/>
          <w:sz w:val="28"/>
          <w:szCs w:val="28"/>
          <w:rtl/>
          <w:lang w:bidi="ar-EG"/>
        </w:rPr>
        <w:t xml:space="preserve"> مع قدراتهم المالية.</w:t>
      </w:r>
    </w:p>
    <w:p w:rsidR="00AD5CA4" w:rsidRPr="000947CD" w:rsidRDefault="00AD5CA4" w:rsidP="00610C6F">
      <w:pPr>
        <w:numPr>
          <w:ilvl w:val="0"/>
          <w:numId w:val="52"/>
        </w:numPr>
        <w:spacing w:before="120" w:after="120" w:line="240"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t xml:space="preserve">إنشاء سجل خاص لقيد </w:t>
      </w:r>
      <w:r w:rsidRPr="000947CD">
        <w:rPr>
          <w:rFonts w:ascii="Simplified Arabic" w:hAnsi="Simplified Arabic" w:cs="Simplified Arabic" w:hint="cs"/>
          <w:sz w:val="28"/>
          <w:szCs w:val="28"/>
          <w:rtl/>
          <w:lang w:bidi="ar-EG"/>
        </w:rPr>
        <w:t xml:space="preserve">عملاء </w:t>
      </w:r>
      <w:r w:rsidR="00050941" w:rsidRPr="000947CD">
        <w:rPr>
          <w:rFonts w:ascii="Simplified Arabic" w:hAnsi="Simplified Arabic" w:cs="Simplified Arabic" w:hint="cs"/>
          <w:sz w:val="28"/>
          <w:szCs w:val="28"/>
          <w:rtl/>
          <w:lang w:bidi="ar-EG"/>
        </w:rPr>
        <w:t>جهات التمويل</w:t>
      </w:r>
      <w:r w:rsidRPr="000947CD">
        <w:rPr>
          <w:rFonts w:ascii="Simplified Arabic" w:hAnsi="Simplified Arabic" w:cs="Simplified Arabic" w:hint="cs"/>
          <w:sz w:val="28"/>
          <w:szCs w:val="28"/>
          <w:rtl/>
          <w:lang w:bidi="ar-EG"/>
        </w:rPr>
        <w:t xml:space="preserve">. </w:t>
      </w:r>
    </w:p>
    <w:p w:rsidR="00AA459E" w:rsidRDefault="001F0985" w:rsidP="00610C6F">
      <w:pPr>
        <w:numPr>
          <w:ilvl w:val="0"/>
          <w:numId w:val="52"/>
        </w:numPr>
        <w:spacing w:before="120" w:after="120" w:line="240" w:lineRule="auto"/>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t>الاحتفاظ</w:t>
      </w:r>
      <w:r w:rsidR="00AD5CA4" w:rsidRPr="000947CD">
        <w:rPr>
          <w:rFonts w:ascii="Simplified Arabic" w:hAnsi="Simplified Arabic" w:cs="Simplified Arabic"/>
          <w:sz w:val="28"/>
          <w:szCs w:val="28"/>
          <w:rtl/>
          <w:lang w:bidi="ar-EG"/>
        </w:rPr>
        <w:t xml:space="preserve"> بملف خاص لكل عميل يشمل كافة المراسلات والمستندات المتعلقة به وبتعاملاته</w:t>
      </w:r>
      <w:r w:rsidR="00B001D5" w:rsidRPr="000947CD">
        <w:rPr>
          <w:rFonts w:ascii="Simplified Arabic" w:hAnsi="Simplified Arabic" w:cs="Simplified Arabic" w:hint="cs"/>
          <w:sz w:val="28"/>
          <w:szCs w:val="28"/>
          <w:rtl/>
          <w:lang w:bidi="ar-EG"/>
        </w:rPr>
        <w:t>،</w:t>
      </w:r>
      <w:r w:rsidR="00AD5CA4" w:rsidRPr="000947CD">
        <w:rPr>
          <w:rFonts w:ascii="Simplified Arabic" w:hAnsi="Simplified Arabic" w:cs="Simplified Arabic"/>
          <w:sz w:val="28"/>
          <w:szCs w:val="28"/>
          <w:rtl/>
          <w:lang w:bidi="ar-EG"/>
        </w:rPr>
        <w:t xml:space="preserve"> سواء المستندات الشخصية أو المستندات الخاصة بالتمويل الممنوح له</w:t>
      </w:r>
      <w:r w:rsidR="00B001D5" w:rsidRPr="000947CD">
        <w:rPr>
          <w:rFonts w:ascii="Simplified Arabic" w:hAnsi="Simplified Arabic" w:cs="Simplified Arabic" w:hint="cs"/>
          <w:sz w:val="28"/>
          <w:szCs w:val="28"/>
          <w:rtl/>
          <w:lang w:bidi="ar-EG"/>
        </w:rPr>
        <w:t>،</w:t>
      </w:r>
      <w:r w:rsidR="00AD5CA4" w:rsidRPr="000947CD">
        <w:rPr>
          <w:rFonts w:ascii="Simplified Arabic" w:hAnsi="Simplified Arabic" w:cs="Simplified Arabic"/>
          <w:sz w:val="28"/>
          <w:szCs w:val="28"/>
          <w:rtl/>
          <w:lang w:bidi="ar-EG"/>
        </w:rPr>
        <w:t xml:space="preserve"> مثل عقد التمويل وكذا المستندات المتعلقة بالاتفاق بما فيها تقرير </w:t>
      </w:r>
      <w:r w:rsidR="00C94DB9" w:rsidRPr="000947CD">
        <w:rPr>
          <w:rFonts w:ascii="Simplified Arabic" w:hAnsi="Simplified Arabic" w:cs="Simplified Arabic"/>
          <w:sz w:val="28"/>
          <w:szCs w:val="28"/>
          <w:rtl/>
          <w:lang w:bidi="ar-EG"/>
        </w:rPr>
        <w:t>الاستعلام</w:t>
      </w:r>
      <w:r w:rsidR="00AD5CA4" w:rsidRPr="000947CD">
        <w:rPr>
          <w:rFonts w:ascii="Simplified Arabic" w:hAnsi="Simplified Arabic" w:cs="Simplified Arabic"/>
          <w:sz w:val="28"/>
          <w:szCs w:val="28"/>
          <w:rtl/>
          <w:lang w:bidi="ar-EG"/>
        </w:rPr>
        <w:t xml:space="preserve"> </w:t>
      </w:r>
      <w:r w:rsidR="0036417F" w:rsidRPr="000947CD">
        <w:rPr>
          <w:rFonts w:ascii="Simplified Arabic" w:hAnsi="Simplified Arabic" w:cs="Simplified Arabic"/>
          <w:sz w:val="28"/>
          <w:szCs w:val="28"/>
          <w:rtl/>
          <w:lang w:bidi="ar-EG"/>
        </w:rPr>
        <w:t>الائتمان</w:t>
      </w:r>
      <w:r w:rsidR="00C94DB9" w:rsidRPr="000947CD">
        <w:rPr>
          <w:rFonts w:ascii="Simplified Arabic" w:hAnsi="Simplified Arabic" w:cs="Simplified Arabic"/>
          <w:sz w:val="28"/>
          <w:szCs w:val="28"/>
          <w:rtl/>
          <w:lang w:bidi="ar-EG"/>
        </w:rPr>
        <w:t>ي</w:t>
      </w:r>
      <w:r w:rsidR="00AD5CA4" w:rsidRPr="000947CD">
        <w:rPr>
          <w:rFonts w:ascii="Simplified Arabic" w:hAnsi="Simplified Arabic" w:cs="Simplified Arabic"/>
          <w:sz w:val="28"/>
          <w:szCs w:val="28"/>
          <w:rtl/>
          <w:lang w:bidi="ar-EG"/>
        </w:rPr>
        <w:t>.</w:t>
      </w:r>
    </w:p>
    <w:p w:rsidR="00FC6353" w:rsidRDefault="00AD5CA4" w:rsidP="000817CE">
      <w:pPr>
        <w:numPr>
          <w:ilvl w:val="0"/>
          <w:numId w:val="52"/>
        </w:numPr>
        <w:spacing w:before="100" w:beforeAutospacing="1" w:after="100" w:afterAutospacing="1" w:line="240" w:lineRule="auto"/>
        <w:ind w:left="821"/>
        <w:contextualSpacing/>
        <w:jc w:val="both"/>
        <w:rPr>
          <w:rFonts w:ascii="Simplified Arabic" w:hAnsi="Simplified Arabic" w:cs="Simplified Arabic"/>
          <w:sz w:val="28"/>
          <w:szCs w:val="28"/>
          <w:lang w:bidi="ar-EG"/>
        </w:rPr>
      </w:pPr>
      <w:r w:rsidRPr="000947CD">
        <w:rPr>
          <w:rFonts w:ascii="Simplified Arabic" w:hAnsi="Simplified Arabic" w:cs="Simplified Arabic"/>
          <w:sz w:val="28"/>
          <w:szCs w:val="28"/>
          <w:rtl/>
          <w:lang w:bidi="ar-EG"/>
        </w:rPr>
        <w:lastRenderedPageBreak/>
        <w:t>جوز ل</w:t>
      </w:r>
      <w:r w:rsidR="00050941" w:rsidRPr="000947CD">
        <w:rPr>
          <w:rFonts w:ascii="Simplified Arabic" w:hAnsi="Simplified Arabic" w:cs="Simplified Arabic" w:hint="cs"/>
          <w:sz w:val="28"/>
          <w:szCs w:val="28"/>
          <w:rtl/>
          <w:lang w:bidi="ar-EG"/>
        </w:rPr>
        <w:t>جهات</w:t>
      </w:r>
      <w:r w:rsidRPr="000947CD">
        <w:rPr>
          <w:rFonts w:ascii="Simplified Arabic" w:hAnsi="Simplified Arabic" w:cs="Simplified Arabic"/>
          <w:sz w:val="28"/>
          <w:szCs w:val="28"/>
          <w:rtl/>
          <w:lang w:bidi="ar-EG"/>
        </w:rPr>
        <w:t xml:space="preserve"> التمويل أن تشترط </w:t>
      </w:r>
      <w:r w:rsidR="003F4CE2" w:rsidRPr="000947CD">
        <w:rPr>
          <w:rFonts w:ascii="Simplified Arabic" w:hAnsi="Simplified Arabic" w:cs="Simplified Arabic"/>
          <w:sz w:val="28"/>
          <w:szCs w:val="28"/>
          <w:rtl/>
          <w:lang w:bidi="ar-EG"/>
        </w:rPr>
        <w:t>التأمين</w:t>
      </w:r>
      <w:r w:rsidRPr="000947CD">
        <w:rPr>
          <w:rFonts w:ascii="Simplified Arabic" w:hAnsi="Simplified Arabic" w:cs="Simplified Arabic"/>
          <w:sz w:val="28"/>
          <w:szCs w:val="28"/>
          <w:rtl/>
          <w:lang w:bidi="ar-EG"/>
        </w:rPr>
        <w:t xml:space="preserve"> على الأموال المقرضة</w:t>
      </w:r>
      <w:r w:rsidR="007D2B79" w:rsidRPr="000947CD">
        <w:rPr>
          <w:rFonts w:ascii="Simplified Arabic" w:hAnsi="Simplified Arabic" w:cs="Simplified Arabic" w:hint="cs"/>
          <w:sz w:val="28"/>
          <w:szCs w:val="28"/>
          <w:rtl/>
          <w:lang w:bidi="ar-EG"/>
        </w:rPr>
        <w:t>،</w:t>
      </w:r>
      <w:r w:rsidRPr="000947CD">
        <w:rPr>
          <w:rFonts w:ascii="Simplified Arabic" w:hAnsi="Simplified Arabic" w:cs="Simplified Arabic"/>
          <w:sz w:val="28"/>
          <w:szCs w:val="28"/>
          <w:rtl/>
          <w:lang w:bidi="ar-EG"/>
        </w:rPr>
        <w:t xml:space="preserve"> بما يكفل لهم الحصول على أموالهم عن باقي مدد العقود والأثمان المحددة لهم</w:t>
      </w:r>
      <w:r w:rsidR="007D2B79" w:rsidRPr="000947CD">
        <w:rPr>
          <w:rFonts w:ascii="Simplified Arabic" w:hAnsi="Simplified Arabic" w:cs="Simplified Arabic" w:hint="cs"/>
          <w:sz w:val="28"/>
          <w:szCs w:val="28"/>
          <w:rtl/>
          <w:lang w:bidi="ar-EG"/>
        </w:rPr>
        <w:t>،</w:t>
      </w:r>
      <w:r w:rsidRPr="000947CD">
        <w:rPr>
          <w:rFonts w:ascii="Simplified Arabic" w:hAnsi="Simplified Arabic" w:cs="Simplified Arabic"/>
          <w:sz w:val="28"/>
          <w:szCs w:val="28"/>
          <w:rtl/>
          <w:lang w:bidi="ar-EG"/>
        </w:rPr>
        <w:t xml:space="preserve"> وكذا </w:t>
      </w:r>
      <w:r w:rsidR="003F4CE2" w:rsidRPr="000947CD">
        <w:rPr>
          <w:rFonts w:ascii="Simplified Arabic" w:hAnsi="Simplified Arabic" w:cs="Simplified Arabic"/>
          <w:sz w:val="28"/>
          <w:szCs w:val="28"/>
          <w:rtl/>
          <w:lang w:bidi="ar-EG"/>
        </w:rPr>
        <w:t>التأمين</w:t>
      </w:r>
      <w:r w:rsidRPr="000947CD">
        <w:rPr>
          <w:rFonts w:ascii="Simplified Arabic" w:hAnsi="Simplified Arabic" w:cs="Simplified Arabic"/>
          <w:sz w:val="28"/>
          <w:szCs w:val="28"/>
          <w:rtl/>
          <w:lang w:bidi="ar-EG"/>
        </w:rPr>
        <w:t xml:space="preserve"> ضد مخاطر عدم الوفاء بسبب وفاة العملاء أو المؤجرين أو عجزهم أو تعثرهم.</w:t>
      </w:r>
      <w:r w:rsidR="006C2153" w:rsidRPr="000947CD">
        <w:rPr>
          <w:rFonts w:ascii="Simplified Arabic" w:hAnsi="Simplified Arabic" w:cs="Simplified Arabic" w:hint="cs"/>
          <w:sz w:val="28"/>
          <w:szCs w:val="28"/>
          <w:vertAlign w:val="superscript"/>
          <w:rtl/>
          <w:lang w:bidi="ar-EG"/>
        </w:rPr>
        <w:t>(</w:t>
      </w:r>
      <w:r w:rsidRPr="000947CD">
        <w:rPr>
          <w:rStyle w:val="FootnoteReference"/>
          <w:rFonts w:ascii="Simplified Arabic" w:hAnsi="Simplified Arabic" w:cs="Simplified Arabic"/>
          <w:sz w:val="28"/>
          <w:szCs w:val="28"/>
          <w:rtl/>
          <w:lang w:bidi="ar-EG"/>
        </w:rPr>
        <w:footnoteReference w:id="31"/>
      </w:r>
      <w:r w:rsidR="006C2153" w:rsidRPr="000947CD">
        <w:rPr>
          <w:rFonts w:ascii="Simplified Arabic" w:hAnsi="Simplified Arabic" w:cs="Simplified Arabic" w:hint="cs"/>
          <w:sz w:val="28"/>
          <w:szCs w:val="28"/>
          <w:vertAlign w:val="superscript"/>
          <w:rtl/>
          <w:lang w:bidi="ar-EG"/>
        </w:rPr>
        <w:t>)</w:t>
      </w:r>
    </w:p>
    <w:p w:rsidR="000817CE" w:rsidRPr="000947CD" w:rsidRDefault="000817CE" w:rsidP="000817CE">
      <w:pPr>
        <w:spacing w:before="100" w:beforeAutospacing="1" w:after="100" w:afterAutospacing="1" w:line="240" w:lineRule="auto"/>
        <w:ind w:left="821"/>
        <w:contextualSpacing/>
        <w:jc w:val="both"/>
        <w:rPr>
          <w:rFonts w:ascii="Simplified Arabic" w:hAnsi="Simplified Arabic" w:cs="Simplified Arabic"/>
          <w:sz w:val="28"/>
          <w:szCs w:val="28"/>
          <w:lang w:bidi="ar-EG"/>
        </w:rPr>
      </w:pPr>
    </w:p>
    <w:p w:rsidR="00AD5CA4" w:rsidRPr="000947CD" w:rsidRDefault="00AD5CA4" w:rsidP="00610C6F">
      <w:pPr>
        <w:numPr>
          <w:ilvl w:val="0"/>
          <w:numId w:val="51"/>
        </w:numPr>
        <w:spacing w:before="120" w:after="120" w:line="240" w:lineRule="auto"/>
        <w:jc w:val="both"/>
        <w:rPr>
          <w:rFonts w:ascii="Simplified Arabic" w:hAnsi="Simplified Arabic" w:cs="Simplified Arabic"/>
          <w:b/>
          <w:bCs/>
          <w:sz w:val="28"/>
          <w:szCs w:val="28"/>
          <w:u w:val="single"/>
          <w:rtl/>
        </w:rPr>
      </w:pPr>
      <w:r w:rsidRPr="000947CD">
        <w:rPr>
          <w:rFonts w:ascii="Simplified Arabic" w:hAnsi="Simplified Arabic" w:cs="Simplified Arabic"/>
          <w:b/>
          <w:bCs/>
          <w:sz w:val="28"/>
          <w:szCs w:val="28"/>
          <w:u w:val="single"/>
          <w:rtl/>
        </w:rPr>
        <w:t>ال</w:t>
      </w:r>
      <w:r w:rsidRPr="000947CD">
        <w:rPr>
          <w:rFonts w:ascii="Simplified Arabic" w:hAnsi="Simplified Arabic" w:cs="Simplified Arabic"/>
          <w:b/>
          <w:bCs/>
          <w:sz w:val="28"/>
          <w:szCs w:val="28"/>
          <w:u w:val="single"/>
          <w:rtl/>
          <w:lang w:bidi="ar-EG"/>
        </w:rPr>
        <w:t>إ</w:t>
      </w:r>
      <w:r w:rsidRPr="000947CD">
        <w:rPr>
          <w:rFonts w:ascii="Simplified Arabic" w:hAnsi="Simplified Arabic" w:cs="Simplified Arabic"/>
          <w:b/>
          <w:bCs/>
          <w:sz w:val="28"/>
          <w:szCs w:val="28"/>
          <w:u w:val="single"/>
          <w:rtl/>
        </w:rPr>
        <w:t xml:space="preserve">جراءات التي يجب أن تتخذها </w:t>
      </w:r>
      <w:r w:rsidR="00050941" w:rsidRPr="000947CD">
        <w:rPr>
          <w:rFonts w:ascii="Simplified Arabic" w:hAnsi="Simplified Arabic" w:cs="Simplified Arabic" w:hint="cs"/>
          <w:b/>
          <w:bCs/>
          <w:sz w:val="28"/>
          <w:szCs w:val="28"/>
          <w:u w:val="single"/>
          <w:rtl/>
        </w:rPr>
        <w:t>جهات</w:t>
      </w:r>
      <w:r w:rsidRPr="000947CD">
        <w:rPr>
          <w:rFonts w:ascii="Simplified Arabic" w:hAnsi="Simplified Arabic" w:cs="Simplified Arabic"/>
          <w:b/>
          <w:bCs/>
          <w:sz w:val="28"/>
          <w:szCs w:val="28"/>
          <w:u w:val="single"/>
          <w:rtl/>
        </w:rPr>
        <w:t xml:space="preserve"> التمويل عند </w:t>
      </w:r>
      <w:r w:rsidRPr="000947CD">
        <w:rPr>
          <w:rFonts w:ascii="Simplified Arabic" w:hAnsi="Simplified Arabic" w:cs="Simplified Arabic"/>
          <w:b/>
          <w:bCs/>
          <w:sz w:val="28"/>
          <w:szCs w:val="28"/>
          <w:u w:val="single"/>
          <w:rtl/>
          <w:lang w:bidi="ar-EG"/>
        </w:rPr>
        <w:t>إ</w:t>
      </w:r>
      <w:r w:rsidRPr="000947CD">
        <w:rPr>
          <w:rFonts w:ascii="Simplified Arabic" w:hAnsi="Simplified Arabic" w:cs="Simplified Arabic"/>
          <w:b/>
          <w:bCs/>
          <w:sz w:val="28"/>
          <w:szCs w:val="28"/>
          <w:u w:val="single"/>
          <w:rtl/>
        </w:rPr>
        <w:t>لغ</w:t>
      </w:r>
      <w:r w:rsidRPr="000947CD">
        <w:rPr>
          <w:rFonts w:ascii="Simplified Arabic" w:hAnsi="Simplified Arabic" w:cs="Simplified Arabic" w:hint="cs"/>
          <w:b/>
          <w:bCs/>
          <w:sz w:val="28"/>
          <w:szCs w:val="28"/>
          <w:u w:val="single"/>
          <w:rtl/>
        </w:rPr>
        <w:t>ا</w:t>
      </w:r>
      <w:r w:rsidRPr="000947CD">
        <w:rPr>
          <w:rFonts w:ascii="Simplified Arabic" w:hAnsi="Simplified Arabic" w:cs="Simplified Arabic"/>
          <w:b/>
          <w:bCs/>
          <w:sz w:val="28"/>
          <w:szCs w:val="28"/>
          <w:u w:val="single"/>
          <w:rtl/>
        </w:rPr>
        <w:t xml:space="preserve">ء عقود التمويل أو </w:t>
      </w:r>
      <w:r w:rsidR="007D2B79" w:rsidRPr="000947CD">
        <w:rPr>
          <w:rFonts w:ascii="Simplified Arabic" w:hAnsi="Simplified Arabic" w:cs="Simplified Arabic" w:hint="cs"/>
          <w:b/>
          <w:bCs/>
          <w:sz w:val="28"/>
          <w:szCs w:val="28"/>
          <w:u w:val="single"/>
          <w:rtl/>
        </w:rPr>
        <w:t>ا</w:t>
      </w:r>
      <w:r w:rsidRPr="000947CD">
        <w:rPr>
          <w:rFonts w:ascii="Simplified Arabic" w:hAnsi="Simplified Arabic" w:cs="Simplified Arabic"/>
          <w:b/>
          <w:bCs/>
          <w:sz w:val="28"/>
          <w:szCs w:val="28"/>
          <w:u w:val="single"/>
          <w:rtl/>
        </w:rPr>
        <w:t>نتهائها</w:t>
      </w:r>
    </w:p>
    <w:p w:rsidR="00AD5CA4" w:rsidRPr="000947CD" w:rsidRDefault="00AD5CA4" w:rsidP="00610C6F">
      <w:pPr>
        <w:numPr>
          <w:ilvl w:val="0"/>
          <w:numId w:val="52"/>
        </w:numPr>
        <w:spacing w:before="120" w:after="120" w:line="240" w:lineRule="auto"/>
        <w:jc w:val="both"/>
        <w:rPr>
          <w:rFonts w:asciiTheme="minorBidi" w:hAnsiTheme="minorBidi"/>
          <w:sz w:val="28"/>
          <w:szCs w:val="28"/>
        </w:rPr>
      </w:pPr>
      <w:r w:rsidRPr="000947CD">
        <w:rPr>
          <w:rFonts w:ascii="Simplified Arabic" w:hAnsi="Simplified Arabic" w:cs="Simplified Arabic" w:hint="cs"/>
          <w:sz w:val="28"/>
          <w:szCs w:val="28"/>
          <w:rtl/>
        </w:rPr>
        <w:t xml:space="preserve">يجب أن يحصل العملاء على مخالصات موقعة ومختومة بأختام من </w:t>
      </w:r>
      <w:r w:rsidR="00050941" w:rsidRPr="000947CD">
        <w:rPr>
          <w:rFonts w:ascii="Simplified Arabic" w:hAnsi="Simplified Arabic" w:cs="Simplified Arabic" w:hint="cs"/>
          <w:sz w:val="28"/>
          <w:szCs w:val="28"/>
          <w:rtl/>
        </w:rPr>
        <w:t>جهات</w:t>
      </w:r>
      <w:r w:rsidRPr="000947CD">
        <w:rPr>
          <w:rFonts w:ascii="Simplified Arabic" w:hAnsi="Simplified Arabic" w:cs="Simplified Arabic"/>
          <w:sz w:val="28"/>
          <w:szCs w:val="28"/>
          <w:rtl/>
        </w:rPr>
        <w:t xml:space="preserve"> التمويل </w:t>
      </w:r>
      <w:r w:rsidRPr="000947CD">
        <w:rPr>
          <w:rFonts w:ascii="Simplified Arabic" w:hAnsi="Simplified Arabic" w:cs="Simplified Arabic" w:hint="cs"/>
          <w:sz w:val="28"/>
          <w:szCs w:val="28"/>
          <w:rtl/>
        </w:rPr>
        <w:t xml:space="preserve">تفيد </w:t>
      </w:r>
      <w:r w:rsidR="00CD44D1" w:rsidRPr="000947CD">
        <w:rPr>
          <w:rFonts w:ascii="Simplified Arabic" w:hAnsi="Simplified Arabic" w:cs="Simplified Arabic" w:hint="cs"/>
          <w:sz w:val="28"/>
          <w:szCs w:val="28"/>
          <w:rtl/>
        </w:rPr>
        <w:t>انتهاء</w:t>
      </w:r>
      <w:r w:rsidRPr="000947CD">
        <w:rPr>
          <w:rFonts w:ascii="Simplified Arabic" w:hAnsi="Simplified Arabic" w:cs="Simplified Arabic" w:hint="cs"/>
          <w:sz w:val="28"/>
          <w:szCs w:val="28"/>
          <w:rtl/>
        </w:rPr>
        <w:t xml:space="preserve"> عقود التمويل وغلق حساباتهم.</w:t>
      </w:r>
    </w:p>
    <w:p w:rsidR="00AD5CA4" w:rsidRDefault="00AD5CA4" w:rsidP="00610C6F">
      <w:pPr>
        <w:pStyle w:val="ListParagraph"/>
        <w:spacing w:before="120" w:after="120" w:line="240" w:lineRule="auto"/>
        <w:ind w:left="0"/>
        <w:contextualSpacing w:val="0"/>
        <w:jc w:val="both"/>
        <w:rPr>
          <w:rFonts w:asciiTheme="minorBidi" w:hAnsiTheme="minorBidi"/>
          <w:sz w:val="28"/>
          <w:szCs w:val="28"/>
          <w:rtl/>
        </w:rPr>
      </w:pPr>
    </w:p>
    <w:p w:rsidR="00AD5CA4" w:rsidRPr="002C57B0" w:rsidRDefault="00AD5CA4" w:rsidP="00C12438">
      <w:pPr>
        <w:spacing w:before="60" w:after="0" w:line="216" w:lineRule="auto"/>
        <w:jc w:val="both"/>
        <w:rPr>
          <w:rFonts w:ascii="Simplified Arabic" w:hAnsi="Simplified Arabic" w:cs="Simplified Arabic"/>
          <w:b/>
          <w:bCs/>
          <w:color w:val="242465"/>
          <w:sz w:val="32"/>
          <w:szCs w:val="32"/>
          <w:u w:val="single"/>
          <w:rtl/>
          <w:lang w:bidi="ar-EG"/>
        </w:rPr>
      </w:pPr>
      <w:r w:rsidRPr="002C57B0">
        <w:rPr>
          <w:rFonts w:ascii="Simplified Arabic" w:hAnsi="Simplified Arabic" w:cs="Simplified Arabic"/>
          <w:b/>
          <w:bCs/>
          <w:color w:val="242465"/>
          <w:sz w:val="32"/>
          <w:szCs w:val="32"/>
          <w:u w:val="single"/>
          <w:rtl/>
          <w:lang w:bidi="ar-EG"/>
        </w:rPr>
        <w:t>المبدأ الثاني: السلوك والكفاءة المهنية</w:t>
      </w:r>
      <w:r w:rsidR="006C2153" w:rsidRPr="002C57B0">
        <w:rPr>
          <w:rFonts w:ascii="Simplified Arabic" w:hAnsi="Simplified Arabic" w:cs="Simplified Arabic" w:hint="cs"/>
          <w:b/>
          <w:bCs/>
          <w:color w:val="242465"/>
          <w:sz w:val="32"/>
          <w:szCs w:val="32"/>
          <w:vertAlign w:val="superscript"/>
          <w:rtl/>
          <w:lang w:bidi="ar-EG"/>
        </w:rPr>
        <w:t>(</w:t>
      </w:r>
      <w:r w:rsidRPr="002C57B0">
        <w:rPr>
          <w:rStyle w:val="FootnoteReference"/>
          <w:rFonts w:ascii="Simplified Arabic" w:hAnsi="Simplified Arabic" w:cs="Simplified Arabic"/>
          <w:b/>
          <w:bCs/>
          <w:color w:val="242465"/>
          <w:sz w:val="32"/>
          <w:szCs w:val="32"/>
          <w:rtl/>
          <w:lang w:bidi="ar-EG"/>
        </w:rPr>
        <w:footnoteReference w:id="32"/>
      </w:r>
      <w:r w:rsidR="006C2153" w:rsidRPr="002C57B0">
        <w:rPr>
          <w:rFonts w:ascii="Simplified Arabic" w:hAnsi="Simplified Arabic" w:cs="Simplified Arabic" w:hint="cs"/>
          <w:b/>
          <w:bCs/>
          <w:color w:val="242465"/>
          <w:sz w:val="32"/>
          <w:szCs w:val="32"/>
          <w:vertAlign w:val="superscript"/>
          <w:rtl/>
          <w:lang w:bidi="ar-EG"/>
        </w:rPr>
        <w:t>)</w:t>
      </w:r>
    </w:p>
    <w:p w:rsidR="00AD5CA4" w:rsidRPr="008A0B00" w:rsidRDefault="00AD5CA4" w:rsidP="00C12438">
      <w:pPr>
        <w:numPr>
          <w:ilvl w:val="0"/>
          <w:numId w:val="53"/>
        </w:numPr>
        <w:spacing w:before="60" w:after="0" w:line="216" w:lineRule="auto"/>
        <w:jc w:val="both"/>
        <w:rPr>
          <w:rFonts w:ascii="Simplified Arabic" w:hAnsi="Simplified Arabic" w:cs="Simplified Arabic"/>
          <w:b/>
          <w:bCs/>
          <w:sz w:val="28"/>
          <w:szCs w:val="28"/>
          <w:rtl/>
          <w:lang w:bidi="ar-EG"/>
        </w:rPr>
      </w:pPr>
      <w:r w:rsidRPr="008A0B00">
        <w:rPr>
          <w:rFonts w:ascii="Simplified Arabic" w:hAnsi="Simplified Arabic" w:cs="Simplified Arabic" w:hint="cs"/>
          <w:b/>
          <w:bCs/>
          <w:sz w:val="28"/>
          <w:szCs w:val="28"/>
          <w:rtl/>
          <w:lang w:bidi="ar-EG"/>
        </w:rPr>
        <w:t xml:space="preserve">تلتزم </w:t>
      </w:r>
      <w:r w:rsidR="00050941" w:rsidRPr="008A0B00">
        <w:rPr>
          <w:rFonts w:ascii="Simplified Arabic" w:hAnsi="Simplified Arabic" w:cs="Simplified Arabic" w:hint="cs"/>
          <w:b/>
          <w:bCs/>
          <w:sz w:val="28"/>
          <w:szCs w:val="28"/>
          <w:rtl/>
          <w:lang w:bidi="ar-EG"/>
        </w:rPr>
        <w:t>جهات</w:t>
      </w:r>
      <w:r w:rsidRPr="008A0B00">
        <w:rPr>
          <w:rFonts w:ascii="Simplified Arabic" w:hAnsi="Simplified Arabic" w:cs="Simplified Arabic" w:hint="cs"/>
          <w:b/>
          <w:bCs/>
          <w:sz w:val="28"/>
          <w:szCs w:val="28"/>
          <w:rtl/>
          <w:lang w:bidi="ar-EG"/>
        </w:rPr>
        <w:t xml:space="preserve"> التمويل في مجال السلوك والكفاءة المهنية</w:t>
      </w:r>
      <w:r w:rsidR="007D2B79" w:rsidRPr="008A0B00">
        <w:rPr>
          <w:rFonts w:ascii="Simplified Arabic" w:hAnsi="Simplified Arabic" w:cs="Simplified Arabic" w:hint="cs"/>
          <w:b/>
          <w:bCs/>
          <w:sz w:val="28"/>
          <w:szCs w:val="28"/>
          <w:rtl/>
          <w:lang w:bidi="ar-EG"/>
        </w:rPr>
        <w:t>،</w:t>
      </w:r>
      <w:r w:rsidRPr="008A0B00">
        <w:rPr>
          <w:rFonts w:ascii="Simplified Arabic" w:hAnsi="Simplified Arabic" w:cs="Simplified Arabic" w:hint="cs"/>
          <w:b/>
          <w:bCs/>
          <w:sz w:val="28"/>
          <w:szCs w:val="28"/>
          <w:rtl/>
          <w:lang w:bidi="ar-EG"/>
        </w:rPr>
        <w:t xml:space="preserve"> بما يلي:</w:t>
      </w:r>
    </w:p>
    <w:p w:rsidR="00AD5CA4" w:rsidRPr="008A0B00" w:rsidRDefault="00AD5CA4" w:rsidP="00C12438">
      <w:pPr>
        <w:numPr>
          <w:ilvl w:val="0"/>
          <w:numId w:val="52"/>
        </w:numPr>
        <w:spacing w:before="60" w:after="0" w:line="216" w:lineRule="auto"/>
        <w:jc w:val="both"/>
        <w:rPr>
          <w:rFonts w:ascii="Simplified Arabic" w:hAnsi="Simplified Arabic" w:cs="Simplified Arabic"/>
          <w:sz w:val="28"/>
          <w:szCs w:val="28"/>
          <w:u w:val="single"/>
          <w:lang w:bidi="ar-EG"/>
        </w:rPr>
      </w:pPr>
      <w:r w:rsidRPr="008A0B00">
        <w:rPr>
          <w:rFonts w:ascii="Simplified Arabic" w:hAnsi="Simplified Arabic" w:cs="Simplified Arabic"/>
          <w:sz w:val="28"/>
          <w:szCs w:val="28"/>
          <w:rtl/>
          <w:lang w:bidi="ar-EG"/>
        </w:rPr>
        <w:t xml:space="preserve">وضع ميثاق مكتوب للسلوك المهني والتشديد على </w:t>
      </w:r>
      <w:r w:rsidR="009B355E" w:rsidRPr="008A0B00">
        <w:rPr>
          <w:rFonts w:ascii="Simplified Arabic" w:hAnsi="Simplified Arabic" w:cs="Simplified Arabic"/>
          <w:sz w:val="28"/>
          <w:szCs w:val="28"/>
          <w:rtl/>
          <w:lang w:bidi="ar-EG"/>
        </w:rPr>
        <w:t>ال</w:t>
      </w:r>
      <w:r w:rsidR="005F5C67" w:rsidRPr="008A0B00">
        <w:rPr>
          <w:rFonts w:ascii="Simplified Arabic" w:hAnsi="Simplified Arabic" w:cs="Simplified Arabic"/>
          <w:sz w:val="28"/>
          <w:szCs w:val="28"/>
          <w:rtl/>
          <w:lang w:bidi="ar-EG"/>
        </w:rPr>
        <w:t>التزام</w:t>
      </w:r>
      <w:r w:rsidRPr="008A0B00">
        <w:rPr>
          <w:rFonts w:ascii="Simplified Arabic" w:hAnsi="Simplified Arabic" w:cs="Simplified Arabic"/>
          <w:sz w:val="28"/>
          <w:szCs w:val="28"/>
          <w:rtl/>
          <w:lang w:bidi="ar-EG"/>
        </w:rPr>
        <w:t xml:space="preserve"> به، مع مراعاة أداء </w:t>
      </w:r>
      <w:r w:rsidRPr="008A0B00">
        <w:rPr>
          <w:rFonts w:ascii="Simplified Arabic" w:hAnsi="Simplified Arabic" w:cs="Simplified Arabic" w:hint="cs"/>
          <w:sz w:val="28"/>
          <w:szCs w:val="28"/>
          <w:rtl/>
          <w:lang w:bidi="ar-EG"/>
        </w:rPr>
        <w:t>العاملين</w:t>
      </w:r>
      <w:r w:rsidR="00F86B94"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hint="cs"/>
          <w:sz w:val="28"/>
          <w:szCs w:val="28"/>
          <w:rtl/>
          <w:lang w:bidi="ar-EG"/>
        </w:rPr>
        <w:t>ل</w:t>
      </w:r>
      <w:r w:rsidRPr="008A0B00">
        <w:rPr>
          <w:rFonts w:ascii="Simplified Arabic" w:hAnsi="Simplified Arabic" w:cs="Simplified Arabic"/>
          <w:sz w:val="28"/>
          <w:szCs w:val="28"/>
          <w:rtl/>
          <w:lang w:bidi="ar-EG"/>
        </w:rPr>
        <w:t xml:space="preserve">عملهم بطرق مهنية وأسلوب مسئول. </w:t>
      </w:r>
    </w:p>
    <w:p w:rsidR="00AD5CA4" w:rsidRPr="008A0B00" w:rsidRDefault="00AD5CA4" w:rsidP="00C12438">
      <w:pPr>
        <w:numPr>
          <w:ilvl w:val="0"/>
          <w:numId w:val="52"/>
        </w:numPr>
        <w:spacing w:before="60" w:after="0" w:line="216"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مراعاة تطبيق اللوائح لقواعد السلوك المهني خاصة للعاملين بإدارة المبيعات والتسويق وخدمة العملاء ومتابعة التحصيل وحسابات التمويل المتعثرة</w:t>
      </w:r>
      <w:r w:rsidR="00C12438">
        <w:rPr>
          <w:rFonts w:ascii="Simplified Arabic" w:hAnsi="Simplified Arabic" w:cs="Simplified Arabic" w:hint="cs"/>
          <w:sz w:val="28"/>
          <w:szCs w:val="28"/>
          <w:rtl/>
          <w:lang w:bidi="ar-EG"/>
        </w:rPr>
        <w:t>؛</w:t>
      </w:r>
      <w:r w:rsidR="00F86B94"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sz w:val="28"/>
          <w:szCs w:val="28"/>
          <w:rtl/>
          <w:lang w:bidi="ar-EG"/>
        </w:rPr>
        <w:t>و</w:t>
      </w:r>
      <w:r w:rsidRPr="008A0B00">
        <w:rPr>
          <w:rFonts w:ascii="Simplified Arabic" w:hAnsi="Simplified Arabic" w:cs="Simplified Arabic" w:hint="cs"/>
          <w:sz w:val="28"/>
          <w:szCs w:val="28"/>
          <w:rtl/>
          <w:lang w:bidi="ar-EG"/>
        </w:rPr>
        <w:t xml:space="preserve">يجب </w:t>
      </w:r>
      <w:r w:rsidRPr="008A0B00">
        <w:rPr>
          <w:rFonts w:ascii="Simplified Arabic" w:hAnsi="Simplified Arabic" w:cs="Simplified Arabic"/>
          <w:sz w:val="28"/>
          <w:szCs w:val="28"/>
          <w:rtl/>
          <w:lang w:bidi="ar-EG"/>
        </w:rPr>
        <w:t>تزويد ال</w:t>
      </w:r>
      <w:r w:rsidR="00DA18A9" w:rsidRPr="008A0B00">
        <w:rPr>
          <w:rFonts w:ascii="Simplified Arabic" w:hAnsi="Simplified Arabic" w:cs="Simplified Arabic" w:hint="cs"/>
          <w:sz w:val="28"/>
          <w:szCs w:val="28"/>
          <w:rtl/>
          <w:lang w:bidi="ar-EG"/>
        </w:rPr>
        <w:t>عاملين</w:t>
      </w:r>
      <w:r w:rsidRPr="008A0B00">
        <w:rPr>
          <w:rFonts w:ascii="Simplified Arabic" w:hAnsi="Simplified Arabic" w:cs="Simplified Arabic"/>
          <w:sz w:val="28"/>
          <w:szCs w:val="28"/>
          <w:rtl/>
          <w:lang w:bidi="ar-EG"/>
        </w:rPr>
        <w:t xml:space="preserve"> بنسخ من لوائح قواعد السلوك المهني وأخذ إقرارات منهم ب</w:t>
      </w:r>
      <w:r w:rsidR="009B355E" w:rsidRPr="008A0B00">
        <w:rPr>
          <w:rFonts w:ascii="Simplified Arabic" w:hAnsi="Simplified Arabic" w:cs="Simplified Arabic"/>
          <w:sz w:val="28"/>
          <w:szCs w:val="28"/>
          <w:rtl/>
          <w:lang w:bidi="ar-EG"/>
        </w:rPr>
        <w:t>ال</w:t>
      </w:r>
      <w:r w:rsidR="005F5C67" w:rsidRPr="008A0B00">
        <w:rPr>
          <w:rFonts w:ascii="Simplified Arabic" w:hAnsi="Simplified Arabic" w:cs="Simplified Arabic"/>
          <w:sz w:val="28"/>
          <w:szCs w:val="28"/>
          <w:rtl/>
          <w:lang w:bidi="ar-EG"/>
        </w:rPr>
        <w:t>التزام</w:t>
      </w:r>
      <w:r w:rsidRPr="008A0B00">
        <w:rPr>
          <w:rFonts w:ascii="Simplified Arabic" w:hAnsi="Simplified Arabic" w:cs="Simplified Arabic"/>
          <w:sz w:val="28"/>
          <w:szCs w:val="28"/>
          <w:rtl/>
          <w:lang w:bidi="ar-EG"/>
        </w:rPr>
        <w:t xml:space="preserve"> بها.</w:t>
      </w:r>
    </w:p>
    <w:p w:rsidR="00AD5CA4" w:rsidRPr="008A0B00" w:rsidRDefault="00AD5CA4" w:rsidP="00C12438">
      <w:pPr>
        <w:numPr>
          <w:ilvl w:val="0"/>
          <w:numId w:val="52"/>
        </w:numPr>
        <w:spacing w:before="60" w:after="0" w:line="216"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 xml:space="preserve">أخذ العناية اللازمة لتوفير الموارد </w:t>
      </w:r>
      <w:r w:rsidR="00FE7782" w:rsidRPr="008A0B00">
        <w:rPr>
          <w:rFonts w:ascii="Simplified Arabic" w:hAnsi="Simplified Arabic" w:cs="Simplified Arabic"/>
          <w:sz w:val="28"/>
          <w:szCs w:val="28"/>
          <w:rtl/>
          <w:lang w:bidi="ar-EG"/>
        </w:rPr>
        <w:t>الإدارية</w:t>
      </w:r>
      <w:r w:rsidRPr="008A0B00">
        <w:rPr>
          <w:rFonts w:ascii="Simplified Arabic" w:hAnsi="Simplified Arabic" w:cs="Simplified Arabic"/>
          <w:sz w:val="28"/>
          <w:szCs w:val="28"/>
          <w:rtl/>
          <w:lang w:bidi="ar-EG"/>
        </w:rPr>
        <w:t xml:space="preserve"> والمالية والتشغيلية والبشرية اللازمة</w:t>
      </w:r>
      <w:r w:rsidR="00F86B94"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sz w:val="28"/>
          <w:szCs w:val="28"/>
          <w:rtl/>
          <w:lang w:bidi="ar-EG"/>
        </w:rPr>
        <w:t>لتنفيذ أعماله</w:t>
      </w:r>
      <w:r w:rsidRPr="008A0B00">
        <w:rPr>
          <w:rFonts w:ascii="Simplified Arabic" w:hAnsi="Simplified Arabic" w:cs="Simplified Arabic" w:hint="cs"/>
          <w:sz w:val="28"/>
          <w:szCs w:val="28"/>
          <w:rtl/>
          <w:lang w:bidi="ar-EG"/>
        </w:rPr>
        <w:t>م</w:t>
      </w:r>
      <w:r w:rsidRPr="008A0B00">
        <w:rPr>
          <w:rFonts w:ascii="Simplified Arabic" w:hAnsi="Simplified Arabic" w:cs="Simplified Arabic"/>
          <w:sz w:val="28"/>
          <w:szCs w:val="28"/>
          <w:rtl/>
          <w:lang w:bidi="ar-EG"/>
        </w:rPr>
        <w:t xml:space="preserve"> وخدمة عملائه</w:t>
      </w:r>
      <w:r w:rsidRPr="008A0B00">
        <w:rPr>
          <w:rFonts w:ascii="Simplified Arabic" w:hAnsi="Simplified Arabic" w:cs="Simplified Arabic" w:hint="cs"/>
          <w:sz w:val="28"/>
          <w:szCs w:val="28"/>
          <w:rtl/>
          <w:lang w:bidi="ar-EG"/>
        </w:rPr>
        <w:t>م</w:t>
      </w:r>
      <w:r w:rsidRPr="008A0B00">
        <w:rPr>
          <w:rFonts w:ascii="Simplified Arabic" w:hAnsi="Simplified Arabic" w:cs="Simplified Arabic"/>
          <w:sz w:val="28"/>
          <w:szCs w:val="28"/>
          <w:rtl/>
          <w:lang w:bidi="ar-EG"/>
        </w:rPr>
        <w:t xml:space="preserve"> بكل كفاءة ودون تأخير.</w:t>
      </w:r>
    </w:p>
    <w:p w:rsidR="00AD5CA4" w:rsidRPr="008A0B00" w:rsidRDefault="00AD5CA4" w:rsidP="00C12438">
      <w:pPr>
        <w:numPr>
          <w:ilvl w:val="0"/>
          <w:numId w:val="52"/>
        </w:numPr>
        <w:spacing w:before="60" w:after="0" w:line="216"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 xml:space="preserve">أن يتوافر لدى القائمين على إدارة </w:t>
      </w:r>
      <w:r w:rsidR="00050941" w:rsidRPr="008A0B00">
        <w:rPr>
          <w:rFonts w:ascii="Simplified Arabic" w:hAnsi="Simplified Arabic" w:cs="Simplified Arabic" w:hint="cs"/>
          <w:sz w:val="28"/>
          <w:szCs w:val="28"/>
          <w:rtl/>
          <w:lang w:bidi="ar-EG"/>
        </w:rPr>
        <w:t>جهات</w:t>
      </w:r>
      <w:r w:rsidRPr="008A0B00">
        <w:rPr>
          <w:rFonts w:ascii="Simplified Arabic" w:hAnsi="Simplified Arabic" w:cs="Simplified Arabic"/>
          <w:sz w:val="28"/>
          <w:szCs w:val="28"/>
          <w:rtl/>
          <w:lang w:bidi="ar-EG"/>
        </w:rPr>
        <w:t xml:space="preserve"> التمويل الخبرات </w:t>
      </w:r>
      <w:r w:rsidR="00FE7782" w:rsidRPr="008A0B00">
        <w:rPr>
          <w:rFonts w:ascii="Simplified Arabic" w:hAnsi="Simplified Arabic" w:cs="Simplified Arabic"/>
          <w:sz w:val="28"/>
          <w:szCs w:val="28"/>
          <w:rtl/>
          <w:lang w:bidi="ar-EG"/>
        </w:rPr>
        <w:t>الإدارية</w:t>
      </w:r>
      <w:r w:rsidRPr="008A0B00">
        <w:rPr>
          <w:rFonts w:ascii="Simplified Arabic" w:hAnsi="Simplified Arabic" w:cs="Simplified Arabic"/>
          <w:sz w:val="28"/>
          <w:szCs w:val="28"/>
          <w:rtl/>
          <w:lang w:bidi="ar-EG"/>
        </w:rPr>
        <w:t xml:space="preserve"> والكفاءات اللازمة لمزاولة النشاط.</w:t>
      </w:r>
      <w:r w:rsidR="006C2153" w:rsidRPr="008A0B00">
        <w:rPr>
          <w:rFonts w:ascii="Simplified Arabic" w:hAnsi="Simplified Arabic" w:cs="Simplified Arabic" w:hint="cs"/>
          <w:sz w:val="28"/>
          <w:szCs w:val="28"/>
          <w:vertAlign w:val="superscript"/>
          <w:rtl/>
          <w:lang w:bidi="ar-EG"/>
        </w:rPr>
        <w:t>(</w:t>
      </w:r>
      <w:r w:rsidRPr="008A0B00">
        <w:rPr>
          <w:rStyle w:val="FootnoteReference"/>
          <w:rFonts w:ascii="Simplified Arabic" w:hAnsi="Simplified Arabic" w:cs="Simplified Arabic"/>
          <w:sz w:val="28"/>
          <w:szCs w:val="28"/>
          <w:rtl/>
          <w:lang w:bidi="ar-EG"/>
        </w:rPr>
        <w:footnoteReference w:id="33"/>
      </w:r>
      <w:r w:rsidR="006C2153" w:rsidRPr="008A0B00">
        <w:rPr>
          <w:rFonts w:ascii="Simplified Arabic" w:hAnsi="Simplified Arabic" w:cs="Simplified Arabic" w:hint="cs"/>
          <w:sz w:val="28"/>
          <w:szCs w:val="28"/>
          <w:vertAlign w:val="superscript"/>
          <w:rtl/>
          <w:lang w:bidi="ar-EG"/>
        </w:rPr>
        <w:t>)</w:t>
      </w:r>
    </w:p>
    <w:p w:rsidR="00AD5CA4" w:rsidRPr="008A0B00" w:rsidRDefault="00AD5CA4" w:rsidP="00C12438">
      <w:pPr>
        <w:numPr>
          <w:ilvl w:val="0"/>
          <w:numId w:val="52"/>
        </w:numPr>
        <w:spacing w:before="60" w:after="0" w:line="216"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 xml:space="preserve">أن يتمتع </w:t>
      </w:r>
      <w:r w:rsidRPr="008A0B00">
        <w:rPr>
          <w:rFonts w:ascii="Simplified Arabic" w:hAnsi="Simplified Arabic" w:cs="Simplified Arabic" w:hint="cs"/>
          <w:sz w:val="28"/>
          <w:szCs w:val="28"/>
          <w:rtl/>
          <w:lang w:bidi="ar-EG"/>
        </w:rPr>
        <w:t>العامل</w:t>
      </w:r>
      <w:r w:rsidR="00F86B94" w:rsidRPr="008A0B00">
        <w:rPr>
          <w:rFonts w:ascii="Simplified Arabic" w:hAnsi="Simplified Arabic" w:cs="Simplified Arabic" w:hint="cs"/>
          <w:sz w:val="28"/>
          <w:szCs w:val="28"/>
          <w:rtl/>
          <w:lang w:bidi="ar-EG"/>
        </w:rPr>
        <w:t>و</w:t>
      </w:r>
      <w:r w:rsidRPr="008A0B00">
        <w:rPr>
          <w:rFonts w:ascii="Simplified Arabic" w:hAnsi="Simplified Arabic" w:cs="Simplified Arabic" w:hint="cs"/>
          <w:sz w:val="28"/>
          <w:szCs w:val="28"/>
          <w:rtl/>
          <w:lang w:bidi="ar-EG"/>
        </w:rPr>
        <w:t>ن</w:t>
      </w:r>
      <w:r w:rsidR="00F86B94"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hint="cs"/>
          <w:sz w:val="28"/>
          <w:szCs w:val="28"/>
          <w:rtl/>
          <w:lang w:bidi="ar-EG"/>
        </w:rPr>
        <w:t>لديها</w:t>
      </w:r>
      <w:r w:rsidRPr="008A0B00">
        <w:rPr>
          <w:rFonts w:ascii="Simplified Arabic" w:hAnsi="Simplified Arabic" w:cs="Simplified Arabic"/>
          <w:sz w:val="28"/>
          <w:szCs w:val="28"/>
          <w:rtl/>
          <w:lang w:bidi="ar-EG"/>
        </w:rPr>
        <w:t xml:space="preserve"> بحسن السير والسلوك، وعدم التورط أو ال</w:t>
      </w:r>
      <w:r w:rsidR="00F86B94" w:rsidRPr="008A0B00">
        <w:rPr>
          <w:rFonts w:ascii="Simplified Arabic" w:hAnsi="Simplified Arabic" w:cs="Simplified Arabic" w:hint="cs"/>
          <w:sz w:val="28"/>
          <w:szCs w:val="28"/>
          <w:rtl/>
          <w:lang w:bidi="ar-EG"/>
        </w:rPr>
        <w:t>ا</w:t>
      </w:r>
      <w:r w:rsidRPr="008A0B00">
        <w:rPr>
          <w:rFonts w:ascii="Simplified Arabic" w:hAnsi="Simplified Arabic" w:cs="Simplified Arabic"/>
          <w:sz w:val="28"/>
          <w:szCs w:val="28"/>
          <w:rtl/>
          <w:lang w:bidi="ar-EG"/>
        </w:rPr>
        <w:t>تهام في أي جرائم مخلة بالشرف والأمان</w:t>
      </w:r>
      <w:r w:rsidR="00B001D5" w:rsidRPr="008A0B00">
        <w:rPr>
          <w:rFonts w:ascii="Simplified Arabic" w:hAnsi="Simplified Arabic" w:cs="Simplified Arabic"/>
          <w:sz w:val="28"/>
          <w:szCs w:val="28"/>
          <w:rtl/>
          <w:lang w:bidi="ar-EG"/>
        </w:rPr>
        <w:t>ة، أو سوء التصرف أو العسر المال</w:t>
      </w:r>
      <w:r w:rsidR="00B001D5" w:rsidRPr="008A0B00">
        <w:rPr>
          <w:rFonts w:ascii="Simplified Arabic" w:hAnsi="Simplified Arabic" w:cs="Simplified Arabic" w:hint="cs"/>
          <w:sz w:val="28"/>
          <w:szCs w:val="28"/>
          <w:rtl/>
          <w:lang w:bidi="ar-EG"/>
        </w:rPr>
        <w:t>ي</w:t>
      </w:r>
      <w:r w:rsidRPr="008A0B00">
        <w:rPr>
          <w:rFonts w:ascii="Simplified Arabic" w:hAnsi="Simplified Arabic" w:cs="Simplified Arabic"/>
          <w:sz w:val="28"/>
          <w:szCs w:val="28"/>
          <w:rtl/>
          <w:lang w:bidi="ar-EG"/>
        </w:rPr>
        <w:t>، وأيض</w:t>
      </w:r>
      <w:r w:rsidR="00F86B94"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ا خلو ملفاتهم من أي خلافات مع رؤسائهم بسبب عدم تنفيذ مسئولياتهم الوظيفية بدقة و</w:t>
      </w:r>
      <w:r w:rsidR="005F5C67" w:rsidRPr="008A0B00">
        <w:rPr>
          <w:rFonts w:ascii="Simplified Arabic" w:hAnsi="Simplified Arabic" w:cs="Simplified Arabic"/>
          <w:sz w:val="28"/>
          <w:szCs w:val="28"/>
          <w:rtl/>
          <w:lang w:bidi="ar-EG"/>
        </w:rPr>
        <w:t>التزام</w:t>
      </w:r>
      <w:r w:rsidRPr="008A0B00">
        <w:rPr>
          <w:rFonts w:ascii="Simplified Arabic" w:hAnsi="Simplified Arabic" w:cs="Simplified Arabic"/>
          <w:sz w:val="28"/>
          <w:szCs w:val="28"/>
          <w:rtl/>
          <w:lang w:bidi="ar-EG"/>
        </w:rPr>
        <w:t>.</w:t>
      </w:r>
    </w:p>
    <w:p w:rsidR="00AD5CA4" w:rsidRPr="008A0B00" w:rsidRDefault="00AD5CA4" w:rsidP="00C12438">
      <w:pPr>
        <w:numPr>
          <w:ilvl w:val="0"/>
          <w:numId w:val="52"/>
        </w:numPr>
        <w:spacing w:before="60" w:after="0" w:line="216" w:lineRule="auto"/>
        <w:jc w:val="both"/>
        <w:rPr>
          <w:rFonts w:ascii="Simplified Arabic" w:hAnsi="Simplified Arabic" w:cs="Simplified Arabic"/>
          <w:sz w:val="28"/>
          <w:szCs w:val="28"/>
        </w:rPr>
      </w:pPr>
      <w:r w:rsidRPr="008A0B00">
        <w:rPr>
          <w:rFonts w:ascii="Simplified Arabic" w:hAnsi="Simplified Arabic" w:cs="Simplified Arabic"/>
          <w:sz w:val="28"/>
          <w:szCs w:val="28"/>
          <w:rtl/>
        </w:rPr>
        <w:lastRenderedPageBreak/>
        <w:t>أن يتمتع ال</w:t>
      </w:r>
      <w:r w:rsidRPr="008A0B00">
        <w:rPr>
          <w:rFonts w:ascii="Simplified Arabic" w:hAnsi="Simplified Arabic" w:cs="Simplified Arabic" w:hint="cs"/>
          <w:sz w:val="28"/>
          <w:szCs w:val="28"/>
          <w:rtl/>
        </w:rPr>
        <w:t>عامل</w:t>
      </w:r>
      <w:r w:rsidR="00F86B94" w:rsidRPr="008A0B00">
        <w:rPr>
          <w:rFonts w:ascii="Simplified Arabic" w:hAnsi="Simplified Arabic" w:cs="Simplified Arabic" w:hint="cs"/>
          <w:sz w:val="28"/>
          <w:szCs w:val="28"/>
          <w:rtl/>
        </w:rPr>
        <w:t>و</w:t>
      </w:r>
      <w:r w:rsidRPr="008A0B00">
        <w:rPr>
          <w:rFonts w:ascii="Simplified Arabic" w:hAnsi="Simplified Arabic" w:cs="Simplified Arabic" w:hint="cs"/>
          <w:sz w:val="28"/>
          <w:szCs w:val="28"/>
          <w:rtl/>
        </w:rPr>
        <w:t>ن</w:t>
      </w:r>
      <w:r w:rsidR="00F86B94" w:rsidRPr="008A0B00">
        <w:rPr>
          <w:rFonts w:ascii="Simplified Arabic" w:hAnsi="Simplified Arabic" w:cs="Simplified Arabic" w:hint="cs"/>
          <w:sz w:val="28"/>
          <w:szCs w:val="28"/>
          <w:rtl/>
        </w:rPr>
        <w:t xml:space="preserve"> </w:t>
      </w:r>
      <w:r w:rsidRPr="008A0B00">
        <w:rPr>
          <w:rFonts w:ascii="Simplified Arabic" w:hAnsi="Simplified Arabic" w:cs="Simplified Arabic" w:hint="cs"/>
          <w:sz w:val="28"/>
          <w:szCs w:val="28"/>
          <w:rtl/>
          <w:lang w:bidi="ar-EG"/>
        </w:rPr>
        <w:t>لديها</w:t>
      </w:r>
      <w:r w:rsidRPr="008A0B00">
        <w:rPr>
          <w:rFonts w:ascii="Simplified Arabic" w:hAnsi="Simplified Arabic" w:cs="Simplified Arabic"/>
          <w:sz w:val="28"/>
          <w:szCs w:val="28"/>
          <w:rtl/>
        </w:rPr>
        <w:t xml:space="preserve"> بالكفاءات المهنية، ويحصلوا على التدريبات اللازمة، وأن تكون لديهم الخبرات اللازمة التي تؤهلهم لمباشرة </w:t>
      </w:r>
      <w:r w:rsidR="00F86B94" w:rsidRPr="008A0B00">
        <w:rPr>
          <w:rFonts w:ascii="Simplified Arabic" w:hAnsi="Simplified Arabic" w:cs="Simplified Arabic" w:hint="cs"/>
          <w:sz w:val="28"/>
          <w:szCs w:val="28"/>
          <w:rtl/>
        </w:rPr>
        <w:t>ا</w:t>
      </w:r>
      <w:r w:rsidRPr="008A0B00">
        <w:rPr>
          <w:rFonts w:ascii="Simplified Arabic" w:hAnsi="Simplified Arabic" w:cs="Simplified Arabic"/>
          <w:sz w:val="28"/>
          <w:szCs w:val="28"/>
          <w:rtl/>
        </w:rPr>
        <w:t>ختصاصاتهم الوظيفية على أكمل وجه.</w:t>
      </w:r>
    </w:p>
    <w:p w:rsidR="0023522E" w:rsidRPr="008A0B00" w:rsidRDefault="00AD5CA4" w:rsidP="00C12438">
      <w:pPr>
        <w:numPr>
          <w:ilvl w:val="0"/>
          <w:numId w:val="52"/>
        </w:numPr>
        <w:spacing w:before="60" w:after="0" w:line="216" w:lineRule="auto"/>
        <w:jc w:val="both"/>
        <w:rPr>
          <w:rFonts w:ascii="Simplified Arabic" w:eastAsia="Calibri" w:hAnsi="Simplified Arabic" w:cs="Simplified Arabic"/>
          <w:b/>
          <w:bCs/>
          <w:sz w:val="28"/>
          <w:szCs w:val="28"/>
          <w:lang w:bidi="ar-EG"/>
        </w:rPr>
      </w:pPr>
      <w:r w:rsidRPr="008A0B00">
        <w:rPr>
          <w:rFonts w:ascii="Simplified Arabic" w:hAnsi="Simplified Arabic" w:cs="Simplified Arabic"/>
          <w:sz w:val="28"/>
          <w:szCs w:val="28"/>
          <w:rtl/>
        </w:rPr>
        <w:t>أن يتمتع الوسطاء من مسئولي المبيعات وخبراء التقييم العقاري بأعلى درجات الكفاءة والمهنية</w:t>
      </w:r>
      <w:r w:rsidR="00B62633" w:rsidRPr="008A0B00">
        <w:rPr>
          <w:rFonts w:ascii="Simplified Arabic" w:hAnsi="Simplified Arabic" w:cs="Simplified Arabic" w:hint="cs"/>
          <w:sz w:val="28"/>
          <w:szCs w:val="28"/>
          <w:rtl/>
        </w:rPr>
        <w:t>،</w:t>
      </w:r>
      <w:r w:rsidRPr="008A0B00">
        <w:rPr>
          <w:rFonts w:ascii="Simplified Arabic" w:hAnsi="Simplified Arabic" w:cs="Simplified Arabic"/>
          <w:sz w:val="28"/>
          <w:szCs w:val="28"/>
          <w:rtl/>
        </w:rPr>
        <w:t xml:space="preserve"> </w:t>
      </w:r>
      <w:r w:rsidRPr="008A0B00">
        <w:rPr>
          <w:rFonts w:ascii="Simplified Arabic" w:hAnsi="Simplified Arabic" w:cs="Simplified Arabic" w:hint="cs"/>
          <w:sz w:val="28"/>
          <w:szCs w:val="28"/>
          <w:rtl/>
        </w:rPr>
        <w:t xml:space="preserve">بما يمكنهم </w:t>
      </w:r>
      <w:r w:rsidRPr="008A0B00">
        <w:rPr>
          <w:rFonts w:ascii="Simplified Arabic" w:hAnsi="Simplified Arabic" w:cs="Simplified Arabic"/>
          <w:sz w:val="28"/>
          <w:szCs w:val="28"/>
          <w:rtl/>
        </w:rPr>
        <w:t>من ممارسة دورهم على أكمل وجه.</w:t>
      </w:r>
    </w:p>
    <w:p w:rsidR="00AA459E" w:rsidRDefault="0023522E" w:rsidP="00C12438">
      <w:pPr>
        <w:numPr>
          <w:ilvl w:val="0"/>
          <w:numId w:val="52"/>
        </w:numPr>
        <w:spacing w:before="60" w:after="0" w:line="216" w:lineRule="auto"/>
        <w:jc w:val="both"/>
        <w:rPr>
          <w:rFonts w:ascii="Simplified Arabic" w:eastAsia="Calibri" w:hAnsi="Simplified Arabic" w:cs="Simplified Arabic"/>
          <w:b/>
          <w:bCs/>
          <w:sz w:val="28"/>
          <w:szCs w:val="28"/>
          <w:rtl/>
          <w:lang w:bidi="ar-EG"/>
        </w:rPr>
      </w:pPr>
      <w:r w:rsidRPr="008A0B00">
        <w:rPr>
          <w:rFonts w:ascii="Simplified Arabic" w:eastAsia="Calibri" w:hAnsi="Simplified Arabic" w:cs="Simplified Arabic" w:hint="cs"/>
          <w:sz w:val="28"/>
          <w:szCs w:val="28"/>
          <w:rtl/>
          <w:lang w:bidi="ar-EG"/>
        </w:rPr>
        <w:t>أن يتقدم</w:t>
      </w:r>
      <w:r w:rsidR="00F86B94" w:rsidRPr="008A0B00">
        <w:rPr>
          <w:rFonts w:ascii="Simplified Arabic" w:eastAsia="Calibri" w:hAnsi="Simplified Arabic" w:cs="Simplified Arabic" w:hint="cs"/>
          <w:sz w:val="28"/>
          <w:szCs w:val="28"/>
          <w:rtl/>
          <w:lang w:bidi="ar-EG"/>
        </w:rPr>
        <w:t xml:space="preserve"> خبراء التقييم والوكلاء العقاريو</w:t>
      </w:r>
      <w:r w:rsidRPr="008A0B00">
        <w:rPr>
          <w:rFonts w:ascii="Simplified Arabic" w:eastAsia="Calibri" w:hAnsi="Simplified Arabic" w:cs="Simplified Arabic" w:hint="cs"/>
          <w:sz w:val="28"/>
          <w:szCs w:val="28"/>
          <w:rtl/>
          <w:lang w:bidi="ar-EG"/>
        </w:rPr>
        <w:t>ن ووسط</w:t>
      </w:r>
      <w:r w:rsidR="00F86B94" w:rsidRPr="008A0B00">
        <w:rPr>
          <w:rFonts w:ascii="Simplified Arabic" w:eastAsia="Calibri" w:hAnsi="Simplified Arabic" w:cs="Simplified Arabic" w:hint="cs"/>
          <w:sz w:val="28"/>
          <w:szCs w:val="28"/>
          <w:rtl/>
          <w:lang w:bidi="ar-EG"/>
        </w:rPr>
        <w:t>اء التمويل العقاري</w:t>
      </w:r>
      <w:r w:rsidRPr="008A0B00">
        <w:rPr>
          <w:rFonts w:ascii="Simplified Arabic" w:eastAsia="Calibri" w:hAnsi="Simplified Arabic" w:cs="Simplified Arabic" w:hint="cs"/>
          <w:sz w:val="28"/>
          <w:szCs w:val="28"/>
          <w:rtl/>
          <w:lang w:bidi="ar-EG"/>
        </w:rPr>
        <w:t xml:space="preserve"> بطلبات</w:t>
      </w:r>
      <w:r w:rsidR="00F86B94" w:rsidRPr="008A0B00">
        <w:rPr>
          <w:rFonts w:ascii="Simplified Arabic" w:eastAsia="Calibri" w:hAnsi="Simplified Arabic" w:cs="Simplified Arabic" w:hint="cs"/>
          <w:sz w:val="28"/>
          <w:szCs w:val="28"/>
          <w:rtl/>
          <w:lang w:bidi="ar-EG"/>
        </w:rPr>
        <w:t xml:space="preserve"> </w:t>
      </w:r>
      <w:r w:rsidRPr="008A0B00">
        <w:rPr>
          <w:rFonts w:ascii="Simplified Arabic" w:eastAsia="Calibri" w:hAnsi="Simplified Arabic" w:cs="Simplified Arabic" w:hint="cs"/>
          <w:sz w:val="28"/>
          <w:szCs w:val="28"/>
          <w:rtl/>
          <w:lang w:bidi="ar-EG"/>
        </w:rPr>
        <w:t>للقيد في جداول</w:t>
      </w:r>
      <w:r w:rsidR="00F86B94" w:rsidRPr="008A0B00">
        <w:rPr>
          <w:rFonts w:ascii="Simplified Arabic" w:eastAsia="Calibri" w:hAnsi="Simplified Arabic" w:cs="Simplified Arabic" w:hint="cs"/>
          <w:sz w:val="28"/>
          <w:szCs w:val="28"/>
          <w:rtl/>
          <w:lang w:bidi="ar-EG"/>
        </w:rPr>
        <w:t xml:space="preserve"> الهيئة مرفقًا</w:t>
      </w:r>
      <w:r w:rsidRPr="008A0B00">
        <w:rPr>
          <w:rFonts w:ascii="Simplified Arabic" w:eastAsia="Calibri" w:hAnsi="Simplified Arabic" w:cs="Simplified Arabic" w:hint="cs"/>
          <w:sz w:val="28"/>
          <w:szCs w:val="28"/>
          <w:rtl/>
          <w:lang w:bidi="ar-EG"/>
        </w:rPr>
        <w:t xml:space="preserve"> بها المستندات التى تثبت </w:t>
      </w:r>
      <w:r w:rsidR="00FE713C" w:rsidRPr="008A0B00">
        <w:rPr>
          <w:rFonts w:ascii="Simplified Arabic" w:eastAsia="Calibri" w:hAnsi="Simplified Arabic" w:cs="Simplified Arabic" w:hint="cs"/>
          <w:sz w:val="28"/>
          <w:szCs w:val="28"/>
          <w:rtl/>
          <w:lang w:bidi="ar-EG"/>
        </w:rPr>
        <w:t>استيفاء</w:t>
      </w:r>
      <w:r w:rsidRPr="008A0B00">
        <w:rPr>
          <w:rFonts w:ascii="Simplified Arabic" w:eastAsia="Calibri" w:hAnsi="Simplified Arabic" w:cs="Simplified Arabic" w:hint="cs"/>
          <w:sz w:val="28"/>
          <w:szCs w:val="28"/>
          <w:rtl/>
          <w:lang w:bidi="ar-EG"/>
        </w:rPr>
        <w:t>هم للشروط المطلوبة</w:t>
      </w:r>
      <w:r w:rsidR="00082366" w:rsidRPr="008A0B00">
        <w:rPr>
          <w:rFonts w:ascii="Simplified Arabic" w:eastAsia="Calibri" w:hAnsi="Simplified Arabic" w:cs="Simplified Arabic" w:hint="cs"/>
          <w:sz w:val="28"/>
          <w:szCs w:val="28"/>
          <w:rtl/>
          <w:lang w:bidi="ar-EG"/>
        </w:rPr>
        <w:t xml:space="preserve"> </w:t>
      </w:r>
      <w:r w:rsidR="00357FE6" w:rsidRPr="008A0B00">
        <w:rPr>
          <w:rFonts w:ascii="Simplified Arabic" w:eastAsia="Calibri" w:hAnsi="Simplified Arabic" w:cs="Simplified Arabic" w:hint="cs"/>
          <w:sz w:val="28"/>
          <w:szCs w:val="28"/>
          <w:rtl/>
          <w:lang w:bidi="ar-EG"/>
        </w:rPr>
        <w:t>قبل</w:t>
      </w:r>
      <w:r w:rsidRPr="008A0B00">
        <w:rPr>
          <w:rFonts w:ascii="Simplified Arabic" w:eastAsia="Calibri" w:hAnsi="Simplified Arabic" w:cs="Simplified Arabic" w:hint="cs"/>
          <w:sz w:val="28"/>
          <w:szCs w:val="28"/>
          <w:rtl/>
          <w:lang w:bidi="ar-EG"/>
        </w:rPr>
        <w:t xml:space="preserve"> ممارسة تلك الأنشطة</w:t>
      </w:r>
      <w:r w:rsidR="00C12438">
        <w:rPr>
          <w:rFonts w:ascii="Simplified Arabic" w:eastAsia="Calibri" w:hAnsi="Simplified Arabic" w:cs="Simplified Arabic" w:hint="cs"/>
          <w:sz w:val="28"/>
          <w:szCs w:val="28"/>
          <w:rtl/>
          <w:lang w:bidi="ar-EG"/>
        </w:rPr>
        <w:t>؛</w:t>
      </w:r>
      <w:r w:rsidR="00175C8B" w:rsidRPr="008A0B00">
        <w:rPr>
          <w:rFonts w:ascii="Simplified Arabic" w:eastAsia="Calibri" w:hAnsi="Simplified Arabic" w:cs="Simplified Arabic" w:hint="cs"/>
          <w:sz w:val="28"/>
          <w:szCs w:val="28"/>
          <w:rtl/>
          <w:lang w:bidi="ar-EG"/>
        </w:rPr>
        <w:t xml:space="preserve"> </w:t>
      </w:r>
      <w:r w:rsidR="00175C8B" w:rsidRPr="00C12438">
        <w:rPr>
          <w:rFonts w:ascii="Simplified Arabic" w:eastAsia="Calibri" w:hAnsi="Simplified Arabic" w:cs="Simplified Arabic" w:hint="cs"/>
          <w:b/>
          <w:bCs/>
          <w:sz w:val="28"/>
          <w:szCs w:val="28"/>
          <w:u w:val="single"/>
          <w:rtl/>
          <w:lang w:bidi="ar-EG"/>
        </w:rPr>
        <w:t>و</w:t>
      </w:r>
      <w:r w:rsidR="00175C8B" w:rsidRPr="00C12438">
        <w:rPr>
          <w:rFonts w:ascii="Simplified Arabic" w:eastAsia="Times New Roman" w:hAnsi="Simplified Arabic" w:cs="Simplified Arabic" w:hint="cs"/>
          <w:b/>
          <w:bCs/>
          <w:sz w:val="28"/>
          <w:szCs w:val="28"/>
          <w:u w:val="single"/>
          <w:rtl/>
        </w:rPr>
        <w:t>للهيئة</w:t>
      </w:r>
      <w:r w:rsidR="00175C8B" w:rsidRPr="008A0B00">
        <w:rPr>
          <w:rFonts w:ascii="Simplified Arabic" w:eastAsia="Times New Roman" w:hAnsi="Simplified Arabic" w:cs="Simplified Arabic"/>
          <w:sz w:val="28"/>
          <w:szCs w:val="28"/>
          <w:rtl/>
        </w:rPr>
        <w:t xml:space="preserve"> </w:t>
      </w:r>
      <w:r w:rsidR="00E65CAC" w:rsidRPr="008A0B00">
        <w:rPr>
          <w:rFonts w:ascii="Simplified Arabic" w:eastAsia="Times New Roman" w:hAnsi="Simplified Arabic" w:cs="Simplified Arabic" w:hint="cs"/>
          <w:sz w:val="28"/>
          <w:szCs w:val="28"/>
          <w:rtl/>
        </w:rPr>
        <w:t xml:space="preserve">- </w:t>
      </w:r>
      <w:r w:rsidR="00175C8B" w:rsidRPr="008A0B00">
        <w:rPr>
          <w:rFonts w:ascii="Simplified Arabic" w:eastAsia="Times New Roman" w:hAnsi="Simplified Arabic" w:cs="Simplified Arabic"/>
          <w:sz w:val="28"/>
          <w:szCs w:val="28"/>
          <w:rtl/>
        </w:rPr>
        <w:t>عند إخلال أي من خبراء التقييم العقار</w:t>
      </w:r>
      <w:r w:rsidR="00E65CAC" w:rsidRPr="008A0B00">
        <w:rPr>
          <w:rFonts w:ascii="Simplified Arabic" w:eastAsia="Times New Roman" w:hAnsi="Simplified Arabic" w:cs="Simplified Arabic" w:hint="cs"/>
          <w:sz w:val="28"/>
          <w:szCs w:val="28"/>
          <w:rtl/>
        </w:rPr>
        <w:t>ي</w:t>
      </w:r>
      <w:r w:rsidR="00082366" w:rsidRPr="008A0B00">
        <w:rPr>
          <w:rFonts w:ascii="Simplified Arabic" w:eastAsia="Times New Roman" w:hAnsi="Simplified Arabic" w:cs="Simplified Arabic" w:hint="cs"/>
          <w:sz w:val="28"/>
          <w:szCs w:val="28"/>
          <w:rtl/>
        </w:rPr>
        <w:t xml:space="preserve"> </w:t>
      </w:r>
      <w:r w:rsidR="00175C8B" w:rsidRPr="008A0B00">
        <w:rPr>
          <w:rFonts w:ascii="Simplified Arabic" w:eastAsia="Times New Roman" w:hAnsi="Simplified Arabic" w:cs="Simplified Arabic" w:hint="cs"/>
          <w:sz w:val="28"/>
          <w:szCs w:val="28"/>
          <w:rtl/>
        </w:rPr>
        <w:t xml:space="preserve">أو </w:t>
      </w:r>
      <w:r w:rsidR="00175C8B" w:rsidRPr="008A0B00">
        <w:rPr>
          <w:rFonts w:ascii="Simplified Arabic" w:eastAsia="Times New Roman" w:hAnsi="Simplified Arabic" w:cs="Simplified Arabic"/>
          <w:sz w:val="28"/>
          <w:szCs w:val="28"/>
          <w:rtl/>
        </w:rPr>
        <w:t>الوكلاء العقاريين أو وسطاء التمويل العقار</w:t>
      </w:r>
      <w:r w:rsidR="00082366" w:rsidRPr="008A0B00">
        <w:rPr>
          <w:rFonts w:ascii="Simplified Arabic" w:eastAsia="Times New Roman" w:hAnsi="Simplified Arabic" w:cs="Simplified Arabic" w:hint="cs"/>
          <w:sz w:val="28"/>
          <w:szCs w:val="28"/>
          <w:rtl/>
        </w:rPr>
        <w:t>ي</w:t>
      </w:r>
      <w:r w:rsidR="00175C8B" w:rsidRPr="008A0B00">
        <w:rPr>
          <w:rFonts w:ascii="Simplified Arabic" w:eastAsia="Times New Roman" w:hAnsi="Simplified Arabic" w:cs="Simplified Arabic"/>
          <w:sz w:val="28"/>
          <w:szCs w:val="28"/>
          <w:rtl/>
        </w:rPr>
        <w:t xml:space="preserve"> ب</w:t>
      </w:r>
      <w:r w:rsidR="00175C8B" w:rsidRPr="008A0B00">
        <w:rPr>
          <w:rFonts w:ascii="Simplified Arabic" w:eastAsia="Times New Roman" w:hAnsi="Simplified Arabic" w:cs="Simplified Arabic" w:hint="cs"/>
          <w:sz w:val="28"/>
          <w:szCs w:val="28"/>
          <w:rtl/>
        </w:rPr>
        <w:t>أ</w:t>
      </w:r>
      <w:r w:rsidR="00082366" w:rsidRPr="008A0B00">
        <w:rPr>
          <w:rFonts w:ascii="Simplified Arabic" w:eastAsia="Times New Roman" w:hAnsi="Simplified Arabic" w:cs="Simplified Arabic" w:hint="cs"/>
          <w:sz w:val="28"/>
          <w:szCs w:val="28"/>
          <w:rtl/>
        </w:rPr>
        <w:t>ي</w:t>
      </w:r>
      <w:r w:rsidR="00175C8B" w:rsidRPr="008A0B00">
        <w:rPr>
          <w:rFonts w:ascii="Simplified Arabic" w:eastAsia="Times New Roman" w:hAnsi="Simplified Arabic" w:cs="Simplified Arabic"/>
          <w:sz w:val="28"/>
          <w:szCs w:val="28"/>
          <w:rtl/>
        </w:rPr>
        <w:t xml:space="preserve"> من </w:t>
      </w:r>
      <w:r w:rsidR="005F5C67" w:rsidRPr="008A0B00">
        <w:rPr>
          <w:rFonts w:ascii="Simplified Arabic" w:eastAsia="Calibri" w:hAnsi="Simplified Arabic" w:cs="Simplified Arabic" w:hint="cs"/>
          <w:sz w:val="28"/>
          <w:szCs w:val="28"/>
          <w:rtl/>
          <w:lang w:bidi="ar-EG"/>
        </w:rPr>
        <w:t>التزام</w:t>
      </w:r>
      <w:r w:rsidR="00D14478" w:rsidRPr="008A0B00">
        <w:rPr>
          <w:rFonts w:ascii="Simplified Arabic" w:eastAsia="Calibri" w:hAnsi="Simplified Arabic" w:cs="Simplified Arabic" w:hint="cs"/>
          <w:sz w:val="28"/>
          <w:szCs w:val="28"/>
          <w:rtl/>
          <w:lang w:bidi="ar-EG"/>
        </w:rPr>
        <w:t>ات</w:t>
      </w:r>
      <w:r w:rsidR="00175C8B" w:rsidRPr="008A0B00">
        <w:rPr>
          <w:rFonts w:ascii="Simplified Arabic" w:eastAsia="Times New Roman" w:hAnsi="Simplified Arabic" w:cs="Simplified Arabic"/>
          <w:sz w:val="28"/>
          <w:szCs w:val="28"/>
          <w:rtl/>
        </w:rPr>
        <w:t xml:space="preserve">هم </w:t>
      </w:r>
      <w:r w:rsidR="00E65CAC" w:rsidRPr="008A0B00">
        <w:rPr>
          <w:rFonts w:ascii="Simplified Arabic" w:eastAsia="Times New Roman" w:hAnsi="Simplified Arabic" w:cs="Simplified Arabic" w:hint="cs"/>
          <w:sz w:val="28"/>
          <w:szCs w:val="28"/>
          <w:rtl/>
        </w:rPr>
        <w:t xml:space="preserve">- </w:t>
      </w:r>
      <w:r w:rsidR="00F725F4" w:rsidRPr="00C12438">
        <w:rPr>
          <w:rFonts w:ascii="Simplified Arabic" w:eastAsia="Times New Roman" w:hAnsi="Simplified Arabic" w:cs="Simplified Arabic"/>
          <w:b/>
          <w:bCs/>
          <w:sz w:val="28"/>
          <w:szCs w:val="28"/>
          <w:rtl/>
        </w:rPr>
        <w:t>اتخاذ</w:t>
      </w:r>
      <w:r w:rsidR="00175C8B" w:rsidRPr="00C12438">
        <w:rPr>
          <w:rFonts w:ascii="Simplified Arabic" w:eastAsia="Times New Roman" w:hAnsi="Simplified Arabic" w:cs="Simplified Arabic"/>
          <w:b/>
          <w:bCs/>
          <w:sz w:val="28"/>
          <w:szCs w:val="28"/>
          <w:rtl/>
        </w:rPr>
        <w:t xml:space="preserve"> ما تراه مناسب</w:t>
      </w:r>
      <w:r w:rsidR="00E65CAC" w:rsidRPr="00C12438">
        <w:rPr>
          <w:rFonts w:ascii="Simplified Arabic" w:eastAsia="Times New Roman" w:hAnsi="Simplified Arabic" w:cs="Simplified Arabic" w:hint="cs"/>
          <w:b/>
          <w:bCs/>
          <w:sz w:val="28"/>
          <w:szCs w:val="28"/>
          <w:rtl/>
        </w:rPr>
        <w:t>ً</w:t>
      </w:r>
      <w:r w:rsidR="00175C8B" w:rsidRPr="00C12438">
        <w:rPr>
          <w:rFonts w:ascii="Simplified Arabic" w:eastAsia="Times New Roman" w:hAnsi="Simplified Arabic" w:cs="Simplified Arabic"/>
          <w:b/>
          <w:bCs/>
          <w:sz w:val="28"/>
          <w:szCs w:val="28"/>
          <w:rtl/>
        </w:rPr>
        <w:t>ا من التدابير</w:t>
      </w:r>
      <w:r w:rsidR="00B62633" w:rsidRPr="00C12438">
        <w:rPr>
          <w:rFonts w:ascii="Simplified Arabic" w:eastAsia="Times New Roman" w:hAnsi="Simplified Arabic" w:cs="Simplified Arabic" w:hint="cs"/>
          <w:b/>
          <w:bCs/>
          <w:sz w:val="28"/>
          <w:szCs w:val="28"/>
          <w:rtl/>
        </w:rPr>
        <w:t>،</w:t>
      </w:r>
      <w:r w:rsidR="00E65CAC" w:rsidRPr="00C12438">
        <w:rPr>
          <w:rFonts w:ascii="Simplified Arabic" w:eastAsia="Times New Roman" w:hAnsi="Simplified Arabic" w:cs="Simplified Arabic" w:hint="cs"/>
          <w:b/>
          <w:bCs/>
          <w:sz w:val="28"/>
          <w:szCs w:val="28"/>
          <w:rtl/>
        </w:rPr>
        <w:t xml:space="preserve"> مثل الإ</w:t>
      </w:r>
      <w:r w:rsidR="00175C8B" w:rsidRPr="00C12438">
        <w:rPr>
          <w:rFonts w:ascii="Simplified Arabic" w:eastAsia="Times New Roman" w:hAnsi="Simplified Arabic" w:cs="Simplified Arabic" w:hint="cs"/>
          <w:b/>
          <w:bCs/>
          <w:sz w:val="28"/>
          <w:szCs w:val="28"/>
          <w:rtl/>
        </w:rPr>
        <w:t xml:space="preserve">نذار أو وقف مزاولة النشاط </w:t>
      </w:r>
      <w:r w:rsidR="00E65CAC" w:rsidRPr="00C12438">
        <w:rPr>
          <w:rFonts w:ascii="Simplified Arabic" w:eastAsia="Times New Roman" w:hAnsi="Simplified Arabic" w:cs="Simplified Arabic" w:hint="cs"/>
          <w:b/>
          <w:bCs/>
          <w:sz w:val="28"/>
          <w:szCs w:val="28"/>
          <w:rtl/>
        </w:rPr>
        <w:t>أ</w:t>
      </w:r>
      <w:r w:rsidR="00175C8B" w:rsidRPr="00C12438">
        <w:rPr>
          <w:rFonts w:ascii="Simplified Arabic" w:eastAsia="Times New Roman" w:hAnsi="Simplified Arabic" w:cs="Simplified Arabic" w:hint="cs"/>
          <w:b/>
          <w:bCs/>
          <w:sz w:val="28"/>
          <w:szCs w:val="28"/>
          <w:rtl/>
        </w:rPr>
        <w:t>و الشطب من سجلات القيد بالهيئة</w:t>
      </w:r>
      <w:r w:rsidR="00175C8B" w:rsidRPr="008A0B00">
        <w:rPr>
          <w:rFonts w:ascii="Simplified Arabic" w:eastAsia="Times New Roman" w:hAnsi="Simplified Arabic" w:cs="Simplified Arabic" w:hint="cs"/>
          <w:sz w:val="28"/>
          <w:szCs w:val="28"/>
          <w:rtl/>
        </w:rPr>
        <w:t>.</w:t>
      </w:r>
      <w:r w:rsidR="006C2153" w:rsidRPr="008A0B00">
        <w:rPr>
          <w:rFonts w:ascii="Simplified Arabic" w:eastAsia="Times New Roman" w:hAnsi="Simplified Arabic" w:cs="Simplified Arabic" w:hint="cs"/>
          <w:sz w:val="28"/>
          <w:szCs w:val="28"/>
          <w:vertAlign w:val="superscript"/>
          <w:rtl/>
          <w:lang w:bidi="ar-EG"/>
        </w:rPr>
        <w:t>(</w:t>
      </w:r>
      <w:r w:rsidR="00175C8B" w:rsidRPr="008A0B00">
        <w:rPr>
          <w:rStyle w:val="FootnoteReference"/>
          <w:rFonts w:ascii="Simplified Arabic" w:hAnsi="Simplified Arabic" w:cs="Simplified Arabic"/>
          <w:sz w:val="28"/>
          <w:szCs w:val="28"/>
          <w:rtl/>
          <w:lang w:bidi="ar-EG"/>
        </w:rPr>
        <w:footnoteReference w:id="34"/>
      </w:r>
      <w:r w:rsidR="006C2153" w:rsidRPr="008A0B00">
        <w:rPr>
          <w:rFonts w:ascii="Simplified Arabic" w:eastAsia="Calibri" w:hAnsi="Simplified Arabic" w:cs="Simplified Arabic" w:hint="cs"/>
          <w:b/>
          <w:bCs/>
          <w:sz w:val="28"/>
          <w:szCs w:val="28"/>
          <w:vertAlign w:val="superscript"/>
          <w:rtl/>
          <w:lang w:bidi="ar-EG"/>
        </w:rPr>
        <w:t>)</w:t>
      </w:r>
    </w:p>
    <w:p w:rsidR="00004261" w:rsidRPr="008A0B00" w:rsidRDefault="00AD5CA4" w:rsidP="00C12438">
      <w:pPr>
        <w:numPr>
          <w:ilvl w:val="0"/>
          <w:numId w:val="52"/>
        </w:numPr>
        <w:spacing w:before="60" w:after="0" w:line="216" w:lineRule="auto"/>
        <w:jc w:val="both"/>
        <w:rPr>
          <w:rFonts w:ascii="Simplified Arabic" w:hAnsi="Simplified Arabic" w:cs="Simplified Arabic"/>
          <w:sz w:val="28"/>
          <w:szCs w:val="28"/>
          <w:rtl/>
          <w:lang w:bidi="ar-EG"/>
        </w:rPr>
      </w:pPr>
      <w:r w:rsidRPr="008A0B00">
        <w:rPr>
          <w:rFonts w:ascii="Simplified Arabic" w:hAnsi="Simplified Arabic" w:cs="Simplified Arabic"/>
          <w:sz w:val="28"/>
          <w:szCs w:val="28"/>
          <w:rtl/>
          <w:lang w:bidi="ar-EG"/>
        </w:rPr>
        <w:t>أن يقوم ال</w:t>
      </w:r>
      <w:r w:rsidR="00E65CAC" w:rsidRPr="008A0B00">
        <w:rPr>
          <w:rFonts w:ascii="Simplified Arabic" w:hAnsi="Simplified Arabic" w:cs="Simplified Arabic" w:hint="cs"/>
          <w:sz w:val="28"/>
          <w:szCs w:val="28"/>
          <w:rtl/>
          <w:lang w:bidi="ar-EG"/>
        </w:rPr>
        <w:t>عاملو</w:t>
      </w:r>
      <w:r w:rsidRPr="008A0B00">
        <w:rPr>
          <w:rFonts w:ascii="Simplified Arabic" w:hAnsi="Simplified Arabic" w:cs="Simplified Arabic" w:hint="cs"/>
          <w:sz w:val="28"/>
          <w:szCs w:val="28"/>
          <w:rtl/>
          <w:lang w:bidi="ar-EG"/>
        </w:rPr>
        <w:t>ن</w:t>
      </w:r>
      <w:r w:rsidRPr="008A0B00">
        <w:rPr>
          <w:rFonts w:ascii="Simplified Arabic" w:hAnsi="Simplified Arabic" w:cs="Simplified Arabic"/>
          <w:sz w:val="28"/>
          <w:szCs w:val="28"/>
          <w:rtl/>
          <w:lang w:bidi="ar-EG"/>
        </w:rPr>
        <w:t xml:space="preserve"> بواجباتهم و</w:t>
      </w:r>
      <w:r w:rsidR="005F5C67" w:rsidRPr="008A0B00">
        <w:rPr>
          <w:rFonts w:ascii="Simplified Arabic" w:hAnsi="Simplified Arabic" w:cs="Simplified Arabic"/>
          <w:sz w:val="28"/>
          <w:szCs w:val="28"/>
          <w:rtl/>
          <w:lang w:bidi="ar-EG"/>
        </w:rPr>
        <w:t>التزام</w:t>
      </w:r>
      <w:r w:rsidR="00D14478" w:rsidRPr="008A0B00">
        <w:rPr>
          <w:rFonts w:ascii="Simplified Arabic" w:hAnsi="Simplified Arabic" w:cs="Simplified Arabic"/>
          <w:sz w:val="28"/>
          <w:szCs w:val="28"/>
          <w:rtl/>
          <w:lang w:bidi="ar-EG"/>
        </w:rPr>
        <w:t>ات</w:t>
      </w:r>
      <w:r w:rsidRPr="008A0B00">
        <w:rPr>
          <w:rFonts w:ascii="Simplified Arabic" w:hAnsi="Simplified Arabic" w:cs="Simplified Arabic"/>
          <w:sz w:val="28"/>
          <w:szCs w:val="28"/>
          <w:rtl/>
          <w:lang w:bidi="ar-EG"/>
        </w:rPr>
        <w:t>هم وتقديم خدماتهم بأعلى جودة وفي الوقت المناسب</w:t>
      </w:r>
      <w:r w:rsidR="00E65CAC"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 xml:space="preserve"> وذلك لما فيه مصلحة العملاء عل</w:t>
      </w:r>
      <w:r w:rsidR="00E65CAC" w:rsidRPr="008A0B00">
        <w:rPr>
          <w:rFonts w:ascii="Simplified Arabic" w:hAnsi="Simplified Arabic" w:cs="Simplified Arabic"/>
          <w:sz w:val="28"/>
          <w:szCs w:val="28"/>
          <w:rtl/>
          <w:lang w:bidi="ar-EG"/>
        </w:rPr>
        <w:t>ى طول امتداد العلاقة فيما بينهم</w:t>
      </w:r>
      <w:r w:rsidR="00E65CAC"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 xml:space="preserve"> حيث تعتبر </w:t>
      </w:r>
      <w:r w:rsidR="00050941" w:rsidRPr="008A0B00">
        <w:rPr>
          <w:rFonts w:ascii="Simplified Arabic" w:hAnsi="Simplified Arabic" w:cs="Simplified Arabic" w:hint="cs"/>
          <w:sz w:val="28"/>
          <w:szCs w:val="28"/>
          <w:rtl/>
          <w:lang w:bidi="ar-EG"/>
        </w:rPr>
        <w:t>جهات</w:t>
      </w:r>
      <w:r w:rsidRPr="008A0B00">
        <w:rPr>
          <w:rFonts w:ascii="Simplified Arabic" w:hAnsi="Simplified Arabic" w:cs="Simplified Arabic"/>
          <w:sz w:val="28"/>
          <w:szCs w:val="28"/>
          <w:rtl/>
          <w:lang w:bidi="ar-EG"/>
        </w:rPr>
        <w:t xml:space="preserve"> التمويل المسئول الأول عن حماية مصالح عملائهم.</w:t>
      </w:r>
    </w:p>
    <w:p w:rsidR="00AD5CA4" w:rsidRPr="008A0B00" w:rsidRDefault="00AD5CA4" w:rsidP="00CB3C58">
      <w:pPr>
        <w:numPr>
          <w:ilvl w:val="0"/>
          <w:numId w:val="53"/>
        </w:numPr>
        <w:spacing w:before="120" w:after="120" w:line="240" w:lineRule="auto"/>
        <w:jc w:val="both"/>
        <w:rPr>
          <w:rFonts w:ascii="Simplified Arabic" w:hAnsi="Simplified Arabic" w:cs="Simplified Arabic"/>
          <w:b/>
          <w:bCs/>
          <w:sz w:val="28"/>
          <w:szCs w:val="28"/>
          <w:u w:val="single"/>
          <w:rtl/>
          <w:lang w:bidi="ar-EG"/>
        </w:rPr>
      </w:pPr>
      <w:r w:rsidRPr="008A0B00">
        <w:rPr>
          <w:rFonts w:ascii="Simplified Arabic" w:hAnsi="Simplified Arabic" w:cs="Simplified Arabic" w:hint="cs"/>
          <w:b/>
          <w:bCs/>
          <w:sz w:val="28"/>
          <w:szCs w:val="28"/>
          <w:u w:val="single"/>
          <w:rtl/>
          <w:lang w:bidi="ar-EG"/>
        </w:rPr>
        <w:t xml:space="preserve">كما </w:t>
      </w:r>
      <w:r w:rsidR="00C228A6">
        <w:rPr>
          <w:rFonts w:ascii="Simplified Arabic" w:hAnsi="Simplified Arabic" w:cs="Simplified Arabic" w:hint="cs"/>
          <w:b/>
          <w:bCs/>
          <w:sz w:val="28"/>
          <w:szCs w:val="28"/>
          <w:u w:val="single"/>
          <w:rtl/>
          <w:lang w:bidi="ar-EG"/>
        </w:rPr>
        <w:t xml:space="preserve">يتعين مراعاة </w:t>
      </w:r>
      <w:r w:rsidR="00E65CAC" w:rsidRPr="008A0B00">
        <w:rPr>
          <w:rFonts w:ascii="Simplified Arabic" w:hAnsi="Simplified Arabic" w:cs="Simplified Arabic" w:hint="cs"/>
          <w:b/>
          <w:bCs/>
          <w:sz w:val="28"/>
          <w:szCs w:val="28"/>
          <w:u w:val="single"/>
          <w:rtl/>
          <w:lang w:bidi="ar-EG"/>
        </w:rPr>
        <w:t xml:space="preserve">قواعد السلوك المهنى </w:t>
      </w:r>
      <w:r w:rsidR="00C228A6">
        <w:rPr>
          <w:rFonts w:ascii="Simplified Arabic" w:hAnsi="Simplified Arabic" w:cs="Simplified Arabic" w:hint="cs"/>
          <w:b/>
          <w:bCs/>
          <w:sz w:val="28"/>
          <w:szCs w:val="28"/>
          <w:u w:val="single"/>
          <w:rtl/>
          <w:lang w:bidi="ar-EG"/>
        </w:rPr>
        <w:t>الآتية</w:t>
      </w:r>
      <w:r w:rsidRPr="008A0B00">
        <w:rPr>
          <w:rFonts w:ascii="Simplified Arabic" w:hAnsi="Simplified Arabic" w:cs="Simplified Arabic" w:hint="cs"/>
          <w:b/>
          <w:bCs/>
          <w:sz w:val="28"/>
          <w:szCs w:val="28"/>
          <w:u w:val="single"/>
          <w:rtl/>
          <w:lang w:bidi="ar-EG"/>
        </w:rPr>
        <w:t xml:space="preserve">: </w:t>
      </w:r>
    </w:p>
    <w:p w:rsidR="00AD5CA4" w:rsidRPr="00C228A6" w:rsidRDefault="00AD5CA4" w:rsidP="00610C6F">
      <w:pPr>
        <w:numPr>
          <w:ilvl w:val="0"/>
          <w:numId w:val="52"/>
        </w:numPr>
        <w:spacing w:before="120" w:after="120" w:line="240" w:lineRule="auto"/>
        <w:jc w:val="both"/>
        <w:rPr>
          <w:rFonts w:ascii="Simplified Arabic" w:hAnsi="Simplified Arabic" w:cs="Simplified Arabic"/>
          <w:spacing w:val="-2"/>
          <w:sz w:val="28"/>
          <w:szCs w:val="28"/>
          <w:lang w:bidi="ar-EG"/>
        </w:rPr>
      </w:pPr>
      <w:r w:rsidRPr="00C228A6">
        <w:rPr>
          <w:rFonts w:ascii="Simplified Arabic" w:hAnsi="Simplified Arabic" w:cs="Simplified Arabic" w:hint="cs"/>
          <w:spacing w:val="-2"/>
          <w:sz w:val="28"/>
          <w:szCs w:val="28"/>
          <w:rtl/>
          <w:lang w:bidi="ar-EG"/>
        </w:rPr>
        <w:t xml:space="preserve">عند </w:t>
      </w:r>
      <w:r w:rsidR="00E65CAC" w:rsidRPr="00C228A6">
        <w:rPr>
          <w:rFonts w:ascii="Simplified Arabic" w:hAnsi="Simplified Arabic" w:cs="Simplified Arabic" w:hint="cs"/>
          <w:spacing w:val="-2"/>
          <w:sz w:val="28"/>
          <w:szCs w:val="28"/>
          <w:rtl/>
          <w:lang w:bidi="ar-EG"/>
        </w:rPr>
        <w:t>إ</w:t>
      </w:r>
      <w:r w:rsidRPr="00C228A6">
        <w:rPr>
          <w:rFonts w:ascii="Simplified Arabic" w:hAnsi="Simplified Arabic" w:cs="Simplified Arabic" w:hint="cs"/>
          <w:spacing w:val="-2"/>
          <w:sz w:val="28"/>
          <w:szCs w:val="28"/>
          <w:rtl/>
          <w:lang w:bidi="ar-EG"/>
        </w:rPr>
        <w:t>جراء</w:t>
      </w:r>
      <w:r w:rsidR="00E65CAC" w:rsidRPr="00C228A6">
        <w:rPr>
          <w:rFonts w:ascii="Simplified Arabic" w:hAnsi="Simplified Arabic" w:cs="Simplified Arabic" w:hint="cs"/>
          <w:spacing w:val="-2"/>
          <w:sz w:val="28"/>
          <w:szCs w:val="28"/>
          <w:rtl/>
        </w:rPr>
        <w:t xml:space="preserve"> </w:t>
      </w:r>
      <w:r w:rsidR="00067609" w:rsidRPr="00C228A6">
        <w:rPr>
          <w:rFonts w:ascii="Simplified Arabic" w:hAnsi="Simplified Arabic" w:cs="Simplified Arabic" w:hint="cs"/>
          <w:spacing w:val="-2"/>
          <w:sz w:val="28"/>
          <w:szCs w:val="28"/>
          <w:rtl/>
          <w:lang w:bidi="ar-EG"/>
        </w:rPr>
        <w:t>ا</w:t>
      </w:r>
      <w:r w:rsidRPr="00C228A6">
        <w:rPr>
          <w:rFonts w:ascii="Simplified Arabic" w:hAnsi="Simplified Arabic" w:cs="Simplified Arabic"/>
          <w:spacing w:val="-2"/>
          <w:sz w:val="28"/>
          <w:szCs w:val="28"/>
          <w:rtl/>
          <w:lang w:bidi="ar-EG"/>
        </w:rPr>
        <w:t>تصال</w:t>
      </w:r>
      <w:r w:rsidRPr="00C228A6">
        <w:rPr>
          <w:rFonts w:ascii="Simplified Arabic" w:hAnsi="Simplified Arabic" w:cs="Simplified Arabic" w:hint="cs"/>
          <w:spacing w:val="-2"/>
          <w:sz w:val="28"/>
          <w:szCs w:val="28"/>
          <w:rtl/>
          <w:lang w:bidi="ar-EG"/>
        </w:rPr>
        <w:t>ات</w:t>
      </w:r>
      <w:r w:rsidRPr="00C228A6">
        <w:rPr>
          <w:rFonts w:ascii="Simplified Arabic" w:hAnsi="Simplified Arabic" w:cs="Simplified Arabic"/>
          <w:spacing w:val="-2"/>
          <w:sz w:val="28"/>
          <w:szCs w:val="28"/>
          <w:rtl/>
          <w:lang w:bidi="ar-EG"/>
        </w:rPr>
        <w:t xml:space="preserve"> مع أقارب العم</w:t>
      </w:r>
      <w:r w:rsidRPr="00C228A6">
        <w:rPr>
          <w:rFonts w:ascii="Simplified Arabic" w:hAnsi="Simplified Arabic" w:cs="Simplified Arabic" w:hint="cs"/>
          <w:spacing w:val="-2"/>
          <w:sz w:val="28"/>
          <w:szCs w:val="28"/>
          <w:rtl/>
          <w:lang w:bidi="ar-EG"/>
        </w:rPr>
        <w:t>لاء</w:t>
      </w:r>
      <w:r w:rsidRPr="00C228A6">
        <w:rPr>
          <w:rFonts w:ascii="Simplified Arabic" w:hAnsi="Simplified Arabic" w:cs="Simplified Arabic"/>
          <w:spacing w:val="-2"/>
          <w:sz w:val="28"/>
          <w:szCs w:val="28"/>
          <w:rtl/>
          <w:lang w:bidi="ar-EG"/>
        </w:rPr>
        <w:t xml:space="preserve"> المتعثر</w:t>
      </w:r>
      <w:r w:rsidRPr="00C228A6">
        <w:rPr>
          <w:rFonts w:ascii="Simplified Arabic" w:hAnsi="Simplified Arabic" w:cs="Simplified Arabic" w:hint="cs"/>
          <w:spacing w:val="-2"/>
          <w:sz w:val="28"/>
          <w:szCs w:val="28"/>
          <w:rtl/>
          <w:lang w:bidi="ar-EG"/>
        </w:rPr>
        <w:t>ين</w:t>
      </w:r>
      <w:r w:rsidRPr="00C228A6">
        <w:rPr>
          <w:rFonts w:ascii="Simplified Arabic" w:hAnsi="Simplified Arabic" w:cs="Simplified Arabic"/>
          <w:spacing w:val="-2"/>
          <w:sz w:val="28"/>
          <w:szCs w:val="28"/>
          <w:rtl/>
          <w:lang w:bidi="ar-EG"/>
        </w:rPr>
        <w:t xml:space="preserve"> أو جيرانه</w:t>
      </w:r>
      <w:r w:rsidRPr="00C228A6">
        <w:rPr>
          <w:rFonts w:ascii="Simplified Arabic" w:hAnsi="Simplified Arabic" w:cs="Simplified Arabic" w:hint="cs"/>
          <w:spacing w:val="-2"/>
          <w:sz w:val="28"/>
          <w:szCs w:val="28"/>
          <w:rtl/>
          <w:lang w:bidi="ar-EG"/>
        </w:rPr>
        <w:t>م</w:t>
      </w:r>
      <w:r w:rsidRPr="00C228A6">
        <w:rPr>
          <w:rFonts w:ascii="Simplified Arabic" w:hAnsi="Simplified Arabic" w:cs="Simplified Arabic"/>
          <w:spacing w:val="-2"/>
          <w:sz w:val="28"/>
          <w:szCs w:val="28"/>
          <w:rtl/>
          <w:lang w:bidi="ar-EG"/>
        </w:rPr>
        <w:t xml:space="preserve"> أو زملائه</w:t>
      </w:r>
      <w:r w:rsidRPr="00C228A6">
        <w:rPr>
          <w:rFonts w:ascii="Simplified Arabic" w:hAnsi="Simplified Arabic" w:cs="Simplified Arabic" w:hint="cs"/>
          <w:spacing w:val="-2"/>
          <w:sz w:val="28"/>
          <w:szCs w:val="28"/>
          <w:rtl/>
          <w:lang w:bidi="ar-EG"/>
        </w:rPr>
        <w:t>م</w:t>
      </w:r>
      <w:r w:rsidRPr="00C228A6">
        <w:rPr>
          <w:rFonts w:ascii="Simplified Arabic" w:hAnsi="Simplified Arabic" w:cs="Simplified Arabic"/>
          <w:spacing w:val="-2"/>
          <w:sz w:val="28"/>
          <w:szCs w:val="28"/>
          <w:rtl/>
          <w:lang w:bidi="ar-EG"/>
        </w:rPr>
        <w:t xml:space="preserve"> أو أصدقائه</w:t>
      </w:r>
      <w:r w:rsidRPr="00C228A6">
        <w:rPr>
          <w:rFonts w:ascii="Simplified Arabic" w:hAnsi="Simplified Arabic" w:cs="Simplified Arabic" w:hint="cs"/>
          <w:spacing w:val="-2"/>
          <w:sz w:val="28"/>
          <w:szCs w:val="28"/>
          <w:rtl/>
          <w:lang w:bidi="ar-EG"/>
        </w:rPr>
        <w:t>م</w:t>
      </w:r>
      <w:r w:rsidRPr="00C228A6">
        <w:rPr>
          <w:rFonts w:ascii="Simplified Arabic" w:hAnsi="Simplified Arabic" w:cs="Simplified Arabic"/>
          <w:spacing w:val="-2"/>
          <w:sz w:val="28"/>
          <w:szCs w:val="28"/>
          <w:rtl/>
          <w:lang w:bidi="ar-EG"/>
        </w:rPr>
        <w:t xml:space="preserve">، أو زيارة </w:t>
      </w:r>
      <w:r w:rsidRPr="00C228A6">
        <w:rPr>
          <w:rFonts w:ascii="Simplified Arabic" w:hAnsi="Simplified Arabic" w:cs="Simplified Arabic" w:hint="cs"/>
          <w:spacing w:val="-2"/>
          <w:sz w:val="28"/>
          <w:szCs w:val="28"/>
          <w:rtl/>
          <w:lang w:bidi="ar-EG"/>
        </w:rPr>
        <w:t>أ</w:t>
      </w:r>
      <w:r w:rsidRPr="00C228A6">
        <w:rPr>
          <w:rFonts w:ascii="Simplified Arabic" w:hAnsi="Simplified Arabic" w:cs="Simplified Arabic"/>
          <w:spacing w:val="-2"/>
          <w:sz w:val="28"/>
          <w:szCs w:val="28"/>
          <w:rtl/>
          <w:lang w:bidi="ar-EG"/>
        </w:rPr>
        <w:t>م</w:t>
      </w:r>
      <w:r w:rsidRPr="00C228A6">
        <w:rPr>
          <w:rFonts w:ascii="Simplified Arabic" w:hAnsi="Simplified Arabic" w:cs="Simplified Arabic" w:hint="cs"/>
          <w:spacing w:val="-2"/>
          <w:sz w:val="28"/>
          <w:szCs w:val="28"/>
          <w:rtl/>
          <w:lang w:bidi="ar-EG"/>
        </w:rPr>
        <w:t>ا</w:t>
      </w:r>
      <w:r w:rsidRPr="00C228A6">
        <w:rPr>
          <w:rFonts w:ascii="Simplified Arabic" w:hAnsi="Simplified Arabic" w:cs="Simplified Arabic"/>
          <w:spacing w:val="-2"/>
          <w:sz w:val="28"/>
          <w:szCs w:val="28"/>
          <w:rtl/>
          <w:lang w:bidi="ar-EG"/>
        </w:rPr>
        <w:t>ك</w:t>
      </w:r>
      <w:r w:rsidRPr="00C228A6">
        <w:rPr>
          <w:rFonts w:ascii="Simplified Arabic" w:hAnsi="Simplified Arabic" w:cs="Simplified Arabic" w:hint="cs"/>
          <w:spacing w:val="-2"/>
          <w:sz w:val="28"/>
          <w:szCs w:val="28"/>
          <w:rtl/>
          <w:lang w:bidi="ar-EG"/>
        </w:rPr>
        <w:t>ن</w:t>
      </w:r>
      <w:r w:rsidRPr="00C228A6">
        <w:rPr>
          <w:rFonts w:ascii="Simplified Arabic" w:hAnsi="Simplified Arabic" w:cs="Simplified Arabic"/>
          <w:spacing w:val="-2"/>
          <w:sz w:val="28"/>
          <w:szCs w:val="28"/>
          <w:rtl/>
          <w:lang w:bidi="ar-EG"/>
        </w:rPr>
        <w:t xml:space="preserve"> عمله</w:t>
      </w:r>
      <w:r w:rsidRPr="00C228A6">
        <w:rPr>
          <w:rFonts w:ascii="Simplified Arabic" w:hAnsi="Simplified Arabic" w:cs="Simplified Arabic" w:hint="cs"/>
          <w:spacing w:val="-2"/>
          <w:sz w:val="28"/>
          <w:szCs w:val="28"/>
          <w:rtl/>
          <w:lang w:bidi="ar-EG"/>
        </w:rPr>
        <w:t>م</w:t>
      </w:r>
      <w:r w:rsidR="00A50A86" w:rsidRPr="00C228A6">
        <w:rPr>
          <w:rFonts w:ascii="Simplified Arabic" w:hAnsi="Simplified Arabic" w:cs="Simplified Arabic" w:hint="cs"/>
          <w:spacing w:val="-2"/>
          <w:sz w:val="28"/>
          <w:szCs w:val="28"/>
          <w:rtl/>
          <w:lang w:bidi="ar-EG"/>
        </w:rPr>
        <w:t>؛</w:t>
      </w:r>
      <w:r w:rsidRPr="00C228A6">
        <w:rPr>
          <w:rFonts w:ascii="Simplified Arabic" w:hAnsi="Simplified Arabic" w:cs="Simplified Arabic"/>
          <w:spacing w:val="-2"/>
          <w:sz w:val="28"/>
          <w:szCs w:val="28"/>
          <w:rtl/>
          <w:lang w:bidi="ar-EG"/>
        </w:rPr>
        <w:t xml:space="preserve"> بغرض طلب أو نقل المعلومات حول الملاءة المالية للعم</w:t>
      </w:r>
      <w:r w:rsidRPr="00C228A6">
        <w:rPr>
          <w:rFonts w:ascii="Simplified Arabic" w:hAnsi="Simplified Arabic" w:cs="Simplified Arabic" w:hint="cs"/>
          <w:spacing w:val="-2"/>
          <w:sz w:val="28"/>
          <w:szCs w:val="28"/>
          <w:rtl/>
          <w:lang w:bidi="ar-EG"/>
        </w:rPr>
        <w:t>لاء</w:t>
      </w:r>
      <w:r w:rsidRPr="00C228A6">
        <w:rPr>
          <w:rFonts w:ascii="Simplified Arabic" w:hAnsi="Simplified Arabic" w:cs="Simplified Arabic"/>
          <w:spacing w:val="-2"/>
          <w:sz w:val="28"/>
          <w:szCs w:val="28"/>
          <w:rtl/>
          <w:lang w:bidi="ar-EG"/>
        </w:rPr>
        <w:t xml:space="preserve"> أو الضامن</w:t>
      </w:r>
      <w:r w:rsidRPr="00C228A6">
        <w:rPr>
          <w:rFonts w:ascii="Simplified Arabic" w:hAnsi="Simplified Arabic" w:cs="Simplified Arabic" w:hint="cs"/>
          <w:spacing w:val="-2"/>
          <w:sz w:val="28"/>
          <w:szCs w:val="28"/>
          <w:rtl/>
          <w:lang w:bidi="ar-EG"/>
        </w:rPr>
        <w:t>ين</w:t>
      </w:r>
      <w:r w:rsidRPr="00C228A6">
        <w:rPr>
          <w:rFonts w:ascii="Simplified Arabic" w:hAnsi="Simplified Arabic" w:cs="Simplified Arabic"/>
          <w:spacing w:val="-2"/>
          <w:sz w:val="28"/>
          <w:szCs w:val="28"/>
          <w:rtl/>
          <w:lang w:bidi="ar-EG"/>
        </w:rPr>
        <w:t xml:space="preserve"> </w:t>
      </w:r>
      <w:r w:rsidR="00A50A86" w:rsidRPr="00C228A6">
        <w:rPr>
          <w:rFonts w:ascii="Simplified Arabic" w:hAnsi="Simplified Arabic" w:cs="Simplified Arabic" w:hint="cs"/>
          <w:spacing w:val="-2"/>
          <w:sz w:val="28"/>
          <w:szCs w:val="28"/>
          <w:rtl/>
          <w:lang w:bidi="ar-EG"/>
        </w:rPr>
        <w:t xml:space="preserve">- </w:t>
      </w:r>
      <w:r w:rsidR="00067609" w:rsidRPr="00C228A6">
        <w:rPr>
          <w:rFonts w:ascii="Simplified Arabic" w:hAnsi="Simplified Arabic" w:cs="Simplified Arabic" w:hint="cs"/>
          <w:spacing w:val="-2"/>
          <w:sz w:val="28"/>
          <w:szCs w:val="28"/>
          <w:rtl/>
          <w:lang w:bidi="ar-EG"/>
        </w:rPr>
        <w:t xml:space="preserve">يتعين </w:t>
      </w:r>
      <w:r w:rsidRPr="00C228A6">
        <w:rPr>
          <w:rFonts w:ascii="Simplified Arabic" w:hAnsi="Simplified Arabic" w:cs="Simplified Arabic" w:hint="cs"/>
          <w:spacing w:val="-2"/>
          <w:sz w:val="28"/>
          <w:szCs w:val="28"/>
          <w:rtl/>
          <w:lang w:bidi="ar-EG"/>
        </w:rPr>
        <w:t>أن يتم ذلك بمهنية</w:t>
      </w:r>
      <w:r w:rsidR="00A50A86" w:rsidRPr="00C228A6">
        <w:rPr>
          <w:rFonts w:ascii="Simplified Arabic" w:hAnsi="Simplified Arabic" w:cs="Simplified Arabic" w:hint="cs"/>
          <w:spacing w:val="-2"/>
          <w:sz w:val="28"/>
          <w:szCs w:val="28"/>
          <w:rtl/>
          <w:lang w:bidi="ar-EG"/>
        </w:rPr>
        <w:t>؛</w:t>
      </w:r>
      <w:r w:rsidRPr="00C228A6">
        <w:rPr>
          <w:rFonts w:ascii="Simplified Arabic" w:hAnsi="Simplified Arabic" w:cs="Simplified Arabic" w:hint="cs"/>
          <w:spacing w:val="-2"/>
          <w:sz w:val="28"/>
          <w:szCs w:val="28"/>
          <w:rtl/>
          <w:lang w:bidi="ar-EG"/>
        </w:rPr>
        <w:t xml:space="preserve"> للحفاظ على سمعة العملاء</w:t>
      </w:r>
      <w:r w:rsidRPr="00C228A6">
        <w:rPr>
          <w:rFonts w:ascii="Simplified Arabic" w:hAnsi="Simplified Arabic" w:cs="Simplified Arabic"/>
          <w:spacing w:val="-2"/>
          <w:sz w:val="28"/>
          <w:szCs w:val="28"/>
          <w:rtl/>
          <w:lang w:bidi="ar-EG"/>
        </w:rPr>
        <w:t>.</w:t>
      </w:r>
    </w:p>
    <w:p w:rsidR="00AD5CA4" w:rsidRPr="008A0B00" w:rsidRDefault="00AD5CA4" w:rsidP="00610C6F">
      <w:pPr>
        <w:numPr>
          <w:ilvl w:val="0"/>
          <w:numId w:val="52"/>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حصول</w:t>
      </w:r>
      <w:r w:rsidRPr="008A0B00">
        <w:rPr>
          <w:rFonts w:ascii="Simplified Arabic" w:hAnsi="Simplified Arabic" w:cs="Simplified Arabic"/>
          <w:sz w:val="28"/>
          <w:szCs w:val="28"/>
          <w:rtl/>
          <w:lang w:bidi="ar-EG"/>
        </w:rPr>
        <w:t xml:space="preserve"> ا</w:t>
      </w:r>
      <w:r w:rsidRPr="008A0B00">
        <w:rPr>
          <w:rFonts w:ascii="Simplified Arabic" w:hAnsi="Simplified Arabic" w:cs="Simplified Arabic" w:hint="cs"/>
          <w:sz w:val="28"/>
          <w:szCs w:val="28"/>
          <w:rtl/>
          <w:lang w:bidi="ar-EG"/>
        </w:rPr>
        <w:t>لعاملين على</w:t>
      </w:r>
      <w:r w:rsidRPr="008A0B00">
        <w:rPr>
          <w:rFonts w:ascii="Simplified Arabic" w:hAnsi="Simplified Arabic" w:cs="Simplified Arabic"/>
          <w:sz w:val="28"/>
          <w:szCs w:val="28"/>
          <w:rtl/>
          <w:lang w:bidi="ar-EG"/>
        </w:rPr>
        <w:t xml:space="preserve"> المؤهلات والكفاء</w:t>
      </w:r>
      <w:r w:rsidRPr="008A0B00">
        <w:rPr>
          <w:rFonts w:ascii="Simplified Arabic" w:hAnsi="Simplified Arabic" w:cs="Simplified Arabic" w:hint="cs"/>
          <w:sz w:val="28"/>
          <w:szCs w:val="28"/>
          <w:rtl/>
          <w:lang w:bidi="ar-EG"/>
        </w:rPr>
        <w:t>ات</w:t>
      </w:r>
      <w:r w:rsidRPr="008A0B00">
        <w:rPr>
          <w:rFonts w:ascii="Simplified Arabic" w:hAnsi="Simplified Arabic" w:cs="Simplified Arabic"/>
          <w:sz w:val="28"/>
          <w:szCs w:val="28"/>
          <w:rtl/>
          <w:lang w:bidi="ar-EG"/>
        </w:rPr>
        <w:t xml:space="preserve"> اللازمة التي تتناسب مع</w:t>
      </w:r>
      <w:r w:rsidRPr="008A0B00">
        <w:rPr>
          <w:rFonts w:ascii="Simplified Arabic" w:hAnsi="Simplified Arabic" w:cs="Simplified Arabic" w:hint="cs"/>
          <w:sz w:val="28"/>
          <w:szCs w:val="28"/>
          <w:rtl/>
          <w:lang w:bidi="ar-EG"/>
        </w:rPr>
        <w:t xml:space="preserve"> صعوبة وتعقيدات </w:t>
      </w:r>
      <w:r w:rsidRPr="008A0B00">
        <w:rPr>
          <w:rFonts w:ascii="Simplified Arabic" w:hAnsi="Simplified Arabic" w:cs="Simplified Arabic"/>
          <w:sz w:val="28"/>
          <w:szCs w:val="28"/>
          <w:rtl/>
          <w:lang w:bidi="ar-EG"/>
        </w:rPr>
        <w:t xml:space="preserve">المنتجات </w:t>
      </w:r>
      <w:r w:rsidR="00A50A86" w:rsidRPr="008A0B00">
        <w:rPr>
          <w:rFonts w:ascii="Simplified Arabic" w:hAnsi="Simplified Arabic" w:cs="Simplified Arabic" w:hint="cs"/>
          <w:sz w:val="28"/>
          <w:szCs w:val="28"/>
          <w:rtl/>
          <w:lang w:bidi="ar-EG"/>
        </w:rPr>
        <w:t>والخدمات</w:t>
      </w:r>
      <w:r w:rsidRPr="008A0B00">
        <w:rPr>
          <w:rFonts w:ascii="Simplified Arabic" w:hAnsi="Simplified Arabic" w:cs="Simplified Arabic" w:hint="cs"/>
          <w:sz w:val="28"/>
          <w:szCs w:val="28"/>
          <w:rtl/>
          <w:lang w:bidi="ar-EG"/>
        </w:rPr>
        <w:t xml:space="preserve"> التمويلية</w:t>
      </w:r>
      <w:r w:rsidRPr="008A0B00">
        <w:rPr>
          <w:rFonts w:ascii="Simplified Arabic" w:hAnsi="Simplified Arabic" w:cs="Simplified Arabic"/>
          <w:sz w:val="28"/>
          <w:szCs w:val="28"/>
          <w:rtl/>
          <w:lang w:bidi="ar-EG"/>
        </w:rPr>
        <w:t xml:space="preserve"> المقدمة للعملاء.</w:t>
      </w:r>
    </w:p>
    <w:p w:rsidR="00AD5CA4" w:rsidRPr="008A0B00" w:rsidRDefault="00AD5CA4" w:rsidP="00610C6F">
      <w:pPr>
        <w:numPr>
          <w:ilvl w:val="0"/>
          <w:numId w:val="52"/>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 xml:space="preserve">التأكد من أن </w:t>
      </w:r>
      <w:r w:rsidRPr="008A0B00">
        <w:rPr>
          <w:rFonts w:ascii="Simplified Arabic" w:hAnsi="Simplified Arabic" w:cs="Simplified Arabic" w:hint="cs"/>
          <w:sz w:val="28"/>
          <w:szCs w:val="28"/>
          <w:rtl/>
          <w:lang w:bidi="ar-EG"/>
        </w:rPr>
        <w:t>العاملين</w:t>
      </w:r>
      <w:r w:rsidRPr="008A0B00">
        <w:rPr>
          <w:rFonts w:ascii="Simplified Arabic" w:hAnsi="Simplified Arabic" w:cs="Simplified Arabic"/>
          <w:sz w:val="28"/>
          <w:szCs w:val="28"/>
          <w:rtl/>
          <w:lang w:bidi="ar-EG"/>
        </w:rPr>
        <w:t xml:space="preserve"> من ذ</w:t>
      </w:r>
      <w:r w:rsidR="00067609" w:rsidRPr="008A0B00">
        <w:rPr>
          <w:rFonts w:ascii="Simplified Arabic" w:hAnsi="Simplified Arabic" w:cs="Simplified Arabic"/>
          <w:sz w:val="28"/>
          <w:szCs w:val="28"/>
          <w:rtl/>
          <w:lang w:bidi="ar-EG"/>
        </w:rPr>
        <w:t>وي العلاقة بالعملاء يتمتعون بال</w:t>
      </w:r>
      <w:r w:rsidR="00067609" w:rsidRPr="008A0B00">
        <w:rPr>
          <w:rFonts w:ascii="Simplified Arabic" w:hAnsi="Simplified Arabic" w:cs="Simplified Arabic" w:hint="cs"/>
          <w:sz w:val="28"/>
          <w:szCs w:val="28"/>
          <w:rtl/>
          <w:lang w:bidi="ar-EG"/>
        </w:rPr>
        <w:t>آ</w:t>
      </w:r>
      <w:r w:rsidRPr="008A0B00">
        <w:rPr>
          <w:rFonts w:ascii="Simplified Arabic" w:hAnsi="Simplified Arabic" w:cs="Simplified Arabic"/>
          <w:sz w:val="28"/>
          <w:szCs w:val="28"/>
          <w:rtl/>
          <w:lang w:bidi="ar-EG"/>
        </w:rPr>
        <w:t>تي:</w:t>
      </w:r>
    </w:p>
    <w:p w:rsidR="00AD5CA4" w:rsidRPr="008A0B00" w:rsidRDefault="00AD5CA4" w:rsidP="00CB3C58">
      <w:pPr>
        <w:numPr>
          <w:ilvl w:val="0"/>
          <w:numId w:val="49"/>
        </w:numPr>
        <w:spacing w:before="40" w:after="0" w:line="240" w:lineRule="auto"/>
        <w:ind w:left="1077" w:hanging="357"/>
        <w:jc w:val="both"/>
        <w:rPr>
          <w:rFonts w:ascii="Simplified Arabic" w:hAnsi="Simplified Arabic" w:cs="Simplified Arabic"/>
          <w:sz w:val="28"/>
          <w:szCs w:val="28"/>
          <w:rtl/>
          <w:lang w:bidi="ar-EG"/>
        </w:rPr>
      </w:pPr>
      <w:r w:rsidRPr="008A0B00">
        <w:rPr>
          <w:rFonts w:ascii="Simplified Arabic" w:hAnsi="Simplified Arabic" w:cs="Simplified Arabic"/>
          <w:sz w:val="28"/>
          <w:szCs w:val="28"/>
          <w:rtl/>
          <w:lang w:bidi="ar-EG"/>
        </w:rPr>
        <w:t>القيام بأداء مهامهم بكفاءة وفعالية ومهنية وق</w:t>
      </w:r>
      <w:r w:rsidRPr="008A0B00">
        <w:rPr>
          <w:rFonts w:ascii="Simplified Arabic" w:hAnsi="Simplified Arabic" w:cs="Simplified Arabic" w:hint="cs"/>
          <w:sz w:val="28"/>
          <w:szCs w:val="28"/>
          <w:rtl/>
          <w:lang w:bidi="ar-EG"/>
        </w:rPr>
        <w:t>درة</w:t>
      </w:r>
      <w:r w:rsidRPr="008A0B00">
        <w:rPr>
          <w:rFonts w:ascii="Simplified Arabic" w:hAnsi="Simplified Arabic" w:cs="Simplified Arabic"/>
          <w:sz w:val="28"/>
          <w:szCs w:val="28"/>
          <w:rtl/>
          <w:lang w:bidi="ar-EG"/>
        </w:rPr>
        <w:t xml:space="preserve"> على تقديم الخدمات المنوطة بهم.</w:t>
      </w:r>
    </w:p>
    <w:p w:rsidR="00AD5CA4" w:rsidRPr="00E47FC6" w:rsidRDefault="00CB3C58" w:rsidP="00CB3C58">
      <w:pPr>
        <w:numPr>
          <w:ilvl w:val="0"/>
          <w:numId w:val="49"/>
        </w:numPr>
        <w:spacing w:before="40" w:after="0" w:line="240" w:lineRule="auto"/>
        <w:ind w:left="1077" w:hanging="357"/>
        <w:jc w:val="both"/>
        <w:rPr>
          <w:rFonts w:ascii="Simplified Arabic" w:hAnsi="Simplified Arabic" w:cs="Simplified Arabic"/>
          <w:spacing w:val="-2"/>
          <w:sz w:val="28"/>
          <w:szCs w:val="28"/>
          <w:rtl/>
          <w:lang w:bidi="ar-EG"/>
        </w:rPr>
      </w:pPr>
      <w:r>
        <w:rPr>
          <w:rFonts w:ascii="Simplified Arabic" w:hAnsi="Simplified Arabic" w:cs="Simplified Arabic" w:hint="cs"/>
          <w:spacing w:val="-2"/>
          <w:sz w:val="28"/>
          <w:szCs w:val="28"/>
          <w:rtl/>
          <w:lang w:bidi="ar-EG"/>
        </w:rPr>
        <w:t>إ</w:t>
      </w:r>
      <w:r w:rsidR="00AD5CA4" w:rsidRPr="00E47FC6">
        <w:rPr>
          <w:rFonts w:ascii="Simplified Arabic" w:hAnsi="Simplified Arabic" w:cs="Simplified Arabic"/>
          <w:spacing w:val="-2"/>
          <w:sz w:val="28"/>
          <w:szCs w:val="28"/>
          <w:rtl/>
          <w:lang w:bidi="ar-EG"/>
        </w:rPr>
        <w:t>تباع السلوكيات الجيدة والتعامل بمهنية عند خدمة العملاء الحاليين أو العملاء الم</w:t>
      </w:r>
      <w:r w:rsidR="00AD5CA4" w:rsidRPr="00E47FC6">
        <w:rPr>
          <w:rFonts w:ascii="Simplified Arabic" w:hAnsi="Simplified Arabic" w:cs="Simplified Arabic" w:hint="cs"/>
          <w:spacing w:val="-2"/>
          <w:sz w:val="28"/>
          <w:szCs w:val="28"/>
          <w:rtl/>
          <w:lang w:bidi="ar-EG"/>
        </w:rPr>
        <w:t>رتقبين</w:t>
      </w:r>
      <w:r w:rsidR="00AD5CA4" w:rsidRPr="00E47FC6">
        <w:rPr>
          <w:rFonts w:ascii="Simplified Arabic" w:hAnsi="Simplified Arabic" w:cs="Simplified Arabic"/>
          <w:spacing w:val="-2"/>
          <w:sz w:val="28"/>
          <w:szCs w:val="28"/>
          <w:rtl/>
          <w:lang w:bidi="ar-EG"/>
        </w:rPr>
        <w:t xml:space="preserve"> في جميع الأوقات.</w:t>
      </w:r>
    </w:p>
    <w:p w:rsidR="000817CE" w:rsidRDefault="00AD5CA4" w:rsidP="00CB3C58">
      <w:pPr>
        <w:numPr>
          <w:ilvl w:val="0"/>
          <w:numId w:val="49"/>
        </w:numPr>
        <w:spacing w:before="40" w:after="0" w:line="240" w:lineRule="auto"/>
        <w:ind w:left="1077" w:hanging="357"/>
        <w:jc w:val="both"/>
        <w:rPr>
          <w:rFonts w:ascii="Simplified Arabic" w:hAnsi="Simplified Arabic" w:cs="Simplified Arabic"/>
          <w:sz w:val="28"/>
          <w:szCs w:val="28"/>
          <w:rtl/>
          <w:lang w:bidi="ar-EG"/>
        </w:rPr>
      </w:pPr>
      <w:r w:rsidRPr="008A0B00">
        <w:rPr>
          <w:rFonts w:ascii="Simplified Arabic" w:hAnsi="Simplified Arabic" w:cs="Simplified Arabic"/>
          <w:sz w:val="28"/>
          <w:szCs w:val="28"/>
          <w:rtl/>
          <w:lang w:bidi="ar-EG"/>
        </w:rPr>
        <w:t>الإلمام الكامل بأفضل الممارسات المهنية</w:t>
      </w:r>
      <w:r w:rsidR="00A50A86"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 xml:space="preserve"> حتى يتسنى لهم مساعدة العملاء.</w:t>
      </w:r>
    </w:p>
    <w:p w:rsidR="00AD5CA4" w:rsidRPr="008A0B00" w:rsidRDefault="00AD5CA4" w:rsidP="00C228A6">
      <w:pPr>
        <w:numPr>
          <w:ilvl w:val="0"/>
          <w:numId w:val="52"/>
        </w:numPr>
        <w:spacing w:before="60" w:after="60" w:line="240" w:lineRule="auto"/>
        <w:ind w:left="811" w:hanging="357"/>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lastRenderedPageBreak/>
        <w:t xml:space="preserve">لتأكد من حصول </w:t>
      </w:r>
      <w:r w:rsidRPr="008A0B00">
        <w:rPr>
          <w:rFonts w:ascii="Simplified Arabic" w:hAnsi="Simplified Arabic" w:cs="Simplified Arabic" w:hint="cs"/>
          <w:sz w:val="28"/>
          <w:szCs w:val="28"/>
          <w:rtl/>
          <w:lang w:bidi="ar-EG"/>
        </w:rPr>
        <w:t>العاملين</w:t>
      </w:r>
      <w:r w:rsidRPr="008A0B00">
        <w:rPr>
          <w:rFonts w:ascii="Simplified Arabic" w:hAnsi="Simplified Arabic" w:cs="Simplified Arabic"/>
          <w:sz w:val="28"/>
          <w:szCs w:val="28"/>
          <w:rtl/>
          <w:lang w:bidi="ar-EG"/>
        </w:rPr>
        <w:t xml:space="preserve"> على التأهيل المهني المطلوب والإيفاء بمتطلبات الكفاءة</w:t>
      </w:r>
      <w:r w:rsidR="00A50A86"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 xml:space="preserve"> من خلال إلحاقهم </w:t>
      </w:r>
      <w:r w:rsidRPr="008A0B00">
        <w:rPr>
          <w:rFonts w:ascii="Simplified Arabic" w:hAnsi="Simplified Arabic" w:cs="Simplified Arabic" w:hint="cs"/>
          <w:sz w:val="28"/>
          <w:szCs w:val="28"/>
          <w:rtl/>
          <w:lang w:bidi="ar-EG"/>
        </w:rPr>
        <w:t>ب</w:t>
      </w:r>
      <w:r w:rsidRPr="008A0B00">
        <w:rPr>
          <w:rFonts w:ascii="Simplified Arabic" w:hAnsi="Simplified Arabic" w:cs="Simplified Arabic"/>
          <w:sz w:val="28"/>
          <w:szCs w:val="28"/>
          <w:rtl/>
          <w:lang w:bidi="ar-EG"/>
        </w:rPr>
        <w:t xml:space="preserve">برامج متخصصة للحصول على الشهادات المهنية التي تؤهلهم </w:t>
      </w:r>
      <w:r w:rsidRPr="008A0B00">
        <w:rPr>
          <w:rFonts w:ascii="Simplified Arabic" w:hAnsi="Simplified Arabic" w:cs="Simplified Arabic" w:hint="cs"/>
          <w:sz w:val="28"/>
          <w:szCs w:val="28"/>
          <w:rtl/>
          <w:lang w:bidi="ar-EG"/>
        </w:rPr>
        <w:t>ل</w:t>
      </w:r>
      <w:r w:rsidRPr="008A0B00">
        <w:rPr>
          <w:rFonts w:ascii="Simplified Arabic" w:hAnsi="Simplified Arabic" w:cs="Simplified Arabic"/>
          <w:sz w:val="28"/>
          <w:szCs w:val="28"/>
          <w:rtl/>
          <w:lang w:bidi="ar-EG"/>
        </w:rPr>
        <w:t>لتعامل مع العملاء.</w:t>
      </w:r>
    </w:p>
    <w:p w:rsidR="00AD5CA4" w:rsidRPr="008A0B00" w:rsidRDefault="00AD5CA4" w:rsidP="00C228A6">
      <w:pPr>
        <w:numPr>
          <w:ilvl w:val="0"/>
          <w:numId w:val="52"/>
        </w:numPr>
        <w:spacing w:before="60" w:after="60" w:line="240" w:lineRule="auto"/>
        <w:ind w:left="811" w:hanging="357"/>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 xml:space="preserve">العمل على حماية ممتلكات العملاء من أي أخطار أو نصب أو </w:t>
      </w:r>
      <w:r w:rsidR="003E4428" w:rsidRPr="008A0B00">
        <w:rPr>
          <w:rFonts w:ascii="Simplified Arabic" w:hAnsi="Simplified Arabic" w:cs="Simplified Arabic" w:hint="cs"/>
          <w:sz w:val="28"/>
          <w:szCs w:val="28"/>
          <w:rtl/>
          <w:lang w:bidi="ar-EG"/>
        </w:rPr>
        <w:t>احتيال</w:t>
      </w:r>
      <w:r w:rsidRPr="008A0B00">
        <w:rPr>
          <w:rFonts w:ascii="Simplified Arabic" w:hAnsi="Simplified Arabic" w:cs="Simplified Arabic" w:hint="cs"/>
          <w:sz w:val="28"/>
          <w:szCs w:val="28"/>
          <w:rtl/>
          <w:lang w:bidi="ar-EG"/>
        </w:rPr>
        <w:t xml:space="preserve"> قد يلحق بأموال</w:t>
      </w:r>
      <w:r w:rsidR="00F25C20" w:rsidRPr="008A0B00">
        <w:rPr>
          <w:rFonts w:ascii="Simplified Arabic" w:hAnsi="Simplified Arabic" w:cs="Simplified Arabic" w:hint="cs"/>
          <w:sz w:val="28"/>
          <w:szCs w:val="28"/>
          <w:rtl/>
          <w:lang w:bidi="ar-EG"/>
        </w:rPr>
        <w:t>هم</w:t>
      </w:r>
      <w:r w:rsidRPr="008A0B00">
        <w:rPr>
          <w:rFonts w:ascii="Simplified Arabic" w:hAnsi="Simplified Arabic" w:cs="Simplified Arabic" w:hint="cs"/>
          <w:sz w:val="28"/>
          <w:szCs w:val="28"/>
          <w:rtl/>
          <w:lang w:bidi="ar-EG"/>
        </w:rPr>
        <w:t xml:space="preserve"> و</w:t>
      </w:r>
      <w:r w:rsidR="00CF5F40" w:rsidRPr="008A0B00">
        <w:rPr>
          <w:rFonts w:ascii="Simplified Arabic" w:hAnsi="Simplified Arabic" w:cs="Simplified Arabic"/>
          <w:sz w:val="28"/>
          <w:szCs w:val="28"/>
          <w:rtl/>
          <w:lang w:bidi="ar-EG"/>
        </w:rPr>
        <w:t>استثمار</w:t>
      </w:r>
      <w:r w:rsidRPr="008A0B00">
        <w:rPr>
          <w:rFonts w:ascii="Simplified Arabic" w:hAnsi="Simplified Arabic" w:cs="Simplified Arabic" w:hint="cs"/>
          <w:sz w:val="28"/>
          <w:szCs w:val="28"/>
          <w:rtl/>
          <w:lang w:bidi="ar-EG"/>
        </w:rPr>
        <w:t>ات</w:t>
      </w:r>
      <w:r w:rsidR="00F25C20" w:rsidRPr="008A0B00">
        <w:rPr>
          <w:rFonts w:ascii="Simplified Arabic" w:hAnsi="Simplified Arabic" w:cs="Simplified Arabic" w:hint="cs"/>
          <w:sz w:val="28"/>
          <w:szCs w:val="28"/>
          <w:rtl/>
          <w:lang w:bidi="ar-EG"/>
        </w:rPr>
        <w:t>هم</w:t>
      </w:r>
      <w:r w:rsidRPr="008A0B00">
        <w:rPr>
          <w:rFonts w:ascii="Simplified Arabic" w:hAnsi="Simplified Arabic" w:cs="Simplified Arabic" w:hint="cs"/>
          <w:sz w:val="28"/>
          <w:szCs w:val="28"/>
          <w:rtl/>
          <w:lang w:bidi="ar-EG"/>
        </w:rPr>
        <w:t>.</w:t>
      </w:r>
    </w:p>
    <w:p w:rsidR="00AD5CA4" w:rsidRPr="008A0B00" w:rsidRDefault="00AD5CA4" w:rsidP="00C228A6">
      <w:pPr>
        <w:numPr>
          <w:ilvl w:val="0"/>
          <w:numId w:val="52"/>
        </w:numPr>
        <w:spacing w:before="60" w:after="60" w:line="240" w:lineRule="auto"/>
        <w:ind w:left="811" w:hanging="357"/>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 xml:space="preserve">ضرورة تزويد العملاء بأية </w:t>
      </w:r>
      <w:r w:rsidRPr="008A0B00">
        <w:rPr>
          <w:rFonts w:ascii="Simplified Arabic" w:hAnsi="Simplified Arabic" w:cs="Simplified Arabic"/>
          <w:sz w:val="28"/>
          <w:szCs w:val="28"/>
          <w:rtl/>
          <w:lang w:bidi="ar-EG"/>
        </w:rPr>
        <w:t>إ</w:t>
      </w:r>
      <w:r w:rsidRPr="008A0B00">
        <w:rPr>
          <w:rFonts w:ascii="Simplified Arabic" w:hAnsi="Simplified Arabic" w:cs="Simplified Arabic" w:hint="cs"/>
          <w:sz w:val="28"/>
          <w:szCs w:val="28"/>
          <w:rtl/>
          <w:lang w:bidi="ar-EG"/>
        </w:rPr>
        <w:t>شعارات أو بيانات أو كشوف متعلقة بحسابهم</w:t>
      </w:r>
      <w:r w:rsidR="00A50A86" w:rsidRPr="008A0B00">
        <w:rPr>
          <w:rFonts w:ascii="Simplified Arabic" w:hAnsi="Simplified Arabic" w:cs="Simplified Arabic" w:hint="cs"/>
          <w:sz w:val="28"/>
          <w:szCs w:val="28"/>
          <w:rtl/>
          <w:lang w:bidi="ar-EG"/>
        </w:rPr>
        <w:t>،</w:t>
      </w:r>
      <w:r w:rsidRPr="008A0B00">
        <w:rPr>
          <w:rFonts w:ascii="Simplified Arabic" w:hAnsi="Simplified Arabic" w:cs="Simplified Arabic" w:hint="cs"/>
          <w:sz w:val="28"/>
          <w:szCs w:val="28"/>
          <w:rtl/>
          <w:lang w:bidi="ar-EG"/>
        </w:rPr>
        <w:t xml:space="preserve"> حتى </w:t>
      </w:r>
      <w:r w:rsidR="00F25C20" w:rsidRPr="008A0B00">
        <w:rPr>
          <w:rFonts w:ascii="Simplified Arabic" w:hAnsi="Simplified Arabic" w:cs="Simplified Arabic" w:hint="cs"/>
          <w:sz w:val="28"/>
          <w:szCs w:val="28"/>
          <w:rtl/>
          <w:lang w:bidi="ar-EG"/>
        </w:rPr>
        <w:t>و</w:t>
      </w:r>
      <w:r w:rsidRPr="008A0B00">
        <w:rPr>
          <w:rFonts w:ascii="Simplified Arabic" w:hAnsi="Simplified Arabic" w:cs="Simplified Arabic"/>
          <w:sz w:val="28"/>
          <w:szCs w:val="28"/>
          <w:rtl/>
          <w:lang w:bidi="ar-EG"/>
        </w:rPr>
        <w:t>إ</w:t>
      </w:r>
      <w:r w:rsidR="00F25C20" w:rsidRPr="008A0B00">
        <w:rPr>
          <w:rFonts w:ascii="Simplified Arabic" w:hAnsi="Simplified Arabic" w:cs="Simplified Arabic" w:hint="cs"/>
          <w:sz w:val="28"/>
          <w:szCs w:val="28"/>
          <w:rtl/>
          <w:lang w:bidi="ar-EG"/>
        </w:rPr>
        <w:t>ن كانت هناك نزاعات من أي</w:t>
      </w:r>
      <w:r w:rsidRPr="008A0B00">
        <w:rPr>
          <w:rFonts w:ascii="Simplified Arabic" w:hAnsi="Simplified Arabic" w:cs="Simplified Arabic" w:hint="cs"/>
          <w:sz w:val="28"/>
          <w:szCs w:val="28"/>
          <w:rtl/>
          <w:lang w:bidi="ar-EG"/>
        </w:rPr>
        <w:t xml:space="preserve"> نوع. </w:t>
      </w:r>
    </w:p>
    <w:p w:rsidR="00AD5CA4" w:rsidRPr="008A0B00" w:rsidRDefault="00F25C20" w:rsidP="00C228A6">
      <w:pPr>
        <w:numPr>
          <w:ilvl w:val="0"/>
          <w:numId w:val="52"/>
        </w:numPr>
        <w:spacing w:before="60" w:after="60" w:line="240" w:lineRule="auto"/>
        <w:ind w:left="811" w:hanging="357"/>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تضمين الميثاق المهني</w:t>
      </w:r>
      <w:r w:rsidR="00AD5CA4" w:rsidRPr="008A0B00">
        <w:rPr>
          <w:rFonts w:ascii="Simplified Arabic" w:hAnsi="Simplified Arabic" w:cs="Simplified Arabic" w:hint="cs"/>
          <w:sz w:val="28"/>
          <w:szCs w:val="28"/>
          <w:rtl/>
          <w:lang w:bidi="ar-EG"/>
        </w:rPr>
        <w:t xml:space="preserve"> تعريف</w:t>
      </w:r>
      <w:r w:rsidRPr="008A0B00">
        <w:rPr>
          <w:rFonts w:ascii="Simplified Arabic" w:hAnsi="Simplified Arabic" w:cs="Simplified Arabic" w:hint="cs"/>
          <w:sz w:val="28"/>
          <w:szCs w:val="28"/>
          <w:rtl/>
          <w:lang w:bidi="ar-EG"/>
        </w:rPr>
        <w:t>ًا</w:t>
      </w:r>
      <w:r w:rsidR="00AD5CA4" w:rsidRPr="008A0B00">
        <w:rPr>
          <w:rFonts w:ascii="Simplified Arabic" w:hAnsi="Simplified Arabic" w:cs="Simplified Arabic" w:hint="cs"/>
          <w:sz w:val="28"/>
          <w:szCs w:val="28"/>
          <w:rtl/>
          <w:lang w:bidi="ar-EG"/>
        </w:rPr>
        <w:t xml:space="preserve"> واضح</w:t>
      </w:r>
      <w:r w:rsidRPr="008A0B00">
        <w:rPr>
          <w:rFonts w:ascii="Simplified Arabic" w:hAnsi="Simplified Arabic" w:cs="Simplified Arabic" w:hint="cs"/>
          <w:sz w:val="28"/>
          <w:szCs w:val="28"/>
          <w:rtl/>
          <w:lang w:bidi="ar-EG"/>
        </w:rPr>
        <w:t>ًا</w:t>
      </w:r>
      <w:r w:rsidR="00AD5CA4" w:rsidRPr="008A0B00">
        <w:rPr>
          <w:rFonts w:ascii="Simplified Arabic" w:hAnsi="Simplified Arabic" w:cs="Simplified Arabic" w:hint="cs"/>
          <w:sz w:val="28"/>
          <w:szCs w:val="28"/>
          <w:rtl/>
          <w:lang w:bidi="ar-EG"/>
        </w:rPr>
        <w:t xml:space="preserve"> لبنود ال</w:t>
      </w:r>
      <w:r w:rsidR="003E4428" w:rsidRPr="008A0B00">
        <w:rPr>
          <w:rFonts w:ascii="Simplified Arabic" w:hAnsi="Simplified Arabic" w:cs="Simplified Arabic" w:hint="cs"/>
          <w:sz w:val="28"/>
          <w:szCs w:val="28"/>
          <w:rtl/>
          <w:lang w:bidi="ar-EG"/>
        </w:rPr>
        <w:t>احتيال</w:t>
      </w:r>
      <w:r w:rsidR="00AD5CA4" w:rsidRPr="008A0B00">
        <w:rPr>
          <w:rFonts w:ascii="Simplified Arabic" w:hAnsi="Simplified Arabic" w:cs="Simplified Arabic" w:hint="cs"/>
          <w:sz w:val="28"/>
          <w:szCs w:val="28"/>
          <w:rtl/>
          <w:lang w:bidi="ar-EG"/>
        </w:rPr>
        <w:t xml:space="preserve"> والرشوة والعمولات والهدايا. </w:t>
      </w:r>
    </w:p>
    <w:p w:rsidR="00AD5CA4" w:rsidRPr="008A0B00" w:rsidRDefault="00AD5CA4" w:rsidP="00C228A6">
      <w:pPr>
        <w:numPr>
          <w:ilvl w:val="0"/>
          <w:numId w:val="52"/>
        </w:numPr>
        <w:spacing w:before="60" w:after="60" w:line="240" w:lineRule="auto"/>
        <w:ind w:left="811" w:hanging="357"/>
        <w:jc w:val="both"/>
        <w:rPr>
          <w:rFonts w:ascii="Simplified Arabic" w:hAnsi="Simplified Arabic" w:cs="Simplified Arabic"/>
          <w:sz w:val="28"/>
          <w:szCs w:val="28"/>
          <w:rtl/>
          <w:lang w:bidi="ar-EG"/>
        </w:rPr>
      </w:pPr>
      <w:r w:rsidRPr="008A0B00">
        <w:rPr>
          <w:rFonts w:ascii="Simplified Arabic" w:hAnsi="Simplified Arabic" w:cs="Simplified Arabic"/>
          <w:sz w:val="28"/>
          <w:szCs w:val="28"/>
          <w:rtl/>
          <w:lang w:bidi="ar-EG"/>
        </w:rPr>
        <w:t xml:space="preserve">التنافس في تقديم أفضل المنتجات والخدمات والأسعار بما يلبي </w:t>
      </w:r>
      <w:r w:rsidR="00CD3AA2" w:rsidRPr="008A0B00">
        <w:rPr>
          <w:rFonts w:ascii="Simplified Arabic" w:hAnsi="Simplified Arabic" w:cs="Simplified Arabic"/>
          <w:sz w:val="28"/>
          <w:szCs w:val="28"/>
          <w:rtl/>
          <w:lang w:bidi="ar-EG"/>
        </w:rPr>
        <w:t>احتياجات</w:t>
      </w:r>
      <w:r w:rsidRPr="008A0B00">
        <w:rPr>
          <w:rFonts w:ascii="Simplified Arabic" w:hAnsi="Simplified Arabic" w:cs="Simplified Arabic"/>
          <w:sz w:val="28"/>
          <w:szCs w:val="28"/>
          <w:rtl/>
          <w:lang w:bidi="ar-EG"/>
        </w:rPr>
        <w:t xml:space="preserve"> العم</w:t>
      </w:r>
      <w:r w:rsidRPr="008A0B00">
        <w:rPr>
          <w:rFonts w:ascii="Simplified Arabic" w:hAnsi="Simplified Arabic" w:cs="Simplified Arabic" w:hint="cs"/>
          <w:sz w:val="28"/>
          <w:szCs w:val="28"/>
          <w:rtl/>
          <w:lang w:bidi="ar-EG"/>
        </w:rPr>
        <w:t>لاء</w:t>
      </w:r>
      <w:r w:rsidRPr="008A0B00">
        <w:rPr>
          <w:rFonts w:ascii="Simplified Arabic" w:hAnsi="Simplified Arabic" w:cs="Simplified Arabic"/>
          <w:sz w:val="28"/>
          <w:szCs w:val="28"/>
          <w:rtl/>
          <w:lang w:bidi="ar-EG"/>
        </w:rPr>
        <w:t xml:space="preserve"> ورغباته</w:t>
      </w:r>
      <w:r w:rsidRPr="008A0B00">
        <w:rPr>
          <w:rFonts w:ascii="Simplified Arabic" w:hAnsi="Simplified Arabic" w:cs="Simplified Arabic" w:hint="cs"/>
          <w:sz w:val="28"/>
          <w:szCs w:val="28"/>
          <w:rtl/>
          <w:lang w:bidi="ar-EG"/>
        </w:rPr>
        <w:t>م</w:t>
      </w:r>
      <w:r w:rsidRPr="008A0B00">
        <w:rPr>
          <w:rFonts w:ascii="Simplified Arabic" w:hAnsi="Simplified Arabic" w:cs="Simplified Arabic"/>
          <w:sz w:val="28"/>
          <w:szCs w:val="28"/>
          <w:rtl/>
          <w:lang w:bidi="ar-EG"/>
        </w:rPr>
        <w:t xml:space="preserve">، دون </w:t>
      </w:r>
      <w:r w:rsidRPr="008A0B00">
        <w:rPr>
          <w:rFonts w:ascii="Simplified Arabic" w:hAnsi="Simplified Arabic" w:cs="Simplified Arabic" w:hint="cs"/>
          <w:sz w:val="28"/>
          <w:szCs w:val="28"/>
          <w:rtl/>
          <w:lang w:bidi="ar-EG"/>
        </w:rPr>
        <w:t>ال</w:t>
      </w:r>
      <w:r w:rsidRPr="008A0B00">
        <w:rPr>
          <w:rFonts w:ascii="Simplified Arabic" w:hAnsi="Simplified Arabic" w:cs="Simplified Arabic"/>
          <w:sz w:val="28"/>
          <w:szCs w:val="28"/>
          <w:rtl/>
          <w:lang w:bidi="ar-EG"/>
        </w:rPr>
        <w:t>إخلال بما تقتضيه الأنظمة واللوائح في هذا الشأن.</w:t>
      </w:r>
    </w:p>
    <w:p w:rsidR="00AD5CA4" w:rsidRPr="008A0B00" w:rsidRDefault="00AD5CA4" w:rsidP="00C228A6">
      <w:pPr>
        <w:numPr>
          <w:ilvl w:val="0"/>
          <w:numId w:val="52"/>
        </w:numPr>
        <w:spacing w:before="60" w:after="60" w:line="240" w:lineRule="auto"/>
        <w:ind w:left="811" w:hanging="357"/>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 xml:space="preserve">أن يكون لدى </w:t>
      </w:r>
      <w:r w:rsidR="006369C8" w:rsidRPr="008A0B00">
        <w:rPr>
          <w:rFonts w:ascii="Simplified Arabic" w:hAnsi="Simplified Arabic" w:cs="Simplified Arabic" w:hint="cs"/>
          <w:sz w:val="28"/>
          <w:szCs w:val="28"/>
          <w:rtl/>
          <w:lang w:bidi="ar-EG"/>
        </w:rPr>
        <w:t>جهات</w:t>
      </w:r>
      <w:r w:rsidRPr="008A0B00">
        <w:rPr>
          <w:rFonts w:ascii="Simplified Arabic" w:hAnsi="Simplified Arabic" w:cs="Simplified Arabic" w:hint="cs"/>
          <w:sz w:val="28"/>
          <w:szCs w:val="28"/>
          <w:rtl/>
          <w:lang w:bidi="ar-EG"/>
        </w:rPr>
        <w:t xml:space="preserve"> التمويل</w:t>
      </w:r>
      <w:r w:rsidRPr="008A0B00">
        <w:rPr>
          <w:rFonts w:ascii="Simplified Arabic" w:hAnsi="Simplified Arabic" w:cs="Simplified Arabic"/>
          <w:sz w:val="28"/>
          <w:szCs w:val="28"/>
          <w:rtl/>
          <w:lang w:bidi="ar-EG"/>
        </w:rPr>
        <w:t xml:space="preserve"> سياسة مكتوبة وواضحة ومعتمدة من مجلس الإدارة بشأن تعارض المصالح، وتحديد الإجراءات اللازمة لضمان</w:t>
      </w:r>
      <w:r w:rsidR="00F2595A" w:rsidRPr="008A0B00">
        <w:rPr>
          <w:rFonts w:ascii="Simplified Arabic" w:hAnsi="Simplified Arabic" w:cs="Simplified Arabic"/>
          <w:sz w:val="28"/>
          <w:szCs w:val="28"/>
          <w:rtl/>
          <w:lang w:bidi="ar-EG"/>
        </w:rPr>
        <w:t xml:space="preserve"> التعامل العادل مع كافة العملاء</w:t>
      </w:r>
      <w:r w:rsidR="00F2595A" w:rsidRPr="008A0B00">
        <w:rPr>
          <w:rFonts w:ascii="Simplified Arabic" w:hAnsi="Simplified Arabic" w:cs="Simplified Arabic" w:hint="cs"/>
          <w:sz w:val="28"/>
          <w:szCs w:val="28"/>
          <w:rtl/>
          <w:lang w:bidi="ar-EG"/>
        </w:rPr>
        <w:t>،</w:t>
      </w:r>
      <w:r w:rsidR="00F25C20"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sz w:val="28"/>
          <w:szCs w:val="28"/>
          <w:rtl/>
          <w:lang w:bidi="ar-EG"/>
        </w:rPr>
        <w:t>والعمل بشكل مستمر</w:t>
      </w:r>
      <w:r w:rsidR="00F2595A"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sz w:val="28"/>
          <w:szCs w:val="28"/>
          <w:rtl/>
          <w:lang w:bidi="ar-EG"/>
        </w:rPr>
        <w:t>وفعال للتأكد من كفاية الإجراءات المتبعة والسياسات المطبقة في كشف الحالات المحتملة لتعارض المصالح.</w:t>
      </w:r>
    </w:p>
    <w:p w:rsidR="00AD5CA4" w:rsidRPr="008A0B00" w:rsidRDefault="00AD5CA4" w:rsidP="00C228A6">
      <w:pPr>
        <w:numPr>
          <w:ilvl w:val="0"/>
          <w:numId w:val="52"/>
        </w:numPr>
        <w:spacing w:before="60" w:after="60" w:line="240" w:lineRule="auto"/>
        <w:ind w:left="811" w:hanging="357"/>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 xml:space="preserve">في </w:t>
      </w:r>
      <w:r w:rsidRPr="008A0B00">
        <w:rPr>
          <w:rFonts w:ascii="Simplified Arabic" w:hAnsi="Simplified Arabic" w:cs="Simplified Arabic" w:hint="cs"/>
          <w:sz w:val="28"/>
          <w:szCs w:val="28"/>
          <w:rtl/>
          <w:lang w:bidi="ar-EG"/>
        </w:rPr>
        <w:t>حالة</w:t>
      </w:r>
      <w:r w:rsidRPr="008A0B00">
        <w:rPr>
          <w:rFonts w:ascii="Simplified Arabic" w:hAnsi="Simplified Arabic" w:cs="Simplified Arabic"/>
          <w:sz w:val="28"/>
          <w:szCs w:val="28"/>
          <w:rtl/>
          <w:lang w:bidi="ar-EG"/>
        </w:rPr>
        <w:t xml:space="preserve"> حدوث تعارض للمصالح بين </w:t>
      </w:r>
      <w:r w:rsidR="006369C8" w:rsidRPr="008A0B00">
        <w:rPr>
          <w:rFonts w:ascii="Simplified Arabic" w:hAnsi="Simplified Arabic" w:cs="Simplified Arabic" w:hint="cs"/>
          <w:sz w:val="28"/>
          <w:szCs w:val="28"/>
          <w:rtl/>
          <w:lang w:bidi="ar-EG"/>
        </w:rPr>
        <w:t>جهات</w:t>
      </w:r>
      <w:r w:rsidRPr="008A0B00">
        <w:rPr>
          <w:rFonts w:ascii="Simplified Arabic" w:hAnsi="Simplified Arabic" w:cs="Simplified Arabic" w:hint="cs"/>
          <w:sz w:val="28"/>
          <w:szCs w:val="28"/>
          <w:rtl/>
          <w:lang w:bidi="ar-EG"/>
        </w:rPr>
        <w:t xml:space="preserve"> التمويل</w:t>
      </w:r>
      <w:r w:rsidRPr="008A0B00">
        <w:rPr>
          <w:rFonts w:ascii="Simplified Arabic" w:hAnsi="Simplified Arabic" w:cs="Simplified Arabic"/>
          <w:sz w:val="28"/>
          <w:szCs w:val="28"/>
          <w:rtl/>
          <w:lang w:bidi="ar-EG"/>
        </w:rPr>
        <w:t xml:space="preserve"> وأي </w:t>
      </w:r>
      <w:r w:rsidRPr="008A0B00">
        <w:rPr>
          <w:rFonts w:ascii="Simplified Arabic" w:hAnsi="Simplified Arabic" w:cs="Simplified Arabic" w:hint="cs"/>
          <w:sz w:val="28"/>
          <w:szCs w:val="28"/>
          <w:rtl/>
          <w:lang w:bidi="ar-EG"/>
        </w:rPr>
        <w:t>أ</w:t>
      </w:r>
      <w:r w:rsidRPr="008A0B00">
        <w:rPr>
          <w:rFonts w:ascii="Simplified Arabic" w:hAnsi="Simplified Arabic" w:cs="Simplified Arabic"/>
          <w:sz w:val="28"/>
          <w:szCs w:val="28"/>
          <w:rtl/>
          <w:lang w:bidi="ar-EG"/>
        </w:rPr>
        <w:t>طر</w:t>
      </w:r>
      <w:r w:rsidR="00A50A86" w:rsidRPr="008A0B00">
        <w:rPr>
          <w:rFonts w:ascii="Simplified Arabic" w:hAnsi="Simplified Arabic" w:cs="Simplified Arabic" w:hint="cs"/>
          <w:sz w:val="28"/>
          <w:szCs w:val="28"/>
          <w:rtl/>
          <w:lang w:bidi="ar-EG"/>
        </w:rPr>
        <w:t>ا</w:t>
      </w:r>
      <w:r w:rsidRPr="008A0B00">
        <w:rPr>
          <w:rFonts w:ascii="Simplified Arabic" w:hAnsi="Simplified Arabic" w:cs="Simplified Arabic"/>
          <w:sz w:val="28"/>
          <w:szCs w:val="28"/>
          <w:rtl/>
          <w:lang w:bidi="ar-EG"/>
        </w:rPr>
        <w:t>ف أخر</w:t>
      </w:r>
      <w:r w:rsidRPr="008A0B00">
        <w:rPr>
          <w:rFonts w:ascii="Simplified Arabic" w:hAnsi="Simplified Arabic" w:cs="Simplified Arabic" w:hint="cs"/>
          <w:sz w:val="28"/>
          <w:szCs w:val="28"/>
          <w:rtl/>
          <w:lang w:bidi="ar-EG"/>
        </w:rPr>
        <w:t>ى</w:t>
      </w:r>
      <w:r w:rsidRPr="008A0B00">
        <w:rPr>
          <w:rFonts w:ascii="Simplified Arabic" w:hAnsi="Simplified Arabic" w:cs="Simplified Arabic"/>
          <w:sz w:val="28"/>
          <w:szCs w:val="28"/>
          <w:rtl/>
          <w:lang w:bidi="ar-EG"/>
        </w:rPr>
        <w:t xml:space="preserve">، وكان لهذا </w:t>
      </w:r>
      <w:r w:rsidRPr="008A0B00">
        <w:rPr>
          <w:rFonts w:ascii="Simplified Arabic" w:hAnsi="Simplified Arabic" w:cs="Simplified Arabic" w:hint="cs"/>
          <w:sz w:val="28"/>
          <w:szCs w:val="28"/>
          <w:rtl/>
          <w:lang w:bidi="ar-EG"/>
        </w:rPr>
        <w:t>التعارض</w:t>
      </w:r>
      <w:r w:rsidR="00F2595A"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sz w:val="28"/>
          <w:szCs w:val="28"/>
          <w:rtl/>
          <w:lang w:bidi="ar-EG"/>
        </w:rPr>
        <w:t>أي أثر محتمل على الع</w:t>
      </w:r>
      <w:r w:rsidRPr="008A0B00">
        <w:rPr>
          <w:rFonts w:ascii="Simplified Arabic" w:hAnsi="Simplified Arabic" w:cs="Simplified Arabic" w:hint="cs"/>
          <w:sz w:val="28"/>
          <w:szCs w:val="28"/>
          <w:rtl/>
          <w:lang w:bidi="ar-EG"/>
        </w:rPr>
        <w:t>ملاء</w:t>
      </w:r>
      <w:r w:rsidRPr="008A0B00">
        <w:rPr>
          <w:rFonts w:ascii="Simplified Arabic" w:hAnsi="Simplified Arabic" w:cs="Simplified Arabic"/>
          <w:sz w:val="28"/>
          <w:szCs w:val="28"/>
          <w:rtl/>
          <w:lang w:bidi="ar-EG"/>
        </w:rPr>
        <w:t>، ينبغي</w:t>
      </w:r>
      <w:r w:rsidR="00F2595A"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sz w:val="28"/>
          <w:szCs w:val="28"/>
          <w:rtl/>
          <w:lang w:bidi="ar-EG"/>
        </w:rPr>
        <w:t>الإفصاح للع</w:t>
      </w:r>
      <w:r w:rsidRPr="008A0B00">
        <w:rPr>
          <w:rFonts w:ascii="Simplified Arabic" w:hAnsi="Simplified Arabic" w:cs="Simplified Arabic" w:hint="cs"/>
          <w:sz w:val="28"/>
          <w:szCs w:val="28"/>
          <w:rtl/>
          <w:lang w:bidi="ar-EG"/>
        </w:rPr>
        <w:t>ملاء</w:t>
      </w:r>
      <w:r w:rsidRPr="008A0B00">
        <w:rPr>
          <w:rFonts w:ascii="Simplified Arabic" w:hAnsi="Simplified Arabic" w:cs="Simplified Arabic"/>
          <w:sz w:val="28"/>
          <w:szCs w:val="28"/>
          <w:rtl/>
          <w:lang w:bidi="ar-EG"/>
        </w:rPr>
        <w:t xml:space="preserve"> عن </w:t>
      </w:r>
      <w:r w:rsidRPr="008A0B00">
        <w:rPr>
          <w:rFonts w:ascii="Simplified Arabic" w:hAnsi="Simplified Arabic" w:cs="Simplified Arabic" w:hint="cs"/>
          <w:sz w:val="28"/>
          <w:szCs w:val="28"/>
          <w:rtl/>
          <w:lang w:bidi="ar-EG"/>
        </w:rPr>
        <w:t>تعارض المصالح،</w:t>
      </w:r>
      <w:r w:rsidR="00F2595A" w:rsidRPr="008A0B00">
        <w:rPr>
          <w:rFonts w:ascii="Simplified Arabic" w:hAnsi="Simplified Arabic" w:cs="Simplified Arabic" w:hint="cs"/>
          <w:sz w:val="28"/>
          <w:szCs w:val="28"/>
          <w:rtl/>
          <w:lang w:bidi="ar-EG"/>
        </w:rPr>
        <w:t xml:space="preserve"> </w:t>
      </w:r>
      <w:r w:rsidR="00C260BC" w:rsidRPr="008A0B00">
        <w:rPr>
          <w:rFonts w:ascii="Simplified Arabic" w:hAnsi="Simplified Arabic" w:cs="Simplified Arabic"/>
          <w:sz w:val="28"/>
          <w:szCs w:val="28"/>
          <w:rtl/>
          <w:lang w:bidi="ar-EG"/>
        </w:rPr>
        <w:t>وفقًا</w:t>
      </w:r>
      <w:r w:rsidRPr="008A0B00">
        <w:rPr>
          <w:rFonts w:ascii="Simplified Arabic" w:hAnsi="Simplified Arabic" w:cs="Simplified Arabic"/>
          <w:sz w:val="28"/>
          <w:szCs w:val="28"/>
          <w:rtl/>
          <w:lang w:bidi="ar-EG"/>
        </w:rPr>
        <w:t xml:space="preserve"> لما تقتضيه الأنظمة واللوائح والتعليمات ذات العلاقة.</w:t>
      </w:r>
    </w:p>
    <w:p w:rsidR="00AD5CA4" w:rsidRPr="008A0B00" w:rsidRDefault="00AD5CA4" w:rsidP="00610C6F">
      <w:pPr>
        <w:numPr>
          <w:ilvl w:val="0"/>
          <w:numId w:val="52"/>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أن تكون هناك سياسات وإجراءات واضحة موضوعة من قبل الإدارة العليا ل</w:t>
      </w:r>
      <w:r w:rsidR="006369C8" w:rsidRPr="008A0B00">
        <w:rPr>
          <w:rFonts w:ascii="Simplified Arabic" w:hAnsi="Simplified Arabic" w:cs="Simplified Arabic" w:hint="cs"/>
          <w:sz w:val="28"/>
          <w:szCs w:val="28"/>
          <w:rtl/>
          <w:lang w:bidi="ar-EG"/>
        </w:rPr>
        <w:t>جهات</w:t>
      </w:r>
      <w:r w:rsidRPr="008A0B00">
        <w:rPr>
          <w:rFonts w:ascii="Simplified Arabic" w:hAnsi="Simplified Arabic" w:cs="Simplified Arabic" w:hint="cs"/>
          <w:sz w:val="28"/>
          <w:szCs w:val="28"/>
          <w:rtl/>
          <w:lang w:bidi="ar-EG"/>
        </w:rPr>
        <w:t xml:space="preserve"> التمويل لتجنب تعارض المصالح</w:t>
      </w:r>
      <w:r w:rsidRPr="008A0B00">
        <w:rPr>
          <w:rFonts w:ascii="Simplified Arabic" w:hAnsi="Simplified Arabic" w:cs="Simplified Arabic"/>
          <w:sz w:val="28"/>
          <w:szCs w:val="28"/>
          <w:rtl/>
          <w:lang w:bidi="ar-EG"/>
        </w:rPr>
        <w:t>،</w:t>
      </w:r>
      <w:r w:rsidRPr="008A0B00">
        <w:rPr>
          <w:rFonts w:ascii="Simplified Arabic" w:hAnsi="Simplified Arabic" w:cs="Simplified Arabic" w:hint="cs"/>
          <w:sz w:val="28"/>
          <w:szCs w:val="28"/>
          <w:rtl/>
          <w:lang w:bidi="ar-EG"/>
        </w:rPr>
        <w:t xml:space="preserve"> والتي قد تنشأ </w:t>
      </w:r>
      <w:r w:rsidRPr="008A0B00">
        <w:rPr>
          <w:rFonts w:ascii="Simplified Arabic" w:hAnsi="Simplified Arabic" w:cs="Simplified Arabic"/>
          <w:sz w:val="28"/>
          <w:szCs w:val="28"/>
          <w:rtl/>
          <w:lang w:bidi="ar-EG"/>
        </w:rPr>
        <w:t>بسبب</w:t>
      </w:r>
      <w:r w:rsidR="00F2595A"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hint="cs"/>
          <w:sz w:val="28"/>
          <w:szCs w:val="28"/>
          <w:rtl/>
          <w:lang w:bidi="ar-EG"/>
        </w:rPr>
        <w:t>نظم المرتبات و</w:t>
      </w:r>
      <w:r w:rsidRPr="008A0B00">
        <w:rPr>
          <w:rFonts w:ascii="Simplified Arabic" w:hAnsi="Simplified Arabic" w:cs="Simplified Arabic"/>
          <w:sz w:val="28"/>
          <w:szCs w:val="28"/>
          <w:rtl/>
          <w:lang w:bidi="ar-EG"/>
        </w:rPr>
        <w:t>المكافآت</w:t>
      </w:r>
      <w:r w:rsidRPr="008A0B00">
        <w:rPr>
          <w:rFonts w:ascii="Simplified Arabic" w:hAnsi="Simplified Arabic" w:cs="Simplified Arabic" w:hint="cs"/>
          <w:sz w:val="28"/>
          <w:szCs w:val="28"/>
          <w:rtl/>
          <w:lang w:bidi="ar-EG"/>
        </w:rPr>
        <w:t xml:space="preserve"> المخصصة للموظفين أو الوسطاء</w:t>
      </w:r>
      <w:r w:rsidR="00A50A86" w:rsidRPr="008A0B00">
        <w:rPr>
          <w:rFonts w:ascii="Simplified Arabic" w:hAnsi="Simplified Arabic" w:cs="Simplified Arabic" w:hint="cs"/>
          <w:sz w:val="28"/>
          <w:szCs w:val="28"/>
          <w:rtl/>
          <w:lang w:bidi="ar-EG"/>
        </w:rPr>
        <w:t>،</w:t>
      </w:r>
      <w:r w:rsidRPr="008A0B00">
        <w:rPr>
          <w:rFonts w:ascii="Simplified Arabic" w:hAnsi="Simplified Arabic" w:cs="Simplified Arabic" w:hint="cs"/>
          <w:sz w:val="28"/>
          <w:szCs w:val="28"/>
          <w:rtl/>
          <w:lang w:bidi="ar-EG"/>
        </w:rPr>
        <w:t xml:space="preserve"> والمرتبطة فقط بزيادة عدد وقيمة التمويل للعملاء الحاليين والمرتقبين. </w:t>
      </w:r>
    </w:p>
    <w:p w:rsidR="002F0067" w:rsidRPr="008A0B00" w:rsidRDefault="00F2595A" w:rsidP="00610C6F">
      <w:pPr>
        <w:numPr>
          <w:ilvl w:val="0"/>
          <w:numId w:val="52"/>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توفير آلية للإ</w:t>
      </w:r>
      <w:r w:rsidR="00AD5CA4" w:rsidRPr="008A0B00">
        <w:rPr>
          <w:rFonts w:ascii="Simplified Arabic" w:hAnsi="Simplified Arabic" w:cs="Simplified Arabic" w:hint="cs"/>
          <w:sz w:val="28"/>
          <w:szCs w:val="28"/>
          <w:rtl/>
          <w:lang w:bidi="ar-EG"/>
        </w:rPr>
        <w:t>بلاغ عن المخالفات الأخلاقية للعاملين وكيفية تقديم تلك ا</w:t>
      </w:r>
      <w:r w:rsidRPr="008A0B00">
        <w:rPr>
          <w:rFonts w:ascii="Simplified Arabic" w:hAnsi="Simplified Arabic" w:cs="Simplified Arabic" w:hint="cs"/>
          <w:sz w:val="28"/>
          <w:szCs w:val="28"/>
          <w:rtl/>
          <w:lang w:bidi="ar-EG"/>
        </w:rPr>
        <w:t>لشكاوى عن سوء معاملة العملاء للإ</w:t>
      </w:r>
      <w:r w:rsidR="00AD5CA4" w:rsidRPr="008A0B00">
        <w:rPr>
          <w:rFonts w:ascii="Simplified Arabic" w:hAnsi="Simplified Arabic" w:cs="Simplified Arabic" w:hint="cs"/>
          <w:sz w:val="28"/>
          <w:szCs w:val="28"/>
          <w:rtl/>
          <w:lang w:bidi="ar-EG"/>
        </w:rPr>
        <w:t>دارة العليا ب</w:t>
      </w:r>
      <w:r w:rsidR="006369C8" w:rsidRPr="008A0B00">
        <w:rPr>
          <w:rFonts w:ascii="Simplified Arabic" w:hAnsi="Simplified Arabic" w:cs="Simplified Arabic" w:hint="cs"/>
          <w:sz w:val="28"/>
          <w:szCs w:val="28"/>
          <w:rtl/>
          <w:lang w:bidi="ar-EG"/>
        </w:rPr>
        <w:t>جهات</w:t>
      </w:r>
      <w:r w:rsidR="00AD5CA4" w:rsidRPr="008A0B00">
        <w:rPr>
          <w:rFonts w:ascii="Simplified Arabic" w:hAnsi="Simplified Arabic" w:cs="Simplified Arabic" w:hint="cs"/>
          <w:sz w:val="28"/>
          <w:szCs w:val="28"/>
          <w:rtl/>
          <w:lang w:bidi="ar-EG"/>
        </w:rPr>
        <w:t xml:space="preserve"> التمويل.</w:t>
      </w:r>
    </w:p>
    <w:p w:rsidR="00F46761" w:rsidRPr="008A0B00" w:rsidRDefault="00F46761" w:rsidP="00610C6F">
      <w:pPr>
        <w:numPr>
          <w:ilvl w:val="0"/>
          <w:numId w:val="53"/>
        </w:numPr>
        <w:spacing w:before="120" w:after="120" w:line="240" w:lineRule="auto"/>
        <w:jc w:val="both"/>
        <w:rPr>
          <w:rFonts w:ascii="Simplified Arabic" w:hAnsi="Simplified Arabic" w:cs="Simplified Arabic"/>
          <w:b/>
          <w:bCs/>
          <w:sz w:val="28"/>
          <w:szCs w:val="28"/>
          <w:lang w:bidi="ar-EG"/>
        </w:rPr>
      </w:pPr>
      <w:r w:rsidRPr="008A0B00">
        <w:rPr>
          <w:rFonts w:ascii="Simplified Arabic" w:hAnsi="Simplified Arabic" w:cs="Simplified Arabic"/>
          <w:b/>
          <w:bCs/>
          <w:sz w:val="28"/>
          <w:szCs w:val="28"/>
          <w:u w:val="single"/>
          <w:rtl/>
          <w:lang w:bidi="ar-EG"/>
        </w:rPr>
        <w:t>ويجب أن تحظر ل</w:t>
      </w:r>
      <w:r w:rsidRPr="008A0B00">
        <w:rPr>
          <w:rFonts w:ascii="Simplified Arabic" w:hAnsi="Simplified Arabic" w:cs="Simplified Arabic" w:hint="cs"/>
          <w:b/>
          <w:bCs/>
          <w:sz w:val="28"/>
          <w:szCs w:val="28"/>
          <w:u w:val="single"/>
          <w:rtl/>
          <w:lang w:bidi="ar-EG"/>
        </w:rPr>
        <w:t>وا</w:t>
      </w:r>
      <w:r w:rsidR="00F2595A" w:rsidRPr="008A0B00">
        <w:rPr>
          <w:rFonts w:ascii="Simplified Arabic" w:hAnsi="Simplified Arabic" w:cs="Simplified Arabic"/>
          <w:b/>
          <w:bCs/>
          <w:sz w:val="28"/>
          <w:szCs w:val="28"/>
          <w:u w:val="single"/>
          <w:rtl/>
          <w:lang w:bidi="ar-EG"/>
        </w:rPr>
        <w:t>ئح قواعد السلوك المهني ال</w:t>
      </w:r>
      <w:r w:rsidR="00F2595A" w:rsidRPr="008A0B00">
        <w:rPr>
          <w:rFonts w:ascii="Simplified Arabic" w:hAnsi="Simplified Arabic" w:cs="Simplified Arabic" w:hint="cs"/>
          <w:b/>
          <w:bCs/>
          <w:sz w:val="28"/>
          <w:szCs w:val="28"/>
          <w:u w:val="single"/>
          <w:rtl/>
          <w:lang w:bidi="ar-EG"/>
        </w:rPr>
        <w:t>آ</w:t>
      </w:r>
      <w:r w:rsidRPr="008A0B00">
        <w:rPr>
          <w:rFonts w:ascii="Simplified Arabic" w:hAnsi="Simplified Arabic" w:cs="Simplified Arabic"/>
          <w:b/>
          <w:bCs/>
          <w:sz w:val="28"/>
          <w:szCs w:val="28"/>
          <w:u w:val="single"/>
          <w:rtl/>
          <w:lang w:bidi="ar-EG"/>
        </w:rPr>
        <w:t>تي</w:t>
      </w:r>
      <w:r w:rsidRPr="008A0B00">
        <w:rPr>
          <w:rFonts w:ascii="Simplified Arabic" w:hAnsi="Simplified Arabic" w:cs="Simplified Arabic"/>
          <w:b/>
          <w:bCs/>
          <w:sz w:val="28"/>
          <w:szCs w:val="28"/>
          <w:rtl/>
          <w:lang w:bidi="ar-EG"/>
        </w:rPr>
        <w:t>:</w:t>
      </w:r>
    </w:p>
    <w:p w:rsidR="00F46761" w:rsidRPr="008A0B00" w:rsidRDefault="00F46761" w:rsidP="00610C6F">
      <w:pPr>
        <w:numPr>
          <w:ilvl w:val="0"/>
          <w:numId w:val="52"/>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التواصل مع الع</w:t>
      </w:r>
      <w:r w:rsidRPr="008A0B00">
        <w:rPr>
          <w:rFonts w:ascii="Simplified Arabic" w:hAnsi="Simplified Arabic" w:cs="Simplified Arabic" w:hint="cs"/>
          <w:sz w:val="28"/>
          <w:szCs w:val="28"/>
          <w:rtl/>
          <w:lang w:bidi="ar-EG"/>
        </w:rPr>
        <w:t>ملاء</w:t>
      </w:r>
      <w:r w:rsidRPr="008A0B00">
        <w:rPr>
          <w:rFonts w:ascii="Simplified Arabic" w:hAnsi="Simplified Arabic" w:cs="Simplified Arabic"/>
          <w:sz w:val="28"/>
          <w:szCs w:val="28"/>
          <w:rtl/>
          <w:lang w:bidi="ar-EG"/>
        </w:rPr>
        <w:t xml:space="preserve"> المتعثر</w:t>
      </w:r>
      <w:r w:rsidRPr="008A0B00">
        <w:rPr>
          <w:rFonts w:ascii="Simplified Arabic" w:hAnsi="Simplified Arabic" w:cs="Simplified Arabic" w:hint="cs"/>
          <w:sz w:val="28"/>
          <w:szCs w:val="28"/>
          <w:rtl/>
          <w:lang w:bidi="ar-EG"/>
        </w:rPr>
        <w:t>ين</w:t>
      </w:r>
      <w:r w:rsidRPr="008A0B00">
        <w:rPr>
          <w:rFonts w:ascii="Simplified Arabic" w:hAnsi="Simplified Arabic" w:cs="Simplified Arabic"/>
          <w:sz w:val="28"/>
          <w:szCs w:val="28"/>
          <w:rtl/>
          <w:lang w:bidi="ar-EG"/>
        </w:rPr>
        <w:t xml:space="preserve"> ب</w:t>
      </w:r>
      <w:r w:rsidR="002C0FEE" w:rsidRPr="008A0B00">
        <w:rPr>
          <w:rFonts w:ascii="Simplified Arabic" w:hAnsi="Simplified Arabic" w:cs="Simplified Arabic"/>
          <w:sz w:val="28"/>
          <w:szCs w:val="28"/>
          <w:rtl/>
          <w:lang w:bidi="ar-EG"/>
        </w:rPr>
        <w:t>استخدام</w:t>
      </w:r>
      <w:r w:rsidRPr="008A0B00">
        <w:rPr>
          <w:rFonts w:ascii="Simplified Arabic" w:hAnsi="Simplified Arabic" w:cs="Simplified Arabic"/>
          <w:sz w:val="28"/>
          <w:szCs w:val="28"/>
          <w:rtl/>
          <w:lang w:bidi="ar-EG"/>
        </w:rPr>
        <w:t xml:space="preserve"> مغلفات مكتوب على ظاهرها كلمات تشير إلى أنها تحتوي على معلومات لتحصيل الديون.</w:t>
      </w:r>
    </w:p>
    <w:p w:rsidR="00F46761" w:rsidRPr="008A0B00" w:rsidRDefault="00F46761" w:rsidP="00610C6F">
      <w:pPr>
        <w:numPr>
          <w:ilvl w:val="0"/>
          <w:numId w:val="52"/>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أي تجاوز</w:t>
      </w:r>
      <w:r w:rsidRPr="008A0B00">
        <w:rPr>
          <w:rFonts w:ascii="Simplified Arabic" w:hAnsi="Simplified Arabic" w:cs="Simplified Arabic" w:hint="cs"/>
          <w:sz w:val="28"/>
          <w:szCs w:val="28"/>
          <w:rtl/>
          <w:lang w:bidi="ar-EG"/>
        </w:rPr>
        <w:t>ات</w:t>
      </w:r>
      <w:r w:rsidRPr="008A0B00">
        <w:rPr>
          <w:rFonts w:ascii="Simplified Arabic" w:hAnsi="Simplified Arabic" w:cs="Simplified Arabic"/>
          <w:sz w:val="28"/>
          <w:szCs w:val="28"/>
          <w:rtl/>
          <w:lang w:bidi="ar-EG"/>
        </w:rPr>
        <w:t xml:space="preserve"> لسرية معلومات العم</w:t>
      </w:r>
      <w:r w:rsidRPr="008A0B00">
        <w:rPr>
          <w:rFonts w:ascii="Simplified Arabic" w:hAnsi="Simplified Arabic" w:cs="Simplified Arabic" w:hint="cs"/>
          <w:sz w:val="28"/>
          <w:szCs w:val="28"/>
          <w:rtl/>
          <w:lang w:bidi="ar-EG"/>
        </w:rPr>
        <w:t>لاء</w:t>
      </w:r>
      <w:r w:rsidR="00A50A86" w:rsidRPr="008A0B00">
        <w:rPr>
          <w:rFonts w:ascii="Simplified Arabic" w:hAnsi="Simplified Arabic" w:cs="Simplified Arabic"/>
          <w:sz w:val="28"/>
          <w:szCs w:val="28"/>
          <w:rtl/>
          <w:lang w:bidi="ar-EG"/>
        </w:rPr>
        <w:t>، وتضارب المصالح</w:t>
      </w:r>
      <w:r w:rsidRPr="008A0B00">
        <w:rPr>
          <w:rFonts w:ascii="Simplified Arabic" w:hAnsi="Simplified Arabic" w:cs="Simplified Arabic"/>
          <w:sz w:val="28"/>
          <w:szCs w:val="28"/>
          <w:rtl/>
          <w:lang w:bidi="ar-EG"/>
        </w:rPr>
        <w:t xml:space="preserve"> والقيم المهنية.</w:t>
      </w:r>
    </w:p>
    <w:p w:rsidR="00F46761" w:rsidRPr="008A0B00" w:rsidRDefault="00F46761" w:rsidP="00610C6F">
      <w:pPr>
        <w:numPr>
          <w:ilvl w:val="0"/>
          <w:numId w:val="52"/>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lastRenderedPageBreak/>
        <w:t xml:space="preserve">تعامل </w:t>
      </w:r>
      <w:r w:rsidR="006369C8" w:rsidRPr="008A0B00">
        <w:rPr>
          <w:rFonts w:ascii="Simplified Arabic" w:hAnsi="Simplified Arabic" w:cs="Simplified Arabic" w:hint="cs"/>
          <w:sz w:val="28"/>
          <w:szCs w:val="28"/>
          <w:rtl/>
          <w:lang w:bidi="ar-EG"/>
        </w:rPr>
        <w:t>جهات</w:t>
      </w:r>
      <w:r w:rsidRPr="008A0B00">
        <w:rPr>
          <w:rFonts w:ascii="Simplified Arabic" w:hAnsi="Simplified Arabic" w:cs="Simplified Arabic" w:hint="cs"/>
          <w:sz w:val="28"/>
          <w:szCs w:val="28"/>
          <w:rtl/>
          <w:lang w:bidi="ar-EG"/>
        </w:rPr>
        <w:t xml:space="preserve"> التمويل و</w:t>
      </w:r>
      <w:r w:rsidR="00F2595A" w:rsidRPr="008A0B00">
        <w:rPr>
          <w:rFonts w:ascii="Simplified Arabic" w:hAnsi="Simplified Arabic" w:cs="Simplified Arabic" w:hint="cs"/>
          <w:sz w:val="28"/>
          <w:szCs w:val="28"/>
          <w:rtl/>
          <w:lang w:bidi="ar-EG"/>
        </w:rPr>
        <w:t>العاملين لديها</w:t>
      </w:r>
      <w:r w:rsidRPr="008A0B00">
        <w:rPr>
          <w:rFonts w:ascii="Simplified Arabic" w:hAnsi="Simplified Arabic" w:cs="Simplified Arabic" w:hint="cs"/>
          <w:sz w:val="28"/>
          <w:szCs w:val="28"/>
          <w:rtl/>
          <w:lang w:bidi="ar-EG"/>
        </w:rPr>
        <w:t xml:space="preserve"> مع وسطاء غير رسميين</w:t>
      </w:r>
      <w:r w:rsidR="00F2595A" w:rsidRPr="008A0B00">
        <w:rPr>
          <w:rFonts w:ascii="Simplified Arabic" w:hAnsi="Simplified Arabic" w:cs="Simplified Arabic" w:hint="cs"/>
          <w:sz w:val="28"/>
          <w:szCs w:val="28"/>
          <w:rtl/>
          <w:lang w:bidi="ar-EG"/>
        </w:rPr>
        <w:t>؛</w:t>
      </w:r>
      <w:r w:rsidRPr="008A0B00">
        <w:rPr>
          <w:rFonts w:ascii="Simplified Arabic" w:hAnsi="Simplified Arabic" w:cs="Simplified Arabic" w:hint="cs"/>
          <w:sz w:val="28"/>
          <w:szCs w:val="28"/>
          <w:rtl/>
          <w:lang w:bidi="ar-EG"/>
        </w:rPr>
        <w:t xml:space="preserve"> لمنع الضرر</w:t>
      </w:r>
      <w:r w:rsidR="00DD02A4">
        <w:rPr>
          <w:rFonts w:ascii="Simplified Arabic" w:hAnsi="Simplified Arabic" w:cs="Simplified Arabic" w:hint="cs"/>
          <w:sz w:val="28"/>
          <w:szCs w:val="28"/>
          <w:rtl/>
          <w:lang w:bidi="ar-EG"/>
        </w:rPr>
        <w:t xml:space="preserve"> الذي </w:t>
      </w:r>
      <w:r w:rsidRPr="008A0B00">
        <w:rPr>
          <w:rFonts w:ascii="Simplified Arabic" w:hAnsi="Simplified Arabic" w:cs="Simplified Arabic" w:hint="cs"/>
          <w:sz w:val="28"/>
          <w:szCs w:val="28"/>
          <w:rtl/>
          <w:lang w:bidi="ar-EG"/>
        </w:rPr>
        <w:t xml:space="preserve">قد يقع على العملاء نتيجة مثل هذه التعاملات. </w:t>
      </w:r>
    </w:p>
    <w:p w:rsidR="00AA459E" w:rsidRDefault="005761DD" w:rsidP="005D1F0C">
      <w:pPr>
        <w:numPr>
          <w:ilvl w:val="0"/>
          <w:numId w:val="52"/>
        </w:numPr>
        <w:spacing w:before="240" w:after="120" w:line="240" w:lineRule="auto"/>
        <w:jc w:val="both"/>
        <w:rPr>
          <w:rFonts w:ascii="Simplified Arabic" w:hAnsi="Simplified Arabic" w:cs="Simplified Arabic"/>
          <w:b/>
          <w:bCs/>
          <w:color w:val="242465"/>
          <w:sz w:val="32"/>
          <w:szCs w:val="32"/>
          <w:u w:val="single"/>
          <w:lang w:bidi="ar-EG"/>
        </w:rPr>
      </w:pPr>
      <w:r w:rsidRPr="00AA459E">
        <w:rPr>
          <w:rFonts w:ascii="Simplified Arabic" w:hAnsi="Simplified Arabic" w:cs="Simplified Arabic" w:hint="cs"/>
          <w:sz w:val="28"/>
          <w:szCs w:val="28"/>
          <w:rtl/>
          <w:lang w:bidi="ar-EG"/>
        </w:rPr>
        <w:t>ا</w:t>
      </w:r>
      <w:r w:rsidR="00F46761" w:rsidRPr="00AA459E">
        <w:rPr>
          <w:rFonts w:ascii="Simplified Arabic" w:hAnsi="Simplified Arabic" w:cs="Simplified Arabic" w:hint="cs"/>
          <w:sz w:val="28"/>
          <w:szCs w:val="28"/>
          <w:rtl/>
          <w:lang w:bidi="ar-EG"/>
        </w:rPr>
        <w:t>ستقطاب العاملين ب</w:t>
      </w:r>
      <w:r w:rsidR="006369C8" w:rsidRPr="00AA459E">
        <w:rPr>
          <w:rFonts w:ascii="Simplified Arabic" w:hAnsi="Simplified Arabic" w:cs="Simplified Arabic" w:hint="cs"/>
          <w:sz w:val="28"/>
          <w:szCs w:val="28"/>
          <w:rtl/>
          <w:lang w:bidi="ar-EG"/>
        </w:rPr>
        <w:t>جهات التمويل</w:t>
      </w:r>
      <w:r w:rsidR="00F46761" w:rsidRPr="00AA459E">
        <w:rPr>
          <w:rFonts w:ascii="Simplified Arabic" w:hAnsi="Simplified Arabic" w:cs="Simplified Arabic" w:hint="cs"/>
          <w:sz w:val="28"/>
          <w:szCs w:val="28"/>
          <w:rtl/>
          <w:lang w:bidi="ar-EG"/>
        </w:rPr>
        <w:t xml:space="preserve"> لعملائهم حال ال</w:t>
      </w:r>
      <w:r w:rsidR="00F2595A" w:rsidRPr="00AA459E">
        <w:rPr>
          <w:rFonts w:ascii="Simplified Arabic" w:hAnsi="Simplified Arabic" w:cs="Simplified Arabic" w:hint="cs"/>
          <w:sz w:val="28"/>
          <w:szCs w:val="28"/>
          <w:rtl/>
          <w:lang w:bidi="ar-EG"/>
        </w:rPr>
        <w:t>ا</w:t>
      </w:r>
      <w:r w:rsidR="00F46761" w:rsidRPr="00AA459E">
        <w:rPr>
          <w:rFonts w:ascii="Simplified Arabic" w:hAnsi="Simplified Arabic" w:cs="Simplified Arabic" w:hint="cs"/>
          <w:sz w:val="28"/>
          <w:szCs w:val="28"/>
          <w:rtl/>
          <w:lang w:bidi="ar-EG"/>
        </w:rPr>
        <w:t>نتقال بين ال</w:t>
      </w:r>
      <w:r w:rsidR="006369C8" w:rsidRPr="00AA459E">
        <w:rPr>
          <w:rFonts w:ascii="Simplified Arabic" w:hAnsi="Simplified Arabic" w:cs="Simplified Arabic" w:hint="cs"/>
          <w:sz w:val="28"/>
          <w:szCs w:val="28"/>
          <w:rtl/>
          <w:lang w:bidi="ar-EG"/>
        </w:rPr>
        <w:t>جهات</w:t>
      </w:r>
      <w:r w:rsidR="00F46761" w:rsidRPr="00AA459E">
        <w:rPr>
          <w:rFonts w:ascii="Simplified Arabic" w:hAnsi="Simplified Arabic" w:cs="Simplified Arabic" w:hint="cs"/>
          <w:sz w:val="28"/>
          <w:szCs w:val="28"/>
          <w:rtl/>
          <w:lang w:bidi="ar-EG"/>
        </w:rPr>
        <w:t xml:space="preserve"> العاملة بالسوق</w:t>
      </w:r>
      <w:r w:rsidR="00F46761" w:rsidRPr="00AA459E">
        <w:rPr>
          <w:rFonts w:ascii="Simplified Arabic" w:hAnsi="Simplified Arabic" w:cs="Simplified Arabic"/>
          <w:sz w:val="28"/>
          <w:szCs w:val="28"/>
          <w:rtl/>
          <w:lang w:bidi="ar-EG"/>
        </w:rPr>
        <w:t>،</w:t>
      </w:r>
      <w:r w:rsidR="00F46761" w:rsidRPr="00AA459E">
        <w:rPr>
          <w:rFonts w:ascii="Simplified Arabic" w:hAnsi="Simplified Arabic" w:cs="Simplified Arabic" w:hint="cs"/>
          <w:sz w:val="28"/>
          <w:szCs w:val="28"/>
          <w:rtl/>
          <w:lang w:bidi="ar-EG"/>
        </w:rPr>
        <w:t xml:space="preserve"> بما قد يضر بمصالح العملاء وقدراتهم على السداد</w:t>
      </w:r>
      <w:r w:rsidR="00F46761" w:rsidRPr="00AA459E">
        <w:rPr>
          <w:rFonts w:ascii="Simplified Arabic" w:hAnsi="Simplified Arabic" w:cs="Simplified Arabic"/>
          <w:sz w:val="28"/>
          <w:szCs w:val="28"/>
          <w:rtl/>
          <w:lang w:bidi="ar-EG"/>
        </w:rPr>
        <w:t>،</w:t>
      </w:r>
      <w:r w:rsidR="00F46761" w:rsidRPr="00AA459E">
        <w:rPr>
          <w:rFonts w:ascii="Simplified Arabic" w:hAnsi="Simplified Arabic" w:cs="Simplified Arabic" w:hint="cs"/>
          <w:sz w:val="28"/>
          <w:szCs w:val="28"/>
          <w:rtl/>
          <w:lang w:bidi="ar-EG"/>
        </w:rPr>
        <w:t xml:space="preserve"> وكذا يؤثر على سلامة المراكز المالية </w:t>
      </w:r>
      <w:r w:rsidR="00B840DB" w:rsidRPr="00AA459E">
        <w:rPr>
          <w:rFonts w:ascii="Simplified Arabic" w:hAnsi="Simplified Arabic" w:cs="Simplified Arabic" w:hint="cs"/>
          <w:sz w:val="28"/>
          <w:szCs w:val="28"/>
          <w:rtl/>
          <w:lang w:bidi="ar-EG"/>
        </w:rPr>
        <w:t>ل</w:t>
      </w:r>
      <w:r w:rsidR="006369C8" w:rsidRPr="00AA459E">
        <w:rPr>
          <w:rFonts w:ascii="Simplified Arabic" w:hAnsi="Simplified Arabic" w:cs="Simplified Arabic" w:hint="cs"/>
          <w:sz w:val="28"/>
          <w:szCs w:val="28"/>
          <w:rtl/>
          <w:lang w:bidi="ar-EG"/>
        </w:rPr>
        <w:t>جهات</w:t>
      </w:r>
      <w:r w:rsidR="00B840DB" w:rsidRPr="00AA459E">
        <w:rPr>
          <w:rFonts w:ascii="Simplified Arabic" w:hAnsi="Simplified Arabic" w:cs="Simplified Arabic" w:hint="cs"/>
          <w:sz w:val="28"/>
          <w:szCs w:val="28"/>
          <w:rtl/>
          <w:lang w:bidi="ar-EG"/>
        </w:rPr>
        <w:t xml:space="preserve"> التمويل</w:t>
      </w:r>
      <w:r w:rsidR="00F46761" w:rsidRPr="00AA459E">
        <w:rPr>
          <w:rFonts w:ascii="Simplified Arabic" w:hAnsi="Simplified Arabic" w:cs="Simplified Arabic" w:hint="cs"/>
          <w:sz w:val="28"/>
          <w:szCs w:val="28"/>
          <w:rtl/>
          <w:lang w:bidi="ar-EG"/>
        </w:rPr>
        <w:t>.</w:t>
      </w:r>
    </w:p>
    <w:p w:rsidR="00AD5CA4" w:rsidRPr="00AA459E" w:rsidRDefault="00AD5CA4" w:rsidP="005D1F0C">
      <w:pPr>
        <w:numPr>
          <w:ilvl w:val="0"/>
          <w:numId w:val="52"/>
        </w:numPr>
        <w:spacing w:before="240" w:after="120" w:line="240" w:lineRule="auto"/>
        <w:jc w:val="both"/>
        <w:rPr>
          <w:rFonts w:ascii="Simplified Arabic" w:hAnsi="Simplified Arabic" w:cs="Simplified Arabic"/>
          <w:b/>
          <w:bCs/>
          <w:color w:val="242465"/>
          <w:sz w:val="32"/>
          <w:szCs w:val="32"/>
          <w:u w:val="single"/>
          <w:rtl/>
          <w:lang w:bidi="ar-EG"/>
        </w:rPr>
      </w:pPr>
      <w:r w:rsidRPr="00AA459E">
        <w:rPr>
          <w:rFonts w:ascii="Simplified Arabic" w:hAnsi="Simplified Arabic" w:cs="Simplified Arabic"/>
          <w:b/>
          <w:bCs/>
          <w:color w:val="242465"/>
          <w:sz w:val="32"/>
          <w:szCs w:val="32"/>
          <w:u w:val="single"/>
          <w:rtl/>
          <w:lang w:bidi="ar-EG"/>
        </w:rPr>
        <w:t>المبدأ الثالث: العدالة وعدم التمييز بين العملاء</w:t>
      </w:r>
    </w:p>
    <w:p w:rsidR="00AD5CA4" w:rsidRPr="008A0B00" w:rsidRDefault="00AD5CA4" w:rsidP="00610C6F">
      <w:pPr>
        <w:spacing w:before="120" w:after="120" w:line="240" w:lineRule="auto"/>
        <w:jc w:val="both"/>
        <w:rPr>
          <w:rFonts w:ascii="Simplified Arabic" w:hAnsi="Simplified Arabic" w:cs="Simplified Arabic"/>
          <w:b/>
          <w:bCs/>
          <w:sz w:val="28"/>
          <w:szCs w:val="28"/>
          <w:rtl/>
          <w:lang w:bidi="ar-EG"/>
        </w:rPr>
      </w:pPr>
      <w:r w:rsidRPr="008A0B00">
        <w:rPr>
          <w:rFonts w:ascii="Simplified Arabic" w:hAnsi="Simplified Arabic" w:cs="Simplified Arabic" w:hint="cs"/>
          <w:b/>
          <w:bCs/>
          <w:sz w:val="28"/>
          <w:szCs w:val="28"/>
          <w:rtl/>
          <w:lang w:bidi="ar-EG"/>
        </w:rPr>
        <w:t xml:space="preserve">تلتزم </w:t>
      </w:r>
      <w:r w:rsidR="006369C8" w:rsidRPr="008A0B00">
        <w:rPr>
          <w:rFonts w:ascii="Simplified Arabic" w:hAnsi="Simplified Arabic" w:cs="Simplified Arabic" w:hint="cs"/>
          <w:b/>
          <w:bCs/>
          <w:sz w:val="28"/>
          <w:szCs w:val="28"/>
          <w:rtl/>
          <w:lang w:bidi="ar-EG"/>
        </w:rPr>
        <w:t>جهات</w:t>
      </w:r>
      <w:r w:rsidRPr="008A0B00">
        <w:rPr>
          <w:rFonts w:ascii="Simplified Arabic" w:hAnsi="Simplified Arabic" w:cs="Simplified Arabic" w:hint="cs"/>
          <w:b/>
          <w:bCs/>
          <w:sz w:val="28"/>
          <w:szCs w:val="28"/>
          <w:rtl/>
          <w:lang w:bidi="ar-EG"/>
        </w:rPr>
        <w:t xml:space="preserve"> التمويل </w:t>
      </w:r>
      <w:r w:rsidR="003359D5" w:rsidRPr="008A0B00">
        <w:rPr>
          <w:rFonts w:ascii="Simplified Arabic" w:hAnsi="Simplified Arabic" w:cs="Simplified Arabic" w:hint="cs"/>
          <w:b/>
          <w:bCs/>
          <w:sz w:val="28"/>
          <w:szCs w:val="28"/>
          <w:rtl/>
          <w:lang w:bidi="ar-EG"/>
        </w:rPr>
        <w:t xml:space="preserve">في مجال العدالة وعدم التمييز بين العملاء </w:t>
      </w:r>
      <w:r w:rsidRPr="008A0B00">
        <w:rPr>
          <w:rFonts w:ascii="Simplified Arabic" w:hAnsi="Simplified Arabic" w:cs="Simplified Arabic" w:hint="cs"/>
          <w:b/>
          <w:bCs/>
          <w:sz w:val="28"/>
          <w:szCs w:val="28"/>
          <w:rtl/>
          <w:lang w:bidi="ar-EG"/>
        </w:rPr>
        <w:t>بما يلي:</w:t>
      </w:r>
    </w:p>
    <w:p w:rsidR="00AD5CA4" w:rsidRPr="008A0B00" w:rsidRDefault="00AD5CA4" w:rsidP="00C228A6">
      <w:pPr>
        <w:numPr>
          <w:ilvl w:val="0"/>
          <w:numId w:val="54"/>
        </w:numPr>
        <w:spacing w:before="60" w:after="60" w:line="240"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ال</w:t>
      </w:r>
      <w:r w:rsidRPr="008A0B00">
        <w:rPr>
          <w:rFonts w:ascii="Simplified Arabic" w:hAnsi="Simplified Arabic" w:cs="Simplified Arabic"/>
          <w:sz w:val="28"/>
          <w:szCs w:val="28"/>
          <w:rtl/>
          <w:lang w:bidi="ar-EG"/>
        </w:rPr>
        <w:t>ع</w:t>
      </w:r>
      <w:r w:rsidRPr="008A0B00">
        <w:rPr>
          <w:rFonts w:ascii="Simplified Arabic" w:hAnsi="Simplified Arabic" w:cs="Simplified Arabic" w:hint="cs"/>
          <w:sz w:val="28"/>
          <w:szCs w:val="28"/>
          <w:rtl/>
          <w:lang w:bidi="ar-EG"/>
        </w:rPr>
        <w:t>مل</w:t>
      </w:r>
      <w:r w:rsidRPr="008A0B00">
        <w:rPr>
          <w:rFonts w:ascii="Simplified Arabic" w:hAnsi="Simplified Arabic" w:cs="Simplified Arabic"/>
          <w:sz w:val="28"/>
          <w:szCs w:val="28"/>
          <w:rtl/>
          <w:lang w:bidi="ar-EG"/>
        </w:rPr>
        <w:t xml:space="preserve"> بأمانة وعدل وإنصاف مع العملاء في جميع مراحل العلاقة بينهم، كما يجب على </w:t>
      </w:r>
      <w:r w:rsidR="006369C8" w:rsidRPr="008A0B00">
        <w:rPr>
          <w:rFonts w:ascii="Simplified Arabic" w:hAnsi="Simplified Arabic" w:cs="Simplified Arabic" w:hint="cs"/>
          <w:sz w:val="28"/>
          <w:szCs w:val="28"/>
          <w:rtl/>
          <w:lang w:bidi="ar-EG"/>
        </w:rPr>
        <w:t>جهات</w:t>
      </w:r>
      <w:r w:rsidRPr="008A0B00">
        <w:rPr>
          <w:rFonts w:ascii="Simplified Arabic" w:hAnsi="Simplified Arabic" w:cs="Simplified Arabic" w:hint="cs"/>
          <w:sz w:val="28"/>
          <w:szCs w:val="28"/>
          <w:rtl/>
          <w:lang w:bidi="ar-EG"/>
        </w:rPr>
        <w:t xml:space="preserve"> التمويل</w:t>
      </w:r>
      <w:r w:rsidRPr="008A0B00">
        <w:rPr>
          <w:rFonts w:ascii="Simplified Arabic" w:hAnsi="Simplified Arabic" w:cs="Simplified Arabic"/>
          <w:sz w:val="28"/>
          <w:szCs w:val="28"/>
          <w:rtl/>
          <w:lang w:bidi="ar-EG"/>
        </w:rPr>
        <w:t xml:space="preserve"> الوفاء ب</w:t>
      </w:r>
      <w:r w:rsidR="009B355E" w:rsidRPr="008A0B00">
        <w:rPr>
          <w:rFonts w:ascii="Simplified Arabic" w:hAnsi="Simplified Arabic" w:cs="Simplified Arabic"/>
          <w:sz w:val="28"/>
          <w:szCs w:val="28"/>
          <w:rtl/>
          <w:lang w:bidi="ar-EG"/>
        </w:rPr>
        <w:t>ال</w:t>
      </w:r>
      <w:r w:rsidR="005F5C67" w:rsidRPr="008A0B00">
        <w:rPr>
          <w:rFonts w:ascii="Simplified Arabic" w:hAnsi="Simplified Arabic" w:cs="Simplified Arabic"/>
          <w:sz w:val="28"/>
          <w:szCs w:val="28"/>
          <w:rtl/>
          <w:lang w:bidi="ar-EG"/>
        </w:rPr>
        <w:t>التزام</w:t>
      </w:r>
      <w:r w:rsidR="00D14478" w:rsidRPr="008A0B00">
        <w:rPr>
          <w:rFonts w:ascii="Simplified Arabic" w:hAnsi="Simplified Arabic" w:cs="Simplified Arabic"/>
          <w:sz w:val="28"/>
          <w:szCs w:val="28"/>
          <w:rtl/>
          <w:lang w:bidi="ar-EG"/>
        </w:rPr>
        <w:t>ات</w:t>
      </w:r>
      <w:r w:rsidRPr="008A0B00">
        <w:rPr>
          <w:rFonts w:ascii="Simplified Arabic" w:hAnsi="Simplified Arabic" w:cs="Simplified Arabic"/>
          <w:sz w:val="28"/>
          <w:szCs w:val="28"/>
          <w:rtl/>
          <w:lang w:bidi="ar-EG"/>
        </w:rPr>
        <w:t xml:space="preserve"> بالعقود المبرمة وبالأنظمة واللوائح والقوانين والتعليمات الصادرة.</w:t>
      </w:r>
    </w:p>
    <w:p w:rsidR="00AD5CA4" w:rsidRPr="008A0B00" w:rsidRDefault="00AD5CA4" w:rsidP="00C228A6">
      <w:pPr>
        <w:numPr>
          <w:ilvl w:val="0"/>
          <w:numId w:val="54"/>
        </w:numPr>
        <w:spacing w:before="60" w:after="60" w:line="240"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بذل العناية والاهتمام الخاص ب</w:t>
      </w:r>
      <w:r w:rsidRPr="008A0B00">
        <w:rPr>
          <w:rFonts w:ascii="Simplified Arabic" w:hAnsi="Simplified Arabic" w:cs="Simplified Arabic" w:hint="cs"/>
          <w:sz w:val="28"/>
          <w:szCs w:val="28"/>
          <w:rtl/>
          <w:lang w:bidi="ar-EG"/>
        </w:rPr>
        <w:t>ا</w:t>
      </w:r>
      <w:r w:rsidRPr="008A0B00">
        <w:rPr>
          <w:rFonts w:ascii="Simplified Arabic" w:hAnsi="Simplified Arabic" w:cs="Simplified Arabic"/>
          <w:sz w:val="28"/>
          <w:szCs w:val="28"/>
          <w:rtl/>
          <w:lang w:bidi="ar-EG"/>
        </w:rPr>
        <w:t>لعملاء بشكل عام</w:t>
      </w:r>
      <w:r w:rsidR="0060230D"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 xml:space="preserve"> ولاسيما محدودي الدخل والعِلْم وكبار السن وذوي ال</w:t>
      </w:r>
      <w:r w:rsidR="00CD3AA2" w:rsidRPr="008A0B00">
        <w:rPr>
          <w:rFonts w:ascii="Simplified Arabic" w:hAnsi="Simplified Arabic" w:cs="Simplified Arabic"/>
          <w:sz w:val="28"/>
          <w:szCs w:val="28"/>
          <w:rtl/>
          <w:lang w:bidi="ar-EG"/>
        </w:rPr>
        <w:t>احتياجات</w:t>
      </w:r>
      <w:r w:rsidRPr="008A0B00">
        <w:rPr>
          <w:rFonts w:ascii="Simplified Arabic" w:hAnsi="Simplified Arabic" w:cs="Simplified Arabic"/>
          <w:sz w:val="28"/>
          <w:szCs w:val="28"/>
          <w:rtl/>
          <w:lang w:bidi="ar-EG"/>
        </w:rPr>
        <w:t xml:space="preserve"> الخاصة من الجنسين. </w:t>
      </w:r>
    </w:p>
    <w:p w:rsidR="00AD5CA4" w:rsidRPr="008A0B00" w:rsidRDefault="00AD5CA4" w:rsidP="00C228A6">
      <w:pPr>
        <w:numPr>
          <w:ilvl w:val="0"/>
          <w:numId w:val="54"/>
        </w:numPr>
        <w:spacing w:before="60" w:after="60" w:line="240"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عدم التمييز أو التفضيل في التعامل بين عملائها (الحاليين أو الم</w:t>
      </w:r>
      <w:r w:rsidRPr="008A0B00">
        <w:rPr>
          <w:rFonts w:ascii="Simplified Arabic" w:hAnsi="Simplified Arabic" w:cs="Simplified Arabic" w:hint="cs"/>
          <w:sz w:val="28"/>
          <w:szCs w:val="28"/>
          <w:rtl/>
          <w:lang w:bidi="ar-EG"/>
        </w:rPr>
        <w:t>رتقبين</w:t>
      </w:r>
      <w:r w:rsidRPr="008A0B00">
        <w:rPr>
          <w:rFonts w:ascii="Simplified Arabic" w:hAnsi="Simplified Arabic" w:cs="Simplified Arabic"/>
          <w:sz w:val="28"/>
          <w:szCs w:val="28"/>
          <w:rtl/>
          <w:lang w:bidi="ar-EG"/>
        </w:rPr>
        <w:t>) بسبب العرق أو الجنس أو الدين.</w:t>
      </w:r>
    </w:p>
    <w:p w:rsidR="00AD5CA4" w:rsidRPr="004A3F57" w:rsidRDefault="00AD5CA4" w:rsidP="00EE228F">
      <w:pPr>
        <w:numPr>
          <w:ilvl w:val="0"/>
          <w:numId w:val="54"/>
        </w:numPr>
        <w:spacing w:before="60" w:after="60" w:line="240" w:lineRule="auto"/>
        <w:ind w:hanging="357"/>
        <w:jc w:val="both"/>
        <w:rPr>
          <w:rFonts w:ascii="Simplified Arabic" w:hAnsi="Simplified Arabic" w:cs="Simplified Arabic"/>
          <w:sz w:val="28"/>
          <w:szCs w:val="28"/>
          <w:lang w:bidi="ar-EG"/>
        </w:rPr>
      </w:pPr>
      <w:r w:rsidRPr="004A3F57">
        <w:rPr>
          <w:rFonts w:ascii="Simplified Arabic" w:hAnsi="Simplified Arabic" w:cs="Simplified Arabic" w:hint="cs"/>
          <w:sz w:val="28"/>
          <w:szCs w:val="28"/>
          <w:rtl/>
          <w:lang w:bidi="ar-EG"/>
        </w:rPr>
        <w:t xml:space="preserve">عدم </w:t>
      </w:r>
      <w:r w:rsidRPr="004A3F57">
        <w:rPr>
          <w:rFonts w:ascii="Simplified Arabic" w:hAnsi="Simplified Arabic" w:cs="Simplified Arabic"/>
          <w:sz w:val="28"/>
          <w:szCs w:val="28"/>
          <w:rtl/>
          <w:lang w:bidi="ar-EG"/>
        </w:rPr>
        <w:t xml:space="preserve">القيام بأي ممارسات من شأنها </w:t>
      </w:r>
      <w:r w:rsidR="00F2595A" w:rsidRPr="004A3F57">
        <w:rPr>
          <w:rFonts w:ascii="Simplified Arabic" w:hAnsi="Simplified Arabic" w:cs="Simplified Arabic" w:hint="cs"/>
          <w:sz w:val="28"/>
          <w:szCs w:val="28"/>
          <w:rtl/>
          <w:lang w:bidi="ar-EG"/>
        </w:rPr>
        <w:t>ا</w:t>
      </w:r>
      <w:r w:rsidRPr="004A3F57">
        <w:rPr>
          <w:rFonts w:ascii="Simplified Arabic" w:hAnsi="Simplified Arabic" w:cs="Simplified Arabic" w:hint="cs"/>
          <w:sz w:val="28"/>
          <w:szCs w:val="28"/>
          <w:rtl/>
          <w:lang w:bidi="ar-EG"/>
        </w:rPr>
        <w:t>قتران</w:t>
      </w:r>
      <w:r w:rsidR="00F2595A" w:rsidRPr="004A3F57">
        <w:rPr>
          <w:rFonts w:ascii="Simplified Arabic" w:hAnsi="Simplified Arabic" w:cs="Simplified Arabic" w:hint="cs"/>
          <w:sz w:val="28"/>
          <w:szCs w:val="28"/>
          <w:rtl/>
          <w:lang w:bidi="ar-EG"/>
        </w:rPr>
        <w:t xml:space="preserve"> </w:t>
      </w:r>
      <w:r w:rsidRPr="004A3F57">
        <w:rPr>
          <w:rFonts w:ascii="Simplified Arabic" w:hAnsi="Simplified Arabic" w:cs="Simplified Arabic"/>
          <w:sz w:val="28"/>
          <w:szCs w:val="28"/>
          <w:rtl/>
          <w:lang w:bidi="ar-EG"/>
        </w:rPr>
        <w:t>أو تقييد أي معامل</w:t>
      </w:r>
      <w:r w:rsidRPr="004A3F57">
        <w:rPr>
          <w:rFonts w:ascii="Simplified Arabic" w:hAnsi="Simplified Arabic" w:cs="Simplified Arabic" w:hint="cs"/>
          <w:sz w:val="28"/>
          <w:szCs w:val="28"/>
          <w:rtl/>
          <w:lang w:bidi="ar-EG"/>
        </w:rPr>
        <w:t>ات</w:t>
      </w:r>
      <w:r w:rsidRPr="004A3F57">
        <w:rPr>
          <w:rFonts w:ascii="Simplified Arabic" w:hAnsi="Simplified Arabic" w:cs="Simplified Arabic"/>
          <w:sz w:val="28"/>
          <w:szCs w:val="28"/>
          <w:rtl/>
          <w:lang w:bidi="ar-EG"/>
        </w:rPr>
        <w:t xml:space="preserve"> مالية بأخرى</w:t>
      </w:r>
      <w:r w:rsidR="004A3F57" w:rsidRPr="004A3F57">
        <w:rPr>
          <w:rFonts w:ascii="Simplified Arabic" w:hAnsi="Simplified Arabic" w:cs="Simplified Arabic" w:hint="cs"/>
          <w:sz w:val="28"/>
          <w:szCs w:val="28"/>
          <w:rtl/>
          <w:lang w:bidi="ar-EG"/>
        </w:rPr>
        <w:t>؛</w:t>
      </w:r>
      <w:r w:rsidR="00971ACC" w:rsidRPr="004A3F57">
        <w:rPr>
          <w:rFonts w:ascii="Simplified Arabic" w:hAnsi="Simplified Arabic" w:cs="Simplified Arabic" w:hint="cs"/>
          <w:sz w:val="28"/>
          <w:szCs w:val="28"/>
          <w:rtl/>
          <w:lang w:bidi="ar-EG"/>
        </w:rPr>
        <w:t xml:space="preserve"> كما</w:t>
      </w:r>
      <w:r w:rsidRPr="004A3F57">
        <w:rPr>
          <w:rFonts w:ascii="Simplified Arabic" w:hAnsi="Simplified Arabic" w:cs="Simplified Arabic" w:hint="cs"/>
          <w:sz w:val="28"/>
          <w:szCs w:val="28"/>
          <w:rtl/>
          <w:lang w:bidi="ar-EG"/>
        </w:rPr>
        <w:t xml:space="preserve"> </w:t>
      </w:r>
      <w:r w:rsidRPr="004A3F57">
        <w:rPr>
          <w:rFonts w:ascii="Simplified Arabic" w:hAnsi="Simplified Arabic" w:cs="Simplified Arabic"/>
          <w:sz w:val="28"/>
          <w:szCs w:val="28"/>
          <w:rtl/>
          <w:lang w:bidi="ar-EG"/>
        </w:rPr>
        <w:t>ينبغي أن يكون لل</w:t>
      </w:r>
      <w:r w:rsidRPr="004A3F57">
        <w:rPr>
          <w:rFonts w:ascii="Simplified Arabic" w:hAnsi="Simplified Arabic" w:cs="Simplified Arabic" w:hint="cs"/>
          <w:sz w:val="28"/>
          <w:szCs w:val="28"/>
          <w:rtl/>
          <w:lang w:bidi="ar-EG"/>
        </w:rPr>
        <w:t>عملاء</w:t>
      </w:r>
      <w:r w:rsidRPr="004A3F57">
        <w:rPr>
          <w:rFonts w:ascii="Simplified Arabic" w:hAnsi="Simplified Arabic" w:cs="Simplified Arabic"/>
          <w:sz w:val="28"/>
          <w:szCs w:val="28"/>
          <w:rtl/>
          <w:lang w:bidi="ar-EG"/>
        </w:rPr>
        <w:t xml:space="preserve"> حرية </w:t>
      </w:r>
      <w:r w:rsidR="00C94DB9" w:rsidRPr="004A3F57">
        <w:rPr>
          <w:rFonts w:ascii="Simplified Arabic" w:hAnsi="Simplified Arabic" w:cs="Simplified Arabic"/>
          <w:sz w:val="28"/>
          <w:szCs w:val="28"/>
          <w:rtl/>
          <w:lang w:bidi="ar-EG"/>
        </w:rPr>
        <w:t>الاختيار</w:t>
      </w:r>
      <w:r w:rsidRPr="004A3F57">
        <w:rPr>
          <w:rFonts w:ascii="Simplified Arabic" w:hAnsi="Simplified Arabic" w:cs="Simplified Arabic"/>
          <w:sz w:val="28"/>
          <w:szCs w:val="28"/>
          <w:rtl/>
          <w:lang w:bidi="ar-EG"/>
        </w:rPr>
        <w:t xml:space="preserve"> دائم</w:t>
      </w:r>
      <w:r w:rsidR="00971ACC" w:rsidRPr="004A3F57">
        <w:rPr>
          <w:rFonts w:ascii="Simplified Arabic" w:hAnsi="Simplified Arabic" w:cs="Simplified Arabic" w:hint="cs"/>
          <w:sz w:val="28"/>
          <w:szCs w:val="28"/>
          <w:rtl/>
          <w:lang w:bidi="ar-EG"/>
        </w:rPr>
        <w:t>ً</w:t>
      </w:r>
      <w:r w:rsidRPr="004A3F57">
        <w:rPr>
          <w:rFonts w:ascii="Simplified Arabic" w:hAnsi="Simplified Arabic" w:cs="Simplified Arabic"/>
          <w:sz w:val="28"/>
          <w:szCs w:val="28"/>
          <w:rtl/>
          <w:lang w:bidi="ar-EG"/>
        </w:rPr>
        <w:t>ا بدون ممارسة أي ضغوط</w:t>
      </w:r>
      <w:r w:rsidRPr="004A3F57">
        <w:rPr>
          <w:rFonts w:ascii="Simplified Arabic" w:hAnsi="Simplified Arabic" w:cs="Simplified Arabic" w:hint="cs"/>
          <w:sz w:val="28"/>
          <w:szCs w:val="28"/>
          <w:rtl/>
          <w:lang w:bidi="ar-EG"/>
        </w:rPr>
        <w:t>، ويكون باطل</w:t>
      </w:r>
      <w:r w:rsidR="00971ACC" w:rsidRPr="004A3F57">
        <w:rPr>
          <w:rFonts w:ascii="Simplified Arabic" w:hAnsi="Simplified Arabic" w:cs="Simplified Arabic" w:hint="cs"/>
          <w:sz w:val="28"/>
          <w:szCs w:val="28"/>
          <w:rtl/>
          <w:lang w:bidi="ar-EG"/>
        </w:rPr>
        <w:t>اً</w:t>
      </w:r>
      <w:r w:rsidRPr="004A3F57">
        <w:rPr>
          <w:rFonts w:ascii="Simplified Arabic" w:hAnsi="Simplified Arabic" w:cs="Simplified Arabic" w:hint="cs"/>
          <w:sz w:val="28"/>
          <w:szCs w:val="28"/>
          <w:rtl/>
          <w:lang w:bidi="ar-EG"/>
        </w:rPr>
        <w:t xml:space="preserve"> أي نص في العقود يخالف أو يقيد أي حق للعملاء بنص القانون. </w:t>
      </w:r>
    </w:p>
    <w:p w:rsidR="00AD5CA4" w:rsidRPr="008A0B00" w:rsidRDefault="00AD5CA4" w:rsidP="00610C6F">
      <w:pPr>
        <w:numPr>
          <w:ilvl w:val="0"/>
          <w:numId w:val="54"/>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 xml:space="preserve">أي غموض أو التباس يرد في أي بند من بنود عقود التمويل يفسر لصالح </w:t>
      </w:r>
      <w:r w:rsidR="00971ACC" w:rsidRPr="008A0B00">
        <w:rPr>
          <w:rFonts w:ascii="Simplified Arabic" w:hAnsi="Simplified Arabic" w:cs="Simplified Arabic" w:hint="cs"/>
          <w:sz w:val="28"/>
          <w:szCs w:val="28"/>
          <w:rtl/>
          <w:lang w:bidi="ar-EG"/>
        </w:rPr>
        <w:t>بعض العملاء دون البعض الآ</w:t>
      </w:r>
      <w:r w:rsidRPr="008A0B00">
        <w:rPr>
          <w:rFonts w:ascii="Simplified Arabic" w:hAnsi="Simplified Arabic" w:cs="Simplified Arabic" w:hint="cs"/>
          <w:sz w:val="28"/>
          <w:szCs w:val="28"/>
          <w:rtl/>
          <w:lang w:bidi="ar-EG"/>
        </w:rPr>
        <w:t xml:space="preserve">خر. </w:t>
      </w:r>
    </w:p>
    <w:p w:rsidR="00AD5CA4" w:rsidRPr="008A0B00" w:rsidRDefault="00AD5CA4" w:rsidP="00610C6F">
      <w:pPr>
        <w:numPr>
          <w:ilvl w:val="0"/>
          <w:numId w:val="54"/>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لا يجوز ممارسة أي ضغوط أو إكراه أو تمييز أثناء سريان عقود التمويل.</w:t>
      </w:r>
    </w:p>
    <w:p w:rsidR="00AD5CA4" w:rsidRPr="00615ECE" w:rsidRDefault="00971ACC" w:rsidP="00610C6F">
      <w:pPr>
        <w:numPr>
          <w:ilvl w:val="0"/>
          <w:numId w:val="54"/>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ال</w:t>
      </w:r>
      <w:r w:rsidRPr="008A0B00">
        <w:rPr>
          <w:rFonts w:ascii="Simplified Arabic" w:hAnsi="Simplified Arabic" w:cs="Simplified Arabic" w:hint="cs"/>
          <w:sz w:val="28"/>
          <w:szCs w:val="28"/>
          <w:rtl/>
          <w:lang w:bidi="ar-EG"/>
        </w:rPr>
        <w:t>ال</w:t>
      </w:r>
      <w:r w:rsidR="00AD5CA4" w:rsidRPr="008A0B00">
        <w:rPr>
          <w:rFonts w:ascii="Simplified Arabic" w:hAnsi="Simplified Arabic" w:cs="Simplified Arabic"/>
          <w:sz w:val="28"/>
          <w:szCs w:val="28"/>
          <w:rtl/>
          <w:lang w:bidi="ar-EG"/>
        </w:rPr>
        <w:t>تزام بمعاملة ال</w:t>
      </w:r>
      <w:r w:rsidR="00AD5CA4" w:rsidRPr="008A0B00">
        <w:rPr>
          <w:rFonts w:ascii="Simplified Arabic" w:hAnsi="Simplified Arabic" w:cs="Simplified Arabic" w:hint="cs"/>
          <w:sz w:val="28"/>
          <w:szCs w:val="28"/>
          <w:rtl/>
          <w:lang w:bidi="ar-EG"/>
        </w:rPr>
        <w:t>عملاء</w:t>
      </w:r>
      <w:r w:rsidR="00AD5CA4" w:rsidRPr="008A0B00">
        <w:rPr>
          <w:rFonts w:ascii="Simplified Arabic" w:hAnsi="Simplified Arabic" w:cs="Simplified Arabic"/>
          <w:sz w:val="28"/>
          <w:szCs w:val="28"/>
          <w:rtl/>
          <w:lang w:bidi="ar-EG"/>
        </w:rPr>
        <w:t xml:space="preserve"> بشكل جيد وباحترام حتى عند التأخير في </w:t>
      </w:r>
      <w:r w:rsidR="009B355E" w:rsidRPr="008A0B00">
        <w:rPr>
          <w:rFonts w:ascii="Simplified Arabic" w:hAnsi="Simplified Arabic" w:cs="Simplified Arabic"/>
          <w:sz w:val="28"/>
          <w:szCs w:val="28"/>
          <w:rtl/>
          <w:lang w:bidi="ar-EG"/>
        </w:rPr>
        <w:t>ال</w:t>
      </w:r>
      <w:r w:rsidR="005F5C67" w:rsidRPr="008A0B00">
        <w:rPr>
          <w:rFonts w:ascii="Simplified Arabic" w:hAnsi="Simplified Arabic" w:cs="Simplified Arabic"/>
          <w:sz w:val="28"/>
          <w:szCs w:val="28"/>
          <w:rtl/>
          <w:lang w:bidi="ar-EG"/>
        </w:rPr>
        <w:t>التزام</w:t>
      </w:r>
      <w:r w:rsidR="00AD5CA4" w:rsidRPr="008A0B00">
        <w:rPr>
          <w:rFonts w:ascii="Simplified Arabic" w:hAnsi="Simplified Arabic" w:cs="Simplified Arabic"/>
          <w:sz w:val="28"/>
          <w:szCs w:val="28"/>
          <w:rtl/>
          <w:lang w:bidi="ar-EG"/>
        </w:rPr>
        <w:t xml:space="preserve"> بواجباته</w:t>
      </w:r>
      <w:r w:rsidR="00AD5CA4" w:rsidRPr="008A0B00">
        <w:rPr>
          <w:rFonts w:ascii="Simplified Arabic" w:hAnsi="Simplified Arabic" w:cs="Simplified Arabic" w:hint="cs"/>
          <w:sz w:val="28"/>
          <w:szCs w:val="28"/>
          <w:rtl/>
          <w:lang w:bidi="ar-EG"/>
        </w:rPr>
        <w:t>م</w:t>
      </w:r>
      <w:r w:rsidR="00AD5CA4" w:rsidRPr="008A0B00">
        <w:rPr>
          <w:rFonts w:ascii="Simplified Arabic" w:hAnsi="Simplified Arabic" w:cs="Simplified Arabic"/>
          <w:sz w:val="28"/>
          <w:szCs w:val="28"/>
          <w:rtl/>
          <w:lang w:bidi="ar-EG"/>
        </w:rPr>
        <w:t xml:space="preserve"> التعاقدية، وكذلك </w:t>
      </w:r>
      <w:r w:rsidR="00AD5CA4" w:rsidRPr="008A0B00">
        <w:rPr>
          <w:rFonts w:ascii="Simplified Arabic" w:hAnsi="Simplified Arabic" w:cs="Simplified Arabic" w:hint="cs"/>
          <w:sz w:val="28"/>
          <w:szCs w:val="28"/>
          <w:rtl/>
          <w:lang w:bidi="ar-EG"/>
        </w:rPr>
        <w:t>يجب على شركات التمويل</w:t>
      </w:r>
      <w:r w:rsidR="00115C82" w:rsidRPr="008A0B00">
        <w:rPr>
          <w:rFonts w:ascii="Simplified Arabic" w:hAnsi="Simplified Arabic" w:cs="Simplified Arabic" w:hint="cs"/>
          <w:sz w:val="28"/>
          <w:szCs w:val="28"/>
          <w:rtl/>
          <w:lang w:bidi="ar-EG"/>
        </w:rPr>
        <w:t xml:space="preserve"> </w:t>
      </w:r>
      <w:r w:rsidR="00AD5CA4" w:rsidRPr="008A0B00">
        <w:rPr>
          <w:rFonts w:ascii="Simplified Arabic" w:hAnsi="Simplified Arabic" w:cs="Simplified Arabic" w:hint="cs"/>
          <w:sz w:val="28"/>
          <w:szCs w:val="28"/>
          <w:rtl/>
          <w:lang w:bidi="ar-EG"/>
        </w:rPr>
        <w:t xml:space="preserve">أن تراعي </w:t>
      </w:r>
      <w:r w:rsidR="00AD5CA4" w:rsidRPr="008A0B00">
        <w:rPr>
          <w:rFonts w:ascii="Simplified Arabic" w:hAnsi="Simplified Arabic" w:cs="Simplified Arabic"/>
          <w:sz w:val="28"/>
          <w:szCs w:val="28"/>
          <w:rtl/>
          <w:lang w:bidi="ar-EG"/>
        </w:rPr>
        <w:t xml:space="preserve">تواجد الضمانات الملائمة لتتبع </w:t>
      </w:r>
      <w:r w:rsidR="00AD5CA4" w:rsidRPr="008A0B00">
        <w:rPr>
          <w:rFonts w:ascii="Simplified Arabic" w:hAnsi="Simplified Arabic" w:cs="Simplified Arabic" w:hint="cs"/>
          <w:sz w:val="28"/>
          <w:szCs w:val="28"/>
          <w:rtl/>
          <w:lang w:bidi="ar-EG"/>
        </w:rPr>
        <w:t xml:space="preserve">حالات </w:t>
      </w:r>
      <w:r w:rsidR="00AD5CA4" w:rsidRPr="008A0B00">
        <w:rPr>
          <w:rFonts w:ascii="Simplified Arabic" w:hAnsi="Simplified Arabic" w:cs="Simplified Arabic"/>
          <w:sz w:val="28"/>
          <w:szCs w:val="28"/>
          <w:rtl/>
          <w:lang w:bidi="ar-EG"/>
        </w:rPr>
        <w:t>الفساد وتصحيحه</w:t>
      </w:r>
      <w:r w:rsidR="00AD5CA4" w:rsidRPr="008A0B00">
        <w:rPr>
          <w:rFonts w:ascii="Simplified Arabic" w:hAnsi="Simplified Arabic" w:cs="Simplified Arabic" w:hint="cs"/>
          <w:sz w:val="28"/>
          <w:szCs w:val="28"/>
          <w:rtl/>
          <w:lang w:bidi="ar-EG"/>
        </w:rPr>
        <w:t>ا</w:t>
      </w:r>
      <w:r w:rsidR="00AD5CA4" w:rsidRPr="00615ECE">
        <w:rPr>
          <w:rFonts w:ascii="Simplified Arabic" w:hAnsi="Simplified Arabic" w:cs="Simplified Arabic"/>
          <w:sz w:val="28"/>
          <w:szCs w:val="28"/>
          <w:rtl/>
          <w:lang w:bidi="ar-EG"/>
        </w:rPr>
        <w:t>، وكذلك التأكيد على حسن التعامل من قبل موظفيه</w:t>
      </w:r>
      <w:r w:rsidR="00AD5CA4" w:rsidRPr="00615ECE">
        <w:rPr>
          <w:rFonts w:ascii="Simplified Arabic" w:hAnsi="Simplified Arabic" w:cs="Simplified Arabic" w:hint="cs"/>
          <w:sz w:val="28"/>
          <w:szCs w:val="28"/>
          <w:rtl/>
          <w:lang w:bidi="ar-EG"/>
        </w:rPr>
        <w:t>م</w:t>
      </w:r>
      <w:r w:rsidR="0060230D"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وبالأخص خلال عمليات التحصيل</w:t>
      </w:r>
      <w:r w:rsidR="006C2153" w:rsidRPr="00615ECE">
        <w:rPr>
          <w:rFonts w:ascii="Simplified Arabic" w:hAnsi="Simplified Arabic" w:cs="Simplified Arabic" w:hint="cs"/>
          <w:sz w:val="28"/>
          <w:szCs w:val="28"/>
          <w:rtl/>
          <w:lang w:bidi="ar-EG"/>
        </w:rPr>
        <w:t>(</w:t>
      </w:r>
      <w:r w:rsidR="00AD5CA4" w:rsidRPr="00615ECE">
        <w:rPr>
          <w:rtl/>
        </w:rPr>
        <w:footnoteReference w:id="35"/>
      </w:r>
      <w:r w:rsidR="006C2153"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hint="cs"/>
          <w:sz w:val="28"/>
          <w:szCs w:val="28"/>
          <w:rtl/>
          <w:lang w:bidi="ar-EG"/>
        </w:rPr>
        <w:t xml:space="preserve"> للأقساط أو المتأخرات.</w:t>
      </w:r>
    </w:p>
    <w:p w:rsidR="00C228A6" w:rsidRPr="00C228A6" w:rsidRDefault="00AD5CA4" w:rsidP="004A3F57">
      <w:pPr>
        <w:numPr>
          <w:ilvl w:val="0"/>
          <w:numId w:val="54"/>
        </w:numPr>
        <w:spacing w:before="120" w:after="0" w:line="228" w:lineRule="auto"/>
        <w:ind w:left="714" w:hanging="357"/>
        <w:jc w:val="both"/>
        <w:rPr>
          <w:rFonts w:ascii="Simplified Arabic" w:hAnsi="Simplified Arabic" w:cs="Simplified Arabic"/>
          <w:spacing w:val="-4"/>
          <w:sz w:val="28"/>
          <w:szCs w:val="28"/>
          <w:lang w:bidi="ar-EG"/>
        </w:rPr>
      </w:pPr>
      <w:r w:rsidRPr="00C228A6">
        <w:rPr>
          <w:rFonts w:ascii="Simplified Arabic" w:hAnsi="Simplified Arabic" w:cs="Simplified Arabic"/>
          <w:spacing w:val="-4"/>
          <w:sz w:val="28"/>
          <w:szCs w:val="28"/>
          <w:rtl/>
          <w:lang w:bidi="ar-EG"/>
        </w:rPr>
        <w:lastRenderedPageBreak/>
        <w:t>يحظر</w:t>
      </w:r>
      <w:r w:rsidR="00386800" w:rsidRPr="00C228A6">
        <w:rPr>
          <w:rFonts w:ascii="Simplified Arabic" w:hAnsi="Simplified Arabic" w:cs="Simplified Arabic" w:hint="cs"/>
          <w:spacing w:val="-4"/>
          <w:sz w:val="28"/>
          <w:szCs w:val="28"/>
          <w:rtl/>
          <w:lang w:bidi="ar-EG"/>
        </w:rPr>
        <w:t xml:space="preserve"> </w:t>
      </w:r>
      <w:r w:rsidRPr="00C228A6">
        <w:rPr>
          <w:rFonts w:ascii="Simplified Arabic" w:hAnsi="Simplified Arabic" w:cs="Simplified Arabic"/>
          <w:spacing w:val="-4"/>
          <w:sz w:val="28"/>
          <w:szCs w:val="28"/>
          <w:rtl/>
          <w:lang w:bidi="ar-EG"/>
        </w:rPr>
        <w:t>على م</w:t>
      </w:r>
      <w:r w:rsidR="00D87EED" w:rsidRPr="00C228A6">
        <w:rPr>
          <w:rFonts w:ascii="Simplified Arabic" w:hAnsi="Simplified Arabic" w:cs="Simplified Arabic" w:hint="cs"/>
          <w:spacing w:val="-4"/>
          <w:sz w:val="28"/>
          <w:szCs w:val="28"/>
          <w:rtl/>
          <w:lang w:bidi="ar-EG"/>
        </w:rPr>
        <w:t>سؤلي</w:t>
      </w:r>
      <w:r w:rsidRPr="00C228A6">
        <w:rPr>
          <w:rFonts w:ascii="Simplified Arabic" w:hAnsi="Simplified Arabic" w:cs="Simplified Arabic"/>
          <w:spacing w:val="-4"/>
          <w:sz w:val="28"/>
          <w:szCs w:val="28"/>
          <w:rtl/>
          <w:lang w:bidi="ar-EG"/>
        </w:rPr>
        <w:t xml:space="preserve"> المبيعات</w:t>
      </w:r>
      <w:r w:rsidRPr="00C228A6">
        <w:rPr>
          <w:rFonts w:ascii="Simplified Arabic" w:hAnsi="Simplified Arabic" w:cs="Simplified Arabic" w:hint="cs"/>
          <w:spacing w:val="-4"/>
          <w:sz w:val="28"/>
          <w:szCs w:val="28"/>
          <w:rtl/>
          <w:lang w:bidi="ar-EG"/>
        </w:rPr>
        <w:t xml:space="preserve"> لدى </w:t>
      </w:r>
      <w:r w:rsidR="006369C8" w:rsidRPr="00C228A6">
        <w:rPr>
          <w:rFonts w:ascii="Simplified Arabic" w:hAnsi="Simplified Arabic" w:cs="Simplified Arabic" w:hint="cs"/>
          <w:spacing w:val="-4"/>
          <w:sz w:val="28"/>
          <w:szCs w:val="28"/>
          <w:rtl/>
          <w:lang w:bidi="ar-EG"/>
        </w:rPr>
        <w:t>جهات</w:t>
      </w:r>
      <w:r w:rsidR="00D87EED" w:rsidRPr="00C228A6">
        <w:rPr>
          <w:rFonts w:ascii="Simplified Arabic" w:hAnsi="Simplified Arabic" w:cs="Simplified Arabic" w:hint="cs"/>
          <w:spacing w:val="-4"/>
          <w:sz w:val="28"/>
          <w:szCs w:val="28"/>
          <w:rtl/>
          <w:lang w:bidi="ar-EG"/>
        </w:rPr>
        <w:t xml:space="preserve"> </w:t>
      </w:r>
      <w:r w:rsidRPr="00C228A6">
        <w:rPr>
          <w:rFonts w:ascii="Simplified Arabic" w:hAnsi="Simplified Arabic" w:cs="Simplified Arabic" w:hint="cs"/>
          <w:spacing w:val="-4"/>
          <w:sz w:val="28"/>
          <w:szCs w:val="28"/>
          <w:rtl/>
          <w:lang w:bidi="ar-EG"/>
        </w:rPr>
        <w:t xml:space="preserve">التمويل اللجوء </w:t>
      </w:r>
      <w:r w:rsidRPr="00C228A6">
        <w:rPr>
          <w:rFonts w:ascii="Simplified Arabic" w:hAnsi="Simplified Arabic" w:cs="Simplified Arabic"/>
          <w:spacing w:val="-4"/>
          <w:sz w:val="28"/>
          <w:szCs w:val="28"/>
          <w:rtl/>
          <w:lang w:bidi="ar-EG"/>
        </w:rPr>
        <w:t>إلى</w:t>
      </w:r>
      <w:r w:rsidRPr="00C228A6">
        <w:rPr>
          <w:rFonts w:ascii="Simplified Arabic" w:hAnsi="Simplified Arabic" w:cs="Simplified Arabic" w:hint="cs"/>
          <w:spacing w:val="-4"/>
          <w:sz w:val="28"/>
          <w:szCs w:val="28"/>
          <w:rtl/>
          <w:lang w:bidi="ar-EG"/>
        </w:rPr>
        <w:t xml:space="preserve"> سياسات ربط المنتجات التمويلية بعضها ببعض</w:t>
      </w:r>
      <w:r w:rsidR="0060230D" w:rsidRPr="00C228A6">
        <w:rPr>
          <w:rFonts w:ascii="Simplified Arabic" w:hAnsi="Simplified Arabic" w:cs="Simplified Arabic" w:hint="cs"/>
          <w:spacing w:val="-4"/>
          <w:sz w:val="28"/>
          <w:szCs w:val="28"/>
          <w:rtl/>
          <w:lang w:bidi="ar-EG"/>
        </w:rPr>
        <w:t>،</w:t>
      </w:r>
      <w:r w:rsidRPr="00C228A6">
        <w:rPr>
          <w:rFonts w:ascii="Simplified Arabic" w:hAnsi="Simplified Arabic" w:cs="Simplified Arabic" w:hint="cs"/>
          <w:spacing w:val="-4"/>
          <w:sz w:val="28"/>
          <w:szCs w:val="28"/>
          <w:rtl/>
          <w:lang w:bidi="ar-EG"/>
        </w:rPr>
        <w:t xml:space="preserve"> مثل ربط شراء وثائق تأمين من شركة معينة للح</w:t>
      </w:r>
      <w:r w:rsidR="00D87EED" w:rsidRPr="00C228A6">
        <w:rPr>
          <w:rFonts w:ascii="Simplified Arabic" w:hAnsi="Simplified Arabic" w:cs="Simplified Arabic" w:hint="cs"/>
          <w:spacing w:val="-4"/>
          <w:sz w:val="28"/>
          <w:szCs w:val="28"/>
          <w:rtl/>
          <w:lang w:bidi="ar-EG"/>
        </w:rPr>
        <w:t xml:space="preserve">صول على التمويل من </w:t>
      </w:r>
      <w:r w:rsidR="006369C8" w:rsidRPr="00C228A6">
        <w:rPr>
          <w:rFonts w:ascii="Simplified Arabic" w:hAnsi="Simplified Arabic" w:cs="Simplified Arabic" w:hint="cs"/>
          <w:spacing w:val="-4"/>
          <w:sz w:val="28"/>
          <w:szCs w:val="28"/>
          <w:rtl/>
          <w:lang w:bidi="ar-EG"/>
        </w:rPr>
        <w:t>جهة</w:t>
      </w:r>
      <w:r w:rsidR="00D87EED" w:rsidRPr="00C228A6">
        <w:rPr>
          <w:rFonts w:ascii="Simplified Arabic" w:hAnsi="Simplified Arabic" w:cs="Simplified Arabic" w:hint="cs"/>
          <w:spacing w:val="-4"/>
          <w:sz w:val="28"/>
          <w:szCs w:val="28"/>
          <w:rtl/>
          <w:lang w:bidi="ar-EG"/>
        </w:rPr>
        <w:t xml:space="preserve"> التمويل، </w:t>
      </w:r>
      <w:r w:rsidR="0060230D" w:rsidRPr="00C228A6">
        <w:rPr>
          <w:rFonts w:ascii="Simplified Arabic" w:hAnsi="Simplified Arabic" w:cs="Simplified Arabic" w:hint="cs"/>
          <w:spacing w:val="-4"/>
          <w:sz w:val="28"/>
          <w:szCs w:val="28"/>
          <w:rtl/>
          <w:lang w:bidi="ar-EG"/>
        </w:rPr>
        <w:t>والتي</w:t>
      </w:r>
      <w:r w:rsidRPr="00C228A6">
        <w:rPr>
          <w:rFonts w:ascii="Simplified Arabic" w:hAnsi="Simplified Arabic" w:cs="Simplified Arabic" w:hint="cs"/>
          <w:spacing w:val="-4"/>
          <w:sz w:val="28"/>
          <w:szCs w:val="28"/>
          <w:rtl/>
          <w:lang w:bidi="ar-EG"/>
        </w:rPr>
        <w:t xml:space="preserve"> </w:t>
      </w:r>
      <w:r w:rsidR="00D87EED" w:rsidRPr="00C228A6">
        <w:rPr>
          <w:rFonts w:ascii="Simplified Arabic" w:hAnsi="Simplified Arabic" w:cs="Simplified Arabic" w:hint="cs"/>
          <w:spacing w:val="-4"/>
          <w:sz w:val="28"/>
          <w:szCs w:val="28"/>
          <w:rtl/>
          <w:lang w:bidi="ar-EG"/>
        </w:rPr>
        <w:t>يكون لديها</w:t>
      </w:r>
      <w:r w:rsidRPr="00C228A6">
        <w:rPr>
          <w:rFonts w:ascii="Simplified Arabic" w:hAnsi="Simplified Arabic" w:cs="Simplified Arabic" w:hint="cs"/>
          <w:spacing w:val="-4"/>
          <w:sz w:val="28"/>
          <w:szCs w:val="28"/>
          <w:rtl/>
          <w:lang w:bidi="ar-EG"/>
        </w:rPr>
        <w:t xml:space="preserve"> تعاقدات أو </w:t>
      </w:r>
      <w:r w:rsidR="00D87EED" w:rsidRPr="00C228A6">
        <w:rPr>
          <w:rFonts w:ascii="Simplified Arabic" w:hAnsi="Simplified Arabic" w:cs="Simplified Arabic" w:hint="cs"/>
          <w:spacing w:val="-4"/>
          <w:sz w:val="28"/>
          <w:szCs w:val="28"/>
          <w:rtl/>
          <w:lang w:bidi="ar-EG"/>
        </w:rPr>
        <w:t>ا</w:t>
      </w:r>
      <w:r w:rsidRPr="00C228A6">
        <w:rPr>
          <w:rFonts w:ascii="Simplified Arabic" w:hAnsi="Simplified Arabic" w:cs="Simplified Arabic" w:hint="cs"/>
          <w:spacing w:val="-4"/>
          <w:sz w:val="28"/>
          <w:szCs w:val="28"/>
          <w:rtl/>
          <w:lang w:bidi="ar-EG"/>
        </w:rPr>
        <w:t xml:space="preserve">تفاقات تجارية سارية مع شركة </w:t>
      </w:r>
      <w:r w:rsidR="003F4CE2" w:rsidRPr="00C228A6">
        <w:rPr>
          <w:rFonts w:ascii="Simplified Arabic" w:hAnsi="Simplified Arabic" w:cs="Simplified Arabic" w:hint="cs"/>
          <w:spacing w:val="-4"/>
          <w:sz w:val="28"/>
          <w:szCs w:val="28"/>
          <w:rtl/>
          <w:lang w:bidi="ar-EG"/>
        </w:rPr>
        <w:t>التأمين</w:t>
      </w:r>
      <w:r w:rsidR="00D87EED" w:rsidRPr="00C228A6">
        <w:rPr>
          <w:rFonts w:ascii="Simplified Arabic" w:hAnsi="Simplified Arabic" w:cs="Simplified Arabic" w:hint="cs"/>
          <w:spacing w:val="-4"/>
          <w:sz w:val="28"/>
          <w:szCs w:val="28"/>
          <w:rtl/>
          <w:lang w:bidi="ar-EG"/>
        </w:rPr>
        <w:t>،</w:t>
      </w:r>
      <w:r w:rsidRPr="00C228A6">
        <w:rPr>
          <w:rFonts w:ascii="Simplified Arabic" w:hAnsi="Simplified Arabic" w:cs="Simplified Arabic" w:hint="cs"/>
          <w:spacing w:val="-4"/>
          <w:sz w:val="28"/>
          <w:szCs w:val="28"/>
          <w:rtl/>
          <w:lang w:bidi="ar-EG"/>
        </w:rPr>
        <w:t xml:space="preserve"> مما يحد من اختيارات العملاء</w:t>
      </w:r>
      <w:r w:rsidR="00D4252A" w:rsidRPr="00C228A6">
        <w:rPr>
          <w:rFonts w:ascii="Simplified Arabic" w:hAnsi="Simplified Arabic" w:cs="Simplified Arabic" w:hint="cs"/>
          <w:spacing w:val="-4"/>
          <w:sz w:val="28"/>
          <w:szCs w:val="28"/>
          <w:rtl/>
          <w:lang w:bidi="ar-EG"/>
        </w:rPr>
        <w:t>،</w:t>
      </w:r>
      <w:r w:rsidRPr="00C228A6">
        <w:rPr>
          <w:rFonts w:ascii="Simplified Arabic" w:hAnsi="Simplified Arabic" w:cs="Simplified Arabic" w:hint="cs"/>
          <w:spacing w:val="-4"/>
          <w:sz w:val="28"/>
          <w:szCs w:val="28"/>
          <w:rtl/>
          <w:lang w:bidi="ar-EG"/>
        </w:rPr>
        <w:t xml:space="preserve"> وقد يؤد</w:t>
      </w:r>
      <w:r w:rsidR="004A3F57">
        <w:rPr>
          <w:rFonts w:ascii="Simplified Arabic" w:hAnsi="Simplified Arabic" w:cs="Simplified Arabic" w:hint="cs"/>
          <w:spacing w:val="-4"/>
          <w:sz w:val="28"/>
          <w:szCs w:val="28"/>
          <w:rtl/>
          <w:lang w:bidi="ar-EG"/>
        </w:rPr>
        <w:t>ي</w:t>
      </w:r>
      <w:r w:rsidRPr="00C228A6">
        <w:rPr>
          <w:rFonts w:ascii="Simplified Arabic" w:hAnsi="Simplified Arabic" w:cs="Simplified Arabic" w:hint="cs"/>
          <w:spacing w:val="-4"/>
          <w:sz w:val="28"/>
          <w:szCs w:val="28"/>
          <w:rtl/>
          <w:lang w:bidi="ar-EG"/>
        </w:rPr>
        <w:t xml:space="preserve"> لتقليص المنافسة في السوق</w:t>
      </w:r>
      <w:r w:rsidR="00C228A6" w:rsidRPr="00C228A6">
        <w:rPr>
          <w:rFonts w:ascii="Simplified Arabic" w:hAnsi="Simplified Arabic" w:cs="Simplified Arabic" w:hint="cs"/>
          <w:spacing w:val="-4"/>
          <w:sz w:val="28"/>
          <w:szCs w:val="28"/>
          <w:rtl/>
          <w:lang w:bidi="ar-EG"/>
        </w:rPr>
        <w:t>؛</w:t>
      </w:r>
      <w:r w:rsidRPr="00C228A6">
        <w:rPr>
          <w:rFonts w:ascii="Simplified Arabic" w:hAnsi="Simplified Arabic" w:cs="Simplified Arabic" w:hint="cs"/>
          <w:spacing w:val="-4"/>
          <w:sz w:val="28"/>
          <w:szCs w:val="28"/>
          <w:rtl/>
          <w:lang w:bidi="ar-EG"/>
        </w:rPr>
        <w:t xml:space="preserve"> </w:t>
      </w:r>
    </w:p>
    <w:p w:rsidR="00AD5CA4" w:rsidRPr="00615ECE" w:rsidRDefault="00AD5CA4" w:rsidP="00C228A6">
      <w:pPr>
        <w:spacing w:after="120" w:line="228" w:lineRule="auto"/>
        <w:ind w:left="720"/>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 xml:space="preserve">لذلك يجب أن يتم </w:t>
      </w:r>
      <w:r w:rsidRPr="00615ECE">
        <w:rPr>
          <w:rFonts w:ascii="Simplified Arabic" w:hAnsi="Simplified Arabic" w:cs="Simplified Arabic"/>
          <w:sz w:val="28"/>
          <w:szCs w:val="28"/>
          <w:rtl/>
          <w:lang w:bidi="ar-EG"/>
        </w:rPr>
        <w:t>الإفصاح لل</w:t>
      </w:r>
      <w:r w:rsidRPr="00615ECE">
        <w:rPr>
          <w:rFonts w:ascii="Simplified Arabic" w:hAnsi="Simplified Arabic" w:cs="Simplified Arabic" w:hint="cs"/>
          <w:sz w:val="28"/>
          <w:szCs w:val="28"/>
          <w:rtl/>
          <w:lang w:bidi="ar-EG"/>
        </w:rPr>
        <w:t xml:space="preserve">عملاء </w:t>
      </w:r>
      <w:r w:rsidRPr="00615ECE">
        <w:rPr>
          <w:rFonts w:ascii="Simplified Arabic" w:hAnsi="Simplified Arabic" w:cs="Simplified Arabic" w:hint="cs"/>
          <w:sz w:val="28"/>
          <w:szCs w:val="28"/>
          <w:u w:val="single"/>
          <w:rtl/>
          <w:lang w:bidi="ar-EG"/>
        </w:rPr>
        <w:t xml:space="preserve">قبل التعاقد </w:t>
      </w:r>
      <w:r w:rsidRPr="00615ECE">
        <w:rPr>
          <w:rFonts w:ascii="Simplified Arabic" w:hAnsi="Simplified Arabic" w:cs="Simplified Arabic" w:hint="cs"/>
          <w:sz w:val="28"/>
          <w:szCs w:val="28"/>
          <w:rtl/>
          <w:lang w:bidi="ar-EG"/>
        </w:rPr>
        <w:t>عن المنتجات المرتبطة</w:t>
      </w:r>
      <w:r w:rsidR="00C315E8"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وأن يكون لدى العملاء حق </w:t>
      </w:r>
      <w:r w:rsidR="00C94DB9" w:rsidRPr="00615ECE">
        <w:rPr>
          <w:rFonts w:ascii="Simplified Arabic" w:hAnsi="Simplified Arabic" w:cs="Simplified Arabic" w:hint="cs"/>
          <w:sz w:val="28"/>
          <w:szCs w:val="28"/>
          <w:rtl/>
          <w:lang w:bidi="ar-EG"/>
        </w:rPr>
        <w:t>الاختيار</w:t>
      </w:r>
      <w:r w:rsidRPr="00615ECE">
        <w:rPr>
          <w:rFonts w:ascii="Simplified Arabic" w:hAnsi="Simplified Arabic" w:cs="Simplified Arabic" w:hint="cs"/>
          <w:sz w:val="28"/>
          <w:szCs w:val="28"/>
          <w:rtl/>
          <w:lang w:bidi="ar-EG"/>
        </w:rPr>
        <w:t xml:space="preserve"> للمنتج الثان</w:t>
      </w:r>
      <w:r w:rsidR="00C315E8" w:rsidRPr="00615ECE">
        <w:rPr>
          <w:rFonts w:ascii="Simplified Arabic" w:hAnsi="Simplified Arabic" w:cs="Simplified Arabic" w:hint="cs"/>
          <w:sz w:val="28"/>
          <w:szCs w:val="28"/>
          <w:rtl/>
          <w:lang w:bidi="ar-EG"/>
        </w:rPr>
        <w:t>ي</w:t>
      </w:r>
      <w:r w:rsidRPr="00615ECE">
        <w:rPr>
          <w:rFonts w:ascii="Simplified Arabic" w:hAnsi="Simplified Arabic" w:cs="Simplified Arabic" w:hint="cs"/>
          <w:sz w:val="28"/>
          <w:szCs w:val="28"/>
          <w:rtl/>
          <w:lang w:bidi="ar-EG"/>
        </w:rPr>
        <w:t xml:space="preserve"> </w:t>
      </w:r>
      <w:r w:rsidR="00C315E8"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في هذا المثال</w:t>
      </w:r>
      <w:r w:rsidR="00C315E8"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شراء الوثائق من أي شركة تأمين أخرى في السوق</w:t>
      </w:r>
      <w:r w:rsidR="00C315E8"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w:t>
      </w:r>
    </w:p>
    <w:p w:rsidR="00AD5CA4" w:rsidRPr="00615ECE" w:rsidRDefault="00AD5CA4" w:rsidP="00610C6F">
      <w:pPr>
        <w:numPr>
          <w:ilvl w:val="0"/>
          <w:numId w:val="54"/>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يحظر</w:t>
      </w:r>
      <w:r w:rsidR="00C315E8"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على م</w:t>
      </w:r>
      <w:r w:rsidR="00C315E8" w:rsidRPr="00615ECE">
        <w:rPr>
          <w:rFonts w:ascii="Simplified Arabic" w:hAnsi="Simplified Arabic" w:cs="Simplified Arabic" w:hint="cs"/>
          <w:sz w:val="28"/>
          <w:szCs w:val="28"/>
          <w:rtl/>
          <w:lang w:bidi="ar-EG"/>
        </w:rPr>
        <w:t>سئولي</w:t>
      </w:r>
      <w:r w:rsidRPr="00615ECE">
        <w:rPr>
          <w:rFonts w:ascii="Simplified Arabic" w:hAnsi="Simplified Arabic" w:cs="Simplified Arabic"/>
          <w:sz w:val="28"/>
          <w:szCs w:val="28"/>
          <w:rtl/>
          <w:lang w:bidi="ar-EG"/>
        </w:rPr>
        <w:t xml:space="preserve"> المبيعات</w:t>
      </w:r>
      <w:r w:rsidRPr="00615ECE">
        <w:rPr>
          <w:rFonts w:ascii="Simplified Arabic" w:hAnsi="Simplified Arabic" w:cs="Simplified Arabic" w:hint="cs"/>
          <w:sz w:val="28"/>
          <w:szCs w:val="28"/>
          <w:rtl/>
          <w:lang w:bidi="ar-EG"/>
        </w:rPr>
        <w:t xml:space="preserve"> في </w:t>
      </w:r>
      <w:r w:rsidR="006369C8" w:rsidRPr="00615ECE">
        <w:rPr>
          <w:rFonts w:ascii="Simplified Arabic" w:hAnsi="Simplified Arabic" w:cs="Simplified Arabic" w:hint="cs"/>
          <w:sz w:val="28"/>
          <w:szCs w:val="28"/>
          <w:rtl/>
          <w:lang w:bidi="ar-EG"/>
        </w:rPr>
        <w:t>جهات</w:t>
      </w:r>
      <w:r w:rsidR="00C315E8"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التمويل اللجوء </w:t>
      </w:r>
      <w:r w:rsidRPr="00615ECE">
        <w:rPr>
          <w:rFonts w:ascii="Simplified Arabic" w:hAnsi="Simplified Arabic" w:cs="Simplified Arabic"/>
          <w:sz w:val="28"/>
          <w:szCs w:val="28"/>
          <w:rtl/>
          <w:lang w:bidi="ar-EG"/>
        </w:rPr>
        <w:t>إلى الممارسات الخاطئة</w:t>
      </w:r>
      <w:r w:rsidR="0060230D"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مثل </w:t>
      </w:r>
      <w:r w:rsidR="00BD1522" w:rsidRPr="00615ECE">
        <w:rPr>
          <w:rFonts w:ascii="Simplified Arabic" w:hAnsi="Simplified Arabic" w:cs="Simplified Arabic"/>
          <w:sz w:val="28"/>
          <w:szCs w:val="28"/>
          <w:rtl/>
          <w:lang w:bidi="ar-EG"/>
        </w:rPr>
        <w:t>الاتصال</w:t>
      </w:r>
      <w:r w:rsidRPr="00615ECE">
        <w:rPr>
          <w:rFonts w:ascii="Simplified Arabic" w:hAnsi="Simplified Arabic" w:cs="Simplified Arabic"/>
          <w:sz w:val="28"/>
          <w:szCs w:val="28"/>
          <w:rtl/>
          <w:lang w:bidi="ar-EG"/>
        </w:rPr>
        <w:t xml:space="preserve"> والإلحاح ل</w:t>
      </w:r>
      <w:r w:rsidRPr="00615ECE">
        <w:rPr>
          <w:rFonts w:ascii="Simplified Arabic" w:hAnsi="Simplified Arabic" w:cs="Simplified Arabic" w:hint="cs"/>
          <w:sz w:val="28"/>
          <w:szCs w:val="28"/>
          <w:rtl/>
          <w:lang w:bidi="ar-EG"/>
        </w:rPr>
        <w:t>تقديم قروض ل</w:t>
      </w:r>
      <w:r w:rsidRPr="00615ECE">
        <w:rPr>
          <w:rFonts w:ascii="Simplified Arabic" w:hAnsi="Simplified Arabic" w:cs="Simplified Arabic"/>
          <w:sz w:val="28"/>
          <w:szCs w:val="28"/>
          <w:rtl/>
          <w:lang w:bidi="ar-EG"/>
        </w:rPr>
        <w:t>عملاء جدد</w:t>
      </w:r>
      <w:r w:rsidRPr="00615ECE">
        <w:rPr>
          <w:rFonts w:ascii="Simplified Arabic" w:hAnsi="Simplified Arabic" w:cs="Simplified Arabic" w:hint="cs"/>
          <w:sz w:val="28"/>
          <w:szCs w:val="28"/>
          <w:rtl/>
          <w:lang w:bidi="ar-EG"/>
        </w:rPr>
        <w:t xml:space="preserve"> بدون رغبتهم</w:t>
      </w:r>
      <w:r w:rsidR="0060230D"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مما قد يعرض العملاء ل</w:t>
      </w:r>
      <w:r w:rsidRPr="00615ECE">
        <w:rPr>
          <w:rFonts w:ascii="Simplified Arabic" w:hAnsi="Simplified Arabic" w:cs="Simplified Arabic"/>
          <w:sz w:val="28"/>
          <w:szCs w:val="28"/>
          <w:rtl/>
          <w:lang w:bidi="ar-EG"/>
        </w:rPr>
        <w:t>خطورة فرط الاستدانة</w:t>
      </w:r>
      <w:r w:rsidR="00C315E8"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خاصة ال</w:t>
      </w:r>
      <w:r w:rsidRPr="00615ECE">
        <w:rPr>
          <w:rFonts w:ascii="Simplified Arabic" w:hAnsi="Simplified Arabic" w:cs="Simplified Arabic"/>
          <w:sz w:val="28"/>
          <w:szCs w:val="28"/>
          <w:rtl/>
          <w:lang w:bidi="ar-EG"/>
        </w:rPr>
        <w:t>أفراد من ذوي الدخول المنخفضة</w:t>
      </w:r>
      <w:r w:rsidR="00C315E8"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sz w:val="28"/>
          <w:szCs w:val="28"/>
          <w:rtl/>
          <w:lang w:bidi="ar-EG"/>
        </w:rPr>
        <w:t>نتيجة لقلة ثقاف</w:t>
      </w:r>
      <w:r w:rsidRPr="00615ECE">
        <w:rPr>
          <w:rFonts w:ascii="Simplified Arabic" w:hAnsi="Simplified Arabic" w:cs="Simplified Arabic" w:hint="cs"/>
          <w:sz w:val="28"/>
          <w:szCs w:val="28"/>
          <w:rtl/>
          <w:lang w:bidi="ar-EG"/>
        </w:rPr>
        <w:t>تهم</w:t>
      </w:r>
      <w:r w:rsidRPr="00615ECE">
        <w:rPr>
          <w:rFonts w:ascii="Simplified Arabic" w:hAnsi="Simplified Arabic" w:cs="Simplified Arabic"/>
          <w:sz w:val="28"/>
          <w:szCs w:val="28"/>
          <w:rtl/>
          <w:lang w:bidi="ar-EG"/>
        </w:rPr>
        <w:t xml:space="preserve"> المالية.</w:t>
      </w:r>
    </w:p>
    <w:p w:rsidR="009C6A5A" w:rsidRPr="00615ECE" w:rsidRDefault="0093318D" w:rsidP="00610C6F">
      <w:pPr>
        <w:numPr>
          <w:ilvl w:val="0"/>
          <w:numId w:val="54"/>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 xml:space="preserve">أن تستجيب لطلب </w:t>
      </w:r>
      <w:r w:rsidR="00CC6C9C" w:rsidRPr="00615ECE">
        <w:rPr>
          <w:rFonts w:ascii="Simplified Arabic" w:hAnsi="Simplified Arabic" w:cs="Simplified Arabic" w:hint="cs"/>
          <w:sz w:val="28"/>
          <w:szCs w:val="28"/>
          <w:rtl/>
          <w:lang w:bidi="ar-EG"/>
        </w:rPr>
        <w:t>العملاء</w:t>
      </w:r>
      <w:r w:rsidR="0060230D" w:rsidRPr="00615ECE">
        <w:rPr>
          <w:rFonts w:ascii="Simplified Arabic" w:hAnsi="Simplified Arabic" w:cs="Simplified Arabic" w:hint="cs"/>
          <w:sz w:val="28"/>
          <w:szCs w:val="28"/>
          <w:rtl/>
          <w:lang w:bidi="ar-EG"/>
        </w:rPr>
        <w:t xml:space="preserve"> في</w:t>
      </w:r>
      <w:r w:rsidR="00C315E8" w:rsidRPr="00615ECE">
        <w:rPr>
          <w:rFonts w:ascii="Simplified Arabic" w:hAnsi="Simplified Arabic" w:cs="Simplified Arabic" w:hint="cs"/>
          <w:sz w:val="28"/>
          <w:szCs w:val="28"/>
          <w:rtl/>
          <w:lang w:bidi="ar-EG"/>
        </w:rPr>
        <w:t xml:space="preserve"> </w:t>
      </w:r>
      <w:r w:rsidR="0060230D" w:rsidRPr="00615ECE">
        <w:rPr>
          <w:rFonts w:ascii="Simplified Arabic" w:hAnsi="Simplified Arabic" w:cs="Simplified Arabic" w:hint="cs"/>
          <w:sz w:val="28"/>
          <w:szCs w:val="28"/>
          <w:rtl/>
          <w:lang w:bidi="ar-EG"/>
        </w:rPr>
        <w:t>إ</w:t>
      </w:r>
      <w:r w:rsidRPr="00615ECE">
        <w:rPr>
          <w:rFonts w:ascii="Simplified Arabic" w:hAnsi="Simplified Arabic" w:cs="Simplified Arabic" w:hint="cs"/>
          <w:sz w:val="28"/>
          <w:szCs w:val="28"/>
          <w:rtl/>
          <w:lang w:bidi="ar-EG"/>
        </w:rPr>
        <w:t>نهاء التعاقد المبرم معهم</w:t>
      </w:r>
      <w:r w:rsidR="0060230D"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lang w:bidi="ar-EG"/>
        </w:rPr>
        <w:t xml:space="preserve"> وأن يتم</w:t>
      </w:r>
      <w:r w:rsidR="0060230D" w:rsidRPr="00615ECE">
        <w:rPr>
          <w:rFonts w:ascii="Simplified Arabic" w:hAnsi="Simplified Arabic" w:cs="Simplified Arabic" w:hint="cs"/>
          <w:sz w:val="28"/>
          <w:szCs w:val="28"/>
          <w:rtl/>
          <w:lang w:bidi="ar-EG"/>
        </w:rPr>
        <w:t xml:space="preserve"> ذلك في</w:t>
      </w:r>
      <w:r w:rsidR="00C315E8"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فترة</w:t>
      </w:r>
      <w:r w:rsidR="00C315E8"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لا</w:t>
      </w:r>
      <w:r w:rsidR="00C315E8"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تتجاوز</w:t>
      </w:r>
      <w:r w:rsidR="00AA18FB"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b/>
          <w:bCs/>
          <w:sz w:val="28"/>
          <w:szCs w:val="28"/>
          <w:rtl/>
          <w:lang w:bidi="ar-EG"/>
        </w:rPr>
        <w:t>ثلاثة</w:t>
      </w:r>
      <w:r w:rsidR="00C315E8" w:rsidRPr="00615ECE">
        <w:rPr>
          <w:rFonts w:ascii="Simplified Arabic" w:hAnsi="Simplified Arabic" w:cs="Simplified Arabic" w:hint="cs"/>
          <w:b/>
          <w:bCs/>
          <w:sz w:val="28"/>
          <w:szCs w:val="28"/>
          <w:rtl/>
          <w:lang w:bidi="ar-EG"/>
        </w:rPr>
        <w:t xml:space="preserve"> </w:t>
      </w:r>
      <w:r w:rsidR="00AD5CA4" w:rsidRPr="00615ECE">
        <w:rPr>
          <w:rFonts w:ascii="Simplified Arabic" w:hAnsi="Simplified Arabic" w:cs="Simplified Arabic" w:hint="cs"/>
          <w:b/>
          <w:bCs/>
          <w:sz w:val="28"/>
          <w:szCs w:val="28"/>
          <w:rtl/>
          <w:lang w:bidi="ar-EG"/>
        </w:rPr>
        <w:t>أيام</w:t>
      </w:r>
      <w:r w:rsidR="00C315E8"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عمل</w:t>
      </w:r>
      <w:r w:rsidR="00CC6C9C"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بعد استيفاء</w:t>
      </w:r>
      <w:r w:rsidR="00C315E8"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العملاء</w:t>
      </w:r>
      <w:r w:rsidR="00C315E8"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كافة</w:t>
      </w:r>
      <w:r w:rsidR="00C315E8"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الإجراءات</w:t>
      </w:r>
      <w:r w:rsidR="00C315E8"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المطلوبة</w:t>
      </w:r>
      <w:r w:rsidRPr="00615ECE">
        <w:rPr>
          <w:rFonts w:ascii="Simplified Arabic" w:hAnsi="Simplified Arabic" w:cs="Simplified Arabic" w:hint="cs"/>
          <w:sz w:val="28"/>
          <w:szCs w:val="28"/>
          <w:rtl/>
          <w:lang w:bidi="ar-EG"/>
        </w:rPr>
        <w:t xml:space="preserve"> لغلق حساباتهم لديها</w:t>
      </w:r>
      <w:r w:rsidR="00CC6C9C" w:rsidRPr="00615ECE">
        <w:rPr>
          <w:rFonts w:ascii="Simplified Arabic" w:hAnsi="Simplified Arabic" w:cs="Simplified Arabic" w:hint="cs"/>
          <w:sz w:val="28"/>
          <w:szCs w:val="28"/>
          <w:rtl/>
          <w:lang w:bidi="ar-EG"/>
        </w:rPr>
        <w:t>، مما</w:t>
      </w:r>
      <w:r w:rsidRPr="00615ECE">
        <w:rPr>
          <w:rFonts w:ascii="Simplified Arabic" w:hAnsi="Simplified Arabic" w:cs="Simplified Arabic" w:hint="cs"/>
          <w:sz w:val="28"/>
          <w:szCs w:val="28"/>
          <w:rtl/>
          <w:lang w:bidi="ar-EG"/>
        </w:rPr>
        <w:t xml:space="preserve"> يسهل عملية انتقال حسابات العملاء </w:t>
      </w:r>
      <w:r w:rsidR="004043EF" w:rsidRPr="00615ECE">
        <w:rPr>
          <w:rFonts w:ascii="Simplified Arabic" w:hAnsi="Simplified Arabic" w:cs="Simplified Arabic" w:hint="cs"/>
          <w:sz w:val="28"/>
          <w:szCs w:val="28"/>
          <w:rtl/>
          <w:lang w:bidi="ar-EG"/>
        </w:rPr>
        <w:t>-</w:t>
      </w:r>
      <w:r w:rsidR="0060230D"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طبق</w:t>
      </w:r>
      <w:r w:rsidR="0060230D"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 xml:space="preserve"> لر</w:t>
      </w:r>
      <w:r w:rsidR="00CC6C9C" w:rsidRPr="00615ECE">
        <w:rPr>
          <w:rFonts w:ascii="Simplified Arabic" w:hAnsi="Simplified Arabic" w:cs="Simplified Arabic" w:hint="cs"/>
          <w:sz w:val="28"/>
          <w:szCs w:val="28"/>
          <w:rtl/>
          <w:lang w:bidi="ar-EG"/>
        </w:rPr>
        <w:t>غبت</w:t>
      </w:r>
      <w:r w:rsidRPr="00615ECE">
        <w:rPr>
          <w:rFonts w:ascii="Simplified Arabic" w:hAnsi="Simplified Arabic" w:cs="Simplified Arabic" w:hint="cs"/>
          <w:sz w:val="28"/>
          <w:szCs w:val="28"/>
          <w:rtl/>
          <w:lang w:bidi="ar-EG"/>
        </w:rPr>
        <w:t xml:space="preserve">هم </w:t>
      </w:r>
      <w:r w:rsidR="004043EF" w:rsidRPr="00615ECE">
        <w:rPr>
          <w:rFonts w:ascii="Simplified Arabic" w:hAnsi="Simplified Arabic" w:cs="Simplified Arabic" w:hint="cs"/>
          <w:sz w:val="28"/>
          <w:szCs w:val="28"/>
          <w:rtl/>
          <w:lang w:bidi="ar-EG"/>
        </w:rPr>
        <w:t>-</w:t>
      </w:r>
      <w:r w:rsidR="0060230D"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لشركات أخرى منافسة بدون تعطيل أو تسويف</w:t>
      </w:r>
      <w:r w:rsidR="00AD5CA4" w:rsidRPr="00615ECE">
        <w:rPr>
          <w:rFonts w:ascii="Simplified Arabic" w:hAnsi="Simplified Arabic" w:cs="Simplified Arabic" w:hint="cs"/>
          <w:sz w:val="28"/>
          <w:szCs w:val="28"/>
          <w:rtl/>
          <w:lang w:bidi="ar-EG"/>
        </w:rPr>
        <w:t>.</w:t>
      </w:r>
    </w:p>
    <w:p w:rsidR="00FC6353" w:rsidRPr="00615ECE" w:rsidRDefault="009C6A5A" w:rsidP="00610C6F">
      <w:pPr>
        <w:numPr>
          <w:ilvl w:val="0"/>
          <w:numId w:val="54"/>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 xml:space="preserve">في حالة تعذر تقديم المنتجات أو الخدمات التمويلية للعملاء، يحق للعملاء معرفة أسباب الرفض، كما يحق لهم </w:t>
      </w:r>
      <w:r w:rsidR="0060230D"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ستعادة المستندات الأصلية التي قدموها ل</w:t>
      </w:r>
      <w:r w:rsidR="006369C8" w:rsidRPr="00615ECE">
        <w:rPr>
          <w:rFonts w:ascii="Simplified Arabic" w:hAnsi="Simplified Arabic" w:cs="Simplified Arabic" w:hint="cs"/>
          <w:sz w:val="28"/>
          <w:szCs w:val="28"/>
          <w:rtl/>
          <w:lang w:bidi="ar-EG"/>
        </w:rPr>
        <w:t>جهات</w:t>
      </w:r>
      <w:r w:rsidRPr="00615ECE">
        <w:rPr>
          <w:rFonts w:ascii="Simplified Arabic" w:hAnsi="Simplified Arabic" w:cs="Simplified Arabic" w:hint="cs"/>
          <w:sz w:val="28"/>
          <w:szCs w:val="28"/>
          <w:rtl/>
          <w:lang w:bidi="ar-EG"/>
        </w:rPr>
        <w:t xml:space="preserve"> التمويل.</w:t>
      </w:r>
    </w:p>
    <w:p w:rsidR="00AD5CA4" w:rsidRPr="002C57B0" w:rsidRDefault="00AD5CA4" w:rsidP="00AA459E">
      <w:pPr>
        <w:tabs>
          <w:tab w:val="left" w:pos="9191"/>
        </w:tabs>
        <w:bidi w:val="0"/>
        <w:jc w:val="right"/>
        <w:rPr>
          <w:rFonts w:ascii="Simplified Arabic" w:hAnsi="Simplified Arabic" w:cs="Simplified Arabic"/>
          <w:b/>
          <w:bCs/>
          <w:color w:val="242465"/>
          <w:sz w:val="32"/>
          <w:szCs w:val="32"/>
          <w:u w:val="single"/>
          <w:rtl/>
          <w:lang w:bidi="ar-EG"/>
        </w:rPr>
      </w:pPr>
      <w:r w:rsidRPr="002C57B0">
        <w:rPr>
          <w:rFonts w:ascii="Simplified Arabic" w:hAnsi="Simplified Arabic" w:cs="Simplified Arabic"/>
          <w:b/>
          <w:bCs/>
          <w:color w:val="242465"/>
          <w:sz w:val="32"/>
          <w:szCs w:val="32"/>
          <w:u w:val="single"/>
          <w:rtl/>
          <w:lang w:bidi="ar-EG"/>
        </w:rPr>
        <w:t>المبدأ الرابع: حماية خصوصية وسرية حسابات وبيانات العملاء</w:t>
      </w:r>
      <w:r w:rsidR="0055041B" w:rsidRPr="002C57B0">
        <w:rPr>
          <w:rFonts w:ascii="Simplified Arabic" w:hAnsi="Simplified Arabic" w:cs="Simplified Arabic" w:hint="cs"/>
          <w:b/>
          <w:bCs/>
          <w:color w:val="242465"/>
          <w:sz w:val="32"/>
          <w:szCs w:val="32"/>
          <w:vertAlign w:val="superscript"/>
          <w:rtl/>
          <w:lang w:bidi="ar-EG"/>
        </w:rPr>
        <w:t>(</w:t>
      </w:r>
      <w:r w:rsidRPr="002C57B0">
        <w:rPr>
          <w:rStyle w:val="FootnoteReference"/>
          <w:rFonts w:ascii="Simplified Arabic" w:hAnsi="Simplified Arabic" w:cs="Simplified Arabic"/>
          <w:b/>
          <w:bCs/>
          <w:color w:val="242465"/>
          <w:sz w:val="32"/>
          <w:szCs w:val="32"/>
          <w:rtl/>
          <w:lang w:bidi="ar-EG"/>
        </w:rPr>
        <w:footnoteReference w:id="36"/>
      </w:r>
      <w:r w:rsidR="0055041B" w:rsidRPr="002C57B0">
        <w:rPr>
          <w:rFonts w:ascii="Simplified Arabic" w:hAnsi="Simplified Arabic" w:cs="Simplified Arabic" w:hint="cs"/>
          <w:b/>
          <w:bCs/>
          <w:color w:val="242465"/>
          <w:sz w:val="32"/>
          <w:szCs w:val="32"/>
          <w:vertAlign w:val="superscript"/>
          <w:rtl/>
          <w:lang w:bidi="ar-EG"/>
        </w:rPr>
        <w:t>)</w:t>
      </w:r>
    </w:p>
    <w:p w:rsidR="00AD5CA4" w:rsidRPr="008A0B00" w:rsidRDefault="00AD5CA4" w:rsidP="004A3F57">
      <w:pPr>
        <w:spacing w:before="120" w:after="120" w:line="240" w:lineRule="auto"/>
        <w:jc w:val="both"/>
        <w:rPr>
          <w:rFonts w:ascii="Simplified Arabic" w:hAnsi="Simplified Arabic" w:cs="Simplified Arabic"/>
          <w:b/>
          <w:bCs/>
          <w:sz w:val="28"/>
          <w:szCs w:val="28"/>
          <w:lang w:bidi="ar-EG"/>
        </w:rPr>
      </w:pPr>
      <w:r w:rsidRPr="008A0B00">
        <w:rPr>
          <w:rFonts w:ascii="Simplified Arabic" w:hAnsi="Simplified Arabic" w:cs="Simplified Arabic" w:hint="cs"/>
          <w:b/>
          <w:bCs/>
          <w:sz w:val="28"/>
          <w:szCs w:val="28"/>
          <w:rtl/>
          <w:lang w:bidi="ar-EG"/>
        </w:rPr>
        <w:t xml:space="preserve">تلتزم </w:t>
      </w:r>
      <w:r w:rsidR="006369C8" w:rsidRPr="008A0B00">
        <w:rPr>
          <w:rFonts w:ascii="Simplified Arabic" w:hAnsi="Simplified Arabic" w:cs="Simplified Arabic" w:hint="cs"/>
          <w:b/>
          <w:bCs/>
          <w:sz w:val="28"/>
          <w:szCs w:val="28"/>
          <w:rtl/>
          <w:lang w:bidi="ar-EG"/>
        </w:rPr>
        <w:t>جهات</w:t>
      </w:r>
      <w:r w:rsidRPr="008A0B00">
        <w:rPr>
          <w:rFonts w:ascii="Simplified Arabic" w:hAnsi="Simplified Arabic" w:cs="Simplified Arabic" w:hint="cs"/>
          <w:b/>
          <w:bCs/>
          <w:sz w:val="28"/>
          <w:szCs w:val="28"/>
          <w:rtl/>
          <w:lang w:bidi="ar-EG"/>
        </w:rPr>
        <w:t xml:space="preserve"> التمويل </w:t>
      </w:r>
      <w:r w:rsidR="003359D5" w:rsidRPr="008A0B00">
        <w:rPr>
          <w:rFonts w:ascii="Simplified Arabic" w:hAnsi="Simplified Arabic" w:cs="Simplified Arabic" w:hint="cs"/>
          <w:b/>
          <w:bCs/>
          <w:sz w:val="28"/>
          <w:szCs w:val="28"/>
          <w:rtl/>
          <w:lang w:bidi="ar-EG"/>
        </w:rPr>
        <w:t xml:space="preserve">في مجال حماية خصوصية وسرية حسابات وبيانات العملاء </w:t>
      </w:r>
      <w:r w:rsidRPr="008A0B00">
        <w:rPr>
          <w:rFonts w:ascii="Simplified Arabic" w:hAnsi="Simplified Arabic" w:cs="Simplified Arabic" w:hint="cs"/>
          <w:b/>
          <w:bCs/>
          <w:sz w:val="28"/>
          <w:szCs w:val="28"/>
          <w:rtl/>
          <w:lang w:bidi="ar-EG"/>
        </w:rPr>
        <w:t>بما يلي:</w:t>
      </w:r>
    </w:p>
    <w:p w:rsidR="00AD5CA4" w:rsidRPr="008A0B00" w:rsidRDefault="00AD5CA4" w:rsidP="004A3F57">
      <w:pPr>
        <w:numPr>
          <w:ilvl w:val="0"/>
          <w:numId w:val="55"/>
        </w:numPr>
        <w:spacing w:before="120" w:after="120" w:line="240" w:lineRule="auto"/>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أن تحتفظ لديها دائم</w:t>
      </w:r>
      <w:r w:rsidR="00EB71FC"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ا بقاعدة معلومات وبيانا</w:t>
      </w:r>
      <w:r w:rsidR="00EB71FC" w:rsidRPr="008A0B00">
        <w:rPr>
          <w:rFonts w:ascii="Simplified Arabic" w:hAnsi="Simplified Arabic" w:cs="Simplified Arabic"/>
          <w:sz w:val="28"/>
          <w:szCs w:val="28"/>
          <w:rtl/>
          <w:lang w:bidi="ar-EG"/>
        </w:rPr>
        <w:t>ت العملاء وأن يتم تحديثها دوري</w:t>
      </w:r>
      <w:r w:rsidR="00EB71FC" w:rsidRPr="008A0B00">
        <w:rPr>
          <w:rFonts w:ascii="Simplified Arabic" w:hAnsi="Simplified Arabic" w:cs="Simplified Arabic" w:hint="cs"/>
          <w:sz w:val="28"/>
          <w:szCs w:val="28"/>
          <w:rtl/>
          <w:lang w:bidi="ar-EG"/>
        </w:rPr>
        <w:t>ً</w:t>
      </w:r>
      <w:r w:rsidR="00EB71FC" w:rsidRPr="008A0B00">
        <w:rPr>
          <w:rFonts w:ascii="Simplified Arabic" w:hAnsi="Simplified Arabic" w:cs="Simplified Arabic"/>
          <w:sz w:val="28"/>
          <w:szCs w:val="28"/>
          <w:rtl/>
          <w:lang w:bidi="ar-EG"/>
        </w:rPr>
        <w:t>ا</w:t>
      </w:r>
      <w:r w:rsidRPr="008A0B00">
        <w:rPr>
          <w:rFonts w:ascii="Simplified Arabic" w:hAnsi="Simplified Arabic" w:cs="Simplified Arabic"/>
          <w:sz w:val="28"/>
          <w:szCs w:val="28"/>
          <w:rtl/>
          <w:lang w:bidi="ar-EG"/>
        </w:rPr>
        <w:t xml:space="preserve">، وينبغي </w:t>
      </w:r>
      <w:r w:rsidR="00EB71FC" w:rsidRPr="008A0B00">
        <w:rPr>
          <w:rFonts w:ascii="Simplified Arabic" w:hAnsi="Simplified Arabic" w:cs="Simplified Arabic" w:hint="cs"/>
          <w:sz w:val="28"/>
          <w:szCs w:val="28"/>
          <w:rtl/>
          <w:lang w:bidi="ar-EG"/>
        </w:rPr>
        <w:t>ا</w:t>
      </w:r>
      <w:r w:rsidRPr="008A0B00">
        <w:rPr>
          <w:rFonts w:ascii="Simplified Arabic" w:hAnsi="Simplified Arabic" w:cs="Simplified Arabic"/>
          <w:sz w:val="28"/>
          <w:szCs w:val="28"/>
          <w:rtl/>
          <w:lang w:bidi="ar-EG"/>
        </w:rPr>
        <w:t xml:space="preserve">حترام خصوصية تلك البيانات سواء الشخصية أو المالية </w:t>
      </w:r>
      <w:r w:rsidRPr="008A0B00">
        <w:rPr>
          <w:rFonts w:ascii="Simplified Arabic" w:hAnsi="Simplified Arabic" w:cs="Simplified Arabic" w:hint="cs"/>
          <w:sz w:val="28"/>
          <w:szCs w:val="28"/>
          <w:rtl/>
          <w:lang w:bidi="ar-EG"/>
        </w:rPr>
        <w:t xml:space="preserve">أو </w:t>
      </w:r>
      <w:r w:rsidRPr="008A0B00">
        <w:rPr>
          <w:rFonts w:ascii="Simplified Arabic" w:hAnsi="Simplified Arabic" w:cs="Simplified Arabic"/>
          <w:sz w:val="28"/>
          <w:szCs w:val="28"/>
          <w:rtl/>
          <w:lang w:bidi="ar-EG"/>
        </w:rPr>
        <w:t>ال</w:t>
      </w:r>
      <w:r w:rsidRPr="008A0B00">
        <w:rPr>
          <w:rFonts w:ascii="Simplified Arabic" w:hAnsi="Simplified Arabic" w:cs="Simplified Arabic" w:hint="cs"/>
          <w:sz w:val="28"/>
          <w:szCs w:val="28"/>
          <w:rtl/>
          <w:lang w:bidi="ar-EG"/>
        </w:rPr>
        <w:t>ت</w:t>
      </w:r>
      <w:r w:rsidRPr="008A0B00">
        <w:rPr>
          <w:rFonts w:ascii="Simplified Arabic" w:hAnsi="Simplified Arabic" w:cs="Simplified Arabic"/>
          <w:sz w:val="28"/>
          <w:szCs w:val="28"/>
          <w:rtl/>
          <w:lang w:bidi="ar-EG"/>
        </w:rPr>
        <w:t>م</w:t>
      </w:r>
      <w:r w:rsidRPr="008A0B00">
        <w:rPr>
          <w:rFonts w:ascii="Simplified Arabic" w:hAnsi="Simplified Arabic" w:cs="Simplified Arabic" w:hint="cs"/>
          <w:sz w:val="28"/>
          <w:szCs w:val="28"/>
          <w:rtl/>
          <w:lang w:bidi="ar-EG"/>
        </w:rPr>
        <w:t>و</w:t>
      </w:r>
      <w:r w:rsidRPr="008A0B00">
        <w:rPr>
          <w:rFonts w:ascii="Simplified Arabic" w:hAnsi="Simplified Arabic" w:cs="Simplified Arabic"/>
          <w:sz w:val="28"/>
          <w:szCs w:val="28"/>
          <w:rtl/>
          <w:lang w:bidi="ar-EG"/>
        </w:rPr>
        <w:t>ي</w:t>
      </w:r>
      <w:r w:rsidRPr="008A0B00">
        <w:rPr>
          <w:rFonts w:ascii="Simplified Arabic" w:hAnsi="Simplified Arabic" w:cs="Simplified Arabic" w:hint="cs"/>
          <w:sz w:val="28"/>
          <w:szCs w:val="28"/>
          <w:rtl/>
          <w:lang w:bidi="ar-EG"/>
        </w:rPr>
        <w:t>لي</w:t>
      </w:r>
      <w:r w:rsidRPr="008A0B00">
        <w:rPr>
          <w:rFonts w:ascii="Simplified Arabic" w:hAnsi="Simplified Arabic" w:cs="Simplified Arabic"/>
          <w:sz w:val="28"/>
          <w:szCs w:val="28"/>
          <w:rtl/>
          <w:lang w:bidi="ar-EG"/>
        </w:rPr>
        <w:t>ة.</w:t>
      </w:r>
    </w:p>
    <w:p w:rsidR="00AD5CA4" w:rsidRPr="008A0B00" w:rsidRDefault="00AD5CA4" w:rsidP="004A3F57">
      <w:pPr>
        <w:numPr>
          <w:ilvl w:val="0"/>
          <w:numId w:val="55"/>
        </w:numPr>
        <w:spacing w:before="120" w:after="0" w:line="240" w:lineRule="auto"/>
        <w:ind w:left="714" w:hanging="357"/>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 xml:space="preserve">حماية بيانات وحسابات العملاء الشخصية والمالية والتمويلية، وعدم </w:t>
      </w:r>
      <w:r w:rsidR="002C0FEE" w:rsidRPr="008A0B00">
        <w:rPr>
          <w:rFonts w:ascii="Simplified Arabic" w:hAnsi="Simplified Arabic" w:cs="Simplified Arabic"/>
          <w:sz w:val="28"/>
          <w:szCs w:val="28"/>
          <w:rtl/>
          <w:lang w:bidi="ar-EG"/>
        </w:rPr>
        <w:t>استخدام</w:t>
      </w:r>
      <w:r w:rsidRPr="008A0B00">
        <w:rPr>
          <w:rFonts w:ascii="Simplified Arabic" w:hAnsi="Simplified Arabic" w:cs="Simplified Arabic"/>
          <w:sz w:val="28"/>
          <w:szCs w:val="28"/>
          <w:rtl/>
          <w:lang w:bidi="ar-EG"/>
        </w:rPr>
        <w:t>ها إلا لأغراض مهنية محددة ونظامية وعدم الكشف عنها إلا بموافقة ال</w:t>
      </w:r>
      <w:r w:rsidRPr="008A0B00">
        <w:rPr>
          <w:rFonts w:ascii="Simplified Arabic" w:hAnsi="Simplified Arabic" w:cs="Simplified Arabic" w:hint="cs"/>
          <w:sz w:val="28"/>
          <w:szCs w:val="28"/>
          <w:rtl/>
          <w:lang w:bidi="ar-EG"/>
        </w:rPr>
        <w:t>عملاء</w:t>
      </w:r>
      <w:r w:rsidR="00EB71FC" w:rsidRPr="008A0B00">
        <w:rPr>
          <w:rFonts w:ascii="Simplified Arabic" w:hAnsi="Simplified Arabic" w:cs="Simplified Arabic"/>
          <w:sz w:val="28"/>
          <w:szCs w:val="28"/>
          <w:rtl/>
          <w:lang w:bidi="ar-EG"/>
        </w:rPr>
        <w:t>، باستثناء ال</w:t>
      </w:r>
      <w:r w:rsidR="00EB71FC" w:rsidRPr="008A0B00">
        <w:rPr>
          <w:rFonts w:ascii="Simplified Arabic" w:hAnsi="Simplified Arabic" w:cs="Simplified Arabic" w:hint="cs"/>
          <w:sz w:val="28"/>
          <w:szCs w:val="28"/>
          <w:rtl/>
          <w:lang w:bidi="ar-EG"/>
        </w:rPr>
        <w:t>آ</w:t>
      </w:r>
      <w:r w:rsidRPr="008A0B00">
        <w:rPr>
          <w:rFonts w:ascii="Simplified Arabic" w:hAnsi="Simplified Arabic" w:cs="Simplified Arabic"/>
          <w:sz w:val="28"/>
          <w:szCs w:val="28"/>
          <w:rtl/>
          <w:lang w:bidi="ar-EG"/>
        </w:rPr>
        <w:t>تي:</w:t>
      </w:r>
    </w:p>
    <w:p w:rsidR="009D1A41" w:rsidRPr="00615ECE" w:rsidRDefault="00AD5CA4" w:rsidP="004A3F57">
      <w:pPr>
        <w:numPr>
          <w:ilvl w:val="0"/>
          <w:numId w:val="49"/>
        </w:numPr>
        <w:spacing w:after="0" w:line="240" w:lineRule="auto"/>
        <w:ind w:left="1077" w:hanging="357"/>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 xml:space="preserve">عندما يقتضي الأمر الكشف عن تلك المعلومات بأمر إلزامي </w:t>
      </w:r>
      <w:r w:rsidRPr="00615ECE">
        <w:rPr>
          <w:rFonts w:ascii="Simplified Arabic" w:hAnsi="Simplified Arabic" w:cs="Simplified Arabic"/>
          <w:sz w:val="28"/>
          <w:szCs w:val="28"/>
          <w:rtl/>
          <w:lang w:bidi="ar-EG"/>
        </w:rPr>
        <w:t xml:space="preserve">تفرضه </w:t>
      </w:r>
      <w:r w:rsidRPr="00615ECE">
        <w:rPr>
          <w:rFonts w:ascii="Simplified Arabic" w:hAnsi="Simplified Arabic" w:cs="Simplified Arabic" w:hint="cs"/>
          <w:sz w:val="28"/>
          <w:szCs w:val="28"/>
          <w:rtl/>
          <w:lang w:bidi="ar-EG"/>
        </w:rPr>
        <w:t>القوانين مثل حكم قضائي أو أمر من النائب العام.</w:t>
      </w:r>
    </w:p>
    <w:p w:rsidR="00AD5CA4" w:rsidRPr="00615ECE" w:rsidRDefault="00AD5CA4" w:rsidP="004A3F57">
      <w:pPr>
        <w:numPr>
          <w:ilvl w:val="0"/>
          <w:numId w:val="49"/>
        </w:numPr>
        <w:spacing w:after="0" w:line="240" w:lineRule="auto"/>
        <w:ind w:left="1077"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عندما يتم الكشف عن المعلومات بموافقة العم</w:t>
      </w:r>
      <w:r w:rsidRPr="00615ECE">
        <w:rPr>
          <w:rFonts w:ascii="Simplified Arabic" w:hAnsi="Simplified Arabic" w:cs="Simplified Arabic" w:hint="cs"/>
          <w:sz w:val="28"/>
          <w:szCs w:val="28"/>
          <w:rtl/>
          <w:lang w:bidi="ar-EG"/>
        </w:rPr>
        <w:t>لاء</w:t>
      </w:r>
      <w:r w:rsidRPr="00615ECE">
        <w:rPr>
          <w:rFonts w:ascii="Simplified Arabic" w:hAnsi="Simplified Arabic" w:cs="Simplified Arabic"/>
          <w:sz w:val="28"/>
          <w:szCs w:val="28"/>
          <w:rtl/>
          <w:lang w:bidi="ar-EG"/>
        </w:rPr>
        <w:t xml:space="preserve"> أو المستفيد</w:t>
      </w:r>
      <w:r w:rsidRPr="00615ECE">
        <w:rPr>
          <w:rFonts w:ascii="Simplified Arabic" w:hAnsi="Simplified Arabic" w:cs="Simplified Arabic" w:hint="cs"/>
          <w:sz w:val="28"/>
          <w:szCs w:val="28"/>
          <w:rtl/>
          <w:lang w:bidi="ar-EG"/>
        </w:rPr>
        <w:t>ين</w:t>
      </w:r>
      <w:r w:rsidRPr="00615ECE">
        <w:rPr>
          <w:rFonts w:ascii="Simplified Arabic" w:hAnsi="Simplified Arabic" w:cs="Simplified Arabic"/>
          <w:sz w:val="28"/>
          <w:szCs w:val="28"/>
          <w:rtl/>
          <w:lang w:bidi="ar-EG"/>
        </w:rPr>
        <w:t xml:space="preserve"> </w:t>
      </w:r>
      <w:r w:rsidR="00FE7782" w:rsidRPr="00615ECE">
        <w:rPr>
          <w:rFonts w:ascii="Simplified Arabic" w:hAnsi="Simplified Arabic" w:cs="Simplified Arabic"/>
          <w:sz w:val="28"/>
          <w:szCs w:val="28"/>
          <w:rtl/>
          <w:lang w:bidi="ar-EG"/>
        </w:rPr>
        <w:t>كتابيًا</w:t>
      </w:r>
      <w:r w:rsidRPr="00615ECE">
        <w:rPr>
          <w:rFonts w:ascii="Simplified Arabic" w:hAnsi="Simplified Arabic" w:cs="Simplified Arabic"/>
          <w:sz w:val="28"/>
          <w:szCs w:val="28"/>
          <w:rtl/>
          <w:lang w:bidi="ar-EG"/>
        </w:rPr>
        <w:t>.</w:t>
      </w:r>
    </w:p>
    <w:p w:rsidR="00AD5CA4" w:rsidRPr="00615ECE" w:rsidRDefault="00F725F4" w:rsidP="004A3F57">
      <w:pPr>
        <w:numPr>
          <w:ilvl w:val="0"/>
          <w:numId w:val="55"/>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lastRenderedPageBreak/>
        <w:t>اتخاذ</w:t>
      </w:r>
      <w:r w:rsidR="00AD5CA4"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 xml:space="preserve">الإجراءات المناسبة وتفعيل الأنظمة الرقابية </w:t>
      </w:r>
      <w:r w:rsidR="00AD5CA4"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اتخاذ</w:t>
      </w:r>
      <w:r w:rsidR="00AD5CA4" w:rsidRPr="00615ECE">
        <w:rPr>
          <w:rFonts w:ascii="Simplified Arabic" w:hAnsi="Simplified Arabic" w:cs="Simplified Arabic"/>
          <w:sz w:val="28"/>
          <w:szCs w:val="28"/>
          <w:rtl/>
          <w:lang w:bidi="ar-EG"/>
        </w:rPr>
        <w:t xml:space="preserve"> كافة التدابير والإجراءات الأمنية اللازمة</w:t>
      </w:r>
      <w:r w:rsidR="005648B1"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لحماية بيانات العملاء</w:t>
      </w:r>
      <w:r w:rsidR="005648B1"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واكتشاف ومعالجة التجاوزات التي حدثت أو المتوقع حدوثها</w:t>
      </w:r>
      <w:r w:rsidR="00AD5CA4" w:rsidRPr="00615ECE">
        <w:rPr>
          <w:rFonts w:ascii="Simplified Arabic" w:hAnsi="Simplified Arabic" w:cs="Simplified Arabic" w:hint="cs"/>
          <w:sz w:val="28"/>
          <w:szCs w:val="28"/>
          <w:rtl/>
          <w:lang w:bidi="ar-EG"/>
        </w:rPr>
        <w:t>، وحمايتها عند التعامل مع أ</w:t>
      </w:r>
      <w:r w:rsidR="00881470" w:rsidRPr="00615ECE">
        <w:rPr>
          <w:rFonts w:ascii="Simplified Arabic" w:hAnsi="Simplified Arabic" w:cs="Simplified Arabic" w:hint="cs"/>
          <w:sz w:val="28"/>
          <w:szCs w:val="28"/>
          <w:rtl/>
          <w:lang w:bidi="ar-EG"/>
        </w:rPr>
        <w:t>ي</w:t>
      </w:r>
      <w:r w:rsidR="00AD5CA4" w:rsidRPr="00615ECE">
        <w:rPr>
          <w:rFonts w:ascii="Simplified Arabic" w:hAnsi="Simplified Arabic" w:cs="Simplified Arabic" w:hint="cs"/>
          <w:sz w:val="28"/>
          <w:szCs w:val="28"/>
          <w:rtl/>
          <w:lang w:bidi="ar-EG"/>
        </w:rPr>
        <w:t xml:space="preserve"> طرف ثالث بشكل مباشر أو غير مباشر.</w:t>
      </w:r>
    </w:p>
    <w:p w:rsidR="00AD5CA4" w:rsidRPr="00615ECE" w:rsidRDefault="00AD5CA4" w:rsidP="004A3F57">
      <w:pPr>
        <w:numPr>
          <w:ilvl w:val="0"/>
          <w:numId w:val="55"/>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لحفاظ على سرية البيانات والمعلومات التي تحصل عليها من جهة </w:t>
      </w:r>
      <w:r w:rsidR="00C94DB9" w:rsidRPr="00615ECE">
        <w:rPr>
          <w:rFonts w:ascii="Simplified Arabic" w:hAnsi="Simplified Arabic" w:cs="Simplified Arabic"/>
          <w:sz w:val="28"/>
          <w:szCs w:val="28"/>
          <w:rtl/>
          <w:lang w:bidi="ar-EG"/>
        </w:rPr>
        <w:t>الاستعلام</w:t>
      </w:r>
      <w:r w:rsidRPr="00615ECE">
        <w:rPr>
          <w:rFonts w:ascii="Simplified Arabic" w:hAnsi="Simplified Arabic" w:cs="Simplified Arabic"/>
          <w:sz w:val="28"/>
          <w:szCs w:val="28"/>
          <w:rtl/>
          <w:lang w:bidi="ar-EG"/>
        </w:rPr>
        <w:t xml:space="preserve"> </w:t>
      </w:r>
      <w:r w:rsidR="0036417F" w:rsidRPr="00615ECE">
        <w:rPr>
          <w:rFonts w:ascii="Simplified Arabic" w:hAnsi="Simplified Arabic" w:cs="Simplified Arabic"/>
          <w:sz w:val="28"/>
          <w:szCs w:val="28"/>
          <w:rtl/>
          <w:lang w:bidi="ar-EG"/>
        </w:rPr>
        <w:t>الائتمان</w:t>
      </w:r>
      <w:r w:rsidR="00C94DB9" w:rsidRPr="00615ECE">
        <w:rPr>
          <w:rFonts w:ascii="Simplified Arabic" w:hAnsi="Simplified Arabic" w:cs="Simplified Arabic"/>
          <w:sz w:val="28"/>
          <w:szCs w:val="28"/>
          <w:rtl/>
          <w:lang w:bidi="ar-EG"/>
        </w:rPr>
        <w:t>ي</w:t>
      </w:r>
      <w:r w:rsidRPr="00615ECE">
        <w:rPr>
          <w:rFonts w:ascii="Simplified Arabic" w:hAnsi="Simplified Arabic" w:cs="Simplified Arabic"/>
          <w:sz w:val="28"/>
          <w:szCs w:val="28"/>
          <w:rtl/>
          <w:lang w:bidi="ar-EG"/>
        </w:rPr>
        <w:t xml:space="preserve"> والتصنيف </w:t>
      </w:r>
      <w:r w:rsidR="004A3F57">
        <w:rPr>
          <w:rFonts w:ascii="Simplified Arabic" w:hAnsi="Simplified Arabic" w:cs="Simplified Arabic" w:hint="cs"/>
          <w:sz w:val="28"/>
          <w:szCs w:val="28"/>
          <w:rtl/>
          <w:lang w:bidi="ar-EG"/>
        </w:rPr>
        <w:t xml:space="preserve">الإئتماني </w:t>
      </w:r>
      <w:r w:rsidRPr="00615ECE">
        <w:rPr>
          <w:rFonts w:ascii="Simplified Arabic" w:hAnsi="Simplified Arabic" w:cs="Simplified Arabic"/>
          <w:sz w:val="28"/>
          <w:szCs w:val="28"/>
          <w:rtl/>
          <w:lang w:bidi="ar-EG"/>
        </w:rPr>
        <w:t>والتعهد ب</w:t>
      </w:r>
      <w:r w:rsidR="00881470"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قتصار </w:t>
      </w:r>
      <w:r w:rsidR="002C0FEE" w:rsidRPr="00615ECE">
        <w:rPr>
          <w:rFonts w:ascii="Simplified Arabic" w:hAnsi="Simplified Arabic" w:cs="Simplified Arabic"/>
          <w:sz w:val="28"/>
          <w:szCs w:val="28"/>
          <w:rtl/>
          <w:lang w:bidi="ar-EG"/>
        </w:rPr>
        <w:t>استخدام</w:t>
      </w:r>
      <w:r w:rsidRPr="00615ECE">
        <w:rPr>
          <w:rFonts w:ascii="Simplified Arabic" w:hAnsi="Simplified Arabic" w:cs="Simplified Arabic"/>
          <w:sz w:val="28"/>
          <w:szCs w:val="28"/>
          <w:rtl/>
          <w:lang w:bidi="ar-EG"/>
        </w:rPr>
        <w:t>ها في الأغراض المتعلقة بمنح التمويل.</w:t>
      </w:r>
      <w:r w:rsidR="0055041B" w:rsidRPr="00615ECE">
        <w:rPr>
          <w:rFonts w:ascii="Simplified Arabic" w:hAnsi="Simplified Arabic" w:cs="Simplified Arabic" w:hint="cs"/>
          <w:sz w:val="28"/>
          <w:szCs w:val="28"/>
          <w:vertAlign w:val="superscript"/>
          <w:rtl/>
          <w:lang w:bidi="ar-EG"/>
        </w:rPr>
        <w:t>(</w:t>
      </w:r>
      <w:r w:rsidRPr="00615ECE">
        <w:rPr>
          <w:rStyle w:val="FootnoteReference"/>
          <w:rFonts w:ascii="Simplified Arabic" w:hAnsi="Simplified Arabic" w:cs="Simplified Arabic"/>
          <w:sz w:val="28"/>
          <w:szCs w:val="28"/>
          <w:rtl/>
          <w:lang w:bidi="ar-EG"/>
        </w:rPr>
        <w:footnoteReference w:id="37"/>
      </w:r>
      <w:r w:rsidR="0055041B" w:rsidRPr="00615ECE">
        <w:rPr>
          <w:rFonts w:ascii="Simplified Arabic" w:hAnsi="Simplified Arabic" w:cs="Simplified Arabic" w:hint="cs"/>
          <w:sz w:val="28"/>
          <w:szCs w:val="28"/>
          <w:vertAlign w:val="superscript"/>
          <w:rtl/>
          <w:lang w:bidi="ar-EG"/>
        </w:rPr>
        <w:t>)</w:t>
      </w:r>
    </w:p>
    <w:p w:rsidR="00AD5CA4" w:rsidRPr="00615ECE" w:rsidRDefault="00AD5CA4" w:rsidP="004A3F57">
      <w:pPr>
        <w:numPr>
          <w:ilvl w:val="0"/>
          <w:numId w:val="55"/>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عند إرسال إعلان</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 xml:space="preserve"> أو إشعار</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 xml:space="preserve"> لأكثر من عميل عن طريق البريد </w:t>
      </w:r>
      <w:r w:rsidR="00EE66F8" w:rsidRPr="00615ECE">
        <w:rPr>
          <w:rFonts w:ascii="Simplified Arabic" w:hAnsi="Simplified Arabic" w:cs="Simplified Arabic"/>
          <w:sz w:val="28"/>
          <w:szCs w:val="28"/>
          <w:rtl/>
          <w:lang w:bidi="ar-EG"/>
        </w:rPr>
        <w:t>الإلكتروني</w:t>
      </w:r>
      <w:r w:rsidRPr="00615ECE">
        <w:rPr>
          <w:rFonts w:ascii="Simplified Arabic" w:hAnsi="Simplified Arabic" w:cs="Simplified Arabic"/>
          <w:sz w:val="28"/>
          <w:szCs w:val="28"/>
          <w:rtl/>
          <w:lang w:bidi="ar-EG"/>
        </w:rPr>
        <w:t xml:space="preserve"> أو أي وسيلة اتصال أخرى، </w:t>
      </w:r>
      <w:r w:rsidRPr="00615ECE">
        <w:rPr>
          <w:rFonts w:ascii="Simplified Arabic" w:hAnsi="Simplified Arabic" w:cs="Simplified Arabic" w:hint="cs"/>
          <w:sz w:val="28"/>
          <w:szCs w:val="28"/>
          <w:rtl/>
          <w:lang w:bidi="ar-EG"/>
        </w:rPr>
        <w:t>أن تتحقق</w:t>
      </w:r>
      <w:r w:rsidRPr="00615ECE">
        <w:rPr>
          <w:rFonts w:ascii="Simplified Arabic" w:hAnsi="Simplified Arabic" w:cs="Simplified Arabic"/>
          <w:sz w:val="28"/>
          <w:szCs w:val="28"/>
          <w:rtl/>
          <w:lang w:bidi="ar-EG"/>
        </w:rPr>
        <w:t xml:space="preserve"> </w:t>
      </w:r>
      <w:r w:rsidR="0094752E" w:rsidRPr="00615ECE">
        <w:rPr>
          <w:rFonts w:ascii="Simplified Arabic" w:hAnsi="Simplified Arabic" w:cs="Simplified Arabic" w:hint="cs"/>
          <w:sz w:val="28"/>
          <w:szCs w:val="28"/>
          <w:rtl/>
          <w:lang w:bidi="ar-EG"/>
        </w:rPr>
        <w:t>جهات</w:t>
      </w:r>
      <w:r w:rsidRPr="00615ECE">
        <w:rPr>
          <w:rFonts w:ascii="Simplified Arabic" w:hAnsi="Simplified Arabic" w:cs="Simplified Arabic"/>
          <w:sz w:val="28"/>
          <w:szCs w:val="28"/>
          <w:rtl/>
          <w:lang w:bidi="ar-EG"/>
        </w:rPr>
        <w:t xml:space="preserve"> التمويل من عدم </w:t>
      </w:r>
      <w:r w:rsidR="00A57486" w:rsidRPr="00615ECE">
        <w:rPr>
          <w:rFonts w:ascii="Simplified Arabic" w:hAnsi="Simplified Arabic" w:cs="Simplified Arabic"/>
          <w:sz w:val="28"/>
          <w:szCs w:val="28"/>
          <w:rtl/>
          <w:lang w:bidi="ar-EG"/>
        </w:rPr>
        <w:t>احتواء</w:t>
      </w:r>
      <w:r w:rsidRPr="00615ECE">
        <w:rPr>
          <w:rFonts w:ascii="Simplified Arabic" w:hAnsi="Simplified Arabic" w:cs="Simplified Arabic"/>
          <w:sz w:val="28"/>
          <w:szCs w:val="28"/>
          <w:rtl/>
          <w:lang w:bidi="ar-EG"/>
        </w:rPr>
        <w:t xml:space="preserve"> الإشعار</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 xml:space="preserve"> المرسل</w:t>
      </w:r>
      <w:r w:rsidRPr="00615ECE">
        <w:rPr>
          <w:rFonts w:ascii="Simplified Arabic" w:hAnsi="Simplified Arabic" w:cs="Simplified Arabic" w:hint="cs"/>
          <w:sz w:val="28"/>
          <w:szCs w:val="28"/>
          <w:rtl/>
          <w:lang w:bidi="ar-EG"/>
        </w:rPr>
        <w:t>ة</w:t>
      </w:r>
      <w:r w:rsidRPr="00615ECE">
        <w:rPr>
          <w:rFonts w:ascii="Simplified Arabic" w:hAnsi="Simplified Arabic" w:cs="Simplified Arabic"/>
          <w:sz w:val="28"/>
          <w:szCs w:val="28"/>
          <w:rtl/>
          <w:lang w:bidi="ar-EG"/>
        </w:rPr>
        <w:t xml:space="preserve"> على معلومات شخصية تخص عملاء آخرين.</w:t>
      </w:r>
    </w:p>
    <w:p w:rsidR="00AD5CA4" w:rsidRPr="00615ECE" w:rsidRDefault="00AD5CA4" w:rsidP="004A3F57">
      <w:pPr>
        <w:numPr>
          <w:ilvl w:val="0"/>
          <w:numId w:val="55"/>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 xml:space="preserve">على </w:t>
      </w:r>
      <w:r w:rsidRPr="00615ECE">
        <w:rPr>
          <w:rFonts w:ascii="Simplified Arabic" w:hAnsi="Simplified Arabic" w:cs="Simplified Arabic" w:hint="cs"/>
          <w:sz w:val="28"/>
          <w:szCs w:val="28"/>
          <w:rtl/>
          <w:lang w:bidi="ar-EG"/>
        </w:rPr>
        <w:t>العاملين</w:t>
      </w:r>
      <w:r w:rsidR="00881470"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ب</w:t>
      </w:r>
      <w:r w:rsidR="006369C8" w:rsidRPr="00615ECE">
        <w:rPr>
          <w:rFonts w:ascii="Simplified Arabic" w:hAnsi="Simplified Arabic" w:cs="Simplified Arabic" w:hint="cs"/>
          <w:sz w:val="28"/>
          <w:szCs w:val="28"/>
          <w:rtl/>
          <w:lang w:bidi="ar-EG"/>
        </w:rPr>
        <w:t>جهات</w:t>
      </w:r>
      <w:r w:rsidRPr="00615ECE">
        <w:rPr>
          <w:rFonts w:ascii="Simplified Arabic" w:hAnsi="Simplified Arabic" w:cs="Simplified Arabic"/>
          <w:sz w:val="28"/>
          <w:szCs w:val="28"/>
          <w:rtl/>
          <w:lang w:bidi="ar-EG"/>
        </w:rPr>
        <w:t xml:space="preserve"> التمويل، الدائمين أو المؤقتين، التوقيع على نم</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ذج المحافظة على السرية بشأن بيانات العملاء</w:t>
      </w:r>
      <w:r w:rsidR="0044635D"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والتأكد من عدم كشفهم </w:t>
      </w:r>
      <w:r w:rsidRPr="00615ECE">
        <w:rPr>
          <w:rFonts w:ascii="Simplified Arabic" w:hAnsi="Simplified Arabic" w:cs="Simplified Arabic" w:hint="cs"/>
          <w:sz w:val="28"/>
          <w:szCs w:val="28"/>
          <w:rtl/>
          <w:lang w:bidi="ar-EG"/>
        </w:rPr>
        <w:t xml:space="preserve">عن </w:t>
      </w:r>
      <w:r w:rsidRPr="00615ECE">
        <w:rPr>
          <w:rFonts w:ascii="Simplified Arabic" w:hAnsi="Simplified Arabic" w:cs="Simplified Arabic"/>
          <w:sz w:val="28"/>
          <w:szCs w:val="28"/>
          <w:rtl/>
          <w:lang w:bidi="ar-EG"/>
        </w:rPr>
        <w:t xml:space="preserve">المعلومات الشخصية </w:t>
      </w:r>
      <w:r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و</w:t>
      </w:r>
      <w:r w:rsidRPr="00615ECE">
        <w:rPr>
          <w:rFonts w:ascii="Simplified Arabic" w:hAnsi="Simplified Arabic" w:cs="Simplified Arabic" w:hint="cs"/>
          <w:sz w:val="28"/>
          <w:szCs w:val="28"/>
          <w:rtl/>
          <w:lang w:bidi="ar-EG"/>
        </w:rPr>
        <w:t xml:space="preserve"> ا</w:t>
      </w:r>
      <w:r w:rsidRPr="00615ECE">
        <w:rPr>
          <w:rFonts w:ascii="Simplified Arabic" w:hAnsi="Simplified Arabic" w:cs="Simplified Arabic"/>
          <w:sz w:val="28"/>
          <w:szCs w:val="28"/>
          <w:rtl/>
          <w:lang w:bidi="ar-EG"/>
        </w:rPr>
        <w:t>لمالية للعملاء ومنع الدخول عليها</w:t>
      </w:r>
      <w:r w:rsidR="0044635D"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واقتصارها على الأشخاص المخولين فقط</w:t>
      </w:r>
      <w:r w:rsidR="0044635D"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سواء أثناء العمل أو بعد تركهم لوظائفهم.</w:t>
      </w:r>
    </w:p>
    <w:p w:rsidR="00AD5CA4" w:rsidRPr="00615ECE" w:rsidRDefault="00F725F4" w:rsidP="004A3F57">
      <w:pPr>
        <w:numPr>
          <w:ilvl w:val="0"/>
          <w:numId w:val="55"/>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اتخاذ</w:t>
      </w:r>
      <w:r w:rsidR="00AD5CA4" w:rsidRPr="00615ECE">
        <w:rPr>
          <w:rFonts w:ascii="Simplified Arabic" w:hAnsi="Simplified Arabic" w:cs="Simplified Arabic"/>
          <w:sz w:val="28"/>
          <w:szCs w:val="28"/>
          <w:rtl/>
          <w:lang w:bidi="ar-EG"/>
        </w:rPr>
        <w:t xml:space="preserve"> الإجراءات المناسبة وتفعيل الأنظمة الرقابية و</w:t>
      </w:r>
      <w:r w:rsidR="002C0FEE" w:rsidRPr="00615ECE">
        <w:rPr>
          <w:rFonts w:ascii="Simplified Arabic" w:hAnsi="Simplified Arabic" w:cs="Simplified Arabic" w:hint="cs"/>
          <w:sz w:val="28"/>
          <w:szCs w:val="28"/>
          <w:rtl/>
          <w:lang w:bidi="ar-EG"/>
        </w:rPr>
        <w:t>استخدام</w:t>
      </w:r>
      <w:r w:rsidR="00AD5CA4"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sz w:val="28"/>
          <w:szCs w:val="28"/>
          <w:rtl/>
          <w:lang w:bidi="ar-EG"/>
        </w:rPr>
        <w:t>التكنولوجي</w:t>
      </w:r>
      <w:r w:rsidR="00AD5CA4" w:rsidRPr="00615ECE">
        <w:rPr>
          <w:rFonts w:ascii="Simplified Arabic" w:hAnsi="Simplified Arabic" w:cs="Simplified Arabic" w:hint="cs"/>
          <w:sz w:val="28"/>
          <w:szCs w:val="28"/>
          <w:rtl/>
          <w:lang w:bidi="ar-EG"/>
        </w:rPr>
        <w:t>ا</w:t>
      </w:r>
      <w:r w:rsidR="00A71880" w:rsidRPr="00615ECE">
        <w:rPr>
          <w:rFonts w:ascii="Simplified Arabic" w:hAnsi="Simplified Arabic" w:cs="Simplified Arabic" w:hint="cs"/>
          <w:sz w:val="28"/>
          <w:szCs w:val="28"/>
          <w:rtl/>
          <w:lang w:bidi="ar-EG"/>
        </w:rPr>
        <w:t xml:space="preserve"> </w:t>
      </w:r>
      <w:r w:rsidR="00AD5CA4" w:rsidRPr="00615ECE">
        <w:rPr>
          <w:rFonts w:ascii="Simplified Arabic" w:hAnsi="Simplified Arabic" w:cs="Simplified Arabic" w:hint="cs"/>
          <w:sz w:val="28"/>
          <w:szCs w:val="28"/>
          <w:rtl/>
          <w:lang w:bidi="ar-EG"/>
        </w:rPr>
        <w:t>الحديثة</w:t>
      </w:r>
      <w:r w:rsidR="0044635D"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hint="cs"/>
          <w:sz w:val="28"/>
          <w:szCs w:val="28"/>
          <w:rtl/>
          <w:lang w:bidi="ar-EG"/>
        </w:rPr>
        <w:t xml:space="preserve"> </w:t>
      </w:r>
      <w:r w:rsidR="0044635D" w:rsidRPr="00615ECE">
        <w:rPr>
          <w:rFonts w:ascii="Simplified Arabic" w:hAnsi="Simplified Arabic" w:cs="Simplified Arabic"/>
          <w:sz w:val="28"/>
          <w:szCs w:val="28"/>
          <w:rtl/>
          <w:lang w:bidi="ar-EG"/>
        </w:rPr>
        <w:t>لحماية</w:t>
      </w:r>
      <w:r w:rsidR="00AD5CA4" w:rsidRPr="00615ECE">
        <w:rPr>
          <w:rFonts w:ascii="Simplified Arabic" w:hAnsi="Simplified Arabic" w:cs="Simplified Arabic"/>
          <w:sz w:val="28"/>
          <w:szCs w:val="28"/>
          <w:rtl/>
          <w:lang w:bidi="ar-EG"/>
        </w:rPr>
        <w:t xml:space="preserve"> قواعد بيانات العملاء</w:t>
      </w:r>
      <w:r w:rsidR="0044635D"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واكتشاف ومعالجة التجاوزات التي حدثت أو المتوقع حدوثها.</w:t>
      </w:r>
    </w:p>
    <w:p w:rsidR="00AD5CA4" w:rsidRPr="00615ECE" w:rsidRDefault="00AD5CA4" w:rsidP="004A3F57">
      <w:pPr>
        <w:numPr>
          <w:ilvl w:val="0"/>
          <w:numId w:val="55"/>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تطبيق الحد الأقصى من التدابير والإجراءات الأمنية لرقابة عمليات التمويل وحمايتها من ال</w:t>
      </w:r>
      <w:r w:rsidR="003E4428" w:rsidRPr="00615ECE">
        <w:rPr>
          <w:rFonts w:ascii="Simplified Arabic" w:hAnsi="Simplified Arabic" w:cs="Simplified Arabic"/>
          <w:sz w:val="28"/>
          <w:szCs w:val="28"/>
          <w:rtl/>
          <w:lang w:bidi="ar-EG"/>
        </w:rPr>
        <w:t>احتيال</w:t>
      </w:r>
      <w:r w:rsidRPr="00615ECE">
        <w:rPr>
          <w:rFonts w:ascii="Simplified Arabic" w:hAnsi="Simplified Arabic" w:cs="Simplified Arabic"/>
          <w:sz w:val="28"/>
          <w:szCs w:val="28"/>
          <w:rtl/>
          <w:lang w:bidi="ar-EG"/>
        </w:rPr>
        <w:t xml:space="preserve"> أو ال</w:t>
      </w:r>
      <w:r w:rsidR="002C0FEE" w:rsidRPr="00615ECE">
        <w:rPr>
          <w:rFonts w:ascii="Simplified Arabic" w:hAnsi="Simplified Arabic" w:cs="Simplified Arabic"/>
          <w:sz w:val="28"/>
          <w:szCs w:val="28"/>
          <w:rtl/>
          <w:lang w:bidi="ar-EG"/>
        </w:rPr>
        <w:t>استخدام</w:t>
      </w:r>
      <w:r w:rsidRPr="00615ECE">
        <w:rPr>
          <w:rFonts w:ascii="Simplified Arabic" w:hAnsi="Simplified Arabic" w:cs="Simplified Arabic"/>
          <w:sz w:val="28"/>
          <w:szCs w:val="28"/>
          <w:rtl/>
          <w:lang w:bidi="ar-EG"/>
        </w:rPr>
        <w:t xml:space="preserve"> غير </w:t>
      </w:r>
      <w:r w:rsidR="00A71880"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مشروع.</w:t>
      </w:r>
    </w:p>
    <w:p w:rsidR="00AD5CA4" w:rsidRPr="00615ECE" w:rsidRDefault="00F725F4" w:rsidP="004A3F57">
      <w:pPr>
        <w:numPr>
          <w:ilvl w:val="0"/>
          <w:numId w:val="55"/>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اتخاذ</w:t>
      </w:r>
      <w:r w:rsidR="00AD5CA4" w:rsidRPr="00615ECE">
        <w:rPr>
          <w:rFonts w:ascii="Simplified Arabic" w:hAnsi="Simplified Arabic" w:cs="Simplified Arabic"/>
          <w:sz w:val="28"/>
          <w:szCs w:val="28"/>
          <w:rtl/>
          <w:lang w:bidi="ar-EG"/>
        </w:rPr>
        <w:t xml:space="preserve"> كافة التدابير والإجراءات الأمنية اللازمة لحماية المعلومات المتبادلة مع العملاء إلكتروني</w:t>
      </w:r>
      <w:r w:rsidR="00A71880"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ا</w:t>
      </w:r>
      <w:r w:rsidR="00095738"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sz w:val="28"/>
          <w:szCs w:val="28"/>
          <w:rtl/>
          <w:lang w:bidi="ar-EG"/>
        </w:rPr>
        <w:t xml:space="preserve"> وتوفير أحدث التقنيات والبرامج لضمان حماية وسلامة عمليات الدفع </w:t>
      </w:r>
      <w:r w:rsidR="00EE66F8" w:rsidRPr="00615ECE">
        <w:rPr>
          <w:rFonts w:ascii="Simplified Arabic" w:hAnsi="Simplified Arabic" w:cs="Simplified Arabic"/>
          <w:sz w:val="28"/>
          <w:szCs w:val="28"/>
          <w:rtl/>
          <w:lang w:bidi="ar-EG"/>
        </w:rPr>
        <w:t>الإلكتروني</w:t>
      </w:r>
      <w:r w:rsidR="00AD5CA4" w:rsidRPr="00615ECE">
        <w:rPr>
          <w:rFonts w:ascii="Simplified Arabic" w:hAnsi="Simplified Arabic" w:cs="Simplified Arabic"/>
          <w:sz w:val="28"/>
          <w:szCs w:val="28"/>
          <w:rtl/>
          <w:lang w:bidi="ar-EG"/>
        </w:rPr>
        <w:t xml:space="preserve">. </w:t>
      </w:r>
    </w:p>
    <w:p w:rsidR="001B19B1" w:rsidRPr="00615ECE" w:rsidRDefault="001B19B1" w:rsidP="004A3F57">
      <w:pPr>
        <w:numPr>
          <w:ilvl w:val="0"/>
          <w:numId w:val="55"/>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إ</w:t>
      </w:r>
      <w:r w:rsidRPr="00615ECE">
        <w:rPr>
          <w:rFonts w:ascii="Simplified Arabic" w:hAnsi="Simplified Arabic" w:cs="Simplified Arabic" w:hint="cs"/>
          <w:sz w:val="28"/>
          <w:szCs w:val="28"/>
          <w:rtl/>
          <w:lang w:bidi="ar-EG"/>
        </w:rPr>
        <w:t>دارة كافة المخاطر</w:t>
      </w:r>
      <w:r w:rsidR="00095738"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التي قد يتعرض لها العملاء نتيجة تقديم المنتجات والخدمات التمويلية بوسائل </w:t>
      </w:r>
      <w:r w:rsidRPr="00615ECE">
        <w:rPr>
          <w:rFonts w:ascii="Simplified Arabic" w:hAnsi="Simplified Arabic" w:cs="Simplified Arabic"/>
          <w:sz w:val="28"/>
          <w:szCs w:val="28"/>
          <w:rtl/>
          <w:lang w:bidi="ar-EG"/>
        </w:rPr>
        <w:t>إ</w:t>
      </w:r>
      <w:r w:rsidRPr="00615ECE">
        <w:rPr>
          <w:rFonts w:ascii="Simplified Arabic" w:hAnsi="Simplified Arabic" w:cs="Simplified Arabic" w:hint="cs"/>
          <w:sz w:val="28"/>
          <w:szCs w:val="28"/>
          <w:rtl/>
          <w:lang w:bidi="ar-EG"/>
        </w:rPr>
        <w:t>لكترونية.</w:t>
      </w:r>
    </w:p>
    <w:p w:rsidR="001B19B1" w:rsidRDefault="001B19B1" w:rsidP="004A3F57">
      <w:pPr>
        <w:numPr>
          <w:ilvl w:val="0"/>
          <w:numId w:val="55"/>
        </w:numPr>
        <w:spacing w:before="120" w:after="120" w:line="240" w:lineRule="auto"/>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تحمل أية أضرار</w:t>
      </w:r>
      <w:r w:rsidR="00095738"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أو خسائر قد تلحق بالعم</w:t>
      </w:r>
      <w:r w:rsidR="00095738" w:rsidRPr="00615ECE">
        <w:rPr>
          <w:rFonts w:ascii="Simplified Arabic" w:hAnsi="Simplified Arabic" w:cs="Simplified Arabic" w:hint="cs"/>
          <w:sz w:val="28"/>
          <w:szCs w:val="28"/>
          <w:rtl/>
          <w:lang w:bidi="ar-EG"/>
        </w:rPr>
        <w:t>لاء بسبب وقوع خلل في الأنظمة لدى</w:t>
      </w:r>
      <w:r w:rsidRPr="00615ECE">
        <w:rPr>
          <w:rFonts w:ascii="Simplified Arabic" w:hAnsi="Simplified Arabic" w:cs="Simplified Arabic" w:hint="cs"/>
          <w:sz w:val="28"/>
          <w:szCs w:val="28"/>
          <w:rtl/>
          <w:lang w:bidi="ar-EG"/>
        </w:rPr>
        <w:t xml:space="preserve"> </w:t>
      </w:r>
      <w:r w:rsidR="006369C8" w:rsidRPr="00615ECE">
        <w:rPr>
          <w:rFonts w:ascii="Simplified Arabic" w:hAnsi="Simplified Arabic" w:cs="Simplified Arabic" w:hint="cs"/>
          <w:sz w:val="28"/>
          <w:szCs w:val="28"/>
          <w:rtl/>
          <w:lang w:bidi="ar-EG"/>
        </w:rPr>
        <w:t>جهات</w:t>
      </w:r>
      <w:r w:rsidR="009C6A5A" w:rsidRPr="00615ECE">
        <w:rPr>
          <w:rFonts w:ascii="Simplified Arabic" w:hAnsi="Simplified Arabic" w:cs="Simplified Arabic" w:hint="cs"/>
          <w:sz w:val="28"/>
          <w:szCs w:val="28"/>
          <w:rtl/>
          <w:lang w:bidi="ar-EG"/>
        </w:rPr>
        <w:t xml:space="preserve"> التمويل</w:t>
      </w:r>
      <w:r w:rsidRPr="00615ECE">
        <w:rPr>
          <w:rFonts w:ascii="Simplified Arabic" w:hAnsi="Simplified Arabic" w:cs="Simplified Arabic" w:hint="cs"/>
          <w:sz w:val="28"/>
          <w:szCs w:val="28"/>
          <w:rtl/>
          <w:lang w:bidi="ar-EG"/>
        </w:rPr>
        <w:t xml:space="preserve"> أو</w:t>
      </w:r>
      <w:r w:rsidR="00095738"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عمليات ال</w:t>
      </w:r>
      <w:r w:rsidR="00095738"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حتيال أو ال</w:t>
      </w:r>
      <w:r w:rsidR="00095738" w:rsidRPr="00615ECE">
        <w:rPr>
          <w:rFonts w:ascii="Simplified Arabic" w:hAnsi="Simplified Arabic" w:cs="Simplified Arabic" w:hint="cs"/>
          <w:sz w:val="28"/>
          <w:szCs w:val="28"/>
          <w:rtl/>
          <w:lang w:bidi="ar-EG"/>
        </w:rPr>
        <w:t>اختراق التي قد تحدث لأي</w:t>
      </w:r>
      <w:r w:rsidRPr="00615ECE">
        <w:rPr>
          <w:rFonts w:ascii="Simplified Arabic" w:hAnsi="Simplified Arabic" w:cs="Simplified Arabic" w:hint="cs"/>
          <w:sz w:val="28"/>
          <w:szCs w:val="28"/>
          <w:rtl/>
          <w:lang w:bidi="ar-EG"/>
        </w:rPr>
        <w:t xml:space="preserve"> سبب كان</w:t>
      </w:r>
      <w:r w:rsidRPr="00615ECE">
        <w:rPr>
          <w:rFonts w:ascii="Simplified Arabic" w:hAnsi="Simplified Arabic" w:cs="Simplified Arabic"/>
          <w:sz w:val="28"/>
          <w:szCs w:val="28"/>
          <w:rtl/>
          <w:lang w:bidi="ar-EG"/>
        </w:rPr>
        <w:t>،</w:t>
      </w:r>
      <w:r w:rsidRPr="00615ECE">
        <w:rPr>
          <w:rFonts w:ascii="Simplified Arabic" w:hAnsi="Simplified Arabic" w:cs="Simplified Arabic" w:hint="cs"/>
          <w:sz w:val="28"/>
          <w:szCs w:val="28"/>
          <w:rtl/>
          <w:lang w:bidi="ar-EG"/>
        </w:rPr>
        <w:t xml:space="preserve"> بخلاف ما وقع نتيجة لتقصير من جانب العملاء.</w:t>
      </w:r>
    </w:p>
    <w:p w:rsidR="00AA459E" w:rsidRDefault="00AA459E" w:rsidP="004A3F57">
      <w:pPr>
        <w:spacing w:before="240" w:after="120" w:line="240" w:lineRule="auto"/>
        <w:jc w:val="both"/>
        <w:rPr>
          <w:rFonts w:ascii="Simplified Arabic" w:hAnsi="Simplified Arabic" w:cs="Simplified Arabic"/>
          <w:b/>
          <w:bCs/>
          <w:color w:val="242465"/>
          <w:sz w:val="32"/>
          <w:szCs w:val="32"/>
          <w:u w:val="single"/>
          <w:rtl/>
          <w:lang w:bidi="ar-EG"/>
        </w:rPr>
      </w:pPr>
    </w:p>
    <w:p w:rsidR="00AA459E" w:rsidRDefault="00AA459E" w:rsidP="004A3F57">
      <w:pPr>
        <w:spacing w:before="240" w:after="120" w:line="240" w:lineRule="auto"/>
        <w:jc w:val="both"/>
        <w:rPr>
          <w:rFonts w:ascii="Simplified Arabic" w:hAnsi="Simplified Arabic" w:cs="Simplified Arabic"/>
          <w:b/>
          <w:bCs/>
          <w:color w:val="242465"/>
          <w:sz w:val="32"/>
          <w:szCs w:val="32"/>
          <w:u w:val="single"/>
          <w:rtl/>
          <w:lang w:bidi="ar-EG"/>
        </w:rPr>
      </w:pPr>
    </w:p>
    <w:p w:rsidR="00AD5CA4" w:rsidRPr="002C57B0" w:rsidRDefault="00AD5CA4" w:rsidP="004A3F57">
      <w:pPr>
        <w:spacing w:before="240" w:after="120" w:line="240" w:lineRule="auto"/>
        <w:jc w:val="both"/>
        <w:rPr>
          <w:rFonts w:ascii="Simplified Arabic" w:hAnsi="Simplified Arabic" w:cs="Simplified Arabic"/>
          <w:b/>
          <w:bCs/>
          <w:color w:val="242465"/>
          <w:sz w:val="32"/>
          <w:szCs w:val="32"/>
          <w:u w:val="single"/>
          <w:rtl/>
          <w:lang w:bidi="ar-EG"/>
        </w:rPr>
      </w:pPr>
      <w:r w:rsidRPr="002C57B0">
        <w:rPr>
          <w:rFonts w:ascii="Simplified Arabic" w:hAnsi="Simplified Arabic" w:cs="Simplified Arabic"/>
          <w:b/>
          <w:bCs/>
          <w:color w:val="242465"/>
          <w:sz w:val="32"/>
          <w:szCs w:val="32"/>
          <w:u w:val="single"/>
          <w:rtl/>
          <w:lang w:bidi="ar-EG"/>
        </w:rPr>
        <w:lastRenderedPageBreak/>
        <w:t>المبدأ الخامس: تسوية النزاعات ومعالجة شكاوى</w:t>
      </w:r>
      <w:r w:rsidR="003359D5" w:rsidRPr="002C57B0">
        <w:rPr>
          <w:rFonts w:ascii="Simplified Arabic" w:hAnsi="Simplified Arabic" w:cs="Simplified Arabic" w:hint="cs"/>
          <w:b/>
          <w:bCs/>
          <w:color w:val="242465"/>
          <w:sz w:val="32"/>
          <w:szCs w:val="32"/>
          <w:u w:val="single"/>
          <w:rtl/>
          <w:lang w:bidi="ar-EG"/>
        </w:rPr>
        <w:t xml:space="preserve"> العملاء</w:t>
      </w:r>
    </w:p>
    <w:p w:rsidR="00AD5CA4" w:rsidRPr="008A0B00" w:rsidRDefault="00AD5CA4" w:rsidP="004A3F57">
      <w:pPr>
        <w:spacing w:before="120" w:after="120" w:line="240" w:lineRule="auto"/>
        <w:jc w:val="both"/>
        <w:rPr>
          <w:rFonts w:ascii="Simplified Arabic" w:hAnsi="Simplified Arabic" w:cs="Simplified Arabic"/>
          <w:b/>
          <w:bCs/>
          <w:sz w:val="28"/>
          <w:szCs w:val="28"/>
          <w:rtl/>
          <w:lang w:bidi="ar-EG"/>
        </w:rPr>
      </w:pPr>
      <w:r w:rsidRPr="008A0B00">
        <w:rPr>
          <w:rFonts w:ascii="Simplified Arabic" w:hAnsi="Simplified Arabic" w:cs="Simplified Arabic" w:hint="cs"/>
          <w:b/>
          <w:bCs/>
          <w:sz w:val="28"/>
          <w:szCs w:val="28"/>
          <w:rtl/>
          <w:lang w:bidi="ar-EG"/>
        </w:rPr>
        <w:t xml:space="preserve">تلتزم </w:t>
      </w:r>
      <w:r w:rsidR="006369C8" w:rsidRPr="008A0B00">
        <w:rPr>
          <w:rFonts w:ascii="Simplified Arabic" w:hAnsi="Simplified Arabic" w:cs="Simplified Arabic" w:hint="cs"/>
          <w:b/>
          <w:bCs/>
          <w:sz w:val="28"/>
          <w:szCs w:val="28"/>
          <w:rtl/>
          <w:lang w:bidi="ar-EG"/>
        </w:rPr>
        <w:t>جهات</w:t>
      </w:r>
      <w:r w:rsidR="0094752E" w:rsidRPr="008A0B00">
        <w:rPr>
          <w:rFonts w:ascii="Simplified Arabic" w:hAnsi="Simplified Arabic" w:cs="Simplified Arabic" w:hint="cs"/>
          <w:b/>
          <w:bCs/>
          <w:sz w:val="28"/>
          <w:szCs w:val="28"/>
          <w:rtl/>
          <w:lang w:bidi="ar-EG"/>
        </w:rPr>
        <w:t xml:space="preserve"> </w:t>
      </w:r>
      <w:r w:rsidRPr="008A0B00">
        <w:rPr>
          <w:rFonts w:ascii="Simplified Arabic" w:hAnsi="Simplified Arabic" w:cs="Simplified Arabic" w:hint="cs"/>
          <w:b/>
          <w:bCs/>
          <w:sz w:val="28"/>
          <w:szCs w:val="28"/>
          <w:rtl/>
          <w:lang w:bidi="ar-EG"/>
        </w:rPr>
        <w:t xml:space="preserve">التمويل </w:t>
      </w:r>
      <w:r w:rsidR="003359D5" w:rsidRPr="008A0B00">
        <w:rPr>
          <w:rFonts w:ascii="Simplified Arabic" w:hAnsi="Simplified Arabic" w:cs="Simplified Arabic" w:hint="cs"/>
          <w:b/>
          <w:bCs/>
          <w:sz w:val="28"/>
          <w:szCs w:val="28"/>
          <w:rtl/>
          <w:lang w:bidi="ar-EG"/>
        </w:rPr>
        <w:t xml:space="preserve">في مجال تسوية النزاعات ومعالجة شكاوى العملاء </w:t>
      </w:r>
      <w:r w:rsidRPr="008A0B00">
        <w:rPr>
          <w:rFonts w:ascii="Simplified Arabic" w:hAnsi="Simplified Arabic" w:cs="Simplified Arabic" w:hint="cs"/>
          <w:b/>
          <w:bCs/>
          <w:sz w:val="28"/>
          <w:szCs w:val="28"/>
          <w:rtl/>
          <w:lang w:bidi="ar-EG"/>
        </w:rPr>
        <w:t>بما يلي:</w:t>
      </w:r>
    </w:p>
    <w:p w:rsidR="0094752E" w:rsidRPr="008A0B00" w:rsidRDefault="00AD5CA4" w:rsidP="004A3F57">
      <w:pPr>
        <w:numPr>
          <w:ilvl w:val="0"/>
          <w:numId w:val="56"/>
        </w:numPr>
        <w:spacing w:before="120" w:after="120" w:line="240" w:lineRule="auto"/>
        <w:jc w:val="both"/>
        <w:rPr>
          <w:rFonts w:ascii="Simplified Arabic" w:hAnsi="Simplified Arabic" w:cs="Simplified Arabic"/>
          <w:b/>
          <w:bCs/>
          <w:sz w:val="28"/>
          <w:szCs w:val="28"/>
          <w:u w:val="single"/>
          <w:lang w:bidi="ar-EG"/>
        </w:rPr>
      </w:pPr>
      <w:r w:rsidRPr="008A0B00">
        <w:rPr>
          <w:rFonts w:ascii="Simplified Arabic" w:hAnsi="Simplified Arabic" w:cs="Simplified Arabic" w:hint="cs"/>
          <w:b/>
          <w:bCs/>
          <w:sz w:val="28"/>
          <w:szCs w:val="28"/>
          <w:u w:val="single"/>
          <w:rtl/>
          <w:lang w:bidi="ar-EG"/>
        </w:rPr>
        <w:t>التعامل مع الشكاوى داخلي</w:t>
      </w:r>
      <w:r w:rsidR="00A71880" w:rsidRPr="008A0B00">
        <w:rPr>
          <w:rFonts w:ascii="Simplified Arabic" w:hAnsi="Simplified Arabic" w:cs="Simplified Arabic" w:hint="cs"/>
          <w:b/>
          <w:bCs/>
          <w:sz w:val="28"/>
          <w:szCs w:val="28"/>
          <w:u w:val="single"/>
          <w:rtl/>
          <w:lang w:bidi="ar-EG"/>
        </w:rPr>
        <w:t>ً</w:t>
      </w:r>
      <w:r w:rsidRPr="008A0B00">
        <w:rPr>
          <w:rFonts w:ascii="Simplified Arabic" w:hAnsi="Simplified Arabic" w:cs="Simplified Arabic" w:hint="cs"/>
          <w:b/>
          <w:bCs/>
          <w:sz w:val="28"/>
          <w:szCs w:val="28"/>
          <w:u w:val="single"/>
          <w:rtl/>
          <w:lang w:bidi="ar-EG"/>
        </w:rPr>
        <w:t>ا</w:t>
      </w:r>
      <w:r w:rsidR="000F7504" w:rsidRPr="008A0B00">
        <w:rPr>
          <w:rFonts w:ascii="Simplified Arabic" w:hAnsi="Simplified Arabic" w:cs="Simplified Arabic" w:hint="cs"/>
          <w:b/>
          <w:bCs/>
          <w:sz w:val="28"/>
          <w:szCs w:val="28"/>
          <w:u w:val="single"/>
          <w:rtl/>
          <w:lang w:bidi="ar-EG"/>
        </w:rPr>
        <w:t xml:space="preserve"> </w:t>
      </w:r>
    </w:p>
    <w:p w:rsidR="00AD5CA4" w:rsidRPr="008A0B00" w:rsidRDefault="00AD5CA4" w:rsidP="004A3F57">
      <w:pPr>
        <w:numPr>
          <w:ilvl w:val="0"/>
          <w:numId w:val="52"/>
        </w:numPr>
        <w:spacing w:before="120" w:after="120" w:line="240" w:lineRule="auto"/>
        <w:ind w:left="811" w:hanging="357"/>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توفير</w:t>
      </w:r>
      <w:r w:rsidR="00A71880" w:rsidRPr="008A0B00">
        <w:rPr>
          <w:rFonts w:ascii="Simplified Arabic" w:hAnsi="Simplified Arabic" w:cs="Simplified Arabic" w:hint="cs"/>
          <w:sz w:val="28"/>
          <w:szCs w:val="28"/>
          <w:rtl/>
          <w:lang w:bidi="ar-EG"/>
        </w:rPr>
        <w:t xml:space="preserve"> </w:t>
      </w:r>
      <w:r w:rsidRPr="008A0B00">
        <w:rPr>
          <w:rFonts w:ascii="Simplified Arabic" w:hAnsi="Simplified Arabic" w:cs="Simplified Arabic"/>
          <w:sz w:val="28"/>
          <w:szCs w:val="28"/>
          <w:rtl/>
          <w:lang w:bidi="ar-EG"/>
        </w:rPr>
        <w:t>آلية مناسبة للمستثمر</w:t>
      </w:r>
      <w:r w:rsidRPr="008A0B00">
        <w:rPr>
          <w:rFonts w:ascii="Simplified Arabic" w:hAnsi="Simplified Arabic" w:cs="Simplified Arabic" w:hint="cs"/>
          <w:sz w:val="28"/>
          <w:szCs w:val="28"/>
          <w:rtl/>
          <w:lang w:bidi="ar-EG"/>
        </w:rPr>
        <w:t>ين</w:t>
      </w:r>
      <w:r w:rsidRPr="008A0B00">
        <w:rPr>
          <w:rFonts w:ascii="Simplified Arabic" w:hAnsi="Simplified Arabic" w:cs="Simplified Arabic"/>
          <w:sz w:val="28"/>
          <w:szCs w:val="28"/>
          <w:rtl/>
          <w:lang w:bidi="ar-EG"/>
        </w:rPr>
        <w:t xml:space="preserve"> لتقديم شكواهم، تتسم بالفعالية والعدالة والوضوح، ويمكن من خلالها متابعة ومعالجة الشكاوى دون تأخير</w:t>
      </w:r>
      <w:r w:rsidR="007A2E81"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 xml:space="preserve"> وفق</w:t>
      </w:r>
      <w:r w:rsidR="00A71880"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ا للأنظمة واللوائح والتعليمات الصادرة من الهيئة والجهات ذات العلاقة.</w:t>
      </w:r>
    </w:p>
    <w:p w:rsidR="00AD5CA4" w:rsidRPr="008A0B00" w:rsidRDefault="00AD5CA4" w:rsidP="004A3F57">
      <w:pPr>
        <w:numPr>
          <w:ilvl w:val="0"/>
          <w:numId w:val="52"/>
        </w:numPr>
        <w:spacing w:before="120" w:after="120" w:line="240" w:lineRule="auto"/>
        <w:ind w:left="811" w:hanging="357"/>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 xml:space="preserve">إخطار العملاء بالإجراءات التي تم </w:t>
      </w:r>
      <w:r w:rsidR="00F725F4" w:rsidRPr="008A0B00">
        <w:rPr>
          <w:rFonts w:ascii="Simplified Arabic" w:hAnsi="Simplified Arabic" w:cs="Simplified Arabic"/>
          <w:sz w:val="28"/>
          <w:szCs w:val="28"/>
          <w:rtl/>
          <w:lang w:bidi="ar-EG"/>
        </w:rPr>
        <w:t>اتخاذ</w:t>
      </w:r>
      <w:r w:rsidRPr="008A0B00">
        <w:rPr>
          <w:rFonts w:ascii="Simplified Arabic" w:hAnsi="Simplified Arabic" w:cs="Simplified Arabic"/>
          <w:sz w:val="28"/>
          <w:szCs w:val="28"/>
          <w:rtl/>
          <w:lang w:bidi="ar-EG"/>
        </w:rPr>
        <w:t>ها في سبيل فحص الشك</w:t>
      </w:r>
      <w:r w:rsidRPr="008A0B00">
        <w:rPr>
          <w:rFonts w:ascii="Simplified Arabic" w:hAnsi="Simplified Arabic" w:cs="Simplified Arabic" w:hint="cs"/>
          <w:sz w:val="28"/>
          <w:szCs w:val="28"/>
          <w:rtl/>
          <w:lang w:bidi="ar-EG"/>
        </w:rPr>
        <w:t>ا</w:t>
      </w:r>
      <w:r w:rsidRPr="008A0B00">
        <w:rPr>
          <w:rFonts w:ascii="Simplified Arabic" w:hAnsi="Simplified Arabic" w:cs="Simplified Arabic"/>
          <w:sz w:val="28"/>
          <w:szCs w:val="28"/>
          <w:rtl/>
          <w:lang w:bidi="ar-EG"/>
        </w:rPr>
        <w:t>وى.</w:t>
      </w:r>
    </w:p>
    <w:p w:rsidR="00AD5CA4" w:rsidRPr="00615ECE" w:rsidRDefault="00AD5CA4" w:rsidP="004A3F57">
      <w:pPr>
        <w:numPr>
          <w:ilvl w:val="0"/>
          <w:numId w:val="52"/>
        </w:numPr>
        <w:spacing w:before="120" w:after="120" w:line="240" w:lineRule="auto"/>
        <w:ind w:left="811" w:hanging="357"/>
        <w:jc w:val="both"/>
        <w:rPr>
          <w:rFonts w:ascii="Simplified Arabic" w:hAnsi="Simplified Arabic" w:cs="Simplified Arabic"/>
          <w:sz w:val="28"/>
          <w:szCs w:val="28"/>
          <w:lang w:bidi="ar-EG"/>
        </w:rPr>
      </w:pPr>
      <w:r w:rsidRPr="008A0B00">
        <w:rPr>
          <w:rFonts w:ascii="Simplified Arabic" w:hAnsi="Simplified Arabic" w:cs="Simplified Arabic"/>
          <w:sz w:val="28"/>
          <w:szCs w:val="28"/>
          <w:rtl/>
          <w:lang w:bidi="ar-EG"/>
        </w:rPr>
        <w:t>إنشاء ملف لفحص أي شك</w:t>
      </w:r>
      <w:r w:rsidRPr="008A0B00">
        <w:rPr>
          <w:rFonts w:ascii="Simplified Arabic" w:hAnsi="Simplified Arabic" w:cs="Simplified Arabic" w:hint="cs"/>
          <w:sz w:val="28"/>
          <w:szCs w:val="28"/>
          <w:rtl/>
          <w:lang w:bidi="ar-EG"/>
        </w:rPr>
        <w:t>ا</w:t>
      </w:r>
      <w:r w:rsidRPr="008A0B00">
        <w:rPr>
          <w:rFonts w:ascii="Simplified Arabic" w:hAnsi="Simplified Arabic" w:cs="Simplified Arabic"/>
          <w:sz w:val="28"/>
          <w:szCs w:val="28"/>
          <w:rtl/>
          <w:lang w:bidi="ar-EG"/>
        </w:rPr>
        <w:t xml:space="preserve">وى ترد </w:t>
      </w:r>
      <w:r w:rsidRPr="00615ECE">
        <w:rPr>
          <w:rFonts w:ascii="Simplified Arabic" w:hAnsi="Simplified Arabic" w:cs="Simplified Arabic"/>
          <w:sz w:val="28"/>
          <w:szCs w:val="28"/>
          <w:rtl/>
          <w:lang w:bidi="ar-EG"/>
        </w:rPr>
        <w:t>إليه</w:t>
      </w:r>
      <w:r w:rsidRPr="00615ECE">
        <w:rPr>
          <w:rFonts w:ascii="Simplified Arabic" w:hAnsi="Simplified Arabic" w:cs="Simplified Arabic" w:hint="cs"/>
          <w:sz w:val="28"/>
          <w:szCs w:val="28"/>
          <w:rtl/>
          <w:lang w:bidi="ar-EG"/>
        </w:rPr>
        <w:t>م</w:t>
      </w:r>
      <w:r w:rsidRPr="00615ECE">
        <w:rPr>
          <w:rFonts w:ascii="Simplified Arabic" w:hAnsi="Simplified Arabic" w:cs="Simplified Arabic"/>
          <w:sz w:val="28"/>
          <w:szCs w:val="28"/>
          <w:rtl/>
          <w:lang w:bidi="ar-EG"/>
        </w:rPr>
        <w:t xml:space="preserve"> تودع فيه كافة الأوراق والمستندات المتعلقة بالشك</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وى.</w:t>
      </w:r>
    </w:p>
    <w:p w:rsidR="00AD5CA4" w:rsidRPr="00615ECE" w:rsidRDefault="00AD5CA4" w:rsidP="004A3F57">
      <w:pPr>
        <w:numPr>
          <w:ilvl w:val="0"/>
          <w:numId w:val="52"/>
        </w:numPr>
        <w:spacing w:before="120" w:after="120" w:line="240" w:lineRule="auto"/>
        <w:ind w:left="811"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تسوية الشكاوى بكل نزاهة وعدل ودون تمييز، و</w:t>
      </w:r>
      <w:r w:rsidR="00A71880" w:rsidRPr="00615ECE">
        <w:rPr>
          <w:rFonts w:ascii="Simplified Arabic" w:hAnsi="Simplified Arabic" w:cs="Simplified Arabic" w:hint="cs"/>
          <w:sz w:val="28"/>
          <w:szCs w:val="28"/>
          <w:rtl/>
          <w:lang w:bidi="ar-EG"/>
        </w:rPr>
        <w:t>أ</w:t>
      </w:r>
      <w:r w:rsidRPr="00615ECE">
        <w:rPr>
          <w:rFonts w:ascii="Simplified Arabic" w:hAnsi="Simplified Arabic" w:cs="Simplified Arabic"/>
          <w:sz w:val="28"/>
          <w:szCs w:val="28"/>
          <w:rtl/>
          <w:lang w:bidi="ar-EG"/>
        </w:rPr>
        <w:t>ن يتم البت فيها بحد أقصى ثلاثين يوم</w:t>
      </w:r>
      <w:r w:rsidR="00A7188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 من تاريخ ورود الشك</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وى، ويصدر الق</w:t>
      </w:r>
      <w:r w:rsidR="00A71880" w:rsidRPr="00615ECE">
        <w:rPr>
          <w:rFonts w:ascii="Simplified Arabic" w:hAnsi="Simplified Arabic" w:cs="Simplified Arabic"/>
          <w:sz w:val="28"/>
          <w:szCs w:val="28"/>
          <w:rtl/>
          <w:lang w:bidi="ar-EG"/>
        </w:rPr>
        <w:t>رار إما بالقبول أو بالرفض مسبب</w:t>
      </w:r>
      <w:r w:rsidR="00A71880" w:rsidRPr="00615ECE">
        <w:rPr>
          <w:rFonts w:ascii="Simplified Arabic" w:hAnsi="Simplified Arabic" w:cs="Simplified Arabic" w:hint="cs"/>
          <w:sz w:val="28"/>
          <w:szCs w:val="28"/>
          <w:rtl/>
          <w:lang w:bidi="ar-EG"/>
        </w:rPr>
        <w:t>ً</w:t>
      </w:r>
      <w:r w:rsidR="00A71880"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w:t>
      </w:r>
    </w:p>
    <w:p w:rsidR="00AD5CA4" w:rsidRPr="00615ECE" w:rsidRDefault="00AD5CA4" w:rsidP="004A3F57">
      <w:pPr>
        <w:numPr>
          <w:ilvl w:val="0"/>
          <w:numId w:val="52"/>
        </w:numPr>
        <w:spacing w:before="120" w:after="120" w:line="240" w:lineRule="auto"/>
        <w:ind w:left="811"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 xml:space="preserve">أن تخطر </w:t>
      </w:r>
      <w:r w:rsidRPr="00615ECE">
        <w:rPr>
          <w:rFonts w:ascii="Simplified Arabic" w:hAnsi="Simplified Arabic" w:cs="Simplified Arabic" w:hint="cs"/>
          <w:sz w:val="28"/>
          <w:szCs w:val="28"/>
          <w:rtl/>
          <w:lang w:bidi="ar-EG"/>
        </w:rPr>
        <w:t>الإدارات المختصة (الفحص والامتثال والتفتيش) ب</w:t>
      </w:r>
      <w:r w:rsidRPr="00615ECE">
        <w:rPr>
          <w:rFonts w:ascii="Simplified Arabic" w:hAnsi="Simplified Arabic" w:cs="Simplified Arabic"/>
          <w:sz w:val="28"/>
          <w:szCs w:val="28"/>
          <w:rtl/>
          <w:lang w:bidi="ar-EG"/>
        </w:rPr>
        <w:t>الهيئة بأسباب رفض الشك</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وى</w:t>
      </w:r>
      <w:r w:rsidR="00606847"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سواء كان </w:t>
      </w:r>
      <w:r w:rsidR="00A71880" w:rsidRPr="00615ECE">
        <w:rPr>
          <w:rFonts w:ascii="Simplified Arabic" w:hAnsi="Simplified Arabic" w:cs="Simplified Arabic" w:hint="cs"/>
          <w:sz w:val="28"/>
          <w:szCs w:val="28"/>
          <w:rtl/>
          <w:lang w:bidi="ar-EG"/>
        </w:rPr>
        <w:t xml:space="preserve">الرفض </w:t>
      </w:r>
      <w:r w:rsidRPr="00615ECE">
        <w:rPr>
          <w:rFonts w:ascii="Simplified Arabic" w:hAnsi="Simplified Arabic" w:cs="Simplified Arabic"/>
          <w:sz w:val="28"/>
          <w:szCs w:val="28"/>
          <w:rtl/>
          <w:lang w:bidi="ar-EG"/>
        </w:rPr>
        <w:t>كلي</w:t>
      </w:r>
      <w:r w:rsidR="00A7188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 أو جزئي</w:t>
      </w:r>
      <w:r w:rsidR="00A7188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ا لطلبات الشاكي</w:t>
      </w:r>
      <w:r w:rsidRPr="00615ECE">
        <w:rPr>
          <w:rFonts w:ascii="Simplified Arabic" w:hAnsi="Simplified Arabic" w:cs="Simplified Arabic" w:hint="cs"/>
          <w:sz w:val="28"/>
          <w:szCs w:val="28"/>
          <w:rtl/>
          <w:lang w:bidi="ar-EG"/>
        </w:rPr>
        <w:t>ن</w:t>
      </w:r>
      <w:r w:rsidRPr="00615ECE">
        <w:rPr>
          <w:rFonts w:ascii="Simplified Arabic" w:hAnsi="Simplified Arabic" w:cs="Simplified Arabic"/>
          <w:sz w:val="28"/>
          <w:szCs w:val="28"/>
          <w:rtl/>
          <w:lang w:bidi="ar-EG"/>
        </w:rPr>
        <w:t>.</w:t>
      </w:r>
    </w:p>
    <w:p w:rsidR="00AD5CA4" w:rsidRPr="00615ECE" w:rsidRDefault="00AD5CA4" w:rsidP="004A3F57">
      <w:pPr>
        <w:numPr>
          <w:ilvl w:val="0"/>
          <w:numId w:val="52"/>
        </w:numPr>
        <w:spacing w:before="120" w:after="120" w:line="240" w:lineRule="auto"/>
        <w:ind w:left="811"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شرح إجراءات تقديم الشكاوى</w:t>
      </w:r>
      <w:r w:rsidR="00A7188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w:t>
      </w:r>
      <w:r w:rsidRPr="00615ECE">
        <w:rPr>
          <w:rFonts w:ascii="Simplified Arabic" w:hAnsi="Simplified Arabic" w:cs="Simplified Arabic" w:hint="cs"/>
          <w:sz w:val="28"/>
          <w:szCs w:val="28"/>
          <w:rtl/>
          <w:lang w:bidi="ar-EG"/>
        </w:rPr>
        <w:t>و</w:t>
      </w:r>
      <w:r w:rsidRPr="00615ECE">
        <w:rPr>
          <w:rFonts w:ascii="Simplified Arabic" w:hAnsi="Simplified Arabic" w:cs="Simplified Arabic"/>
          <w:sz w:val="28"/>
          <w:szCs w:val="28"/>
          <w:rtl/>
          <w:lang w:bidi="ar-EG"/>
        </w:rPr>
        <w:t>إذا لم يقبل العم</w:t>
      </w:r>
      <w:r w:rsidRPr="00615ECE">
        <w:rPr>
          <w:rFonts w:ascii="Simplified Arabic" w:hAnsi="Simplified Arabic" w:cs="Simplified Arabic" w:hint="cs"/>
          <w:sz w:val="28"/>
          <w:szCs w:val="28"/>
          <w:rtl/>
          <w:lang w:bidi="ar-EG"/>
        </w:rPr>
        <w:t>لاء</w:t>
      </w:r>
      <w:r w:rsidR="00A71880"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ب</w:t>
      </w:r>
      <w:r w:rsidRPr="00615ECE">
        <w:rPr>
          <w:rFonts w:ascii="Simplified Arabic" w:hAnsi="Simplified Arabic" w:cs="Simplified Arabic"/>
          <w:sz w:val="28"/>
          <w:szCs w:val="28"/>
          <w:rtl/>
          <w:lang w:bidi="ar-EG"/>
        </w:rPr>
        <w:t xml:space="preserve">التسوية التي تم إجراؤها، </w:t>
      </w:r>
      <w:r w:rsidRPr="003C06FA">
        <w:rPr>
          <w:rFonts w:ascii="Simplified Arabic" w:hAnsi="Simplified Arabic" w:cs="Simplified Arabic" w:hint="cs"/>
          <w:b/>
          <w:bCs/>
          <w:sz w:val="28"/>
          <w:szCs w:val="28"/>
          <w:rtl/>
          <w:lang w:bidi="ar-EG"/>
        </w:rPr>
        <w:t>فيجب</w:t>
      </w:r>
      <w:r w:rsidRPr="003C06FA">
        <w:rPr>
          <w:rFonts w:ascii="Simplified Arabic" w:hAnsi="Simplified Arabic" w:cs="Simplified Arabic"/>
          <w:b/>
          <w:bCs/>
          <w:sz w:val="28"/>
          <w:szCs w:val="28"/>
          <w:rtl/>
          <w:lang w:bidi="ar-EG"/>
        </w:rPr>
        <w:t xml:space="preserve"> توجيهه</w:t>
      </w:r>
      <w:r w:rsidRPr="003C06FA">
        <w:rPr>
          <w:rFonts w:ascii="Simplified Arabic" w:hAnsi="Simplified Arabic" w:cs="Simplified Arabic" w:hint="cs"/>
          <w:b/>
          <w:bCs/>
          <w:sz w:val="28"/>
          <w:szCs w:val="28"/>
          <w:rtl/>
          <w:lang w:bidi="ar-EG"/>
        </w:rPr>
        <w:t>م</w:t>
      </w:r>
      <w:r w:rsidRPr="003C06FA">
        <w:rPr>
          <w:rFonts w:ascii="Simplified Arabic" w:hAnsi="Simplified Arabic" w:cs="Simplified Arabic"/>
          <w:b/>
          <w:bCs/>
          <w:sz w:val="28"/>
          <w:szCs w:val="28"/>
          <w:rtl/>
          <w:lang w:bidi="ar-EG"/>
        </w:rPr>
        <w:t xml:space="preserve"> إلى </w:t>
      </w:r>
      <w:r w:rsidRPr="003C06FA">
        <w:rPr>
          <w:rFonts w:ascii="Simplified Arabic" w:hAnsi="Simplified Arabic" w:cs="Simplified Arabic" w:hint="cs"/>
          <w:b/>
          <w:bCs/>
          <w:sz w:val="28"/>
          <w:szCs w:val="28"/>
          <w:rtl/>
          <w:lang w:bidi="ar-EG"/>
        </w:rPr>
        <w:t>ال</w:t>
      </w:r>
      <w:r w:rsidRPr="003C06FA">
        <w:rPr>
          <w:rFonts w:ascii="Simplified Arabic" w:hAnsi="Simplified Arabic" w:cs="Simplified Arabic"/>
          <w:b/>
          <w:bCs/>
          <w:sz w:val="28"/>
          <w:szCs w:val="28"/>
          <w:rtl/>
          <w:lang w:bidi="ar-EG"/>
        </w:rPr>
        <w:t>إدارة ال</w:t>
      </w:r>
      <w:r w:rsidRPr="003C06FA">
        <w:rPr>
          <w:rFonts w:ascii="Simplified Arabic" w:hAnsi="Simplified Arabic" w:cs="Simplified Arabic" w:hint="cs"/>
          <w:b/>
          <w:bCs/>
          <w:sz w:val="28"/>
          <w:szCs w:val="28"/>
          <w:rtl/>
          <w:lang w:bidi="ar-EG"/>
        </w:rPr>
        <w:t>مختصة</w:t>
      </w:r>
      <w:r w:rsidRPr="003C06FA">
        <w:rPr>
          <w:rFonts w:ascii="Simplified Arabic" w:hAnsi="Simplified Arabic" w:cs="Simplified Arabic"/>
          <w:b/>
          <w:bCs/>
          <w:sz w:val="28"/>
          <w:szCs w:val="28"/>
          <w:rtl/>
          <w:lang w:bidi="ar-EG"/>
        </w:rPr>
        <w:t xml:space="preserve"> بالهيئة</w:t>
      </w:r>
      <w:r w:rsidRPr="00615ECE">
        <w:rPr>
          <w:rFonts w:ascii="Simplified Arabic" w:hAnsi="Simplified Arabic" w:cs="Simplified Arabic"/>
          <w:sz w:val="28"/>
          <w:szCs w:val="28"/>
          <w:rtl/>
          <w:lang w:bidi="ar-EG"/>
        </w:rPr>
        <w:t>.</w:t>
      </w:r>
    </w:p>
    <w:p w:rsidR="00AD5CA4" w:rsidRPr="00615ECE" w:rsidRDefault="00AD5CA4" w:rsidP="004A3F57">
      <w:pPr>
        <w:numPr>
          <w:ilvl w:val="0"/>
          <w:numId w:val="52"/>
        </w:numPr>
        <w:spacing w:before="120" w:after="120" w:line="240" w:lineRule="auto"/>
        <w:ind w:left="811" w:hanging="357"/>
        <w:jc w:val="both"/>
        <w:rPr>
          <w:rFonts w:ascii="Simplified Arabic" w:hAnsi="Simplified Arabic" w:cs="Simplified Arabic"/>
          <w:sz w:val="28"/>
          <w:szCs w:val="28"/>
        </w:rPr>
      </w:pPr>
      <w:r w:rsidRPr="00615ECE">
        <w:rPr>
          <w:rFonts w:ascii="Simplified Arabic" w:hAnsi="Simplified Arabic" w:cs="Simplified Arabic"/>
          <w:sz w:val="28"/>
          <w:szCs w:val="28"/>
          <w:rtl/>
        </w:rPr>
        <w:t xml:space="preserve">توفير وحدة </w:t>
      </w:r>
      <w:r w:rsidR="0055041B" w:rsidRPr="00615ECE">
        <w:rPr>
          <w:rFonts w:ascii="Simplified Arabic" w:hAnsi="Simplified Arabic" w:cs="Simplified Arabic" w:hint="cs"/>
          <w:sz w:val="28"/>
          <w:szCs w:val="28"/>
          <w:vertAlign w:val="superscript"/>
          <w:rtl/>
          <w:lang w:bidi="ar-EG"/>
        </w:rPr>
        <w:t>(</w:t>
      </w:r>
      <w:r w:rsidRPr="00615ECE">
        <w:rPr>
          <w:rStyle w:val="FootnoteReference"/>
          <w:rFonts w:ascii="Simplified Arabic" w:hAnsi="Simplified Arabic" w:cs="Simplified Arabic"/>
          <w:sz w:val="28"/>
          <w:szCs w:val="28"/>
          <w:rtl/>
        </w:rPr>
        <w:footnoteReference w:id="38"/>
      </w:r>
      <w:r w:rsidR="0055041B" w:rsidRPr="00615ECE">
        <w:rPr>
          <w:rFonts w:ascii="Simplified Arabic" w:hAnsi="Simplified Arabic" w:cs="Simplified Arabic" w:hint="cs"/>
          <w:sz w:val="28"/>
          <w:szCs w:val="28"/>
          <w:vertAlign w:val="superscript"/>
          <w:rtl/>
        </w:rPr>
        <w:t>)</w:t>
      </w:r>
      <w:r w:rsidR="0094752E"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لتقديم الشكاوى في مكان معلوم لكافة عملائه</w:t>
      </w:r>
      <w:r w:rsidR="00A71880"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وإدراجها على مو</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قع </w:t>
      </w:r>
      <w:r w:rsidR="0094752E" w:rsidRPr="00615ECE">
        <w:rPr>
          <w:rFonts w:ascii="Simplified Arabic" w:hAnsi="Simplified Arabic" w:cs="Simplified Arabic" w:hint="cs"/>
          <w:sz w:val="28"/>
          <w:szCs w:val="28"/>
          <w:rtl/>
        </w:rPr>
        <w:t>جهات التمويل</w:t>
      </w:r>
      <w:r w:rsidRPr="00615ECE">
        <w:rPr>
          <w:rFonts w:ascii="Simplified Arabic" w:hAnsi="Simplified Arabic" w:cs="Simplified Arabic"/>
          <w:sz w:val="28"/>
          <w:szCs w:val="28"/>
          <w:rtl/>
        </w:rPr>
        <w:t xml:space="preserve"> </w:t>
      </w:r>
      <w:r w:rsidR="00EE66F8" w:rsidRPr="00615ECE">
        <w:rPr>
          <w:rFonts w:ascii="Simplified Arabic" w:hAnsi="Simplified Arabic" w:cs="Simplified Arabic"/>
          <w:sz w:val="28"/>
          <w:szCs w:val="28"/>
          <w:rtl/>
        </w:rPr>
        <w:t>الإلكتروني</w:t>
      </w:r>
      <w:r w:rsidRPr="00615ECE">
        <w:rPr>
          <w:rFonts w:ascii="Simplified Arabic" w:hAnsi="Simplified Arabic" w:cs="Simplified Arabic" w:hint="cs"/>
          <w:sz w:val="28"/>
          <w:szCs w:val="28"/>
          <w:rtl/>
        </w:rPr>
        <w:t>ة</w:t>
      </w:r>
      <w:r w:rsidR="00606847"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وتوفير نسخ </w:t>
      </w:r>
      <w:r w:rsidRPr="00615ECE">
        <w:rPr>
          <w:rFonts w:ascii="Simplified Arabic" w:hAnsi="Simplified Arabic" w:cs="Simplified Arabic" w:hint="cs"/>
          <w:sz w:val="28"/>
          <w:szCs w:val="28"/>
          <w:rtl/>
        </w:rPr>
        <w:t>من الرد عل</w:t>
      </w:r>
      <w:r w:rsidR="00A71880" w:rsidRPr="00615ECE">
        <w:rPr>
          <w:rFonts w:ascii="Simplified Arabic" w:hAnsi="Simplified Arabic" w:cs="Simplified Arabic" w:hint="cs"/>
          <w:sz w:val="28"/>
          <w:szCs w:val="28"/>
          <w:rtl/>
        </w:rPr>
        <w:t>ى</w:t>
      </w:r>
      <w:r w:rsidRPr="00615ECE">
        <w:rPr>
          <w:rFonts w:ascii="Simplified Arabic" w:hAnsi="Simplified Arabic" w:cs="Simplified Arabic" w:hint="cs"/>
          <w:sz w:val="28"/>
          <w:szCs w:val="28"/>
          <w:rtl/>
        </w:rPr>
        <w:t xml:space="preserve"> الشكوى </w:t>
      </w:r>
      <w:r w:rsidRPr="00615ECE">
        <w:rPr>
          <w:rFonts w:ascii="Simplified Arabic" w:hAnsi="Simplified Arabic" w:cs="Simplified Arabic"/>
          <w:sz w:val="28"/>
          <w:szCs w:val="28"/>
          <w:rtl/>
        </w:rPr>
        <w:t xml:space="preserve">للعملاء في حال رغبتهم </w:t>
      </w:r>
      <w:r w:rsidR="00A71880" w:rsidRPr="00615ECE">
        <w:rPr>
          <w:rFonts w:ascii="Simplified Arabic" w:hAnsi="Simplified Arabic" w:cs="Simplified Arabic" w:hint="cs"/>
          <w:sz w:val="28"/>
          <w:szCs w:val="28"/>
          <w:rtl/>
        </w:rPr>
        <w:t xml:space="preserve">في </w:t>
      </w:r>
      <w:r w:rsidRPr="00615ECE">
        <w:rPr>
          <w:rFonts w:ascii="Simplified Arabic" w:hAnsi="Simplified Arabic" w:cs="Simplified Arabic"/>
          <w:sz w:val="28"/>
          <w:szCs w:val="28"/>
          <w:rtl/>
        </w:rPr>
        <w:t xml:space="preserve">الحصول عليها مكتوبة، ويجب أن </w:t>
      </w:r>
      <w:r w:rsidRPr="00615ECE">
        <w:rPr>
          <w:rFonts w:ascii="Simplified Arabic" w:hAnsi="Simplified Arabic" w:cs="Simplified Arabic" w:hint="cs"/>
          <w:sz w:val="28"/>
          <w:szCs w:val="28"/>
          <w:rtl/>
        </w:rPr>
        <w:t>ت</w:t>
      </w:r>
      <w:r w:rsidRPr="00615ECE">
        <w:rPr>
          <w:rFonts w:ascii="Simplified Arabic" w:hAnsi="Simplified Arabic" w:cs="Simplified Arabic"/>
          <w:sz w:val="28"/>
          <w:szCs w:val="28"/>
          <w:rtl/>
        </w:rPr>
        <w:t>تضمن مو</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قع </w:t>
      </w:r>
      <w:r w:rsidR="0094752E" w:rsidRPr="00615ECE">
        <w:rPr>
          <w:rFonts w:ascii="Simplified Arabic" w:hAnsi="Simplified Arabic" w:cs="Simplified Arabic" w:hint="cs"/>
          <w:sz w:val="28"/>
          <w:szCs w:val="28"/>
          <w:rtl/>
        </w:rPr>
        <w:t>ال</w:t>
      </w:r>
      <w:r w:rsidR="006369C8" w:rsidRPr="00615ECE">
        <w:rPr>
          <w:rFonts w:ascii="Simplified Arabic" w:hAnsi="Simplified Arabic" w:cs="Simplified Arabic" w:hint="cs"/>
          <w:sz w:val="28"/>
          <w:szCs w:val="28"/>
          <w:rtl/>
        </w:rPr>
        <w:t xml:space="preserve">جهات </w:t>
      </w:r>
      <w:r w:rsidR="00EE66F8" w:rsidRPr="00615ECE">
        <w:rPr>
          <w:rFonts w:ascii="Simplified Arabic" w:hAnsi="Simplified Arabic" w:cs="Simplified Arabic"/>
          <w:sz w:val="28"/>
          <w:szCs w:val="28"/>
          <w:rtl/>
        </w:rPr>
        <w:t>الإلكتروني</w:t>
      </w:r>
      <w:r w:rsidRPr="00615ECE">
        <w:rPr>
          <w:rFonts w:ascii="Simplified Arabic" w:hAnsi="Simplified Arabic" w:cs="Simplified Arabic" w:hint="cs"/>
          <w:sz w:val="28"/>
          <w:szCs w:val="28"/>
          <w:rtl/>
        </w:rPr>
        <w:t>ة</w:t>
      </w:r>
      <w:r w:rsidRPr="00615ECE">
        <w:rPr>
          <w:rFonts w:ascii="Simplified Arabic" w:hAnsi="Simplified Arabic" w:cs="Simplified Arabic"/>
          <w:sz w:val="28"/>
          <w:szCs w:val="28"/>
          <w:rtl/>
        </w:rPr>
        <w:t xml:space="preserve"> بيان</w:t>
      </w:r>
      <w:r w:rsidRPr="00615ECE">
        <w:rPr>
          <w:rFonts w:ascii="Simplified Arabic" w:hAnsi="Simplified Arabic" w:cs="Simplified Arabic" w:hint="cs"/>
          <w:sz w:val="28"/>
          <w:szCs w:val="28"/>
          <w:rtl/>
        </w:rPr>
        <w:t>ات</w:t>
      </w:r>
      <w:r w:rsidRPr="00615ECE">
        <w:rPr>
          <w:rFonts w:ascii="Simplified Arabic" w:hAnsi="Simplified Arabic" w:cs="Simplified Arabic"/>
          <w:sz w:val="28"/>
          <w:szCs w:val="28"/>
          <w:rtl/>
        </w:rPr>
        <w:t xml:space="preserve"> تفصيلي</w:t>
      </w:r>
      <w:r w:rsidRPr="00615ECE">
        <w:rPr>
          <w:rFonts w:ascii="Simplified Arabic" w:hAnsi="Simplified Arabic" w:cs="Simplified Arabic" w:hint="cs"/>
          <w:sz w:val="28"/>
          <w:szCs w:val="28"/>
          <w:rtl/>
        </w:rPr>
        <w:t>ة تو</w:t>
      </w:r>
      <w:r w:rsidRPr="00615ECE">
        <w:rPr>
          <w:rFonts w:ascii="Simplified Arabic" w:hAnsi="Simplified Arabic" w:cs="Simplified Arabic"/>
          <w:sz w:val="28"/>
          <w:szCs w:val="28"/>
          <w:rtl/>
        </w:rPr>
        <w:t>ضح الإجراءات التي تقوم بها ال</w:t>
      </w:r>
      <w:r w:rsidR="006369C8" w:rsidRPr="00615ECE">
        <w:rPr>
          <w:rFonts w:ascii="Simplified Arabic" w:hAnsi="Simplified Arabic" w:cs="Simplified Arabic" w:hint="cs"/>
          <w:sz w:val="28"/>
          <w:szCs w:val="28"/>
          <w:rtl/>
        </w:rPr>
        <w:t>جهات</w:t>
      </w:r>
      <w:r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أو الوسط</w:t>
      </w:r>
      <w:r w:rsidRPr="00615ECE">
        <w:rPr>
          <w:rFonts w:ascii="Simplified Arabic" w:hAnsi="Simplified Arabic" w:cs="Simplified Arabic" w:hint="cs"/>
          <w:sz w:val="28"/>
          <w:szCs w:val="28"/>
          <w:rtl/>
        </w:rPr>
        <w:t>اء</w:t>
      </w:r>
      <w:r w:rsidRPr="00615ECE">
        <w:rPr>
          <w:rFonts w:ascii="Simplified Arabic" w:hAnsi="Simplified Arabic" w:cs="Simplified Arabic"/>
          <w:sz w:val="28"/>
          <w:szCs w:val="28"/>
          <w:rtl/>
        </w:rPr>
        <w:t xml:space="preserve"> في حالة وجود شك</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وى للعم</w:t>
      </w:r>
      <w:r w:rsidRPr="00615ECE">
        <w:rPr>
          <w:rFonts w:ascii="Simplified Arabic" w:hAnsi="Simplified Arabic" w:cs="Simplified Arabic" w:hint="cs"/>
          <w:sz w:val="28"/>
          <w:szCs w:val="28"/>
          <w:rtl/>
        </w:rPr>
        <w:t>لاء</w:t>
      </w:r>
      <w:r w:rsidRPr="00615ECE">
        <w:rPr>
          <w:rFonts w:ascii="Simplified Arabic" w:hAnsi="Simplified Arabic" w:cs="Simplified Arabic"/>
          <w:sz w:val="28"/>
          <w:szCs w:val="28"/>
          <w:rtl/>
        </w:rPr>
        <w:t>، مع توضيح أحقية العم</w:t>
      </w:r>
      <w:r w:rsidRPr="00615ECE">
        <w:rPr>
          <w:rFonts w:ascii="Simplified Arabic" w:hAnsi="Simplified Arabic" w:cs="Simplified Arabic" w:hint="cs"/>
          <w:sz w:val="28"/>
          <w:szCs w:val="28"/>
          <w:rtl/>
        </w:rPr>
        <w:t>لاء</w:t>
      </w:r>
      <w:r w:rsidRPr="00615ECE">
        <w:rPr>
          <w:rFonts w:ascii="Simplified Arabic" w:hAnsi="Simplified Arabic" w:cs="Simplified Arabic"/>
          <w:sz w:val="28"/>
          <w:szCs w:val="28"/>
          <w:rtl/>
        </w:rPr>
        <w:t xml:space="preserve"> في التقدم للهيئة بالشك</w:t>
      </w:r>
      <w:r w:rsidRPr="00615ECE">
        <w:rPr>
          <w:rFonts w:ascii="Simplified Arabic" w:hAnsi="Simplified Arabic" w:cs="Simplified Arabic" w:hint="cs"/>
          <w:sz w:val="28"/>
          <w:szCs w:val="28"/>
          <w:rtl/>
        </w:rPr>
        <w:t>ا</w:t>
      </w:r>
      <w:r w:rsidR="00A71880" w:rsidRPr="00615ECE">
        <w:rPr>
          <w:rFonts w:ascii="Simplified Arabic" w:hAnsi="Simplified Arabic" w:cs="Simplified Arabic"/>
          <w:sz w:val="28"/>
          <w:szCs w:val="28"/>
          <w:rtl/>
        </w:rPr>
        <w:t>وى حال عدم التوصل لحل يرض</w:t>
      </w:r>
      <w:r w:rsidR="00A71880" w:rsidRPr="00615ECE">
        <w:rPr>
          <w:rFonts w:ascii="Simplified Arabic" w:hAnsi="Simplified Arabic" w:cs="Simplified Arabic" w:hint="cs"/>
          <w:sz w:val="28"/>
          <w:szCs w:val="28"/>
          <w:rtl/>
        </w:rPr>
        <w:t>ي</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أ</w:t>
      </w:r>
      <w:r w:rsidRPr="00615ECE">
        <w:rPr>
          <w:rFonts w:ascii="Simplified Arabic" w:hAnsi="Simplified Arabic" w:cs="Simplified Arabic"/>
          <w:sz w:val="28"/>
          <w:szCs w:val="28"/>
          <w:rtl/>
        </w:rPr>
        <w:t>صحاب الشك</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وى.</w:t>
      </w:r>
      <w:r w:rsidR="0055041B" w:rsidRPr="00615ECE">
        <w:rPr>
          <w:rFonts w:ascii="Simplified Arabic" w:hAnsi="Simplified Arabic" w:cs="Simplified Arabic" w:hint="cs"/>
          <w:sz w:val="28"/>
          <w:szCs w:val="28"/>
          <w:vertAlign w:val="superscript"/>
          <w:rtl/>
          <w:lang w:bidi="ar-EG"/>
        </w:rPr>
        <w:t>(</w:t>
      </w:r>
      <w:r w:rsidRPr="00615ECE">
        <w:rPr>
          <w:rStyle w:val="FootnoteReference"/>
          <w:rFonts w:ascii="Simplified Arabic" w:hAnsi="Simplified Arabic" w:cs="Simplified Arabic"/>
          <w:sz w:val="28"/>
          <w:szCs w:val="28"/>
          <w:rtl/>
        </w:rPr>
        <w:footnoteReference w:id="39"/>
      </w:r>
      <w:r w:rsidR="0055041B" w:rsidRPr="00615ECE">
        <w:rPr>
          <w:rFonts w:ascii="Simplified Arabic" w:hAnsi="Simplified Arabic" w:cs="Simplified Arabic" w:hint="cs"/>
          <w:sz w:val="28"/>
          <w:szCs w:val="28"/>
          <w:vertAlign w:val="superscript"/>
          <w:rtl/>
          <w:lang w:bidi="ar-EG"/>
        </w:rPr>
        <w:t>)</w:t>
      </w:r>
    </w:p>
    <w:p w:rsidR="00AD5CA4" w:rsidRPr="004A3F57" w:rsidRDefault="00A71880" w:rsidP="004A3F57">
      <w:pPr>
        <w:numPr>
          <w:ilvl w:val="0"/>
          <w:numId w:val="52"/>
        </w:numPr>
        <w:spacing w:before="120" w:after="120" w:line="240" w:lineRule="auto"/>
        <w:jc w:val="both"/>
        <w:rPr>
          <w:rFonts w:ascii="Simplified Arabic" w:hAnsi="Simplified Arabic" w:cs="Simplified Arabic"/>
          <w:b/>
          <w:bCs/>
          <w:sz w:val="28"/>
          <w:szCs w:val="28"/>
        </w:rPr>
      </w:pPr>
      <w:r w:rsidRPr="004A3F57">
        <w:rPr>
          <w:rFonts w:ascii="Simplified Arabic" w:hAnsi="Simplified Arabic" w:cs="Simplified Arabic"/>
          <w:b/>
          <w:bCs/>
          <w:sz w:val="28"/>
          <w:szCs w:val="28"/>
          <w:rtl/>
        </w:rPr>
        <w:t>عند تلق</w:t>
      </w:r>
      <w:r w:rsidRPr="004A3F57">
        <w:rPr>
          <w:rFonts w:ascii="Simplified Arabic" w:hAnsi="Simplified Arabic" w:cs="Simplified Arabic" w:hint="cs"/>
          <w:b/>
          <w:bCs/>
          <w:sz w:val="28"/>
          <w:szCs w:val="28"/>
          <w:rtl/>
        </w:rPr>
        <w:t>ي</w:t>
      </w:r>
      <w:r w:rsidR="00AD5CA4" w:rsidRPr="004A3F57">
        <w:rPr>
          <w:rFonts w:ascii="Simplified Arabic" w:hAnsi="Simplified Arabic" w:cs="Simplified Arabic"/>
          <w:b/>
          <w:bCs/>
          <w:sz w:val="28"/>
          <w:szCs w:val="28"/>
          <w:rtl/>
        </w:rPr>
        <w:t xml:space="preserve"> شكاوى العملاء </w:t>
      </w:r>
      <w:r w:rsidRPr="004A3F57">
        <w:rPr>
          <w:rFonts w:ascii="Simplified Arabic" w:hAnsi="Simplified Arabic" w:cs="Simplified Arabic" w:hint="cs"/>
          <w:b/>
          <w:bCs/>
          <w:sz w:val="28"/>
          <w:szCs w:val="28"/>
          <w:rtl/>
        </w:rPr>
        <w:t xml:space="preserve">يتعين </w:t>
      </w:r>
      <w:r w:rsidR="00AD5CA4" w:rsidRPr="004A3F57">
        <w:rPr>
          <w:rFonts w:ascii="Simplified Arabic" w:hAnsi="Simplified Arabic" w:cs="Simplified Arabic"/>
          <w:b/>
          <w:bCs/>
          <w:sz w:val="28"/>
          <w:szCs w:val="28"/>
          <w:rtl/>
        </w:rPr>
        <w:t>القيام بالتالي:</w:t>
      </w:r>
    </w:p>
    <w:p w:rsidR="00AD5CA4" w:rsidRPr="00615ECE" w:rsidRDefault="00AD5CA4" w:rsidP="003C06FA">
      <w:pPr>
        <w:numPr>
          <w:ilvl w:val="0"/>
          <w:numId w:val="49"/>
        </w:numPr>
        <w:spacing w:before="60" w:after="60" w:line="240" w:lineRule="auto"/>
        <w:ind w:left="1077"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lastRenderedPageBreak/>
        <w:t>الإقرار</w:t>
      </w:r>
      <w:r w:rsidRPr="00615ECE">
        <w:rPr>
          <w:rFonts w:ascii="Simplified Arabic" w:hAnsi="Simplified Arabic" w:cs="Simplified Arabic" w:hint="cs"/>
          <w:sz w:val="28"/>
          <w:szCs w:val="28"/>
          <w:rtl/>
          <w:lang w:bidi="ar-EG"/>
        </w:rPr>
        <w:t>ت</w:t>
      </w:r>
      <w:r w:rsidR="00A71880"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ال</w:t>
      </w:r>
      <w:r w:rsidRPr="00615ECE">
        <w:rPr>
          <w:rFonts w:ascii="Simplified Arabic" w:hAnsi="Simplified Arabic" w:cs="Simplified Arabic"/>
          <w:sz w:val="28"/>
          <w:szCs w:val="28"/>
          <w:rtl/>
          <w:lang w:bidi="ar-EG"/>
        </w:rPr>
        <w:t>كتاب</w:t>
      </w:r>
      <w:r w:rsidRPr="00615ECE">
        <w:rPr>
          <w:rFonts w:ascii="Simplified Arabic" w:hAnsi="Simplified Arabic" w:cs="Simplified Arabic" w:hint="cs"/>
          <w:sz w:val="28"/>
          <w:szCs w:val="28"/>
          <w:rtl/>
          <w:lang w:bidi="ar-EG"/>
        </w:rPr>
        <w:t>ي</w:t>
      </w:r>
      <w:r w:rsidRPr="00615ECE">
        <w:rPr>
          <w:rFonts w:ascii="Simplified Arabic" w:hAnsi="Simplified Arabic" w:cs="Simplified Arabic"/>
          <w:sz w:val="28"/>
          <w:szCs w:val="28"/>
          <w:rtl/>
          <w:lang w:bidi="ar-EG"/>
        </w:rPr>
        <w:t>ة ب</w:t>
      </w:r>
      <w:r w:rsidR="00C260BC" w:rsidRPr="00615ECE">
        <w:rPr>
          <w:rFonts w:ascii="Simplified Arabic" w:hAnsi="Simplified Arabic" w:cs="Simplified Arabic"/>
          <w:sz w:val="28"/>
          <w:szCs w:val="28"/>
          <w:rtl/>
          <w:lang w:bidi="ar-EG"/>
        </w:rPr>
        <w:t>استلام</w:t>
      </w:r>
      <w:r w:rsidRPr="00615ECE">
        <w:rPr>
          <w:rFonts w:ascii="Simplified Arabic" w:hAnsi="Simplified Arabic" w:cs="Simplified Arabic"/>
          <w:sz w:val="28"/>
          <w:szCs w:val="28"/>
          <w:rtl/>
          <w:lang w:bidi="ar-EG"/>
        </w:rPr>
        <w:t xml:space="preserve"> الشك</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وى.</w:t>
      </w:r>
    </w:p>
    <w:p w:rsidR="00AD5CA4" w:rsidRPr="00615ECE" w:rsidRDefault="00AD5CA4" w:rsidP="003C06FA">
      <w:pPr>
        <w:numPr>
          <w:ilvl w:val="0"/>
          <w:numId w:val="49"/>
        </w:numPr>
        <w:spacing w:before="60" w:after="60" w:line="240" w:lineRule="auto"/>
        <w:ind w:left="1077"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تزويد العم</w:t>
      </w:r>
      <w:r w:rsidRPr="00615ECE">
        <w:rPr>
          <w:rFonts w:ascii="Simplified Arabic" w:hAnsi="Simplified Arabic" w:cs="Simplified Arabic" w:hint="cs"/>
          <w:sz w:val="28"/>
          <w:szCs w:val="28"/>
          <w:rtl/>
          <w:lang w:bidi="ar-EG"/>
        </w:rPr>
        <w:t>لاء</w:t>
      </w:r>
      <w:r w:rsidRPr="00615ECE">
        <w:rPr>
          <w:rFonts w:ascii="Simplified Arabic" w:hAnsi="Simplified Arabic" w:cs="Simplified Arabic"/>
          <w:sz w:val="28"/>
          <w:szCs w:val="28"/>
          <w:rtl/>
          <w:lang w:bidi="ar-EG"/>
        </w:rPr>
        <w:t xml:space="preserve"> بمر</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 xml:space="preserve">جع </w:t>
      </w:r>
      <w:r w:rsidR="00BD1522" w:rsidRPr="00615ECE">
        <w:rPr>
          <w:rFonts w:ascii="Simplified Arabic" w:hAnsi="Simplified Arabic" w:cs="Simplified Arabic"/>
          <w:sz w:val="28"/>
          <w:szCs w:val="28"/>
          <w:rtl/>
          <w:lang w:bidi="ar-EG"/>
        </w:rPr>
        <w:t>الاتصال</w:t>
      </w:r>
      <w:r w:rsidRPr="00615ECE">
        <w:rPr>
          <w:rFonts w:ascii="Simplified Arabic" w:hAnsi="Simplified Arabic" w:cs="Simplified Arabic"/>
          <w:sz w:val="28"/>
          <w:szCs w:val="28"/>
          <w:rtl/>
          <w:lang w:bidi="ar-EG"/>
        </w:rPr>
        <w:t xml:space="preserve"> لمتابعة الشك</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وى المقدمة.</w:t>
      </w:r>
    </w:p>
    <w:p w:rsidR="00AD5CA4" w:rsidRPr="00615ECE" w:rsidRDefault="00AD5CA4" w:rsidP="003C06FA">
      <w:pPr>
        <w:numPr>
          <w:ilvl w:val="0"/>
          <w:numId w:val="49"/>
        </w:numPr>
        <w:spacing w:before="60" w:after="60" w:line="240" w:lineRule="auto"/>
        <w:ind w:left="1077"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إبلاغ العملاء بما تم في الشك</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وى المقدمة منهم.</w:t>
      </w:r>
    </w:p>
    <w:p w:rsidR="00AD5CA4" w:rsidRPr="00615ECE" w:rsidRDefault="00AD5CA4" w:rsidP="003C06FA">
      <w:pPr>
        <w:numPr>
          <w:ilvl w:val="0"/>
          <w:numId w:val="49"/>
        </w:numPr>
        <w:spacing w:before="60" w:after="60" w:line="240" w:lineRule="auto"/>
        <w:ind w:left="1077"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تسوية الشكاوى بشكل سريع وعادل وخلال مدة لا تتجاوز 30 يوم</w:t>
      </w:r>
      <w:r w:rsidR="00924EB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ا من تاريخ </w:t>
      </w:r>
      <w:r w:rsidR="00C260BC" w:rsidRPr="00615ECE">
        <w:rPr>
          <w:rFonts w:ascii="Simplified Arabic" w:hAnsi="Simplified Arabic" w:cs="Simplified Arabic"/>
          <w:sz w:val="28"/>
          <w:szCs w:val="28"/>
          <w:rtl/>
          <w:lang w:bidi="ar-EG"/>
        </w:rPr>
        <w:t>استلام</w:t>
      </w:r>
      <w:r w:rsidRPr="00615ECE">
        <w:rPr>
          <w:rFonts w:ascii="Simplified Arabic" w:hAnsi="Simplified Arabic" w:cs="Simplified Arabic"/>
          <w:sz w:val="28"/>
          <w:szCs w:val="28"/>
          <w:rtl/>
          <w:lang w:bidi="ar-EG"/>
        </w:rPr>
        <w:t>ه</w:t>
      </w:r>
      <w:r w:rsidRPr="00615ECE">
        <w:rPr>
          <w:rFonts w:ascii="Simplified Arabic" w:hAnsi="Simplified Arabic" w:cs="Simplified Arabic" w:hint="cs"/>
          <w:sz w:val="28"/>
          <w:szCs w:val="28"/>
          <w:rtl/>
          <w:lang w:bidi="ar-EG"/>
        </w:rPr>
        <w:t>م</w:t>
      </w:r>
      <w:r w:rsidRPr="00615ECE">
        <w:rPr>
          <w:rFonts w:ascii="Simplified Arabic" w:hAnsi="Simplified Arabic" w:cs="Simplified Arabic"/>
          <w:sz w:val="28"/>
          <w:szCs w:val="28"/>
          <w:rtl/>
          <w:lang w:bidi="ar-EG"/>
        </w:rPr>
        <w:t xml:space="preserve"> للشك</w:t>
      </w:r>
      <w:r w:rsidRPr="00615ECE">
        <w:rPr>
          <w:rFonts w:ascii="Simplified Arabic" w:hAnsi="Simplified Arabic" w:cs="Simplified Arabic" w:hint="cs"/>
          <w:sz w:val="28"/>
          <w:szCs w:val="28"/>
          <w:rtl/>
          <w:lang w:bidi="ar-EG"/>
        </w:rPr>
        <w:t>ا</w:t>
      </w:r>
      <w:r w:rsidRPr="00615ECE">
        <w:rPr>
          <w:rFonts w:ascii="Simplified Arabic" w:hAnsi="Simplified Arabic" w:cs="Simplified Arabic"/>
          <w:sz w:val="28"/>
          <w:szCs w:val="28"/>
          <w:rtl/>
          <w:lang w:bidi="ar-EG"/>
        </w:rPr>
        <w:t>وى.</w:t>
      </w:r>
    </w:p>
    <w:p w:rsidR="0094752E" w:rsidRPr="008A0B00" w:rsidRDefault="00AD5CA4" w:rsidP="003C06FA">
      <w:pPr>
        <w:numPr>
          <w:ilvl w:val="0"/>
          <w:numId w:val="49"/>
        </w:numPr>
        <w:spacing w:before="60" w:after="60" w:line="240" w:lineRule="auto"/>
        <w:ind w:left="1077" w:hanging="357"/>
        <w:jc w:val="both"/>
        <w:rPr>
          <w:rFonts w:ascii="Simplified Arabic" w:hAnsi="Simplified Arabic" w:cs="Simplified Arabic"/>
          <w:sz w:val="28"/>
          <w:szCs w:val="28"/>
          <w:lang w:bidi="ar-EG"/>
        </w:rPr>
      </w:pPr>
      <w:r w:rsidRPr="00615ECE">
        <w:rPr>
          <w:rFonts w:ascii="Simplified Arabic" w:hAnsi="Simplified Arabic" w:cs="Simplified Arabic"/>
          <w:sz w:val="28"/>
          <w:szCs w:val="28"/>
          <w:rtl/>
          <w:lang w:bidi="ar-EG"/>
        </w:rPr>
        <w:t>إ</w:t>
      </w:r>
      <w:r w:rsidRPr="00615ECE">
        <w:rPr>
          <w:rFonts w:ascii="Simplified Arabic" w:hAnsi="Simplified Arabic" w:cs="Simplified Arabic" w:hint="cs"/>
          <w:sz w:val="28"/>
          <w:szCs w:val="28"/>
          <w:rtl/>
          <w:lang w:bidi="ar-EG"/>
        </w:rPr>
        <w:t xml:space="preserve">رسال </w:t>
      </w:r>
      <w:r w:rsidRPr="00615ECE">
        <w:rPr>
          <w:rFonts w:ascii="Simplified Arabic" w:hAnsi="Simplified Arabic" w:cs="Simplified Arabic"/>
          <w:sz w:val="28"/>
          <w:szCs w:val="28"/>
          <w:rtl/>
          <w:lang w:bidi="ar-EG"/>
        </w:rPr>
        <w:t>إشعار</w:t>
      </w:r>
      <w:r w:rsidRPr="00615ECE">
        <w:rPr>
          <w:rFonts w:ascii="Simplified Arabic" w:hAnsi="Simplified Arabic" w:cs="Simplified Arabic" w:hint="cs"/>
          <w:sz w:val="28"/>
          <w:szCs w:val="28"/>
          <w:rtl/>
          <w:lang w:bidi="ar-EG"/>
        </w:rPr>
        <w:t>ات</w:t>
      </w:r>
      <w:r w:rsidR="00924EB0"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لل</w:t>
      </w:r>
      <w:r w:rsidRPr="00615ECE">
        <w:rPr>
          <w:rFonts w:ascii="Simplified Arabic" w:hAnsi="Simplified Arabic" w:cs="Simplified Arabic"/>
          <w:sz w:val="28"/>
          <w:szCs w:val="28"/>
          <w:rtl/>
          <w:lang w:bidi="ar-EG"/>
        </w:rPr>
        <w:t>عم</w:t>
      </w:r>
      <w:r w:rsidRPr="00615ECE">
        <w:rPr>
          <w:rFonts w:ascii="Simplified Arabic" w:hAnsi="Simplified Arabic" w:cs="Simplified Arabic" w:hint="cs"/>
          <w:sz w:val="28"/>
          <w:szCs w:val="28"/>
          <w:rtl/>
          <w:lang w:bidi="ar-EG"/>
        </w:rPr>
        <w:t>لاء</w:t>
      </w:r>
      <w:r w:rsidR="00924EB0" w:rsidRPr="00615ECE">
        <w:rPr>
          <w:rFonts w:ascii="Simplified Arabic" w:hAnsi="Simplified Arabic" w:cs="Simplified Arabic"/>
          <w:sz w:val="28"/>
          <w:szCs w:val="28"/>
          <w:rtl/>
          <w:lang w:bidi="ar-EG"/>
        </w:rPr>
        <w:t xml:space="preserve"> خطي</w:t>
      </w:r>
      <w:r w:rsidR="00924EB0" w:rsidRPr="00615ECE">
        <w:rPr>
          <w:rFonts w:ascii="Simplified Arabic" w:hAnsi="Simplified Arabic" w:cs="Simplified Arabic" w:hint="cs"/>
          <w:sz w:val="28"/>
          <w:szCs w:val="28"/>
          <w:rtl/>
          <w:lang w:bidi="ar-EG"/>
        </w:rPr>
        <w:t>ً</w:t>
      </w:r>
      <w:r w:rsidR="00924EB0" w:rsidRPr="00615ECE">
        <w:rPr>
          <w:rFonts w:ascii="Simplified Arabic" w:hAnsi="Simplified Arabic" w:cs="Simplified Arabic"/>
          <w:sz w:val="28"/>
          <w:szCs w:val="28"/>
          <w:rtl/>
          <w:lang w:bidi="ar-EG"/>
        </w:rPr>
        <w:t>ا</w:t>
      </w:r>
      <w:r w:rsidRPr="00615ECE">
        <w:rPr>
          <w:rFonts w:ascii="Simplified Arabic" w:hAnsi="Simplified Arabic" w:cs="Simplified Arabic"/>
          <w:sz w:val="28"/>
          <w:szCs w:val="28"/>
          <w:rtl/>
          <w:lang w:bidi="ar-EG"/>
        </w:rPr>
        <w:t xml:space="preserve"> بقبول الشكوى أو رفضها</w:t>
      </w:r>
      <w:r w:rsidR="00924EB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وتوضيح الأسباب الداعية لذلك</w:t>
      </w:r>
      <w:r w:rsidR="00924EB0" w:rsidRPr="00615ECE">
        <w:rPr>
          <w:rFonts w:ascii="Simplified Arabic" w:hAnsi="Simplified Arabic" w:cs="Simplified Arabic" w:hint="cs"/>
          <w:sz w:val="28"/>
          <w:szCs w:val="28"/>
          <w:rtl/>
          <w:lang w:bidi="ar-EG"/>
        </w:rPr>
        <w:t>،</w:t>
      </w:r>
      <w:r w:rsidRPr="00615ECE">
        <w:rPr>
          <w:rFonts w:ascii="Simplified Arabic" w:hAnsi="Simplified Arabic" w:cs="Simplified Arabic"/>
          <w:sz w:val="28"/>
          <w:szCs w:val="28"/>
          <w:rtl/>
          <w:lang w:bidi="ar-EG"/>
        </w:rPr>
        <w:t xml:space="preserve"> وأي تعويض</w:t>
      </w:r>
      <w:r w:rsidRPr="00615ECE">
        <w:rPr>
          <w:rFonts w:ascii="Simplified Arabic" w:hAnsi="Simplified Arabic" w:cs="Simplified Arabic" w:hint="cs"/>
          <w:sz w:val="28"/>
          <w:szCs w:val="28"/>
          <w:rtl/>
          <w:lang w:bidi="ar-EG"/>
        </w:rPr>
        <w:t>ات</w:t>
      </w:r>
      <w:r w:rsidRPr="00615ECE">
        <w:rPr>
          <w:rFonts w:ascii="Simplified Arabic" w:hAnsi="Simplified Arabic" w:cs="Simplified Arabic"/>
          <w:sz w:val="28"/>
          <w:szCs w:val="28"/>
          <w:rtl/>
          <w:lang w:bidi="ar-EG"/>
        </w:rPr>
        <w:t xml:space="preserve"> معروض</w:t>
      </w:r>
      <w:r w:rsidRPr="00615ECE">
        <w:rPr>
          <w:rFonts w:ascii="Simplified Arabic" w:hAnsi="Simplified Arabic" w:cs="Simplified Arabic" w:hint="cs"/>
          <w:sz w:val="28"/>
          <w:szCs w:val="28"/>
          <w:rtl/>
          <w:lang w:bidi="ar-EG"/>
        </w:rPr>
        <w:t>ة على</w:t>
      </w:r>
      <w:r w:rsidR="00924EB0" w:rsidRPr="00615ECE">
        <w:rPr>
          <w:rFonts w:ascii="Simplified Arabic" w:hAnsi="Simplified Arabic" w:cs="Simplified Arabic" w:hint="cs"/>
          <w:sz w:val="28"/>
          <w:szCs w:val="28"/>
          <w:rtl/>
          <w:lang w:bidi="ar-EG"/>
        </w:rPr>
        <w:t xml:space="preserve"> </w:t>
      </w:r>
      <w:r w:rsidRPr="008A0B00">
        <w:rPr>
          <w:rFonts w:ascii="Simplified Arabic" w:hAnsi="Simplified Arabic" w:cs="Simplified Arabic" w:hint="cs"/>
          <w:sz w:val="28"/>
          <w:szCs w:val="28"/>
          <w:rtl/>
          <w:lang w:bidi="ar-EG"/>
        </w:rPr>
        <w:t>ال</w:t>
      </w:r>
      <w:r w:rsidRPr="008A0B00">
        <w:rPr>
          <w:rFonts w:ascii="Simplified Arabic" w:hAnsi="Simplified Arabic" w:cs="Simplified Arabic"/>
          <w:sz w:val="28"/>
          <w:szCs w:val="28"/>
          <w:rtl/>
          <w:lang w:bidi="ar-EG"/>
        </w:rPr>
        <w:t>عم</w:t>
      </w:r>
      <w:r w:rsidRPr="008A0B00">
        <w:rPr>
          <w:rFonts w:ascii="Simplified Arabic" w:hAnsi="Simplified Arabic" w:cs="Simplified Arabic" w:hint="cs"/>
          <w:sz w:val="28"/>
          <w:szCs w:val="28"/>
          <w:rtl/>
          <w:lang w:bidi="ar-EG"/>
        </w:rPr>
        <w:t>لاء</w:t>
      </w:r>
      <w:r w:rsidR="00924EB0" w:rsidRPr="008A0B00">
        <w:rPr>
          <w:rFonts w:ascii="Simplified Arabic" w:hAnsi="Simplified Arabic" w:cs="Simplified Arabic" w:hint="cs"/>
          <w:sz w:val="28"/>
          <w:szCs w:val="28"/>
          <w:rtl/>
          <w:lang w:bidi="ar-EG"/>
        </w:rPr>
        <w:t>،</w:t>
      </w:r>
      <w:r w:rsidRPr="008A0B00">
        <w:rPr>
          <w:rFonts w:ascii="Simplified Arabic" w:hAnsi="Simplified Arabic" w:cs="Simplified Arabic"/>
          <w:sz w:val="28"/>
          <w:szCs w:val="28"/>
          <w:rtl/>
          <w:lang w:bidi="ar-EG"/>
        </w:rPr>
        <w:t xml:space="preserve"> وتوضيح أسباب ال</w:t>
      </w:r>
      <w:r w:rsidR="00C74CC6" w:rsidRPr="008A0B00">
        <w:rPr>
          <w:rFonts w:ascii="Simplified Arabic" w:hAnsi="Simplified Arabic" w:cs="Simplified Arabic"/>
          <w:sz w:val="28"/>
          <w:szCs w:val="28"/>
          <w:rtl/>
          <w:lang w:bidi="ar-EG"/>
        </w:rPr>
        <w:t>اختلاف</w:t>
      </w:r>
      <w:r w:rsidRPr="008A0B00">
        <w:rPr>
          <w:rFonts w:ascii="Simplified Arabic" w:hAnsi="Simplified Arabic" w:cs="Simplified Arabic"/>
          <w:sz w:val="28"/>
          <w:szCs w:val="28"/>
          <w:rtl/>
          <w:lang w:bidi="ar-EG"/>
        </w:rPr>
        <w:t xml:space="preserve"> في قيم التعويض</w:t>
      </w:r>
      <w:r w:rsidRPr="008A0B00">
        <w:rPr>
          <w:rFonts w:ascii="Simplified Arabic" w:hAnsi="Simplified Arabic" w:cs="Simplified Arabic" w:hint="cs"/>
          <w:sz w:val="28"/>
          <w:szCs w:val="28"/>
          <w:rtl/>
          <w:lang w:bidi="ar-EG"/>
        </w:rPr>
        <w:t>ات</w:t>
      </w:r>
      <w:r w:rsidRPr="008A0B00">
        <w:rPr>
          <w:rFonts w:ascii="Simplified Arabic" w:hAnsi="Simplified Arabic" w:cs="Simplified Arabic"/>
          <w:sz w:val="28"/>
          <w:szCs w:val="28"/>
          <w:rtl/>
          <w:lang w:bidi="ar-EG"/>
        </w:rPr>
        <w:t xml:space="preserve"> المعروض</w:t>
      </w:r>
      <w:r w:rsidRPr="008A0B00">
        <w:rPr>
          <w:rFonts w:ascii="Simplified Arabic" w:hAnsi="Simplified Arabic" w:cs="Simplified Arabic" w:hint="cs"/>
          <w:sz w:val="28"/>
          <w:szCs w:val="28"/>
          <w:rtl/>
          <w:lang w:bidi="ar-EG"/>
        </w:rPr>
        <w:t>ة</w:t>
      </w:r>
      <w:r w:rsidRPr="008A0B00">
        <w:rPr>
          <w:rFonts w:ascii="Simplified Arabic" w:hAnsi="Simplified Arabic" w:cs="Simplified Arabic"/>
          <w:sz w:val="28"/>
          <w:szCs w:val="28"/>
          <w:rtl/>
          <w:lang w:bidi="ar-EG"/>
        </w:rPr>
        <w:t xml:space="preserve"> على العم</w:t>
      </w:r>
      <w:r w:rsidRPr="008A0B00">
        <w:rPr>
          <w:rFonts w:ascii="Simplified Arabic" w:hAnsi="Simplified Arabic" w:cs="Simplified Arabic" w:hint="cs"/>
          <w:sz w:val="28"/>
          <w:szCs w:val="28"/>
          <w:rtl/>
          <w:lang w:bidi="ar-EG"/>
        </w:rPr>
        <w:t>لاء</w:t>
      </w:r>
      <w:r w:rsidRPr="008A0B00">
        <w:rPr>
          <w:rFonts w:ascii="Simplified Arabic" w:hAnsi="Simplified Arabic" w:cs="Simplified Arabic"/>
          <w:sz w:val="28"/>
          <w:szCs w:val="28"/>
          <w:rtl/>
          <w:lang w:bidi="ar-EG"/>
        </w:rPr>
        <w:t>.</w:t>
      </w:r>
    </w:p>
    <w:p w:rsidR="00AD5CA4" w:rsidRPr="008A0B00" w:rsidRDefault="00AD5CA4" w:rsidP="004A3F57">
      <w:pPr>
        <w:numPr>
          <w:ilvl w:val="0"/>
          <w:numId w:val="56"/>
        </w:numPr>
        <w:spacing w:before="120" w:after="120" w:line="240" w:lineRule="auto"/>
        <w:jc w:val="both"/>
        <w:rPr>
          <w:rFonts w:ascii="Simplified Arabic" w:hAnsi="Simplified Arabic" w:cs="Simplified Arabic"/>
          <w:b/>
          <w:bCs/>
          <w:sz w:val="28"/>
          <w:szCs w:val="28"/>
          <w:u w:val="single"/>
          <w:lang w:bidi="ar-EG"/>
        </w:rPr>
      </w:pPr>
      <w:r w:rsidRPr="008A0B00">
        <w:rPr>
          <w:rFonts w:ascii="Simplified Arabic" w:hAnsi="Simplified Arabic" w:cs="Simplified Arabic" w:hint="cs"/>
          <w:b/>
          <w:bCs/>
          <w:sz w:val="28"/>
          <w:szCs w:val="28"/>
          <w:u w:val="single"/>
          <w:rtl/>
          <w:lang w:bidi="ar-EG"/>
        </w:rPr>
        <w:t>التعامل مع الشكاوى خارجي</w:t>
      </w:r>
      <w:r w:rsidR="00924EB0" w:rsidRPr="008A0B00">
        <w:rPr>
          <w:rFonts w:ascii="Simplified Arabic" w:hAnsi="Simplified Arabic" w:cs="Simplified Arabic" w:hint="cs"/>
          <w:b/>
          <w:bCs/>
          <w:sz w:val="28"/>
          <w:szCs w:val="28"/>
          <w:u w:val="single"/>
          <w:rtl/>
          <w:lang w:bidi="ar-EG"/>
        </w:rPr>
        <w:t>ً</w:t>
      </w:r>
      <w:r w:rsidRPr="008A0B00">
        <w:rPr>
          <w:rFonts w:ascii="Simplified Arabic" w:hAnsi="Simplified Arabic" w:cs="Simplified Arabic" w:hint="cs"/>
          <w:b/>
          <w:bCs/>
          <w:sz w:val="28"/>
          <w:szCs w:val="28"/>
          <w:u w:val="single"/>
          <w:rtl/>
          <w:lang w:bidi="ar-EG"/>
        </w:rPr>
        <w:t>ا</w:t>
      </w:r>
    </w:p>
    <w:p w:rsidR="00AD5CA4" w:rsidRPr="00615ECE" w:rsidRDefault="00AD5CA4" w:rsidP="004A3F57">
      <w:pPr>
        <w:numPr>
          <w:ilvl w:val="0"/>
          <w:numId w:val="52"/>
        </w:numPr>
        <w:spacing w:before="120" w:after="120" w:line="240" w:lineRule="auto"/>
        <w:jc w:val="both"/>
        <w:rPr>
          <w:rFonts w:ascii="Simplified Arabic" w:hAnsi="Simplified Arabic" w:cs="Simplified Arabic"/>
          <w:sz w:val="28"/>
          <w:szCs w:val="28"/>
        </w:rPr>
      </w:pPr>
      <w:r w:rsidRPr="008A0B00">
        <w:rPr>
          <w:rFonts w:ascii="Simplified Arabic" w:hAnsi="Simplified Arabic" w:cs="Simplified Arabic"/>
          <w:sz w:val="28"/>
          <w:szCs w:val="28"/>
          <w:rtl/>
        </w:rPr>
        <w:t>بخلاف ما تقدم</w:t>
      </w:r>
      <w:r w:rsidRPr="008A0B00">
        <w:rPr>
          <w:rFonts w:ascii="Simplified Arabic" w:hAnsi="Simplified Arabic" w:cs="Simplified Arabic" w:hint="cs"/>
          <w:sz w:val="28"/>
          <w:szCs w:val="28"/>
          <w:rtl/>
          <w:lang w:bidi="ar-EG"/>
        </w:rPr>
        <w:t>، إذا لم يوافق العملاء على النتائج النهائية التي اتخذتها إدارة الشكاوى ب</w:t>
      </w:r>
      <w:r w:rsidR="006369C8" w:rsidRPr="008A0B00">
        <w:rPr>
          <w:rFonts w:ascii="Simplified Arabic" w:hAnsi="Simplified Arabic" w:cs="Simplified Arabic" w:hint="cs"/>
          <w:sz w:val="28"/>
          <w:szCs w:val="28"/>
          <w:rtl/>
        </w:rPr>
        <w:t>جهات</w:t>
      </w:r>
      <w:r w:rsidRPr="008A0B00">
        <w:rPr>
          <w:rFonts w:ascii="Simplified Arabic" w:hAnsi="Simplified Arabic" w:cs="Simplified Arabic" w:hint="cs"/>
          <w:sz w:val="28"/>
          <w:szCs w:val="28"/>
          <w:rtl/>
        </w:rPr>
        <w:t xml:space="preserve"> التمويل</w:t>
      </w:r>
      <w:r w:rsidRPr="008A0B00">
        <w:rPr>
          <w:rFonts w:ascii="Simplified Arabic" w:hAnsi="Simplified Arabic" w:cs="Simplified Arabic" w:hint="cs"/>
          <w:sz w:val="28"/>
          <w:szCs w:val="28"/>
          <w:rtl/>
          <w:lang w:bidi="ar-EG"/>
        </w:rPr>
        <w:t>،</w:t>
      </w:r>
      <w:r w:rsidR="00924EB0" w:rsidRPr="008A0B00">
        <w:rPr>
          <w:rFonts w:ascii="Simplified Arabic" w:hAnsi="Simplified Arabic" w:cs="Simplified Arabic" w:hint="cs"/>
          <w:sz w:val="28"/>
          <w:szCs w:val="28"/>
          <w:rtl/>
          <w:lang w:bidi="ar-EG"/>
        </w:rPr>
        <w:t xml:space="preserve"> </w:t>
      </w:r>
      <w:r w:rsidR="003C06FA">
        <w:rPr>
          <w:rFonts w:ascii="Simplified Arabic" w:hAnsi="Simplified Arabic" w:cs="Simplified Arabic"/>
          <w:b/>
          <w:bCs/>
          <w:sz w:val="28"/>
          <w:szCs w:val="28"/>
          <w:rtl/>
        </w:rPr>
        <w:br/>
      </w:r>
      <w:r w:rsidR="003359D5" w:rsidRPr="003C06FA">
        <w:rPr>
          <w:rFonts w:ascii="Simplified Arabic" w:hAnsi="Simplified Arabic" w:cs="Simplified Arabic"/>
          <w:b/>
          <w:bCs/>
          <w:sz w:val="28"/>
          <w:szCs w:val="28"/>
          <w:rtl/>
        </w:rPr>
        <w:t>يحق لل</w:t>
      </w:r>
      <w:r w:rsidR="003359D5" w:rsidRPr="003C06FA">
        <w:rPr>
          <w:rFonts w:ascii="Simplified Arabic" w:hAnsi="Simplified Arabic" w:cs="Simplified Arabic" w:hint="cs"/>
          <w:b/>
          <w:bCs/>
          <w:sz w:val="28"/>
          <w:szCs w:val="28"/>
          <w:rtl/>
        </w:rPr>
        <w:t>عملاء</w:t>
      </w:r>
      <w:r w:rsidR="003359D5" w:rsidRPr="003C06FA">
        <w:rPr>
          <w:rFonts w:ascii="Simplified Arabic" w:hAnsi="Simplified Arabic" w:cs="Simplified Arabic"/>
          <w:b/>
          <w:bCs/>
          <w:sz w:val="28"/>
          <w:szCs w:val="28"/>
          <w:rtl/>
        </w:rPr>
        <w:t xml:space="preserve"> اللجوء إلى الهيئة</w:t>
      </w:r>
      <w:r w:rsidR="00924EB0" w:rsidRPr="008A0B00">
        <w:rPr>
          <w:rFonts w:ascii="Simplified Arabic" w:hAnsi="Simplified Arabic" w:cs="Simplified Arabic" w:hint="cs"/>
          <w:sz w:val="28"/>
          <w:szCs w:val="28"/>
          <w:rtl/>
        </w:rPr>
        <w:t>،</w:t>
      </w:r>
      <w:r w:rsidR="003359D5" w:rsidRPr="008A0B00">
        <w:rPr>
          <w:rFonts w:ascii="Simplified Arabic" w:hAnsi="Simplified Arabic" w:cs="Simplified Arabic" w:hint="cs"/>
          <w:sz w:val="28"/>
          <w:szCs w:val="28"/>
          <w:rtl/>
        </w:rPr>
        <w:t xml:space="preserve"> أو </w:t>
      </w:r>
      <w:r w:rsidRPr="008A0B00">
        <w:rPr>
          <w:rFonts w:ascii="Simplified Arabic" w:hAnsi="Simplified Arabic" w:cs="Simplified Arabic"/>
          <w:sz w:val="28"/>
          <w:szCs w:val="28"/>
          <w:rtl/>
        </w:rPr>
        <w:t xml:space="preserve">اللجوء </w:t>
      </w:r>
      <w:r w:rsidRPr="008A0B00">
        <w:rPr>
          <w:rFonts w:ascii="Simplified Arabic" w:hAnsi="Simplified Arabic" w:cs="Simplified Arabic" w:hint="cs"/>
          <w:sz w:val="28"/>
          <w:szCs w:val="28"/>
          <w:rtl/>
        </w:rPr>
        <w:t>لوسائل أخرى مثل</w:t>
      </w:r>
      <w:r w:rsidR="00924EB0" w:rsidRPr="008A0B00">
        <w:rPr>
          <w:rFonts w:ascii="Simplified Arabic" w:hAnsi="Simplified Arabic" w:cs="Simplified Arabic" w:hint="cs"/>
          <w:sz w:val="28"/>
          <w:szCs w:val="28"/>
          <w:rtl/>
        </w:rPr>
        <w:t>:</w:t>
      </w:r>
      <w:r w:rsidRPr="008A0B00">
        <w:rPr>
          <w:rFonts w:ascii="Simplified Arabic" w:hAnsi="Simplified Arabic" w:cs="Simplified Arabic" w:hint="cs"/>
          <w:sz w:val="28"/>
          <w:szCs w:val="28"/>
          <w:rtl/>
        </w:rPr>
        <w:t xml:space="preserve"> مراكز التحكيم لتسوية النزاعات المالية</w:t>
      </w:r>
      <w:r w:rsidR="00924EB0" w:rsidRPr="008A0B00">
        <w:rPr>
          <w:rFonts w:ascii="Simplified Arabic" w:hAnsi="Simplified Arabic" w:cs="Simplified Arabic" w:hint="cs"/>
          <w:sz w:val="28"/>
          <w:szCs w:val="28"/>
          <w:rtl/>
        </w:rPr>
        <w:t>،</w:t>
      </w:r>
      <w:r w:rsidRPr="008A0B00">
        <w:rPr>
          <w:rFonts w:ascii="Simplified Arabic" w:hAnsi="Simplified Arabic" w:cs="Simplified Arabic" w:hint="cs"/>
          <w:sz w:val="28"/>
          <w:szCs w:val="28"/>
          <w:rtl/>
        </w:rPr>
        <w:t xml:space="preserve"> </w:t>
      </w:r>
      <w:r w:rsidRPr="008A0B00">
        <w:rPr>
          <w:rFonts w:ascii="Simplified Arabic" w:hAnsi="Simplified Arabic" w:cs="Simplified Arabic" w:hint="cs"/>
          <w:sz w:val="28"/>
          <w:szCs w:val="28"/>
          <w:rtl/>
          <w:lang w:bidi="ar-EG"/>
        </w:rPr>
        <w:t xml:space="preserve">والتي </w:t>
      </w:r>
      <w:r w:rsidRPr="008A0B00">
        <w:rPr>
          <w:rFonts w:ascii="Simplified Arabic" w:hAnsi="Simplified Arabic" w:cs="Simplified Arabic" w:hint="cs"/>
          <w:sz w:val="28"/>
          <w:szCs w:val="28"/>
          <w:rtl/>
        </w:rPr>
        <w:t>يجب أن يكون منصوص</w:t>
      </w:r>
      <w:r w:rsidR="00924EB0" w:rsidRPr="008A0B00">
        <w:rPr>
          <w:rFonts w:ascii="Simplified Arabic" w:hAnsi="Simplified Arabic" w:cs="Simplified Arabic" w:hint="cs"/>
          <w:sz w:val="28"/>
          <w:szCs w:val="28"/>
          <w:rtl/>
        </w:rPr>
        <w:t>ًا</w:t>
      </w:r>
      <w:r w:rsidRPr="008A0B00">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عليها في العقود المبرمة أو في القانون المنظم للنشاط.</w:t>
      </w:r>
    </w:p>
    <w:p w:rsidR="00AD5CA4" w:rsidRDefault="00AD5CA4" w:rsidP="004A3F57">
      <w:pPr>
        <w:numPr>
          <w:ilvl w:val="0"/>
          <w:numId w:val="52"/>
        </w:numPr>
        <w:spacing w:before="120" w:after="120" w:line="240" w:lineRule="auto"/>
        <w:jc w:val="both"/>
        <w:rPr>
          <w:rFonts w:ascii="Simplified Arabic" w:hAnsi="Simplified Arabic" w:cs="Simplified Arabic"/>
          <w:sz w:val="28"/>
          <w:szCs w:val="28"/>
        </w:rPr>
      </w:pPr>
      <w:r w:rsidRPr="00615ECE">
        <w:rPr>
          <w:rFonts w:ascii="Simplified Arabic" w:hAnsi="Simplified Arabic" w:cs="Simplified Arabic"/>
          <w:sz w:val="28"/>
          <w:szCs w:val="28"/>
          <w:rtl/>
        </w:rPr>
        <w:t>وفي جميع الأحوال</w:t>
      </w:r>
      <w:r w:rsidRPr="00615ECE">
        <w:rPr>
          <w:rFonts w:ascii="Simplified Arabic" w:hAnsi="Simplified Arabic" w:cs="Simplified Arabic" w:hint="cs"/>
          <w:sz w:val="28"/>
          <w:szCs w:val="28"/>
          <w:rtl/>
        </w:rPr>
        <w:t xml:space="preserve"> والأوقات</w:t>
      </w:r>
      <w:r w:rsidRPr="00615ECE">
        <w:rPr>
          <w:rFonts w:ascii="Simplified Arabic" w:hAnsi="Simplified Arabic" w:cs="Simplified Arabic" w:hint="cs"/>
          <w:sz w:val="28"/>
          <w:szCs w:val="28"/>
          <w:rtl/>
          <w:lang w:bidi="ar-EG"/>
        </w:rPr>
        <w:t>،</w:t>
      </w:r>
      <w:r w:rsidRPr="00615ECE">
        <w:rPr>
          <w:rFonts w:ascii="Simplified Arabic" w:hAnsi="Simplified Arabic" w:cs="Simplified Arabic" w:hint="cs"/>
          <w:sz w:val="28"/>
          <w:szCs w:val="28"/>
          <w:rtl/>
        </w:rPr>
        <w:t xml:space="preserve"> </w:t>
      </w:r>
      <w:r w:rsidRPr="003C06FA">
        <w:rPr>
          <w:rFonts w:ascii="Simplified Arabic" w:hAnsi="Simplified Arabic" w:cs="Simplified Arabic" w:hint="cs"/>
          <w:b/>
          <w:bCs/>
          <w:sz w:val="28"/>
          <w:szCs w:val="28"/>
          <w:rtl/>
        </w:rPr>
        <w:t>للعملاء الحق في اللجوء لل</w:t>
      </w:r>
      <w:r w:rsidRPr="003C06FA">
        <w:rPr>
          <w:rFonts w:ascii="Simplified Arabic" w:hAnsi="Simplified Arabic" w:cs="Simplified Arabic"/>
          <w:b/>
          <w:bCs/>
          <w:sz w:val="28"/>
          <w:szCs w:val="28"/>
          <w:rtl/>
        </w:rPr>
        <w:t>قضاء</w:t>
      </w:r>
      <w:r w:rsidR="00924EB0"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 للفصل في أي نزاع ينشأ بين </w:t>
      </w:r>
      <w:r w:rsidRPr="00615ECE">
        <w:rPr>
          <w:rFonts w:ascii="Simplified Arabic" w:hAnsi="Simplified Arabic" w:cs="Simplified Arabic" w:hint="cs"/>
          <w:sz w:val="28"/>
          <w:szCs w:val="28"/>
          <w:rtl/>
        </w:rPr>
        <w:t>الأطراف.</w:t>
      </w:r>
    </w:p>
    <w:p w:rsidR="000817CE" w:rsidRPr="00615ECE" w:rsidRDefault="000817CE" w:rsidP="000817CE">
      <w:pPr>
        <w:spacing w:before="120" w:after="120" w:line="240" w:lineRule="auto"/>
        <w:ind w:left="814"/>
        <w:jc w:val="both"/>
        <w:rPr>
          <w:rFonts w:ascii="Simplified Arabic" w:hAnsi="Simplified Arabic" w:cs="Simplified Arabic"/>
          <w:sz w:val="28"/>
          <w:szCs w:val="28"/>
          <w:rtl/>
        </w:rPr>
      </w:pPr>
    </w:p>
    <w:p w:rsidR="00AD5CA4" w:rsidRPr="002C57B0" w:rsidRDefault="00AD5CA4" w:rsidP="000D0042">
      <w:pPr>
        <w:shd w:val="clear" w:color="auto" w:fill="FFFFFF" w:themeFill="background1"/>
        <w:spacing w:before="120" w:after="120" w:line="228" w:lineRule="auto"/>
        <w:jc w:val="both"/>
        <w:rPr>
          <w:rFonts w:ascii="Simplified Arabic" w:hAnsi="Simplified Arabic" w:cs="Simplified Arabic"/>
          <w:b/>
          <w:bCs/>
          <w:color w:val="242465"/>
          <w:sz w:val="32"/>
          <w:szCs w:val="32"/>
          <w:u w:val="single"/>
          <w:rtl/>
          <w:lang w:bidi="ar-EG"/>
        </w:rPr>
      </w:pPr>
      <w:r w:rsidRPr="002C57B0">
        <w:rPr>
          <w:rFonts w:ascii="Simplified Arabic" w:hAnsi="Simplified Arabic" w:cs="Simplified Arabic"/>
          <w:b/>
          <w:bCs/>
          <w:color w:val="242465"/>
          <w:sz w:val="32"/>
          <w:szCs w:val="32"/>
          <w:u w:val="single"/>
          <w:rtl/>
          <w:lang w:bidi="ar-EG"/>
        </w:rPr>
        <w:t>المبدأ السادس: سبل الضمانات والتعويضات</w:t>
      </w:r>
    </w:p>
    <w:p w:rsidR="00AD5CA4" w:rsidRPr="008A0B00" w:rsidRDefault="00AD5CA4" w:rsidP="000D0042">
      <w:pPr>
        <w:numPr>
          <w:ilvl w:val="0"/>
          <w:numId w:val="57"/>
        </w:numPr>
        <w:spacing w:before="120" w:after="120" w:line="228" w:lineRule="auto"/>
        <w:jc w:val="both"/>
        <w:rPr>
          <w:rFonts w:ascii="Simplified Arabic" w:hAnsi="Simplified Arabic" w:cs="Simplified Arabic"/>
          <w:b/>
          <w:bCs/>
          <w:sz w:val="28"/>
          <w:szCs w:val="28"/>
          <w:rtl/>
          <w:lang w:bidi="ar-EG"/>
        </w:rPr>
      </w:pPr>
      <w:r w:rsidRPr="008A0B00">
        <w:rPr>
          <w:rFonts w:ascii="Simplified Arabic" w:hAnsi="Simplified Arabic" w:cs="Simplified Arabic" w:hint="cs"/>
          <w:b/>
          <w:bCs/>
          <w:sz w:val="28"/>
          <w:szCs w:val="28"/>
          <w:rtl/>
          <w:lang w:bidi="ar-EG"/>
        </w:rPr>
        <w:t xml:space="preserve">في حالات تعثر </w:t>
      </w:r>
      <w:r w:rsidR="00FF3F7B" w:rsidRPr="008A0B00">
        <w:rPr>
          <w:rFonts w:ascii="Simplified Arabic" w:hAnsi="Simplified Arabic" w:cs="Simplified Arabic" w:hint="cs"/>
          <w:b/>
          <w:bCs/>
          <w:sz w:val="28"/>
          <w:szCs w:val="28"/>
          <w:rtl/>
          <w:lang w:bidi="ar-EG"/>
        </w:rPr>
        <w:t>أ</w:t>
      </w:r>
      <w:r w:rsidRPr="008A0B00">
        <w:rPr>
          <w:rFonts w:ascii="Simplified Arabic" w:hAnsi="Simplified Arabic" w:cs="Simplified Arabic" w:hint="cs"/>
          <w:b/>
          <w:bCs/>
          <w:sz w:val="28"/>
          <w:szCs w:val="28"/>
          <w:rtl/>
          <w:lang w:bidi="ar-EG"/>
        </w:rPr>
        <w:t xml:space="preserve">و إفلاس العملاء يجب على </w:t>
      </w:r>
      <w:r w:rsidR="006369C8" w:rsidRPr="008A0B00">
        <w:rPr>
          <w:rFonts w:ascii="Simplified Arabic" w:hAnsi="Simplified Arabic" w:cs="Simplified Arabic" w:hint="cs"/>
          <w:b/>
          <w:bCs/>
          <w:sz w:val="28"/>
          <w:szCs w:val="28"/>
          <w:rtl/>
          <w:lang w:bidi="ar-EG"/>
        </w:rPr>
        <w:t>جهات</w:t>
      </w:r>
      <w:r w:rsidRPr="008A0B00">
        <w:rPr>
          <w:rFonts w:ascii="Simplified Arabic" w:hAnsi="Simplified Arabic" w:cs="Simplified Arabic" w:hint="cs"/>
          <w:b/>
          <w:bCs/>
          <w:sz w:val="28"/>
          <w:szCs w:val="28"/>
          <w:rtl/>
          <w:lang w:bidi="ar-EG"/>
        </w:rPr>
        <w:t xml:space="preserve"> التمويل:</w:t>
      </w:r>
    </w:p>
    <w:p w:rsidR="00AD5CA4" w:rsidRPr="008A0B00" w:rsidRDefault="00FF3F7B" w:rsidP="000D0042">
      <w:pPr>
        <w:numPr>
          <w:ilvl w:val="0"/>
          <w:numId w:val="52"/>
        </w:numPr>
        <w:spacing w:before="120" w:after="120" w:line="228"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إخطار العملاء مسبقًا</w:t>
      </w:r>
      <w:r w:rsidR="00AD5CA4" w:rsidRPr="008A0B00">
        <w:rPr>
          <w:rFonts w:ascii="Simplified Arabic" w:hAnsi="Simplified Arabic" w:cs="Simplified Arabic" w:hint="cs"/>
          <w:sz w:val="28"/>
          <w:szCs w:val="28"/>
          <w:rtl/>
          <w:lang w:bidi="ar-EG"/>
        </w:rPr>
        <w:t xml:space="preserve"> وبفترة وافية لتجنب فرط الاستدانة والتعثر.</w:t>
      </w:r>
    </w:p>
    <w:p w:rsidR="00AD5CA4" w:rsidRPr="008A0B00" w:rsidRDefault="00AD5CA4" w:rsidP="000D0042">
      <w:pPr>
        <w:numPr>
          <w:ilvl w:val="0"/>
          <w:numId w:val="52"/>
        </w:numPr>
        <w:spacing w:before="120" w:after="120" w:line="228"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تقديم مشورة للعملاء المتعثرين أو على وشك الإفلاس.</w:t>
      </w:r>
    </w:p>
    <w:p w:rsidR="00AD5CA4" w:rsidRPr="00615ECE" w:rsidRDefault="00AD5CA4" w:rsidP="000D0042">
      <w:pPr>
        <w:numPr>
          <w:ilvl w:val="0"/>
          <w:numId w:val="52"/>
        </w:numPr>
        <w:spacing w:before="120" w:after="120" w:line="228" w:lineRule="auto"/>
        <w:jc w:val="both"/>
        <w:rPr>
          <w:rFonts w:ascii="Simplified Arabic" w:hAnsi="Simplified Arabic" w:cs="Simplified Arabic"/>
          <w:sz w:val="28"/>
          <w:szCs w:val="28"/>
          <w:lang w:bidi="ar-EG"/>
        </w:rPr>
      </w:pPr>
      <w:r w:rsidRPr="008A0B00">
        <w:rPr>
          <w:rFonts w:ascii="Simplified Arabic" w:hAnsi="Simplified Arabic" w:cs="Simplified Arabic" w:hint="cs"/>
          <w:sz w:val="28"/>
          <w:szCs w:val="28"/>
          <w:rtl/>
          <w:lang w:bidi="ar-EG"/>
        </w:rPr>
        <w:t>إخطار العملاء المتعثرين كتابي</w:t>
      </w:r>
      <w:r w:rsidR="00FF3F7B" w:rsidRPr="008A0B00">
        <w:rPr>
          <w:rFonts w:ascii="Simplified Arabic" w:hAnsi="Simplified Arabic" w:cs="Simplified Arabic" w:hint="cs"/>
          <w:sz w:val="28"/>
          <w:szCs w:val="28"/>
          <w:rtl/>
          <w:lang w:bidi="ar-EG"/>
        </w:rPr>
        <w:t>ً</w:t>
      </w:r>
      <w:r w:rsidRPr="008A0B00">
        <w:rPr>
          <w:rFonts w:ascii="Simplified Arabic" w:hAnsi="Simplified Arabic" w:cs="Simplified Arabic" w:hint="cs"/>
          <w:sz w:val="28"/>
          <w:szCs w:val="28"/>
          <w:rtl/>
          <w:lang w:bidi="ar-EG"/>
        </w:rPr>
        <w:t xml:space="preserve">ا </w:t>
      </w:r>
      <w:r w:rsidRPr="00615ECE">
        <w:rPr>
          <w:rFonts w:ascii="Simplified Arabic" w:hAnsi="Simplified Arabic" w:cs="Simplified Arabic" w:hint="cs"/>
          <w:sz w:val="28"/>
          <w:szCs w:val="28"/>
          <w:rtl/>
          <w:lang w:bidi="ar-EG"/>
        </w:rPr>
        <w:t>وفي الوقت المناسب ودون تأخير</w:t>
      </w:r>
      <w:r w:rsidR="004B5DBF" w:rsidRPr="00615ECE">
        <w:rPr>
          <w:rFonts w:ascii="Simplified Arabic" w:hAnsi="Simplified Arabic" w:cs="Simplified Arabic" w:hint="cs"/>
          <w:sz w:val="28"/>
          <w:szCs w:val="28"/>
          <w:rtl/>
          <w:lang w:bidi="ar-EG"/>
        </w:rPr>
        <w:t>،</w:t>
      </w:r>
      <w:r w:rsidR="008A2592" w:rsidRPr="00615ECE">
        <w:rPr>
          <w:rFonts w:ascii="Simplified Arabic" w:hAnsi="Simplified Arabic" w:cs="Simplified Arabic" w:hint="cs"/>
          <w:sz w:val="28"/>
          <w:szCs w:val="28"/>
          <w:rtl/>
          <w:lang w:bidi="ar-EG"/>
        </w:rPr>
        <w:t xml:space="preserve"> و</w:t>
      </w:r>
      <w:r w:rsidRPr="00615ECE">
        <w:rPr>
          <w:rFonts w:ascii="Simplified Arabic" w:hAnsi="Simplified Arabic" w:cs="Simplified Arabic" w:hint="cs"/>
          <w:sz w:val="28"/>
          <w:szCs w:val="28"/>
          <w:rtl/>
          <w:lang w:bidi="ar-EG"/>
        </w:rPr>
        <w:t>تعريف</w:t>
      </w:r>
      <w:r w:rsidR="008A2592" w:rsidRPr="00615ECE">
        <w:rPr>
          <w:rFonts w:ascii="Simplified Arabic" w:hAnsi="Simplified Arabic" w:cs="Simplified Arabic" w:hint="cs"/>
          <w:sz w:val="28"/>
          <w:szCs w:val="28"/>
          <w:rtl/>
          <w:lang w:bidi="ar-EG"/>
        </w:rPr>
        <w:t>هم</w:t>
      </w:r>
      <w:r w:rsidRPr="00615ECE">
        <w:rPr>
          <w:rFonts w:ascii="Simplified Arabic" w:hAnsi="Simplified Arabic" w:cs="Simplified Arabic" w:hint="cs"/>
          <w:sz w:val="28"/>
          <w:szCs w:val="28"/>
          <w:rtl/>
          <w:lang w:bidi="ar-EG"/>
        </w:rPr>
        <w:t xml:space="preserve"> بالحالات التي ينطبق عليها </w:t>
      </w:r>
      <w:r w:rsidRPr="00615ECE">
        <w:rPr>
          <w:rFonts w:ascii="Simplified Arabic" w:hAnsi="Simplified Arabic" w:cs="Simplified Arabic"/>
          <w:sz w:val="28"/>
          <w:szCs w:val="28"/>
          <w:shd w:val="clear" w:color="auto" w:fill="FFFFFF"/>
          <w:rtl/>
        </w:rPr>
        <w:t>الإفلاس</w:t>
      </w:r>
      <w:r w:rsidR="008A2592" w:rsidRPr="00615ECE">
        <w:rPr>
          <w:rFonts w:ascii="Simplified Arabic" w:hAnsi="Simplified Arabic" w:cs="Simplified Arabic" w:hint="cs"/>
          <w:sz w:val="28"/>
          <w:szCs w:val="28"/>
          <w:rtl/>
        </w:rPr>
        <w:t>،</w:t>
      </w:r>
      <w:r w:rsidRPr="00615ECE">
        <w:rPr>
          <w:rFonts w:ascii="Simplified Arabic" w:hAnsi="Simplified Arabic" w:cs="Simplified Arabic" w:hint="cs"/>
          <w:sz w:val="28"/>
          <w:szCs w:val="28"/>
          <w:rtl/>
        </w:rPr>
        <w:t xml:space="preserve"> و</w:t>
      </w:r>
      <w:r w:rsidRPr="00615ECE">
        <w:rPr>
          <w:rFonts w:ascii="Simplified Arabic" w:hAnsi="Simplified Arabic" w:cs="Simplified Arabic" w:hint="cs"/>
          <w:sz w:val="28"/>
          <w:szCs w:val="28"/>
          <w:rtl/>
          <w:lang w:bidi="ar-EG"/>
        </w:rPr>
        <w:t xml:space="preserve">ما سيتم </w:t>
      </w:r>
      <w:r w:rsidR="00F725F4" w:rsidRPr="00615ECE">
        <w:rPr>
          <w:rFonts w:ascii="Simplified Arabic" w:hAnsi="Simplified Arabic" w:cs="Simplified Arabic" w:hint="cs"/>
          <w:sz w:val="28"/>
          <w:szCs w:val="28"/>
          <w:rtl/>
          <w:lang w:bidi="ar-EG"/>
        </w:rPr>
        <w:t>اتخاذ</w:t>
      </w:r>
      <w:r w:rsidRPr="00615ECE">
        <w:rPr>
          <w:rFonts w:ascii="Simplified Arabic" w:hAnsi="Simplified Arabic" w:cs="Simplified Arabic" w:hint="cs"/>
          <w:sz w:val="28"/>
          <w:szCs w:val="28"/>
          <w:rtl/>
          <w:lang w:bidi="ar-EG"/>
        </w:rPr>
        <w:t>ه من إجراءات في حالة تعثرهم وتبعيات تعثرهم.</w:t>
      </w:r>
    </w:p>
    <w:p w:rsidR="00AD5CA4" w:rsidRPr="003C06FA" w:rsidRDefault="00AD5CA4" w:rsidP="000D0042">
      <w:pPr>
        <w:numPr>
          <w:ilvl w:val="0"/>
          <w:numId w:val="52"/>
        </w:numPr>
        <w:spacing w:before="120" w:after="120" w:line="228" w:lineRule="auto"/>
        <w:jc w:val="both"/>
        <w:rPr>
          <w:rFonts w:ascii="Simplified Arabic" w:hAnsi="Simplified Arabic" w:cs="Simplified Arabic"/>
          <w:b/>
          <w:bCs/>
          <w:sz w:val="28"/>
          <w:szCs w:val="28"/>
          <w:lang w:bidi="ar-EG"/>
        </w:rPr>
      </w:pPr>
      <w:r w:rsidRPr="003C06FA">
        <w:rPr>
          <w:rFonts w:ascii="Simplified Arabic" w:hAnsi="Simplified Arabic" w:cs="Simplified Arabic"/>
          <w:b/>
          <w:bCs/>
          <w:sz w:val="28"/>
          <w:szCs w:val="28"/>
          <w:rtl/>
        </w:rPr>
        <w:t>إ</w:t>
      </w:r>
      <w:r w:rsidRPr="003C06FA">
        <w:rPr>
          <w:rFonts w:ascii="Simplified Arabic" w:hAnsi="Simplified Arabic" w:cs="Simplified Arabic" w:hint="cs"/>
          <w:b/>
          <w:bCs/>
          <w:sz w:val="28"/>
          <w:szCs w:val="28"/>
          <w:rtl/>
          <w:lang w:bidi="ar-EG"/>
        </w:rPr>
        <w:t xml:space="preserve">تاحة </w:t>
      </w:r>
      <w:r w:rsidR="008A2592" w:rsidRPr="003C06FA">
        <w:rPr>
          <w:rFonts w:ascii="Simplified Arabic" w:hAnsi="Simplified Arabic" w:cs="Simplified Arabic" w:hint="cs"/>
          <w:b/>
          <w:bCs/>
          <w:sz w:val="28"/>
          <w:szCs w:val="28"/>
          <w:rtl/>
          <w:lang w:bidi="ar-EG"/>
        </w:rPr>
        <w:t xml:space="preserve">ما يأتي </w:t>
      </w:r>
      <w:r w:rsidRPr="003C06FA">
        <w:rPr>
          <w:rFonts w:ascii="Simplified Arabic" w:hAnsi="Simplified Arabic" w:cs="Simplified Arabic" w:hint="cs"/>
          <w:b/>
          <w:bCs/>
          <w:sz w:val="28"/>
          <w:szCs w:val="28"/>
          <w:rtl/>
          <w:lang w:bidi="ar-EG"/>
        </w:rPr>
        <w:t>للعملاء المتعثرين</w:t>
      </w:r>
      <w:r w:rsidR="0055041B" w:rsidRPr="003C06FA">
        <w:rPr>
          <w:rFonts w:ascii="Simplified Arabic" w:hAnsi="Simplified Arabic" w:cs="Simplified Arabic" w:hint="cs"/>
          <w:b/>
          <w:bCs/>
          <w:sz w:val="28"/>
          <w:szCs w:val="28"/>
          <w:vertAlign w:val="superscript"/>
          <w:rtl/>
          <w:lang w:bidi="ar-EG"/>
        </w:rPr>
        <w:t>(</w:t>
      </w:r>
      <w:r w:rsidRPr="003C06FA">
        <w:rPr>
          <w:rStyle w:val="FootnoteReference"/>
          <w:rFonts w:ascii="Simplified Arabic" w:hAnsi="Simplified Arabic" w:cs="Simplified Arabic"/>
          <w:b/>
          <w:bCs/>
          <w:sz w:val="28"/>
          <w:szCs w:val="28"/>
          <w:rtl/>
          <w:lang w:bidi="ar-EG"/>
        </w:rPr>
        <w:footnoteReference w:id="40"/>
      </w:r>
      <w:r w:rsidR="0055041B" w:rsidRPr="003C06FA">
        <w:rPr>
          <w:rFonts w:ascii="Simplified Arabic" w:hAnsi="Simplified Arabic" w:cs="Simplified Arabic" w:hint="cs"/>
          <w:b/>
          <w:bCs/>
          <w:sz w:val="28"/>
          <w:szCs w:val="28"/>
          <w:vertAlign w:val="superscript"/>
          <w:rtl/>
          <w:lang w:bidi="ar-EG"/>
        </w:rPr>
        <w:t>)</w:t>
      </w:r>
      <w:r w:rsidRPr="003C06FA">
        <w:rPr>
          <w:rFonts w:ascii="Simplified Arabic" w:hAnsi="Simplified Arabic" w:cs="Simplified Arabic" w:hint="cs"/>
          <w:b/>
          <w:bCs/>
          <w:sz w:val="28"/>
          <w:szCs w:val="28"/>
          <w:rtl/>
          <w:lang w:bidi="ar-EG"/>
        </w:rPr>
        <w:t>:</w:t>
      </w:r>
    </w:p>
    <w:p w:rsidR="00AD5CA4" w:rsidRPr="00615ECE" w:rsidRDefault="00AD5CA4" w:rsidP="000D0042">
      <w:pPr>
        <w:pStyle w:val="ListParagraph"/>
        <w:numPr>
          <w:ilvl w:val="0"/>
          <w:numId w:val="11"/>
        </w:numPr>
        <w:spacing w:before="60" w:after="60" w:line="228" w:lineRule="auto"/>
        <w:ind w:left="1270" w:hanging="454"/>
        <w:contextualSpacing w:val="0"/>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lastRenderedPageBreak/>
        <w:t xml:space="preserve">تقديم </w:t>
      </w:r>
      <w:r w:rsidR="008A2592"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لتماس ل</w:t>
      </w:r>
      <w:r w:rsidR="0094752E" w:rsidRPr="00615ECE">
        <w:rPr>
          <w:rFonts w:ascii="Simplified Arabic" w:hAnsi="Simplified Arabic" w:cs="Simplified Arabic" w:hint="cs"/>
          <w:sz w:val="28"/>
          <w:szCs w:val="28"/>
          <w:rtl/>
          <w:lang w:bidi="ar-EG"/>
        </w:rPr>
        <w:t>جهات</w:t>
      </w:r>
      <w:r w:rsidRPr="00615ECE">
        <w:rPr>
          <w:rFonts w:ascii="Simplified Arabic" w:hAnsi="Simplified Arabic" w:cs="Simplified Arabic" w:hint="cs"/>
          <w:sz w:val="28"/>
          <w:szCs w:val="28"/>
          <w:rtl/>
          <w:lang w:bidi="ar-EG"/>
        </w:rPr>
        <w:t xml:space="preserve"> التمويل عند إعلانهم الإفلاس.</w:t>
      </w:r>
    </w:p>
    <w:p w:rsidR="00AD5CA4" w:rsidRPr="00615ECE" w:rsidRDefault="00AD5CA4" w:rsidP="000D0042">
      <w:pPr>
        <w:pStyle w:val="ListParagraph"/>
        <w:numPr>
          <w:ilvl w:val="0"/>
          <w:numId w:val="11"/>
        </w:numPr>
        <w:spacing w:before="60" w:after="60" w:line="228" w:lineRule="auto"/>
        <w:ind w:left="1270" w:hanging="454"/>
        <w:contextualSpacing w:val="0"/>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 xml:space="preserve">تقديم طلب </w:t>
      </w:r>
      <w:r w:rsidR="008A2592" w:rsidRPr="00615ECE">
        <w:rPr>
          <w:rFonts w:ascii="Simplified Arabic" w:hAnsi="Simplified Arabic" w:cs="Simplified Arabic" w:hint="cs"/>
          <w:sz w:val="28"/>
          <w:szCs w:val="28"/>
          <w:rtl/>
          <w:lang w:bidi="ar-EG"/>
        </w:rPr>
        <w:t>ا</w:t>
      </w:r>
      <w:r w:rsidRPr="00615ECE">
        <w:rPr>
          <w:rFonts w:ascii="Simplified Arabic" w:hAnsi="Simplified Arabic" w:cs="Simplified Arabic" w:hint="cs"/>
          <w:sz w:val="28"/>
          <w:szCs w:val="28"/>
          <w:rtl/>
          <w:lang w:bidi="ar-EG"/>
        </w:rPr>
        <w:t>تفاق لجدولة الديون.</w:t>
      </w:r>
    </w:p>
    <w:p w:rsidR="00AD5CA4" w:rsidRPr="00615ECE" w:rsidRDefault="00AD5CA4" w:rsidP="000D0042">
      <w:pPr>
        <w:pStyle w:val="ListParagraph"/>
        <w:numPr>
          <w:ilvl w:val="0"/>
          <w:numId w:val="11"/>
        </w:numPr>
        <w:spacing w:before="60" w:after="60" w:line="228" w:lineRule="auto"/>
        <w:ind w:left="1270" w:hanging="454"/>
        <w:contextualSpacing w:val="0"/>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 xml:space="preserve">تقديم طلب إفلاس. </w:t>
      </w:r>
    </w:p>
    <w:p w:rsidR="00AD5CA4" w:rsidRPr="00615ECE" w:rsidRDefault="008A2592" w:rsidP="000D0042">
      <w:pPr>
        <w:pStyle w:val="ListParagraph"/>
        <w:numPr>
          <w:ilvl w:val="0"/>
          <w:numId w:val="11"/>
        </w:numPr>
        <w:spacing w:before="60" w:after="60" w:line="228" w:lineRule="auto"/>
        <w:ind w:left="1270" w:hanging="454"/>
        <w:contextualSpacing w:val="0"/>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اختيار إعلان الإفلاس طوعًا</w:t>
      </w:r>
      <w:r w:rsidR="00AD5CA4" w:rsidRPr="00615ECE">
        <w:rPr>
          <w:rFonts w:ascii="Simplified Arabic" w:hAnsi="Simplified Arabic" w:cs="Simplified Arabic" w:hint="cs"/>
          <w:sz w:val="28"/>
          <w:szCs w:val="28"/>
          <w:rtl/>
          <w:lang w:bidi="ar-EG"/>
        </w:rPr>
        <w:t xml:space="preserve"> وفق</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hint="cs"/>
          <w:sz w:val="28"/>
          <w:szCs w:val="28"/>
          <w:rtl/>
          <w:lang w:bidi="ar-EG"/>
        </w:rPr>
        <w:t>ا لمتطلبات قانون رقم 11 لسنة 2018</w:t>
      </w:r>
      <w:r w:rsidRPr="00615ECE">
        <w:rPr>
          <w:rFonts w:ascii="Simplified Arabic" w:hAnsi="Simplified Arabic" w:cs="Simplified Arabic" w:hint="cs"/>
          <w:sz w:val="28"/>
          <w:szCs w:val="28"/>
          <w:rtl/>
          <w:lang w:bidi="ar-EG"/>
        </w:rPr>
        <w:t>،</w:t>
      </w:r>
      <w:r w:rsidR="00AD5CA4" w:rsidRPr="00615ECE">
        <w:rPr>
          <w:rFonts w:ascii="Simplified Arabic" w:hAnsi="Simplified Arabic" w:cs="Simplified Arabic" w:hint="cs"/>
          <w:sz w:val="28"/>
          <w:szCs w:val="28"/>
          <w:rtl/>
          <w:lang w:bidi="ar-EG"/>
        </w:rPr>
        <w:t xml:space="preserve"> بشأن الموافقة على </w:t>
      </w:r>
      <w:r w:rsidRPr="00615ECE">
        <w:rPr>
          <w:rFonts w:ascii="Simplified Arabic" w:hAnsi="Simplified Arabic" w:cs="Simplified Arabic" w:hint="cs"/>
          <w:sz w:val="28"/>
          <w:szCs w:val="28"/>
          <w:rtl/>
          <w:lang w:bidi="ar-EG"/>
        </w:rPr>
        <w:t>إعادة الهيكلة والصلح الواقي</w:t>
      </w:r>
      <w:r w:rsidR="00AD5CA4" w:rsidRPr="00615ECE">
        <w:rPr>
          <w:rFonts w:ascii="Simplified Arabic" w:hAnsi="Simplified Arabic" w:cs="Simplified Arabic" w:hint="cs"/>
          <w:sz w:val="28"/>
          <w:szCs w:val="28"/>
          <w:rtl/>
          <w:lang w:bidi="ar-EG"/>
        </w:rPr>
        <w:t xml:space="preserve"> وال</w:t>
      </w:r>
      <w:r w:rsidR="00AD5CA4" w:rsidRPr="00615ECE">
        <w:rPr>
          <w:rFonts w:ascii="Simplified Arabic" w:hAnsi="Simplified Arabic" w:cs="Simplified Arabic"/>
          <w:sz w:val="28"/>
          <w:szCs w:val="28"/>
          <w:rtl/>
        </w:rPr>
        <w:t>إ</w:t>
      </w:r>
      <w:r w:rsidR="00AD5CA4" w:rsidRPr="00615ECE">
        <w:rPr>
          <w:rFonts w:ascii="Simplified Arabic" w:hAnsi="Simplified Arabic" w:cs="Simplified Arabic" w:hint="cs"/>
          <w:sz w:val="28"/>
          <w:szCs w:val="28"/>
          <w:rtl/>
          <w:lang w:bidi="ar-EG"/>
        </w:rPr>
        <w:t xml:space="preserve">فلاس. </w:t>
      </w:r>
    </w:p>
    <w:p w:rsidR="00AD5CA4" w:rsidRPr="00615ECE" w:rsidRDefault="00AD5CA4" w:rsidP="000D0042">
      <w:pPr>
        <w:pStyle w:val="ListParagraph"/>
        <w:numPr>
          <w:ilvl w:val="0"/>
          <w:numId w:val="11"/>
        </w:numPr>
        <w:spacing w:before="60" w:after="60" w:line="228" w:lineRule="auto"/>
        <w:ind w:left="1270" w:hanging="454"/>
        <w:contextualSpacing w:val="0"/>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استبعاد بعض الأصول اللازمة للحياة الأساسية الشخصية للعملاء المفلسين من إعلان التفليسة.</w:t>
      </w:r>
    </w:p>
    <w:p w:rsidR="00AD5CA4" w:rsidRPr="00615ECE" w:rsidRDefault="00AD5CA4" w:rsidP="000D0042">
      <w:pPr>
        <w:pStyle w:val="ListParagraph"/>
        <w:numPr>
          <w:ilvl w:val="0"/>
          <w:numId w:val="11"/>
        </w:numPr>
        <w:spacing w:before="60" w:after="60" w:line="228" w:lineRule="auto"/>
        <w:ind w:left="1270" w:hanging="454"/>
        <w:contextualSpacing w:val="0"/>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 xml:space="preserve">عند إعلان إفلاس العملاء المتعثرين، يتم حمايتهم من الجزاءات الجنائية وغير المنطقية (ما لم يكن هناك عمليات بها </w:t>
      </w:r>
      <w:r w:rsidR="003E4428" w:rsidRPr="00615ECE">
        <w:rPr>
          <w:rFonts w:ascii="Simplified Arabic" w:hAnsi="Simplified Arabic" w:cs="Simplified Arabic"/>
          <w:sz w:val="28"/>
          <w:szCs w:val="28"/>
          <w:rtl/>
        </w:rPr>
        <w:t>احتيال</w:t>
      </w:r>
      <w:r w:rsidRPr="00615ECE">
        <w:rPr>
          <w:rFonts w:ascii="Simplified Arabic" w:hAnsi="Simplified Arabic" w:cs="Simplified Arabic" w:hint="cs"/>
          <w:sz w:val="28"/>
          <w:szCs w:val="28"/>
          <w:rtl/>
          <w:lang w:bidi="ar-EG"/>
        </w:rPr>
        <w:t xml:space="preserve"> أو</w:t>
      </w:r>
      <w:r w:rsidR="008A2592"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غش أو</w:t>
      </w:r>
      <w:r w:rsidR="008A2592"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lang w:bidi="ar-EG"/>
        </w:rPr>
        <w:t xml:space="preserve">تدليس). </w:t>
      </w:r>
    </w:p>
    <w:p w:rsidR="00AD5CA4" w:rsidRPr="00E47FC6" w:rsidRDefault="00AD5CA4" w:rsidP="000D0042">
      <w:pPr>
        <w:pStyle w:val="ListParagraph"/>
        <w:numPr>
          <w:ilvl w:val="0"/>
          <w:numId w:val="11"/>
        </w:numPr>
        <w:spacing w:before="60" w:after="60" w:line="228" w:lineRule="auto"/>
        <w:ind w:left="1270" w:hanging="454"/>
        <w:contextualSpacing w:val="0"/>
        <w:jc w:val="both"/>
        <w:rPr>
          <w:rFonts w:ascii="Simplified Arabic" w:hAnsi="Simplified Arabic" w:cs="Simplified Arabic"/>
          <w:spacing w:val="-2"/>
          <w:sz w:val="28"/>
          <w:szCs w:val="28"/>
          <w:lang w:bidi="ar-EG"/>
        </w:rPr>
      </w:pPr>
      <w:r w:rsidRPr="00E47FC6">
        <w:rPr>
          <w:rFonts w:ascii="Simplified Arabic" w:hAnsi="Simplified Arabic" w:cs="Simplified Arabic" w:hint="cs"/>
          <w:spacing w:val="-2"/>
          <w:sz w:val="28"/>
          <w:szCs w:val="28"/>
          <w:rtl/>
          <w:lang w:bidi="ar-EG"/>
        </w:rPr>
        <w:t>إنهاء حالة الإفلاس وكافة المتعلقات الخاصة بالديون</w:t>
      </w:r>
      <w:r w:rsidR="008A2592" w:rsidRPr="00E47FC6">
        <w:rPr>
          <w:rFonts w:ascii="Simplified Arabic" w:hAnsi="Simplified Arabic" w:cs="Simplified Arabic" w:hint="cs"/>
          <w:spacing w:val="-2"/>
          <w:sz w:val="28"/>
          <w:szCs w:val="28"/>
          <w:rtl/>
          <w:lang w:bidi="ar-EG"/>
        </w:rPr>
        <w:t>،</w:t>
      </w:r>
      <w:r w:rsidRPr="00E47FC6">
        <w:rPr>
          <w:rFonts w:ascii="Simplified Arabic" w:hAnsi="Simplified Arabic" w:cs="Simplified Arabic" w:hint="cs"/>
          <w:spacing w:val="-2"/>
          <w:sz w:val="28"/>
          <w:szCs w:val="28"/>
          <w:rtl/>
          <w:lang w:bidi="ar-EG"/>
        </w:rPr>
        <w:t xml:space="preserve"> بناء</w:t>
      </w:r>
      <w:r w:rsidR="008A2592" w:rsidRPr="00E47FC6">
        <w:rPr>
          <w:rFonts w:ascii="Simplified Arabic" w:hAnsi="Simplified Arabic" w:cs="Simplified Arabic" w:hint="cs"/>
          <w:spacing w:val="-2"/>
          <w:sz w:val="28"/>
          <w:szCs w:val="28"/>
          <w:rtl/>
          <w:lang w:bidi="ar-EG"/>
        </w:rPr>
        <w:t>ً</w:t>
      </w:r>
      <w:r w:rsidRPr="00E47FC6">
        <w:rPr>
          <w:rFonts w:ascii="Simplified Arabic" w:hAnsi="Simplified Arabic" w:cs="Simplified Arabic" w:hint="cs"/>
          <w:spacing w:val="-2"/>
          <w:sz w:val="28"/>
          <w:szCs w:val="28"/>
          <w:rtl/>
          <w:lang w:bidi="ar-EG"/>
        </w:rPr>
        <w:t xml:space="preserve"> على أسباب منطقية تنهي تلك الحالة وبعد فترة محددة.</w:t>
      </w:r>
    </w:p>
    <w:p w:rsidR="00AD5CA4" w:rsidRPr="00615ECE" w:rsidRDefault="00AD5CA4" w:rsidP="000D0042">
      <w:pPr>
        <w:numPr>
          <w:ilvl w:val="0"/>
          <w:numId w:val="52"/>
        </w:numPr>
        <w:spacing w:before="120" w:after="120" w:line="228" w:lineRule="auto"/>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في حالات إعلان التفليسة، تخطر الجهة ال</w:t>
      </w:r>
      <w:r w:rsidR="008A2592" w:rsidRPr="00615ECE">
        <w:rPr>
          <w:rFonts w:ascii="Simplified Arabic" w:hAnsi="Simplified Arabic" w:cs="Simplified Arabic" w:hint="cs"/>
          <w:sz w:val="28"/>
          <w:szCs w:val="28"/>
          <w:rtl/>
          <w:lang w:bidi="ar-EG"/>
        </w:rPr>
        <w:t>مسئولة عن إدارة ديون المستثمرين</w:t>
      </w:r>
      <w:r w:rsidRPr="00615ECE">
        <w:rPr>
          <w:rFonts w:ascii="Simplified Arabic" w:hAnsi="Simplified Arabic" w:cs="Simplified Arabic" w:hint="cs"/>
          <w:sz w:val="28"/>
          <w:szCs w:val="28"/>
          <w:rtl/>
          <w:lang w:bidi="ar-EG"/>
        </w:rPr>
        <w:t>/المقترضين المفلسين بخيارات معالجة الديون والإجراءات المتبعة لإنهاء حالات التفليسة.</w:t>
      </w:r>
    </w:p>
    <w:p w:rsidR="00AD5CA4" w:rsidRPr="00367DFA" w:rsidRDefault="00AD5CA4" w:rsidP="000D0042">
      <w:pPr>
        <w:numPr>
          <w:ilvl w:val="0"/>
          <w:numId w:val="52"/>
        </w:numPr>
        <w:spacing w:before="120" w:after="120" w:line="228" w:lineRule="auto"/>
        <w:jc w:val="both"/>
        <w:rPr>
          <w:rFonts w:ascii="Simplified Arabic" w:hAnsi="Simplified Arabic" w:cs="Simplified Arabic"/>
          <w:sz w:val="28"/>
          <w:szCs w:val="28"/>
          <w:lang w:bidi="ar-EG"/>
        </w:rPr>
      </w:pPr>
      <w:r w:rsidRPr="00615ECE">
        <w:rPr>
          <w:rFonts w:ascii="Simplified Arabic" w:hAnsi="Simplified Arabic" w:cs="Simplified Arabic" w:hint="cs"/>
          <w:sz w:val="28"/>
          <w:szCs w:val="28"/>
          <w:rtl/>
          <w:lang w:bidi="ar-EG"/>
        </w:rPr>
        <w:t xml:space="preserve">في جميع حالات تعثر العملاء، يتم اللجوء أولاً </w:t>
      </w:r>
      <w:r w:rsidR="008A2592" w:rsidRPr="00615ECE">
        <w:rPr>
          <w:rFonts w:ascii="Simplified Arabic" w:hAnsi="Simplified Arabic" w:cs="Simplified Arabic" w:hint="cs"/>
          <w:sz w:val="28"/>
          <w:szCs w:val="28"/>
          <w:rtl/>
          <w:lang w:bidi="ar-EG"/>
        </w:rPr>
        <w:t>إ</w:t>
      </w:r>
      <w:r w:rsidRPr="00615ECE">
        <w:rPr>
          <w:rFonts w:ascii="Simplified Arabic" w:hAnsi="Simplified Arabic" w:cs="Simplified Arabic" w:hint="cs"/>
          <w:sz w:val="28"/>
          <w:szCs w:val="28"/>
          <w:rtl/>
          <w:lang w:bidi="ar-EG"/>
        </w:rPr>
        <w:t xml:space="preserve">لى </w:t>
      </w:r>
      <w:r w:rsidRPr="00367DFA">
        <w:rPr>
          <w:rFonts w:ascii="Simplified Arabic" w:hAnsi="Simplified Arabic" w:cs="Simplified Arabic" w:hint="cs"/>
          <w:sz w:val="28"/>
          <w:szCs w:val="28"/>
          <w:rtl/>
          <w:lang w:bidi="ar-EG"/>
        </w:rPr>
        <w:t xml:space="preserve">الضمانات المرهونة والمشار </w:t>
      </w:r>
      <w:r w:rsidRPr="00367DFA">
        <w:rPr>
          <w:rFonts w:ascii="Simplified Arabic" w:hAnsi="Simplified Arabic" w:cs="Simplified Arabic"/>
          <w:sz w:val="28"/>
          <w:szCs w:val="28"/>
          <w:rtl/>
        </w:rPr>
        <w:t>إ</w:t>
      </w:r>
      <w:r w:rsidRPr="00367DFA">
        <w:rPr>
          <w:rFonts w:ascii="Simplified Arabic" w:hAnsi="Simplified Arabic" w:cs="Simplified Arabic" w:hint="cs"/>
          <w:sz w:val="28"/>
          <w:szCs w:val="28"/>
          <w:rtl/>
          <w:lang w:bidi="ar-EG"/>
        </w:rPr>
        <w:t>ليها مسبق</w:t>
      </w:r>
      <w:r w:rsidR="008A2592" w:rsidRPr="00367DFA">
        <w:rPr>
          <w:rFonts w:ascii="Simplified Arabic" w:hAnsi="Simplified Arabic" w:cs="Simplified Arabic" w:hint="cs"/>
          <w:sz w:val="28"/>
          <w:szCs w:val="28"/>
          <w:rtl/>
          <w:lang w:bidi="ar-EG"/>
        </w:rPr>
        <w:t>ً</w:t>
      </w:r>
      <w:r w:rsidRPr="00367DFA">
        <w:rPr>
          <w:rFonts w:ascii="Simplified Arabic" w:hAnsi="Simplified Arabic" w:cs="Simplified Arabic" w:hint="cs"/>
          <w:sz w:val="28"/>
          <w:szCs w:val="28"/>
          <w:rtl/>
          <w:lang w:bidi="ar-EG"/>
        </w:rPr>
        <w:t>ا.</w:t>
      </w:r>
    </w:p>
    <w:p w:rsidR="00AD5CA4" w:rsidRPr="00367DFA" w:rsidRDefault="00403127" w:rsidP="000D0042">
      <w:pPr>
        <w:numPr>
          <w:ilvl w:val="0"/>
          <w:numId w:val="57"/>
        </w:numPr>
        <w:spacing w:before="60" w:after="60" w:line="228" w:lineRule="auto"/>
        <w:jc w:val="both"/>
        <w:rPr>
          <w:rFonts w:ascii="Simplified Arabic" w:hAnsi="Simplified Arabic" w:cs="Simplified Arabic"/>
          <w:b/>
          <w:bCs/>
          <w:sz w:val="32"/>
          <w:szCs w:val="32"/>
          <w:u w:val="single"/>
          <w:rtl/>
        </w:rPr>
      </w:pPr>
      <w:r w:rsidRPr="00367DFA">
        <w:rPr>
          <w:rFonts w:ascii="Simplified Arabic" w:hAnsi="Simplified Arabic" w:cs="Simplified Arabic" w:hint="cs"/>
          <w:b/>
          <w:bCs/>
          <w:sz w:val="32"/>
          <w:szCs w:val="32"/>
          <w:u w:val="single"/>
          <w:rtl/>
        </w:rPr>
        <w:t>ا</w:t>
      </w:r>
      <w:r w:rsidR="005F5C67" w:rsidRPr="00367DFA">
        <w:rPr>
          <w:rFonts w:ascii="Simplified Arabic" w:hAnsi="Simplified Arabic" w:cs="Simplified Arabic" w:hint="cs"/>
          <w:b/>
          <w:bCs/>
          <w:sz w:val="32"/>
          <w:szCs w:val="32"/>
          <w:u w:val="single"/>
          <w:rtl/>
        </w:rPr>
        <w:t>لتزام</w:t>
      </w:r>
      <w:r w:rsidR="00D14478" w:rsidRPr="00367DFA">
        <w:rPr>
          <w:rFonts w:ascii="Simplified Arabic" w:hAnsi="Simplified Arabic" w:cs="Simplified Arabic" w:hint="cs"/>
          <w:b/>
          <w:bCs/>
          <w:sz w:val="32"/>
          <w:szCs w:val="32"/>
          <w:u w:val="single"/>
          <w:rtl/>
        </w:rPr>
        <w:t>ات</w:t>
      </w:r>
      <w:r w:rsidR="00AD5CA4" w:rsidRPr="00367DFA">
        <w:rPr>
          <w:rFonts w:ascii="Simplified Arabic" w:hAnsi="Simplified Arabic" w:cs="Simplified Arabic"/>
          <w:b/>
          <w:bCs/>
          <w:sz w:val="32"/>
          <w:szCs w:val="32"/>
          <w:u w:val="single"/>
          <w:rtl/>
        </w:rPr>
        <w:t xml:space="preserve"> هامة تخص عملاء </w:t>
      </w:r>
      <w:r w:rsidR="006369C8" w:rsidRPr="00367DFA">
        <w:rPr>
          <w:rFonts w:ascii="Simplified Arabic" w:hAnsi="Simplified Arabic" w:cs="Simplified Arabic" w:hint="cs"/>
          <w:b/>
          <w:bCs/>
          <w:sz w:val="32"/>
          <w:szCs w:val="32"/>
          <w:u w:val="single"/>
          <w:rtl/>
        </w:rPr>
        <w:t>جهات</w:t>
      </w:r>
      <w:r w:rsidR="00AD5CA4" w:rsidRPr="00367DFA">
        <w:rPr>
          <w:rFonts w:ascii="Simplified Arabic" w:hAnsi="Simplified Arabic" w:cs="Simplified Arabic"/>
          <w:b/>
          <w:bCs/>
          <w:sz w:val="32"/>
          <w:szCs w:val="32"/>
          <w:u w:val="single"/>
          <w:rtl/>
        </w:rPr>
        <w:t xml:space="preserve"> التمويل</w:t>
      </w:r>
    </w:p>
    <w:p w:rsidR="00AD5CA4" w:rsidRPr="00367DFA" w:rsidRDefault="00AD5CA4" w:rsidP="000D0042">
      <w:pPr>
        <w:numPr>
          <w:ilvl w:val="0"/>
          <w:numId w:val="52"/>
        </w:numPr>
        <w:spacing w:before="60" w:after="60" w:line="228" w:lineRule="auto"/>
        <w:jc w:val="both"/>
        <w:rPr>
          <w:rFonts w:ascii="Simplified Arabic" w:hAnsi="Simplified Arabic" w:cs="Simplified Arabic"/>
          <w:b/>
          <w:bCs/>
          <w:sz w:val="28"/>
          <w:szCs w:val="28"/>
          <w:u w:val="single"/>
        </w:rPr>
      </w:pPr>
      <w:r w:rsidRPr="00367DFA">
        <w:rPr>
          <w:rFonts w:ascii="Simplified Arabic" w:hAnsi="Simplified Arabic" w:cs="Simplified Arabic" w:hint="cs"/>
          <w:b/>
          <w:bCs/>
          <w:sz w:val="28"/>
          <w:szCs w:val="28"/>
          <w:u w:val="single"/>
          <w:rtl/>
        </w:rPr>
        <w:t>الصدق عند</w:t>
      </w:r>
      <w:r w:rsidRPr="00367DFA">
        <w:rPr>
          <w:rFonts w:ascii="Simplified Arabic" w:hAnsi="Simplified Arabic" w:cs="Simplified Arabic"/>
          <w:b/>
          <w:bCs/>
          <w:sz w:val="28"/>
          <w:szCs w:val="28"/>
          <w:u w:val="single"/>
          <w:rtl/>
        </w:rPr>
        <w:t xml:space="preserve"> تقديم المعلومات</w:t>
      </w:r>
    </w:p>
    <w:p w:rsidR="003F7EE6" w:rsidRPr="00367DFA" w:rsidRDefault="00AD5CA4" w:rsidP="000D0042">
      <w:pPr>
        <w:pStyle w:val="ListParagraph"/>
        <w:spacing w:before="60" w:after="60" w:line="228" w:lineRule="auto"/>
        <w:ind w:left="814"/>
        <w:contextualSpacing w:val="0"/>
        <w:jc w:val="both"/>
        <w:rPr>
          <w:rFonts w:ascii="Simplified Arabic" w:hAnsi="Simplified Arabic" w:cs="Simplified Arabic"/>
          <w:sz w:val="28"/>
          <w:szCs w:val="28"/>
          <w:rtl/>
        </w:rPr>
      </w:pPr>
      <w:r w:rsidRPr="00367DFA">
        <w:rPr>
          <w:rFonts w:ascii="Simplified Arabic" w:hAnsi="Simplified Arabic" w:cs="Simplified Arabic" w:hint="cs"/>
          <w:sz w:val="28"/>
          <w:szCs w:val="28"/>
          <w:rtl/>
        </w:rPr>
        <w:t>ت</w:t>
      </w:r>
      <w:r w:rsidRPr="00367DFA">
        <w:rPr>
          <w:rFonts w:ascii="Simplified Arabic" w:hAnsi="Simplified Arabic" w:cs="Simplified Arabic"/>
          <w:sz w:val="28"/>
          <w:szCs w:val="28"/>
          <w:rtl/>
        </w:rPr>
        <w:t>قد</w:t>
      </w:r>
      <w:r w:rsidRPr="00367DFA">
        <w:rPr>
          <w:rFonts w:ascii="Simplified Arabic" w:hAnsi="Simplified Arabic" w:cs="Simplified Arabic" w:hint="cs"/>
          <w:sz w:val="28"/>
          <w:szCs w:val="28"/>
          <w:rtl/>
        </w:rPr>
        <w:t>ي</w:t>
      </w:r>
      <w:r w:rsidRPr="00367DFA">
        <w:rPr>
          <w:rFonts w:ascii="Simplified Arabic" w:hAnsi="Simplified Arabic" w:cs="Simplified Arabic"/>
          <w:sz w:val="28"/>
          <w:szCs w:val="28"/>
          <w:rtl/>
        </w:rPr>
        <w:t xml:space="preserve">م المعلومات الكاملة والدقيقة عند تعبئة أي نماذج تطلبها </w:t>
      </w:r>
      <w:r w:rsidR="0094752E" w:rsidRPr="00367DFA">
        <w:rPr>
          <w:rFonts w:ascii="Simplified Arabic" w:hAnsi="Simplified Arabic" w:cs="Simplified Arabic" w:hint="cs"/>
          <w:sz w:val="28"/>
          <w:szCs w:val="28"/>
          <w:rtl/>
        </w:rPr>
        <w:t>جهات</w:t>
      </w:r>
      <w:r w:rsidRPr="00367DFA">
        <w:rPr>
          <w:rFonts w:ascii="Simplified Arabic" w:hAnsi="Simplified Arabic" w:cs="Simplified Arabic" w:hint="cs"/>
          <w:sz w:val="28"/>
          <w:szCs w:val="28"/>
          <w:rtl/>
        </w:rPr>
        <w:t xml:space="preserve"> التمويل</w:t>
      </w:r>
      <w:r w:rsidRPr="00367DFA">
        <w:rPr>
          <w:rFonts w:ascii="Simplified Arabic" w:hAnsi="Simplified Arabic" w:cs="Simplified Arabic"/>
          <w:sz w:val="28"/>
          <w:szCs w:val="28"/>
          <w:rtl/>
        </w:rPr>
        <w:t>، و</w:t>
      </w:r>
      <w:r w:rsidR="00A75607" w:rsidRPr="00367DFA">
        <w:rPr>
          <w:rFonts w:ascii="Simplified Arabic" w:hAnsi="Simplified Arabic" w:cs="Simplified Arabic" w:hint="cs"/>
          <w:sz w:val="28"/>
          <w:szCs w:val="28"/>
          <w:rtl/>
        </w:rPr>
        <w:t>الامتناع</w:t>
      </w:r>
      <w:r w:rsidRPr="00367DFA">
        <w:rPr>
          <w:rFonts w:ascii="Simplified Arabic" w:hAnsi="Simplified Arabic" w:cs="Simplified Arabic"/>
          <w:sz w:val="28"/>
          <w:szCs w:val="28"/>
          <w:rtl/>
        </w:rPr>
        <w:t xml:space="preserve"> عن تقديم أي معلومات مضللة أو خاطئة أو غير مكتملة أو عدم الإفصاح عن المعلومات الهامة أو الجوهرية.</w:t>
      </w:r>
    </w:p>
    <w:p w:rsidR="00AD5CA4" w:rsidRPr="00367DFA" w:rsidRDefault="00AD5CA4" w:rsidP="000D0042">
      <w:pPr>
        <w:numPr>
          <w:ilvl w:val="0"/>
          <w:numId w:val="52"/>
        </w:numPr>
        <w:spacing w:before="60" w:after="60" w:line="228" w:lineRule="auto"/>
        <w:jc w:val="both"/>
        <w:rPr>
          <w:rFonts w:ascii="Simplified Arabic" w:hAnsi="Simplified Arabic" w:cs="Simplified Arabic"/>
          <w:b/>
          <w:bCs/>
          <w:sz w:val="28"/>
          <w:szCs w:val="28"/>
          <w:u w:val="single"/>
        </w:rPr>
      </w:pPr>
      <w:r w:rsidRPr="00367DFA">
        <w:rPr>
          <w:rFonts w:ascii="Simplified Arabic" w:hAnsi="Simplified Arabic" w:cs="Simplified Arabic" w:hint="cs"/>
          <w:b/>
          <w:bCs/>
          <w:sz w:val="28"/>
          <w:szCs w:val="28"/>
          <w:u w:val="single"/>
          <w:rtl/>
        </w:rPr>
        <w:t>القراءة</w:t>
      </w:r>
      <w:r w:rsidRPr="00367DFA">
        <w:rPr>
          <w:rFonts w:ascii="Simplified Arabic" w:hAnsi="Simplified Arabic" w:cs="Simplified Arabic"/>
          <w:b/>
          <w:bCs/>
          <w:sz w:val="28"/>
          <w:szCs w:val="28"/>
          <w:u w:val="single"/>
          <w:rtl/>
        </w:rPr>
        <w:t xml:space="preserve"> بدقة كافة المعلومات التي </w:t>
      </w:r>
      <w:r w:rsidRPr="00367DFA">
        <w:rPr>
          <w:rFonts w:ascii="Simplified Arabic" w:hAnsi="Simplified Arabic" w:cs="Simplified Arabic" w:hint="cs"/>
          <w:b/>
          <w:bCs/>
          <w:sz w:val="28"/>
          <w:szCs w:val="28"/>
          <w:u w:val="single"/>
          <w:rtl/>
        </w:rPr>
        <w:t>ت</w:t>
      </w:r>
      <w:r w:rsidRPr="00367DFA">
        <w:rPr>
          <w:rFonts w:ascii="Simplified Arabic" w:hAnsi="Simplified Arabic" w:cs="Simplified Arabic"/>
          <w:b/>
          <w:bCs/>
          <w:sz w:val="28"/>
          <w:szCs w:val="28"/>
          <w:u w:val="single"/>
          <w:rtl/>
        </w:rPr>
        <w:t xml:space="preserve">قدمها </w:t>
      </w:r>
      <w:r w:rsidR="0094752E" w:rsidRPr="00367DFA">
        <w:rPr>
          <w:rFonts w:ascii="Simplified Arabic" w:hAnsi="Simplified Arabic" w:cs="Simplified Arabic" w:hint="cs"/>
          <w:b/>
          <w:bCs/>
          <w:sz w:val="28"/>
          <w:szCs w:val="28"/>
          <w:u w:val="single"/>
          <w:rtl/>
        </w:rPr>
        <w:t>جهات</w:t>
      </w:r>
      <w:r w:rsidRPr="00367DFA">
        <w:rPr>
          <w:rFonts w:ascii="Simplified Arabic" w:hAnsi="Simplified Arabic" w:cs="Simplified Arabic" w:hint="cs"/>
          <w:b/>
          <w:bCs/>
          <w:sz w:val="28"/>
          <w:szCs w:val="28"/>
          <w:u w:val="single"/>
          <w:rtl/>
        </w:rPr>
        <w:t xml:space="preserve"> التمويل</w:t>
      </w:r>
    </w:p>
    <w:p w:rsidR="00AD5CA4" w:rsidRPr="00367DFA" w:rsidRDefault="00AD5CA4" w:rsidP="000D0042">
      <w:pPr>
        <w:pStyle w:val="ListParagraph"/>
        <w:spacing w:before="60" w:after="60" w:line="228" w:lineRule="auto"/>
        <w:ind w:left="814"/>
        <w:contextualSpacing w:val="0"/>
        <w:jc w:val="both"/>
        <w:rPr>
          <w:rFonts w:ascii="Simplified Arabic" w:hAnsi="Simplified Arabic" w:cs="Simplified Arabic"/>
          <w:sz w:val="28"/>
          <w:szCs w:val="28"/>
          <w:rtl/>
        </w:rPr>
      </w:pPr>
      <w:r w:rsidRPr="00367DFA">
        <w:rPr>
          <w:rFonts w:ascii="Simplified Arabic" w:hAnsi="Simplified Arabic" w:cs="Simplified Arabic"/>
          <w:sz w:val="28"/>
          <w:szCs w:val="28"/>
          <w:rtl/>
        </w:rPr>
        <w:t>يتم تسليم</w:t>
      </w:r>
      <w:r w:rsidRPr="00367DFA">
        <w:rPr>
          <w:rFonts w:ascii="Simplified Arabic" w:hAnsi="Simplified Arabic" w:cs="Simplified Arabic" w:hint="cs"/>
          <w:sz w:val="28"/>
          <w:szCs w:val="28"/>
          <w:rtl/>
        </w:rPr>
        <w:t xml:space="preserve"> العملاء</w:t>
      </w:r>
      <w:r w:rsidRPr="00367DFA">
        <w:rPr>
          <w:rFonts w:ascii="Simplified Arabic" w:hAnsi="Simplified Arabic" w:cs="Simplified Arabic"/>
          <w:sz w:val="28"/>
          <w:szCs w:val="28"/>
          <w:rtl/>
        </w:rPr>
        <w:t xml:space="preserve"> التفاصيل </w:t>
      </w:r>
      <w:r w:rsidRPr="00367DFA">
        <w:rPr>
          <w:rFonts w:ascii="Simplified Arabic" w:hAnsi="Simplified Arabic" w:cs="Simplified Arabic" w:hint="cs"/>
          <w:sz w:val="28"/>
          <w:szCs w:val="28"/>
          <w:rtl/>
        </w:rPr>
        <w:t>ال</w:t>
      </w:r>
      <w:r w:rsidRPr="00367DFA">
        <w:rPr>
          <w:rFonts w:ascii="Simplified Arabic" w:hAnsi="Simplified Arabic" w:cs="Simplified Arabic"/>
          <w:sz w:val="28"/>
          <w:szCs w:val="28"/>
          <w:rtl/>
        </w:rPr>
        <w:t xml:space="preserve">كاملة بشأن </w:t>
      </w:r>
      <w:r w:rsidR="009B355E" w:rsidRPr="00367DFA">
        <w:rPr>
          <w:rFonts w:ascii="Simplified Arabic" w:hAnsi="Simplified Arabic" w:cs="Simplified Arabic"/>
          <w:sz w:val="28"/>
          <w:szCs w:val="28"/>
          <w:rtl/>
        </w:rPr>
        <w:t>ال</w:t>
      </w:r>
      <w:r w:rsidR="005F5C67" w:rsidRPr="00367DFA">
        <w:rPr>
          <w:rFonts w:ascii="Simplified Arabic" w:hAnsi="Simplified Arabic" w:cs="Simplified Arabic"/>
          <w:sz w:val="28"/>
          <w:szCs w:val="28"/>
          <w:rtl/>
        </w:rPr>
        <w:t>التزام</w:t>
      </w:r>
      <w:r w:rsidR="00D14478" w:rsidRPr="00367DFA">
        <w:rPr>
          <w:rFonts w:ascii="Simplified Arabic" w:hAnsi="Simplified Arabic" w:cs="Simplified Arabic"/>
          <w:sz w:val="28"/>
          <w:szCs w:val="28"/>
          <w:rtl/>
        </w:rPr>
        <w:t>ات</w:t>
      </w:r>
      <w:r w:rsidRPr="00367DFA">
        <w:rPr>
          <w:rFonts w:ascii="Simplified Arabic" w:hAnsi="Simplified Arabic" w:cs="Simplified Arabic"/>
          <w:sz w:val="28"/>
          <w:szCs w:val="28"/>
          <w:rtl/>
        </w:rPr>
        <w:t xml:space="preserve"> المترتبة علي</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xml:space="preserve"> مقابل حصول</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xml:space="preserve"> على المنتج</w:t>
      </w:r>
      <w:r w:rsidRPr="00367DFA">
        <w:rPr>
          <w:rFonts w:ascii="Simplified Arabic" w:hAnsi="Simplified Arabic" w:cs="Simplified Arabic" w:hint="cs"/>
          <w:sz w:val="28"/>
          <w:szCs w:val="28"/>
          <w:rtl/>
        </w:rPr>
        <w:t>ات و</w:t>
      </w:r>
      <w:r w:rsidRPr="00367DFA">
        <w:rPr>
          <w:rFonts w:ascii="Simplified Arabic" w:hAnsi="Simplified Arabic" w:cs="Simplified Arabic"/>
          <w:sz w:val="28"/>
          <w:szCs w:val="28"/>
          <w:rtl/>
        </w:rPr>
        <w:t>الخدم</w:t>
      </w:r>
      <w:r w:rsidRPr="00367DFA">
        <w:rPr>
          <w:rFonts w:ascii="Simplified Arabic" w:hAnsi="Simplified Arabic" w:cs="Simplified Arabic" w:hint="cs"/>
          <w:sz w:val="28"/>
          <w:szCs w:val="28"/>
          <w:rtl/>
        </w:rPr>
        <w:t>ات</w:t>
      </w:r>
      <w:r w:rsidR="008A2592" w:rsidRPr="00367DFA">
        <w:rPr>
          <w:rFonts w:ascii="Simplified Arabic" w:hAnsi="Simplified Arabic" w:cs="Simplified Arabic" w:hint="cs"/>
          <w:sz w:val="28"/>
          <w:szCs w:val="28"/>
          <w:rtl/>
        </w:rPr>
        <w:t xml:space="preserve"> </w:t>
      </w:r>
      <w:r w:rsidRPr="00367DFA">
        <w:rPr>
          <w:rFonts w:ascii="Simplified Arabic" w:hAnsi="Simplified Arabic" w:cs="Simplified Arabic" w:hint="cs"/>
          <w:sz w:val="28"/>
          <w:szCs w:val="28"/>
          <w:rtl/>
        </w:rPr>
        <w:t>التمويلية</w:t>
      </w:r>
      <w:r w:rsidRPr="00367DFA">
        <w:rPr>
          <w:rFonts w:ascii="Simplified Arabic" w:hAnsi="Simplified Arabic" w:cs="Simplified Arabic"/>
          <w:sz w:val="28"/>
          <w:szCs w:val="28"/>
          <w:rtl/>
        </w:rPr>
        <w:t xml:space="preserve">، </w:t>
      </w:r>
      <w:r w:rsidRPr="00367DFA">
        <w:rPr>
          <w:rFonts w:ascii="Simplified Arabic" w:hAnsi="Simplified Arabic" w:cs="Simplified Arabic" w:hint="cs"/>
          <w:sz w:val="28"/>
          <w:szCs w:val="28"/>
          <w:rtl/>
        </w:rPr>
        <w:t xml:space="preserve">ويجب على العملاء </w:t>
      </w:r>
      <w:r w:rsidR="008A2592" w:rsidRPr="00367DFA">
        <w:rPr>
          <w:rFonts w:ascii="Simplified Arabic" w:hAnsi="Simplified Arabic" w:cs="Simplified Arabic"/>
          <w:sz w:val="28"/>
          <w:szCs w:val="28"/>
          <w:rtl/>
        </w:rPr>
        <w:t>ال</w:t>
      </w:r>
      <w:r w:rsidR="008A2592" w:rsidRPr="00367DFA">
        <w:rPr>
          <w:rFonts w:ascii="Simplified Arabic" w:hAnsi="Simplified Arabic" w:cs="Simplified Arabic" w:hint="cs"/>
          <w:sz w:val="28"/>
          <w:szCs w:val="28"/>
          <w:rtl/>
        </w:rPr>
        <w:t>ا</w:t>
      </w:r>
      <w:r w:rsidRPr="00367DFA">
        <w:rPr>
          <w:rFonts w:ascii="Simplified Arabic" w:hAnsi="Simplified Arabic" w:cs="Simplified Arabic"/>
          <w:sz w:val="28"/>
          <w:szCs w:val="28"/>
          <w:rtl/>
        </w:rPr>
        <w:t xml:space="preserve">طلاع على تلك </w:t>
      </w:r>
      <w:r w:rsidR="009B355E" w:rsidRPr="00367DFA">
        <w:rPr>
          <w:rFonts w:ascii="Simplified Arabic" w:hAnsi="Simplified Arabic" w:cs="Simplified Arabic"/>
          <w:sz w:val="28"/>
          <w:szCs w:val="28"/>
          <w:rtl/>
        </w:rPr>
        <w:t>ال</w:t>
      </w:r>
      <w:r w:rsidR="005F5C67" w:rsidRPr="00367DFA">
        <w:rPr>
          <w:rFonts w:ascii="Simplified Arabic" w:hAnsi="Simplified Arabic" w:cs="Simplified Arabic"/>
          <w:sz w:val="28"/>
          <w:szCs w:val="28"/>
          <w:rtl/>
        </w:rPr>
        <w:t>التزام</w:t>
      </w:r>
      <w:r w:rsidR="00D14478" w:rsidRPr="00367DFA">
        <w:rPr>
          <w:rFonts w:ascii="Simplified Arabic" w:hAnsi="Simplified Arabic" w:cs="Simplified Arabic"/>
          <w:sz w:val="28"/>
          <w:szCs w:val="28"/>
          <w:rtl/>
        </w:rPr>
        <w:t>ات</w:t>
      </w:r>
      <w:r w:rsidR="008A2592" w:rsidRPr="00367DFA">
        <w:rPr>
          <w:rFonts w:ascii="Simplified Arabic" w:hAnsi="Simplified Arabic" w:cs="Simplified Arabic" w:hint="cs"/>
          <w:sz w:val="28"/>
          <w:szCs w:val="28"/>
          <w:rtl/>
        </w:rPr>
        <w:t>،</w:t>
      </w:r>
      <w:r w:rsidRPr="00367DFA">
        <w:rPr>
          <w:rFonts w:ascii="Simplified Arabic" w:hAnsi="Simplified Arabic" w:cs="Simplified Arabic"/>
          <w:sz w:val="28"/>
          <w:szCs w:val="28"/>
          <w:rtl/>
        </w:rPr>
        <w:t xml:space="preserve"> و</w:t>
      </w:r>
      <w:r w:rsidRPr="00367DFA">
        <w:rPr>
          <w:rFonts w:ascii="Simplified Arabic" w:hAnsi="Simplified Arabic" w:cs="Simplified Arabic" w:hint="cs"/>
          <w:sz w:val="28"/>
          <w:szCs w:val="28"/>
          <w:rtl/>
        </w:rPr>
        <w:t>ال</w:t>
      </w:r>
      <w:r w:rsidRPr="00367DFA">
        <w:rPr>
          <w:rFonts w:ascii="Simplified Arabic" w:hAnsi="Simplified Arabic" w:cs="Simplified Arabic"/>
          <w:sz w:val="28"/>
          <w:szCs w:val="28"/>
          <w:rtl/>
        </w:rPr>
        <w:t>تأكد من فهم</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xml:space="preserve"> لها بشكل واضح وقدرت</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xml:space="preserve"> على </w:t>
      </w:r>
      <w:r w:rsidR="009B355E" w:rsidRPr="00367DFA">
        <w:rPr>
          <w:rFonts w:ascii="Simplified Arabic" w:hAnsi="Simplified Arabic" w:cs="Simplified Arabic"/>
          <w:sz w:val="28"/>
          <w:szCs w:val="28"/>
          <w:rtl/>
        </w:rPr>
        <w:t>ال</w:t>
      </w:r>
      <w:r w:rsidR="005F5C67" w:rsidRPr="00367DFA">
        <w:rPr>
          <w:rFonts w:ascii="Simplified Arabic" w:hAnsi="Simplified Arabic" w:cs="Simplified Arabic"/>
          <w:sz w:val="28"/>
          <w:szCs w:val="28"/>
          <w:rtl/>
        </w:rPr>
        <w:t>التزام</w:t>
      </w:r>
      <w:r w:rsidRPr="00367DFA">
        <w:rPr>
          <w:rFonts w:ascii="Simplified Arabic" w:hAnsi="Simplified Arabic" w:cs="Simplified Arabic"/>
          <w:sz w:val="28"/>
          <w:szCs w:val="28"/>
          <w:rtl/>
        </w:rPr>
        <w:t xml:space="preserve"> بها.</w:t>
      </w:r>
    </w:p>
    <w:p w:rsidR="00AD5CA4" w:rsidRPr="00367DFA" w:rsidRDefault="00AD5CA4" w:rsidP="000D0042">
      <w:pPr>
        <w:numPr>
          <w:ilvl w:val="0"/>
          <w:numId w:val="52"/>
        </w:numPr>
        <w:spacing w:before="60" w:after="60" w:line="228" w:lineRule="auto"/>
        <w:jc w:val="both"/>
        <w:rPr>
          <w:rFonts w:ascii="Simplified Arabic" w:hAnsi="Simplified Arabic" w:cs="Simplified Arabic"/>
          <w:b/>
          <w:bCs/>
          <w:sz w:val="28"/>
          <w:szCs w:val="28"/>
          <w:u w:val="single"/>
        </w:rPr>
      </w:pPr>
      <w:r w:rsidRPr="00367DFA">
        <w:rPr>
          <w:rFonts w:ascii="Simplified Arabic" w:hAnsi="Simplified Arabic" w:cs="Simplified Arabic"/>
          <w:b/>
          <w:bCs/>
          <w:sz w:val="28"/>
          <w:szCs w:val="28"/>
          <w:u w:val="single"/>
          <w:rtl/>
        </w:rPr>
        <w:t xml:space="preserve">طرح </w:t>
      </w:r>
      <w:r w:rsidRPr="00367DFA">
        <w:rPr>
          <w:rFonts w:ascii="Simplified Arabic" w:hAnsi="Simplified Arabic" w:cs="Simplified Arabic" w:hint="cs"/>
          <w:b/>
          <w:bCs/>
          <w:sz w:val="28"/>
          <w:szCs w:val="28"/>
          <w:u w:val="single"/>
          <w:rtl/>
        </w:rPr>
        <w:t>ال</w:t>
      </w:r>
      <w:r w:rsidRPr="00367DFA">
        <w:rPr>
          <w:rFonts w:ascii="Simplified Arabic" w:hAnsi="Simplified Arabic" w:cs="Simplified Arabic"/>
          <w:b/>
          <w:bCs/>
          <w:sz w:val="28"/>
          <w:szCs w:val="28"/>
          <w:u w:val="single"/>
          <w:rtl/>
        </w:rPr>
        <w:t>أسئلة</w:t>
      </w:r>
    </w:p>
    <w:p w:rsidR="00AD5CA4" w:rsidRPr="00367DFA" w:rsidRDefault="00AD5CA4" w:rsidP="000D0042">
      <w:pPr>
        <w:pStyle w:val="ListParagraph"/>
        <w:tabs>
          <w:tab w:val="right" w:pos="996"/>
        </w:tabs>
        <w:spacing w:before="60" w:after="60" w:line="228" w:lineRule="auto"/>
        <w:ind w:left="814"/>
        <w:contextualSpacing w:val="0"/>
        <w:jc w:val="both"/>
        <w:rPr>
          <w:rFonts w:ascii="Simplified Arabic" w:hAnsi="Simplified Arabic" w:cs="Simplified Arabic"/>
          <w:sz w:val="28"/>
          <w:szCs w:val="28"/>
          <w:rtl/>
        </w:rPr>
      </w:pPr>
      <w:r w:rsidRPr="00367DFA">
        <w:rPr>
          <w:rFonts w:ascii="Simplified Arabic" w:hAnsi="Simplified Arabic" w:cs="Simplified Arabic"/>
          <w:sz w:val="28"/>
          <w:szCs w:val="28"/>
          <w:rtl/>
        </w:rPr>
        <w:lastRenderedPageBreak/>
        <w:t>في حال عدم وضوح أي بند أو شرط في عق</w:t>
      </w:r>
      <w:r w:rsidRPr="00367DFA">
        <w:rPr>
          <w:rFonts w:ascii="Simplified Arabic" w:hAnsi="Simplified Arabic" w:cs="Simplified Arabic" w:hint="cs"/>
          <w:sz w:val="28"/>
          <w:szCs w:val="28"/>
          <w:rtl/>
        </w:rPr>
        <w:t>و</w:t>
      </w:r>
      <w:r w:rsidRPr="00367DFA">
        <w:rPr>
          <w:rFonts w:ascii="Simplified Arabic" w:hAnsi="Simplified Arabic" w:cs="Simplified Arabic"/>
          <w:sz w:val="28"/>
          <w:szCs w:val="28"/>
          <w:rtl/>
        </w:rPr>
        <w:t xml:space="preserve">د التمويل أو أي مستندات أخرى مقدمة من قبل </w:t>
      </w:r>
      <w:r w:rsidR="006369C8" w:rsidRPr="00367DFA">
        <w:rPr>
          <w:rFonts w:ascii="Simplified Arabic" w:hAnsi="Simplified Arabic" w:cs="Simplified Arabic" w:hint="cs"/>
          <w:sz w:val="28"/>
          <w:szCs w:val="28"/>
          <w:rtl/>
        </w:rPr>
        <w:t>جهات</w:t>
      </w:r>
      <w:r w:rsidRPr="00367DFA">
        <w:rPr>
          <w:rFonts w:ascii="Simplified Arabic" w:hAnsi="Simplified Arabic" w:cs="Simplified Arabic"/>
          <w:sz w:val="28"/>
          <w:szCs w:val="28"/>
          <w:rtl/>
        </w:rPr>
        <w:t xml:space="preserve"> التمويل، فإنه يحق للعم</w:t>
      </w:r>
      <w:r w:rsidRPr="00367DFA">
        <w:rPr>
          <w:rFonts w:ascii="Simplified Arabic" w:hAnsi="Simplified Arabic" w:cs="Simplified Arabic" w:hint="cs"/>
          <w:sz w:val="28"/>
          <w:szCs w:val="28"/>
          <w:rtl/>
        </w:rPr>
        <w:t xml:space="preserve">لاء </w:t>
      </w:r>
      <w:r w:rsidR="00517E7E" w:rsidRPr="00367DFA">
        <w:rPr>
          <w:rFonts w:ascii="Simplified Arabic" w:hAnsi="Simplified Arabic" w:cs="Simplified Arabic"/>
          <w:sz w:val="28"/>
          <w:szCs w:val="28"/>
          <w:rtl/>
        </w:rPr>
        <w:t>الاستفسار</w:t>
      </w:r>
      <w:r w:rsidRPr="00367DFA">
        <w:rPr>
          <w:rFonts w:ascii="Simplified Arabic" w:hAnsi="Simplified Arabic" w:cs="Simplified Arabic"/>
          <w:sz w:val="28"/>
          <w:szCs w:val="28"/>
          <w:rtl/>
        </w:rPr>
        <w:t xml:space="preserve"> عنها وطرح الأسئلة على موظفي ال</w:t>
      </w:r>
      <w:r w:rsidR="0094752E" w:rsidRPr="00367DFA">
        <w:rPr>
          <w:rFonts w:ascii="Simplified Arabic" w:hAnsi="Simplified Arabic" w:cs="Simplified Arabic" w:hint="cs"/>
          <w:sz w:val="28"/>
          <w:szCs w:val="28"/>
          <w:rtl/>
        </w:rPr>
        <w:t>جهات</w:t>
      </w:r>
      <w:r w:rsidR="000D0042">
        <w:rPr>
          <w:rFonts w:ascii="Simplified Arabic" w:hAnsi="Simplified Arabic" w:cs="Simplified Arabic" w:hint="cs"/>
          <w:sz w:val="28"/>
          <w:szCs w:val="28"/>
          <w:rtl/>
        </w:rPr>
        <w:t>؛</w:t>
      </w:r>
      <w:r w:rsidRPr="00367DFA">
        <w:rPr>
          <w:rFonts w:ascii="Simplified Arabic" w:hAnsi="Simplified Arabic" w:cs="Simplified Arabic"/>
          <w:sz w:val="28"/>
          <w:szCs w:val="28"/>
          <w:rtl/>
        </w:rPr>
        <w:t xml:space="preserve"> ويجب على </w:t>
      </w:r>
      <w:r w:rsidRPr="00367DFA">
        <w:rPr>
          <w:rFonts w:ascii="Simplified Arabic" w:hAnsi="Simplified Arabic" w:cs="Simplified Arabic" w:hint="cs"/>
          <w:sz w:val="28"/>
          <w:szCs w:val="28"/>
          <w:rtl/>
        </w:rPr>
        <w:t>ال</w:t>
      </w:r>
      <w:r w:rsidRPr="00367DFA">
        <w:rPr>
          <w:rFonts w:ascii="Simplified Arabic" w:hAnsi="Simplified Arabic" w:cs="Simplified Arabic"/>
          <w:sz w:val="28"/>
          <w:szCs w:val="28"/>
          <w:rtl/>
        </w:rPr>
        <w:t>موظفي</w:t>
      </w:r>
      <w:r w:rsidRPr="00367DFA">
        <w:rPr>
          <w:rFonts w:ascii="Simplified Arabic" w:hAnsi="Simplified Arabic" w:cs="Simplified Arabic" w:hint="cs"/>
          <w:sz w:val="28"/>
          <w:szCs w:val="28"/>
          <w:rtl/>
        </w:rPr>
        <w:t>ن</w:t>
      </w:r>
      <w:r w:rsidRPr="00367DFA">
        <w:rPr>
          <w:rFonts w:ascii="Simplified Arabic" w:hAnsi="Simplified Arabic" w:cs="Simplified Arabic"/>
          <w:sz w:val="28"/>
          <w:szCs w:val="28"/>
          <w:rtl/>
        </w:rPr>
        <w:t xml:space="preserve"> الإجابة على تلك الأسئلة بأسلوب مهني </w:t>
      </w:r>
      <w:r w:rsidRPr="00367DFA">
        <w:rPr>
          <w:rFonts w:ascii="Simplified Arabic" w:hAnsi="Simplified Arabic" w:cs="Simplified Arabic" w:hint="cs"/>
          <w:sz w:val="28"/>
          <w:szCs w:val="28"/>
          <w:rtl/>
        </w:rPr>
        <w:t>و</w:t>
      </w:r>
      <w:r w:rsidRPr="00367DFA">
        <w:rPr>
          <w:rFonts w:ascii="Simplified Arabic" w:hAnsi="Simplified Arabic" w:cs="Simplified Arabic"/>
          <w:sz w:val="28"/>
          <w:szCs w:val="28"/>
          <w:rtl/>
        </w:rPr>
        <w:t>واضح يساعد العم</w:t>
      </w:r>
      <w:r w:rsidRPr="00367DFA">
        <w:rPr>
          <w:rFonts w:ascii="Simplified Arabic" w:hAnsi="Simplified Arabic" w:cs="Simplified Arabic" w:hint="cs"/>
          <w:sz w:val="28"/>
          <w:szCs w:val="28"/>
          <w:rtl/>
        </w:rPr>
        <w:t xml:space="preserve">لاء </w:t>
      </w:r>
      <w:r w:rsidRPr="00367DFA">
        <w:rPr>
          <w:rFonts w:ascii="Simplified Arabic" w:hAnsi="Simplified Arabic" w:cs="Simplified Arabic"/>
          <w:sz w:val="28"/>
          <w:szCs w:val="28"/>
          <w:rtl/>
        </w:rPr>
        <w:t xml:space="preserve">على </w:t>
      </w:r>
      <w:r w:rsidR="00F725F4" w:rsidRPr="00367DFA">
        <w:rPr>
          <w:rFonts w:ascii="Simplified Arabic" w:hAnsi="Simplified Arabic" w:cs="Simplified Arabic"/>
          <w:sz w:val="28"/>
          <w:szCs w:val="28"/>
          <w:rtl/>
        </w:rPr>
        <w:t>اتخاذ</w:t>
      </w:r>
      <w:r w:rsidRPr="00367DFA">
        <w:rPr>
          <w:rFonts w:ascii="Simplified Arabic" w:hAnsi="Simplified Arabic" w:cs="Simplified Arabic"/>
          <w:sz w:val="28"/>
          <w:szCs w:val="28"/>
          <w:rtl/>
        </w:rPr>
        <w:t xml:space="preserve"> القرار</w:t>
      </w:r>
      <w:r w:rsidRPr="00367DFA">
        <w:rPr>
          <w:rFonts w:ascii="Simplified Arabic" w:hAnsi="Simplified Arabic" w:cs="Simplified Arabic" w:hint="cs"/>
          <w:sz w:val="28"/>
          <w:szCs w:val="28"/>
          <w:rtl/>
        </w:rPr>
        <w:t xml:space="preserve">ات </w:t>
      </w:r>
      <w:r w:rsidRPr="00367DFA">
        <w:rPr>
          <w:rFonts w:ascii="Simplified Arabic" w:hAnsi="Simplified Arabic" w:cs="Simplified Arabic"/>
          <w:sz w:val="28"/>
          <w:szCs w:val="28"/>
          <w:rtl/>
        </w:rPr>
        <w:t>المناسب</w:t>
      </w:r>
      <w:r w:rsidRPr="00367DFA">
        <w:rPr>
          <w:rFonts w:ascii="Simplified Arabic" w:hAnsi="Simplified Arabic" w:cs="Simplified Arabic" w:hint="cs"/>
          <w:sz w:val="28"/>
          <w:szCs w:val="28"/>
          <w:rtl/>
        </w:rPr>
        <w:t>ة</w:t>
      </w:r>
      <w:r w:rsidRPr="00367DFA">
        <w:rPr>
          <w:rFonts w:ascii="Simplified Arabic" w:hAnsi="Simplified Arabic" w:cs="Simplified Arabic"/>
          <w:sz w:val="28"/>
          <w:szCs w:val="28"/>
          <w:rtl/>
        </w:rPr>
        <w:t>.</w:t>
      </w:r>
    </w:p>
    <w:p w:rsidR="00AD5CA4" w:rsidRPr="00367DFA" w:rsidRDefault="00AD5CA4" w:rsidP="000D0042">
      <w:pPr>
        <w:numPr>
          <w:ilvl w:val="0"/>
          <w:numId w:val="52"/>
        </w:numPr>
        <w:spacing w:before="60" w:after="60" w:line="228" w:lineRule="auto"/>
        <w:jc w:val="both"/>
        <w:rPr>
          <w:rFonts w:ascii="Simplified Arabic" w:hAnsi="Simplified Arabic" w:cs="Simplified Arabic"/>
          <w:b/>
          <w:bCs/>
          <w:sz w:val="28"/>
          <w:szCs w:val="28"/>
          <w:u w:val="single"/>
        </w:rPr>
      </w:pPr>
      <w:r w:rsidRPr="00367DFA">
        <w:rPr>
          <w:rFonts w:ascii="Simplified Arabic" w:hAnsi="Simplified Arabic" w:cs="Simplified Arabic" w:hint="cs"/>
          <w:b/>
          <w:bCs/>
          <w:sz w:val="28"/>
          <w:szCs w:val="28"/>
          <w:u w:val="single"/>
          <w:rtl/>
        </w:rPr>
        <w:t>ال</w:t>
      </w:r>
      <w:r w:rsidRPr="00367DFA">
        <w:rPr>
          <w:rFonts w:ascii="Simplified Arabic" w:hAnsi="Simplified Arabic" w:cs="Simplified Arabic"/>
          <w:b/>
          <w:bCs/>
          <w:sz w:val="28"/>
          <w:szCs w:val="28"/>
          <w:u w:val="single"/>
          <w:rtl/>
        </w:rPr>
        <w:t>تأكد من بيانات عق</w:t>
      </w:r>
      <w:r w:rsidRPr="00367DFA">
        <w:rPr>
          <w:rFonts w:ascii="Simplified Arabic" w:hAnsi="Simplified Arabic" w:cs="Simplified Arabic" w:hint="cs"/>
          <w:b/>
          <w:bCs/>
          <w:sz w:val="28"/>
          <w:szCs w:val="28"/>
          <w:u w:val="single"/>
          <w:rtl/>
        </w:rPr>
        <w:t>و</w:t>
      </w:r>
      <w:r w:rsidRPr="00367DFA">
        <w:rPr>
          <w:rFonts w:ascii="Simplified Arabic" w:hAnsi="Simplified Arabic" w:cs="Simplified Arabic"/>
          <w:b/>
          <w:bCs/>
          <w:sz w:val="28"/>
          <w:szCs w:val="28"/>
          <w:u w:val="single"/>
          <w:rtl/>
        </w:rPr>
        <w:t xml:space="preserve">د التمويل </w:t>
      </w:r>
    </w:p>
    <w:p w:rsidR="00AD5CA4" w:rsidRPr="00367DFA" w:rsidRDefault="00AD5CA4" w:rsidP="000D0042">
      <w:pPr>
        <w:pStyle w:val="ListParagraph"/>
        <w:spacing w:before="60" w:after="60" w:line="228" w:lineRule="auto"/>
        <w:ind w:left="814"/>
        <w:contextualSpacing w:val="0"/>
        <w:jc w:val="both"/>
        <w:rPr>
          <w:rFonts w:ascii="Simplified Arabic" w:hAnsi="Simplified Arabic" w:cs="Simplified Arabic"/>
          <w:sz w:val="28"/>
          <w:szCs w:val="28"/>
          <w:rtl/>
        </w:rPr>
      </w:pPr>
      <w:r w:rsidRPr="00367DFA">
        <w:rPr>
          <w:rFonts w:ascii="Simplified Arabic" w:hAnsi="Simplified Arabic" w:cs="Simplified Arabic" w:hint="cs"/>
          <w:sz w:val="28"/>
          <w:szCs w:val="28"/>
          <w:rtl/>
        </w:rPr>
        <w:t>يجب على العملاء ال</w:t>
      </w:r>
      <w:r w:rsidRPr="00367DFA">
        <w:rPr>
          <w:rFonts w:ascii="Simplified Arabic" w:hAnsi="Simplified Arabic" w:cs="Simplified Arabic"/>
          <w:sz w:val="28"/>
          <w:szCs w:val="28"/>
          <w:rtl/>
        </w:rPr>
        <w:t xml:space="preserve">تأكد من أن نسخ </w:t>
      </w:r>
      <w:r w:rsidRPr="00367DFA">
        <w:rPr>
          <w:rFonts w:ascii="Simplified Arabic" w:hAnsi="Simplified Arabic" w:cs="Simplified Arabic" w:hint="cs"/>
          <w:sz w:val="28"/>
          <w:szCs w:val="28"/>
          <w:rtl/>
        </w:rPr>
        <w:t>عقود</w:t>
      </w:r>
      <w:r w:rsidRPr="00367DFA">
        <w:rPr>
          <w:rFonts w:ascii="Simplified Arabic" w:hAnsi="Simplified Arabic" w:cs="Simplified Arabic"/>
          <w:sz w:val="28"/>
          <w:szCs w:val="28"/>
          <w:rtl/>
        </w:rPr>
        <w:t xml:space="preserve"> التمويل تشمل كافة محتويات العق</w:t>
      </w:r>
      <w:r w:rsidRPr="00367DFA">
        <w:rPr>
          <w:rFonts w:ascii="Simplified Arabic" w:hAnsi="Simplified Arabic" w:cs="Simplified Arabic" w:hint="cs"/>
          <w:sz w:val="28"/>
          <w:szCs w:val="28"/>
          <w:rtl/>
        </w:rPr>
        <w:t>و</w:t>
      </w:r>
      <w:r w:rsidRPr="00367DFA">
        <w:rPr>
          <w:rFonts w:ascii="Simplified Arabic" w:hAnsi="Simplified Arabic" w:cs="Simplified Arabic"/>
          <w:sz w:val="28"/>
          <w:szCs w:val="28"/>
          <w:rtl/>
        </w:rPr>
        <w:t>د</w:t>
      </w:r>
      <w:r w:rsidR="008A2592" w:rsidRPr="00367DFA">
        <w:rPr>
          <w:rFonts w:ascii="Simplified Arabic" w:hAnsi="Simplified Arabic" w:cs="Simplified Arabic" w:hint="cs"/>
          <w:sz w:val="28"/>
          <w:szCs w:val="28"/>
          <w:rtl/>
        </w:rPr>
        <w:t>،</w:t>
      </w:r>
      <w:r w:rsidRPr="00367DFA">
        <w:rPr>
          <w:rFonts w:ascii="Simplified Arabic" w:hAnsi="Simplified Arabic" w:cs="Simplified Arabic"/>
          <w:sz w:val="28"/>
          <w:szCs w:val="28"/>
          <w:rtl/>
        </w:rPr>
        <w:t xml:space="preserve"> ومن ذلك على سبيل المثال لا الحصر</w:t>
      </w:r>
      <w:r w:rsidR="008A2592" w:rsidRPr="00367DFA">
        <w:rPr>
          <w:rFonts w:ascii="Simplified Arabic" w:hAnsi="Simplified Arabic" w:cs="Simplified Arabic" w:hint="cs"/>
          <w:sz w:val="28"/>
          <w:szCs w:val="28"/>
          <w:rtl/>
        </w:rPr>
        <w:t xml:space="preserve">، </w:t>
      </w:r>
      <w:r w:rsidRPr="00367DFA">
        <w:rPr>
          <w:rFonts w:ascii="Simplified Arabic" w:hAnsi="Simplified Arabic" w:cs="Simplified Arabic" w:hint="cs"/>
          <w:sz w:val="28"/>
          <w:szCs w:val="28"/>
          <w:rtl/>
        </w:rPr>
        <w:t>ال</w:t>
      </w:r>
      <w:r w:rsidRPr="00367DFA">
        <w:rPr>
          <w:rFonts w:ascii="Simplified Arabic" w:hAnsi="Simplified Arabic" w:cs="Simplified Arabic"/>
          <w:sz w:val="28"/>
          <w:szCs w:val="28"/>
          <w:rtl/>
        </w:rPr>
        <w:t>بيانات الشخصية ومب</w:t>
      </w:r>
      <w:r w:rsidRPr="00367DFA">
        <w:rPr>
          <w:rFonts w:ascii="Simplified Arabic" w:hAnsi="Simplified Arabic" w:cs="Simplified Arabic" w:hint="cs"/>
          <w:sz w:val="28"/>
          <w:szCs w:val="28"/>
          <w:rtl/>
        </w:rPr>
        <w:t>ا</w:t>
      </w:r>
      <w:r w:rsidRPr="00367DFA">
        <w:rPr>
          <w:rFonts w:ascii="Simplified Arabic" w:hAnsi="Simplified Arabic" w:cs="Simplified Arabic"/>
          <w:sz w:val="28"/>
          <w:szCs w:val="28"/>
          <w:rtl/>
        </w:rPr>
        <w:t>لغ التمويل ومعدل</w:t>
      </w:r>
      <w:r w:rsidRPr="00367DFA">
        <w:rPr>
          <w:rFonts w:ascii="Simplified Arabic" w:hAnsi="Simplified Arabic" w:cs="Simplified Arabic" w:hint="cs"/>
          <w:sz w:val="28"/>
          <w:szCs w:val="28"/>
          <w:rtl/>
        </w:rPr>
        <w:t>ات أسعار</w:t>
      </w:r>
      <w:r w:rsidR="008A2592" w:rsidRPr="00367DFA">
        <w:rPr>
          <w:rFonts w:ascii="Simplified Arabic" w:hAnsi="Simplified Arabic" w:cs="Simplified Arabic" w:hint="cs"/>
          <w:sz w:val="28"/>
          <w:szCs w:val="28"/>
          <w:rtl/>
        </w:rPr>
        <w:t xml:space="preserve"> </w:t>
      </w:r>
      <w:r w:rsidRPr="00367DFA">
        <w:rPr>
          <w:rFonts w:ascii="Simplified Arabic" w:hAnsi="Simplified Arabic" w:cs="Simplified Arabic" w:hint="cs"/>
          <w:sz w:val="28"/>
          <w:szCs w:val="28"/>
          <w:rtl/>
        </w:rPr>
        <w:t xml:space="preserve">الفوائد </w:t>
      </w:r>
      <w:r w:rsidRPr="00367DFA">
        <w:rPr>
          <w:rFonts w:ascii="Simplified Arabic" w:hAnsi="Simplified Arabic" w:cs="Simplified Arabic"/>
          <w:sz w:val="28"/>
          <w:szCs w:val="28"/>
          <w:rtl/>
        </w:rPr>
        <w:t>السنو</w:t>
      </w:r>
      <w:r w:rsidRPr="00367DFA">
        <w:rPr>
          <w:rFonts w:ascii="Simplified Arabic" w:hAnsi="Simplified Arabic" w:cs="Simplified Arabic" w:hint="cs"/>
          <w:sz w:val="28"/>
          <w:szCs w:val="28"/>
          <w:rtl/>
        </w:rPr>
        <w:t>ية</w:t>
      </w:r>
      <w:r w:rsidRPr="00367DFA">
        <w:rPr>
          <w:rFonts w:ascii="Simplified Arabic" w:hAnsi="Simplified Arabic" w:cs="Simplified Arabic"/>
          <w:sz w:val="28"/>
          <w:szCs w:val="28"/>
          <w:rtl/>
        </w:rPr>
        <w:t xml:space="preserve"> وعق</w:t>
      </w:r>
      <w:r w:rsidRPr="00367DFA">
        <w:rPr>
          <w:rFonts w:ascii="Simplified Arabic" w:hAnsi="Simplified Arabic" w:cs="Simplified Arabic" w:hint="cs"/>
          <w:sz w:val="28"/>
          <w:szCs w:val="28"/>
          <w:rtl/>
        </w:rPr>
        <w:t>و</w:t>
      </w:r>
      <w:r w:rsidRPr="00367DFA">
        <w:rPr>
          <w:rFonts w:ascii="Simplified Arabic" w:hAnsi="Simplified Arabic" w:cs="Simplified Arabic"/>
          <w:sz w:val="28"/>
          <w:szCs w:val="28"/>
          <w:rtl/>
        </w:rPr>
        <w:t>د التمويل</w:t>
      </w:r>
      <w:r w:rsidR="008A2592" w:rsidRPr="00367DFA">
        <w:rPr>
          <w:rFonts w:ascii="Simplified Arabic" w:hAnsi="Simplified Arabic" w:cs="Simplified Arabic" w:hint="cs"/>
          <w:sz w:val="28"/>
          <w:szCs w:val="28"/>
          <w:rtl/>
        </w:rPr>
        <w:t>،</w:t>
      </w:r>
      <w:r w:rsidRPr="00367DFA">
        <w:rPr>
          <w:rFonts w:ascii="Simplified Arabic" w:hAnsi="Simplified Arabic" w:cs="Simplified Arabic"/>
          <w:sz w:val="28"/>
          <w:szCs w:val="28"/>
          <w:rtl/>
        </w:rPr>
        <w:t xml:space="preserve"> وتشمل كذلك كافة ملحقات العقد كجد</w:t>
      </w:r>
      <w:r w:rsidRPr="00367DFA">
        <w:rPr>
          <w:rFonts w:ascii="Simplified Arabic" w:hAnsi="Simplified Arabic" w:cs="Simplified Arabic" w:hint="cs"/>
          <w:sz w:val="28"/>
          <w:szCs w:val="28"/>
          <w:rtl/>
        </w:rPr>
        <w:t>ا</w:t>
      </w:r>
      <w:r w:rsidRPr="00367DFA">
        <w:rPr>
          <w:rFonts w:ascii="Simplified Arabic" w:hAnsi="Simplified Arabic" w:cs="Simplified Arabic"/>
          <w:sz w:val="28"/>
          <w:szCs w:val="28"/>
          <w:rtl/>
        </w:rPr>
        <w:t xml:space="preserve">ول السداد والإقرارات المرفقة وغيرها. </w:t>
      </w:r>
    </w:p>
    <w:p w:rsidR="00AD5CA4" w:rsidRPr="00367DFA" w:rsidRDefault="00AD5CA4" w:rsidP="000D0042">
      <w:pPr>
        <w:numPr>
          <w:ilvl w:val="0"/>
          <w:numId w:val="52"/>
        </w:numPr>
        <w:spacing w:before="60" w:after="60" w:line="228" w:lineRule="auto"/>
        <w:jc w:val="both"/>
        <w:rPr>
          <w:rFonts w:ascii="Simplified Arabic" w:hAnsi="Simplified Arabic" w:cs="Simplified Arabic"/>
          <w:b/>
          <w:bCs/>
          <w:sz w:val="28"/>
          <w:szCs w:val="28"/>
          <w:u w:val="single"/>
        </w:rPr>
      </w:pPr>
      <w:r w:rsidRPr="00367DFA">
        <w:rPr>
          <w:rFonts w:ascii="Simplified Arabic" w:hAnsi="Simplified Arabic" w:cs="Simplified Arabic"/>
          <w:b/>
          <w:bCs/>
          <w:sz w:val="28"/>
          <w:szCs w:val="28"/>
          <w:u w:val="single"/>
          <w:rtl/>
        </w:rPr>
        <w:t>معرفة كيفية تقديم الشك</w:t>
      </w:r>
      <w:r w:rsidRPr="00367DFA">
        <w:rPr>
          <w:rFonts w:ascii="Simplified Arabic" w:hAnsi="Simplified Arabic" w:cs="Simplified Arabic" w:hint="cs"/>
          <w:b/>
          <w:bCs/>
          <w:sz w:val="28"/>
          <w:szCs w:val="28"/>
          <w:u w:val="single"/>
          <w:rtl/>
        </w:rPr>
        <w:t>ا</w:t>
      </w:r>
      <w:r w:rsidRPr="00367DFA">
        <w:rPr>
          <w:rFonts w:ascii="Simplified Arabic" w:hAnsi="Simplified Arabic" w:cs="Simplified Arabic"/>
          <w:b/>
          <w:bCs/>
          <w:sz w:val="28"/>
          <w:szCs w:val="28"/>
          <w:u w:val="single"/>
          <w:rtl/>
        </w:rPr>
        <w:t>وى</w:t>
      </w:r>
    </w:p>
    <w:p w:rsidR="000D0042" w:rsidRDefault="00AD5CA4" w:rsidP="000D0042">
      <w:pPr>
        <w:pStyle w:val="ListParagraph"/>
        <w:spacing w:after="0" w:line="228" w:lineRule="auto"/>
        <w:ind w:left="816"/>
        <w:contextualSpacing w:val="0"/>
        <w:jc w:val="both"/>
        <w:rPr>
          <w:rFonts w:ascii="Simplified Arabic" w:hAnsi="Simplified Arabic" w:cs="Simplified Arabic"/>
          <w:sz w:val="28"/>
          <w:szCs w:val="28"/>
          <w:rtl/>
        </w:rPr>
      </w:pPr>
      <w:r w:rsidRPr="000D0042">
        <w:rPr>
          <w:rFonts w:ascii="Simplified Arabic" w:hAnsi="Simplified Arabic" w:cs="Simplified Arabic" w:hint="cs"/>
          <w:b/>
          <w:bCs/>
          <w:sz w:val="28"/>
          <w:szCs w:val="28"/>
          <w:rtl/>
        </w:rPr>
        <w:t xml:space="preserve">يجب أن </w:t>
      </w:r>
      <w:r w:rsidRPr="000D0042">
        <w:rPr>
          <w:rFonts w:ascii="Simplified Arabic" w:hAnsi="Simplified Arabic" w:cs="Simplified Arabic"/>
          <w:b/>
          <w:bCs/>
          <w:sz w:val="28"/>
          <w:szCs w:val="28"/>
          <w:rtl/>
        </w:rPr>
        <w:t xml:space="preserve">توفر </w:t>
      </w:r>
      <w:r w:rsidR="006369C8" w:rsidRPr="000D0042">
        <w:rPr>
          <w:rFonts w:ascii="Simplified Arabic" w:hAnsi="Simplified Arabic" w:cs="Simplified Arabic" w:hint="cs"/>
          <w:b/>
          <w:bCs/>
          <w:sz w:val="28"/>
          <w:szCs w:val="28"/>
          <w:rtl/>
        </w:rPr>
        <w:t>جهات</w:t>
      </w:r>
      <w:r w:rsidRPr="000D0042">
        <w:rPr>
          <w:rFonts w:ascii="Simplified Arabic" w:hAnsi="Simplified Arabic" w:cs="Simplified Arabic"/>
          <w:b/>
          <w:bCs/>
          <w:sz w:val="28"/>
          <w:szCs w:val="28"/>
          <w:rtl/>
        </w:rPr>
        <w:t xml:space="preserve"> التمويل</w:t>
      </w:r>
      <w:r w:rsidRPr="00367DFA">
        <w:rPr>
          <w:rFonts w:ascii="Simplified Arabic" w:hAnsi="Simplified Arabic" w:cs="Simplified Arabic"/>
          <w:sz w:val="28"/>
          <w:szCs w:val="28"/>
          <w:rtl/>
        </w:rPr>
        <w:t xml:space="preserve"> المعلومات والبيانات اللازمة</w:t>
      </w:r>
      <w:r w:rsidR="004B7A2E" w:rsidRPr="00367DFA">
        <w:rPr>
          <w:rFonts w:ascii="Simplified Arabic" w:hAnsi="Simplified Arabic" w:cs="Simplified Arabic" w:hint="cs"/>
          <w:sz w:val="28"/>
          <w:szCs w:val="28"/>
          <w:rtl/>
        </w:rPr>
        <w:t>،</w:t>
      </w:r>
      <w:r w:rsidRPr="00367DFA">
        <w:rPr>
          <w:rFonts w:ascii="Simplified Arabic" w:hAnsi="Simplified Arabic" w:cs="Simplified Arabic"/>
          <w:sz w:val="28"/>
          <w:szCs w:val="28"/>
          <w:rtl/>
        </w:rPr>
        <w:t xml:space="preserve"> بشأن آلية تقديم الشك</w:t>
      </w:r>
      <w:r w:rsidRPr="00367DFA">
        <w:rPr>
          <w:rFonts w:ascii="Simplified Arabic" w:hAnsi="Simplified Arabic" w:cs="Simplified Arabic" w:hint="cs"/>
          <w:sz w:val="28"/>
          <w:szCs w:val="28"/>
          <w:rtl/>
        </w:rPr>
        <w:t>ا</w:t>
      </w:r>
      <w:r w:rsidRPr="00367DFA">
        <w:rPr>
          <w:rFonts w:ascii="Simplified Arabic" w:hAnsi="Simplified Arabic" w:cs="Simplified Arabic"/>
          <w:sz w:val="28"/>
          <w:szCs w:val="28"/>
          <w:rtl/>
        </w:rPr>
        <w:t>وى والإط</w:t>
      </w:r>
      <w:r w:rsidRPr="00367DFA">
        <w:rPr>
          <w:rFonts w:ascii="Simplified Arabic" w:hAnsi="Simplified Arabic" w:cs="Simplified Arabic" w:hint="cs"/>
          <w:sz w:val="28"/>
          <w:szCs w:val="28"/>
          <w:rtl/>
        </w:rPr>
        <w:t>ا</w:t>
      </w:r>
      <w:r w:rsidRPr="00367DFA">
        <w:rPr>
          <w:rFonts w:ascii="Simplified Arabic" w:hAnsi="Simplified Arabic" w:cs="Simplified Arabic"/>
          <w:sz w:val="28"/>
          <w:szCs w:val="28"/>
          <w:rtl/>
        </w:rPr>
        <w:t>ر الزمني لموافا</w:t>
      </w:r>
      <w:r w:rsidR="000D0042">
        <w:rPr>
          <w:rFonts w:ascii="Simplified Arabic" w:hAnsi="Simplified Arabic" w:cs="Simplified Arabic" w:hint="cs"/>
          <w:sz w:val="28"/>
          <w:szCs w:val="28"/>
          <w:rtl/>
        </w:rPr>
        <w:t>ة العملاء بنتائج الشكاوى؛</w:t>
      </w:r>
    </w:p>
    <w:p w:rsidR="000D0042" w:rsidRDefault="00AD5CA4" w:rsidP="000D0042">
      <w:pPr>
        <w:pStyle w:val="ListParagraph"/>
        <w:spacing w:after="0" w:line="228" w:lineRule="auto"/>
        <w:ind w:left="816"/>
        <w:contextualSpacing w:val="0"/>
        <w:jc w:val="both"/>
        <w:rPr>
          <w:rFonts w:ascii="Simplified Arabic" w:hAnsi="Simplified Arabic" w:cs="Simplified Arabic"/>
          <w:sz w:val="28"/>
          <w:szCs w:val="28"/>
          <w:rtl/>
        </w:rPr>
      </w:pPr>
      <w:r w:rsidRPr="000D0042">
        <w:rPr>
          <w:rFonts w:ascii="Simplified Arabic" w:hAnsi="Simplified Arabic" w:cs="Simplified Arabic"/>
          <w:b/>
          <w:bCs/>
          <w:sz w:val="28"/>
          <w:szCs w:val="28"/>
          <w:rtl/>
        </w:rPr>
        <w:t>و</w:t>
      </w:r>
      <w:r w:rsidRPr="000D0042">
        <w:rPr>
          <w:rFonts w:ascii="Simplified Arabic" w:hAnsi="Simplified Arabic" w:cs="Simplified Arabic" w:hint="cs"/>
          <w:b/>
          <w:bCs/>
          <w:sz w:val="28"/>
          <w:szCs w:val="28"/>
          <w:rtl/>
        </w:rPr>
        <w:t>يجب على العملاء</w:t>
      </w:r>
      <w:r w:rsidRPr="00367DFA">
        <w:rPr>
          <w:rFonts w:ascii="Simplified Arabic" w:hAnsi="Simplified Arabic" w:cs="Simplified Arabic" w:hint="cs"/>
          <w:sz w:val="28"/>
          <w:szCs w:val="28"/>
          <w:rtl/>
        </w:rPr>
        <w:t xml:space="preserve"> ال</w:t>
      </w:r>
      <w:r w:rsidRPr="00367DFA">
        <w:rPr>
          <w:rFonts w:ascii="Simplified Arabic" w:hAnsi="Simplified Arabic" w:cs="Simplified Arabic"/>
          <w:sz w:val="28"/>
          <w:szCs w:val="28"/>
          <w:rtl/>
        </w:rPr>
        <w:t>تأكد من حصول</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xml:space="preserve"> على أرقام وعناوين </w:t>
      </w:r>
      <w:r w:rsidR="00BD1522" w:rsidRPr="00367DFA">
        <w:rPr>
          <w:rFonts w:ascii="Simplified Arabic" w:hAnsi="Simplified Arabic" w:cs="Simplified Arabic"/>
          <w:sz w:val="28"/>
          <w:szCs w:val="28"/>
          <w:rtl/>
        </w:rPr>
        <w:t>الاتصال</w:t>
      </w:r>
      <w:r w:rsidRPr="00367DFA">
        <w:rPr>
          <w:rFonts w:ascii="Simplified Arabic" w:hAnsi="Simplified Arabic" w:cs="Simplified Arabic"/>
          <w:sz w:val="28"/>
          <w:szCs w:val="28"/>
          <w:rtl/>
        </w:rPr>
        <w:t xml:space="preserve"> لتقديم الشك</w:t>
      </w:r>
      <w:r w:rsidRPr="00367DFA">
        <w:rPr>
          <w:rFonts w:ascii="Simplified Arabic" w:hAnsi="Simplified Arabic" w:cs="Simplified Arabic" w:hint="cs"/>
          <w:sz w:val="28"/>
          <w:szCs w:val="28"/>
          <w:rtl/>
        </w:rPr>
        <w:t>ا</w:t>
      </w:r>
      <w:r w:rsidRPr="00367DFA">
        <w:rPr>
          <w:rFonts w:ascii="Simplified Arabic" w:hAnsi="Simplified Arabic" w:cs="Simplified Arabic"/>
          <w:sz w:val="28"/>
          <w:szCs w:val="28"/>
          <w:rtl/>
        </w:rPr>
        <w:t>وى ومت</w:t>
      </w:r>
      <w:r w:rsidR="000D0042">
        <w:rPr>
          <w:rFonts w:ascii="Simplified Arabic" w:hAnsi="Simplified Arabic" w:cs="Simplified Arabic"/>
          <w:sz w:val="28"/>
          <w:szCs w:val="28"/>
          <w:rtl/>
        </w:rPr>
        <w:t>ابعاتها</w:t>
      </w:r>
      <w:r w:rsidR="000D0042">
        <w:rPr>
          <w:rFonts w:ascii="Simplified Arabic" w:hAnsi="Simplified Arabic" w:cs="Simplified Arabic" w:hint="cs"/>
          <w:sz w:val="28"/>
          <w:szCs w:val="28"/>
          <w:rtl/>
        </w:rPr>
        <w:t>؛</w:t>
      </w:r>
    </w:p>
    <w:p w:rsidR="00AD5CA4" w:rsidRPr="00367DFA" w:rsidRDefault="00AD5CA4" w:rsidP="000D0042">
      <w:pPr>
        <w:pStyle w:val="ListParagraph"/>
        <w:spacing w:after="0" w:line="228" w:lineRule="auto"/>
        <w:ind w:left="816"/>
        <w:contextualSpacing w:val="0"/>
        <w:jc w:val="both"/>
        <w:rPr>
          <w:rFonts w:ascii="Simplified Arabic" w:hAnsi="Simplified Arabic" w:cs="Simplified Arabic"/>
          <w:sz w:val="28"/>
          <w:szCs w:val="28"/>
          <w:rtl/>
        </w:rPr>
      </w:pPr>
      <w:r w:rsidRPr="000D0042">
        <w:rPr>
          <w:rFonts w:ascii="Simplified Arabic" w:hAnsi="Simplified Arabic" w:cs="Simplified Arabic" w:hint="cs"/>
          <w:b/>
          <w:bCs/>
          <w:sz w:val="28"/>
          <w:szCs w:val="28"/>
          <w:rtl/>
        </w:rPr>
        <w:t>ويجب على العملاء</w:t>
      </w:r>
      <w:r w:rsidRPr="00367DFA">
        <w:rPr>
          <w:rFonts w:ascii="Simplified Arabic" w:hAnsi="Simplified Arabic" w:cs="Simplified Arabic" w:hint="cs"/>
          <w:sz w:val="28"/>
          <w:szCs w:val="28"/>
          <w:rtl/>
        </w:rPr>
        <w:t xml:space="preserve"> </w:t>
      </w:r>
      <w:r w:rsidR="002C0FEE" w:rsidRPr="00367DFA">
        <w:rPr>
          <w:rFonts w:ascii="Simplified Arabic" w:hAnsi="Simplified Arabic" w:cs="Simplified Arabic"/>
          <w:sz w:val="28"/>
          <w:szCs w:val="28"/>
          <w:rtl/>
        </w:rPr>
        <w:t>استخدام</w:t>
      </w:r>
      <w:r w:rsidRPr="00367DFA">
        <w:rPr>
          <w:rFonts w:ascii="Simplified Arabic" w:hAnsi="Simplified Arabic" w:cs="Simplified Arabic"/>
          <w:sz w:val="28"/>
          <w:szCs w:val="28"/>
          <w:rtl/>
        </w:rPr>
        <w:t xml:space="preserve"> تلك الخدمات ومعرفة كيفية رفع الشك</w:t>
      </w:r>
      <w:r w:rsidRPr="00367DFA">
        <w:rPr>
          <w:rFonts w:ascii="Simplified Arabic" w:hAnsi="Simplified Arabic" w:cs="Simplified Arabic" w:hint="cs"/>
          <w:sz w:val="28"/>
          <w:szCs w:val="28"/>
          <w:rtl/>
        </w:rPr>
        <w:t>ا</w:t>
      </w:r>
      <w:r w:rsidRPr="00367DFA">
        <w:rPr>
          <w:rFonts w:ascii="Simplified Arabic" w:hAnsi="Simplified Arabic" w:cs="Simplified Arabic"/>
          <w:sz w:val="28"/>
          <w:szCs w:val="28"/>
          <w:rtl/>
        </w:rPr>
        <w:t>وى إلى المستويات العليا</w:t>
      </w:r>
      <w:r w:rsidRPr="00367DFA">
        <w:rPr>
          <w:rFonts w:ascii="Simplified Arabic" w:hAnsi="Simplified Arabic" w:cs="Simplified Arabic" w:hint="cs"/>
          <w:sz w:val="28"/>
          <w:szCs w:val="28"/>
          <w:rtl/>
        </w:rPr>
        <w:t xml:space="preserve"> ب</w:t>
      </w:r>
      <w:r w:rsidR="006369C8" w:rsidRPr="00367DFA">
        <w:rPr>
          <w:rFonts w:ascii="Simplified Arabic" w:hAnsi="Simplified Arabic" w:cs="Simplified Arabic" w:hint="cs"/>
          <w:sz w:val="28"/>
          <w:szCs w:val="28"/>
          <w:rtl/>
        </w:rPr>
        <w:t>جهات</w:t>
      </w:r>
      <w:r w:rsidRPr="00367DFA">
        <w:rPr>
          <w:rFonts w:ascii="Simplified Arabic" w:hAnsi="Simplified Arabic" w:cs="Simplified Arabic" w:hint="cs"/>
          <w:sz w:val="28"/>
          <w:szCs w:val="28"/>
          <w:rtl/>
        </w:rPr>
        <w:t xml:space="preserve"> </w:t>
      </w:r>
      <w:r w:rsidR="0094752E" w:rsidRPr="00367DFA">
        <w:rPr>
          <w:rFonts w:ascii="Simplified Arabic" w:hAnsi="Simplified Arabic" w:cs="Simplified Arabic" w:hint="cs"/>
          <w:sz w:val="28"/>
          <w:szCs w:val="28"/>
          <w:rtl/>
        </w:rPr>
        <w:t xml:space="preserve">التمويل </w:t>
      </w:r>
      <w:r w:rsidRPr="00367DFA">
        <w:rPr>
          <w:rFonts w:ascii="Simplified Arabic" w:hAnsi="Simplified Arabic" w:cs="Simplified Arabic"/>
          <w:sz w:val="28"/>
          <w:szCs w:val="28"/>
          <w:rtl/>
        </w:rPr>
        <w:t>عند الضرورة.</w:t>
      </w:r>
    </w:p>
    <w:p w:rsidR="00AD5CA4" w:rsidRPr="00367DFA" w:rsidRDefault="002C0FEE" w:rsidP="000D0042">
      <w:pPr>
        <w:numPr>
          <w:ilvl w:val="0"/>
          <w:numId w:val="52"/>
        </w:numPr>
        <w:spacing w:before="60" w:after="60" w:line="228" w:lineRule="auto"/>
        <w:jc w:val="both"/>
        <w:rPr>
          <w:rFonts w:ascii="Simplified Arabic" w:hAnsi="Simplified Arabic" w:cs="Simplified Arabic"/>
          <w:b/>
          <w:bCs/>
          <w:sz w:val="28"/>
          <w:szCs w:val="28"/>
          <w:u w:val="single"/>
        </w:rPr>
      </w:pPr>
      <w:r w:rsidRPr="00367DFA">
        <w:rPr>
          <w:rFonts w:ascii="Simplified Arabic" w:hAnsi="Simplified Arabic" w:cs="Simplified Arabic"/>
          <w:b/>
          <w:bCs/>
          <w:sz w:val="28"/>
          <w:szCs w:val="28"/>
          <w:u w:val="single"/>
          <w:rtl/>
        </w:rPr>
        <w:t>استخدام</w:t>
      </w:r>
      <w:r w:rsidR="00AD5CA4" w:rsidRPr="00367DFA">
        <w:rPr>
          <w:rFonts w:ascii="Simplified Arabic" w:hAnsi="Simplified Arabic" w:cs="Simplified Arabic"/>
          <w:b/>
          <w:bCs/>
          <w:sz w:val="28"/>
          <w:szCs w:val="28"/>
          <w:u w:val="single"/>
          <w:rtl/>
        </w:rPr>
        <w:t xml:space="preserve"> المنتج</w:t>
      </w:r>
      <w:r w:rsidR="00AD5CA4" w:rsidRPr="00367DFA">
        <w:rPr>
          <w:rFonts w:ascii="Simplified Arabic" w:hAnsi="Simplified Arabic" w:cs="Simplified Arabic" w:hint="cs"/>
          <w:b/>
          <w:bCs/>
          <w:sz w:val="28"/>
          <w:szCs w:val="28"/>
          <w:u w:val="single"/>
          <w:rtl/>
        </w:rPr>
        <w:t xml:space="preserve">ات والخدمات </w:t>
      </w:r>
      <w:r w:rsidR="00AD5CA4" w:rsidRPr="00367DFA">
        <w:rPr>
          <w:rFonts w:ascii="Simplified Arabic" w:hAnsi="Simplified Arabic" w:cs="Simplified Arabic"/>
          <w:b/>
          <w:bCs/>
          <w:sz w:val="28"/>
          <w:szCs w:val="28"/>
          <w:u w:val="single"/>
          <w:rtl/>
        </w:rPr>
        <w:t>التمويلي</w:t>
      </w:r>
      <w:r w:rsidR="00AD5CA4" w:rsidRPr="00367DFA">
        <w:rPr>
          <w:rFonts w:ascii="Simplified Arabic" w:hAnsi="Simplified Arabic" w:cs="Simplified Arabic" w:hint="cs"/>
          <w:b/>
          <w:bCs/>
          <w:sz w:val="28"/>
          <w:szCs w:val="28"/>
          <w:u w:val="single"/>
          <w:rtl/>
        </w:rPr>
        <w:t>ة</w:t>
      </w:r>
      <w:r w:rsidR="00AD5CA4" w:rsidRPr="00367DFA">
        <w:rPr>
          <w:rFonts w:ascii="Simplified Arabic" w:hAnsi="Simplified Arabic" w:cs="Simplified Arabic"/>
          <w:b/>
          <w:bCs/>
          <w:sz w:val="28"/>
          <w:szCs w:val="28"/>
          <w:u w:val="single"/>
          <w:rtl/>
        </w:rPr>
        <w:t xml:space="preserve"> بموجب الأحكام والشروط</w:t>
      </w:r>
    </w:p>
    <w:p w:rsidR="003F7EE6" w:rsidRPr="00367DFA" w:rsidRDefault="008A2592" w:rsidP="000D0042">
      <w:pPr>
        <w:pStyle w:val="ListParagraph"/>
        <w:spacing w:before="60" w:after="60" w:line="228" w:lineRule="auto"/>
        <w:ind w:left="814"/>
        <w:contextualSpacing w:val="0"/>
        <w:jc w:val="both"/>
        <w:rPr>
          <w:rFonts w:ascii="Simplified Arabic" w:hAnsi="Simplified Arabic" w:cs="Simplified Arabic"/>
          <w:sz w:val="28"/>
          <w:szCs w:val="28"/>
          <w:rtl/>
        </w:rPr>
      </w:pPr>
      <w:r w:rsidRPr="00367DFA">
        <w:rPr>
          <w:rFonts w:ascii="Simplified Arabic" w:hAnsi="Simplified Arabic" w:cs="Simplified Arabic" w:hint="cs"/>
          <w:sz w:val="28"/>
          <w:szCs w:val="28"/>
          <w:rtl/>
        </w:rPr>
        <w:t>يجب أ</w:t>
      </w:r>
      <w:r w:rsidR="00AD5CA4" w:rsidRPr="00367DFA">
        <w:rPr>
          <w:rFonts w:ascii="Simplified Arabic" w:hAnsi="Simplified Arabic" w:cs="Simplified Arabic"/>
          <w:sz w:val="28"/>
          <w:szCs w:val="28"/>
          <w:rtl/>
        </w:rPr>
        <w:t xml:space="preserve">لا </w:t>
      </w:r>
      <w:r w:rsidR="00AD5CA4" w:rsidRPr="00367DFA">
        <w:rPr>
          <w:rFonts w:ascii="Simplified Arabic" w:hAnsi="Simplified Arabic" w:cs="Simplified Arabic" w:hint="cs"/>
          <w:sz w:val="28"/>
          <w:szCs w:val="28"/>
          <w:rtl/>
        </w:rPr>
        <w:t>ي</w:t>
      </w:r>
      <w:r w:rsidR="00AD5CA4" w:rsidRPr="00367DFA">
        <w:rPr>
          <w:rFonts w:ascii="Simplified Arabic" w:hAnsi="Simplified Arabic" w:cs="Simplified Arabic"/>
          <w:sz w:val="28"/>
          <w:szCs w:val="28"/>
          <w:rtl/>
        </w:rPr>
        <w:t xml:space="preserve">ستخدم </w:t>
      </w:r>
      <w:r w:rsidR="00AD5CA4" w:rsidRPr="00367DFA">
        <w:rPr>
          <w:rFonts w:ascii="Simplified Arabic" w:hAnsi="Simplified Arabic" w:cs="Simplified Arabic" w:hint="cs"/>
          <w:sz w:val="28"/>
          <w:szCs w:val="28"/>
          <w:rtl/>
        </w:rPr>
        <w:t xml:space="preserve">العملاء </w:t>
      </w:r>
      <w:r w:rsidR="00AD5CA4" w:rsidRPr="00367DFA">
        <w:rPr>
          <w:rFonts w:ascii="Simplified Arabic" w:hAnsi="Simplified Arabic" w:cs="Simplified Arabic"/>
          <w:sz w:val="28"/>
          <w:szCs w:val="28"/>
          <w:rtl/>
        </w:rPr>
        <w:t>المنتج</w:t>
      </w:r>
      <w:r w:rsidRPr="00367DFA">
        <w:rPr>
          <w:rFonts w:ascii="Simplified Arabic" w:hAnsi="Simplified Arabic" w:cs="Simplified Arabic" w:hint="cs"/>
          <w:sz w:val="28"/>
          <w:szCs w:val="28"/>
          <w:rtl/>
        </w:rPr>
        <w:t>ات و</w:t>
      </w:r>
      <w:r w:rsidR="00AD5CA4" w:rsidRPr="00367DFA">
        <w:rPr>
          <w:rFonts w:ascii="Simplified Arabic" w:hAnsi="Simplified Arabic" w:cs="Simplified Arabic" w:hint="cs"/>
          <w:sz w:val="28"/>
          <w:szCs w:val="28"/>
          <w:rtl/>
        </w:rPr>
        <w:t xml:space="preserve">الخدمات </w:t>
      </w:r>
      <w:r w:rsidR="00AD5CA4" w:rsidRPr="00367DFA">
        <w:rPr>
          <w:rFonts w:ascii="Simplified Arabic" w:hAnsi="Simplified Arabic" w:cs="Simplified Arabic"/>
          <w:sz w:val="28"/>
          <w:szCs w:val="28"/>
          <w:rtl/>
        </w:rPr>
        <w:t>التمويلي</w:t>
      </w:r>
      <w:r w:rsidR="00AD5CA4" w:rsidRPr="00367DFA">
        <w:rPr>
          <w:rFonts w:ascii="Simplified Arabic" w:hAnsi="Simplified Arabic" w:cs="Simplified Arabic" w:hint="cs"/>
          <w:sz w:val="28"/>
          <w:szCs w:val="28"/>
          <w:rtl/>
        </w:rPr>
        <w:t>ة</w:t>
      </w:r>
      <w:r w:rsidR="00AD5CA4" w:rsidRPr="00367DFA">
        <w:rPr>
          <w:rFonts w:ascii="Simplified Arabic" w:hAnsi="Simplified Arabic" w:cs="Simplified Arabic"/>
          <w:sz w:val="28"/>
          <w:szCs w:val="28"/>
          <w:rtl/>
        </w:rPr>
        <w:t xml:space="preserve"> إلا </w:t>
      </w:r>
      <w:r w:rsidR="00C260BC" w:rsidRPr="00367DFA">
        <w:rPr>
          <w:rFonts w:ascii="Simplified Arabic" w:hAnsi="Simplified Arabic" w:cs="Simplified Arabic"/>
          <w:sz w:val="28"/>
          <w:szCs w:val="28"/>
          <w:rtl/>
        </w:rPr>
        <w:t>وفقًا</w:t>
      </w:r>
      <w:r w:rsidR="00AD5CA4" w:rsidRPr="00367DFA">
        <w:rPr>
          <w:rFonts w:ascii="Simplified Arabic" w:hAnsi="Simplified Arabic" w:cs="Simplified Arabic"/>
          <w:sz w:val="28"/>
          <w:szCs w:val="28"/>
          <w:rtl/>
        </w:rPr>
        <w:t xml:space="preserve"> للأحكام والشروط المرتبطة </w:t>
      </w:r>
      <w:r w:rsidR="00AD5CA4" w:rsidRPr="00367DFA">
        <w:rPr>
          <w:rFonts w:ascii="Simplified Arabic" w:hAnsi="Simplified Arabic" w:cs="Simplified Arabic" w:hint="cs"/>
          <w:sz w:val="28"/>
          <w:szCs w:val="28"/>
          <w:rtl/>
        </w:rPr>
        <w:t>بهم</w:t>
      </w:r>
      <w:r w:rsidR="00AD5CA4" w:rsidRPr="00367DFA">
        <w:rPr>
          <w:rFonts w:ascii="Simplified Arabic" w:hAnsi="Simplified Arabic" w:cs="Simplified Arabic"/>
          <w:sz w:val="28"/>
          <w:szCs w:val="28"/>
          <w:rtl/>
        </w:rPr>
        <w:t>، وذلك بعد التأكد من فهمها بشكل كامل.</w:t>
      </w:r>
    </w:p>
    <w:p w:rsidR="00AD5CA4" w:rsidRPr="00367DFA" w:rsidRDefault="00AD5CA4" w:rsidP="00172EBB">
      <w:pPr>
        <w:numPr>
          <w:ilvl w:val="0"/>
          <w:numId w:val="52"/>
        </w:numPr>
        <w:spacing w:before="120" w:after="120" w:line="216" w:lineRule="auto"/>
        <w:jc w:val="both"/>
        <w:rPr>
          <w:rFonts w:ascii="Simplified Arabic" w:hAnsi="Simplified Arabic" w:cs="Simplified Arabic"/>
          <w:b/>
          <w:bCs/>
          <w:sz w:val="28"/>
          <w:szCs w:val="28"/>
          <w:u w:val="single"/>
        </w:rPr>
      </w:pPr>
      <w:r w:rsidRPr="00367DFA">
        <w:rPr>
          <w:rFonts w:ascii="Simplified Arabic" w:hAnsi="Simplified Arabic" w:cs="Simplified Arabic"/>
          <w:b/>
          <w:bCs/>
          <w:sz w:val="28"/>
          <w:szCs w:val="28"/>
          <w:u w:val="single"/>
          <w:rtl/>
        </w:rPr>
        <w:t>عدم التعرض للمخاطر</w:t>
      </w:r>
    </w:p>
    <w:p w:rsidR="000D0042" w:rsidRDefault="00AD5CA4" w:rsidP="00172EBB">
      <w:pPr>
        <w:pStyle w:val="ListParagraph"/>
        <w:spacing w:before="120" w:after="0" w:line="216" w:lineRule="auto"/>
        <w:ind w:left="816"/>
        <w:contextualSpacing w:val="0"/>
        <w:jc w:val="both"/>
        <w:rPr>
          <w:rFonts w:ascii="Simplified Arabic" w:hAnsi="Simplified Arabic" w:cs="Simplified Arabic"/>
          <w:sz w:val="28"/>
          <w:szCs w:val="28"/>
          <w:rtl/>
        </w:rPr>
      </w:pPr>
      <w:r w:rsidRPr="00367DFA">
        <w:rPr>
          <w:rFonts w:ascii="Simplified Arabic" w:hAnsi="Simplified Arabic" w:cs="Simplified Arabic"/>
          <w:sz w:val="28"/>
          <w:szCs w:val="28"/>
          <w:rtl/>
        </w:rPr>
        <w:t>تحتوي بعض المنتجات والخدمات التمويلية على مستويات متفاوتة من المخاطر</w:t>
      </w:r>
      <w:r w:rsidR="004B7A2E" w:rsidRPr="00367DFA">
        <w:rPr>
          <w:rFonts w:ascii="Simplified Arabic" w:hAnsi="Simplified Arabic" w:cs="Simplified Arabic" w:hint="cs"/>
          <w:sz w:val="28"/>
          <w:szCs w:val="28"/>
          <w:rtl/>
        </w:rPr>
        <w:t>،</w:t>
      </w:r>
      <w:r w:rsidRPr="00367DFA">
        <w:rPr>
          <w:rFonts w:ascii="Simplified Arabic" w:hAnsi="Simplified Arabic" w:cs="Simplified Arabic"/>
          <w:sz w:val="28"/>
          <w:szCs w:val="28"/>
          <w:rtl/>
        </w:rPr>
        <w:t xml:space="preserve"> </w:t>
      </w:r>
      <w:r w:rsidRPr="00367DFA">
        <w:rPr>
          <w:rFonts w:ascii="Simplified Arabic" w:hAnsi="Simplified Arabic" w:cs="Simplified Arabic" w:hint="cs"/>
          <w:sz w:val="28"/>
          <w:szCs w:val="28"/>
          <w:rtl/>
        </w:rPr>
        <w:t xml:space="preserve">فيجب </w:t>
      </w:r>
      <w:r w:rsidRPr="00367DFA">
        <w:rPr>
          <w:rFonts w:ascii="Simplified Arabic" w:hAnsi="Simplified Arabic" w:cs="Simplified Arabic"/>
          <w:sz w:val="28"/>
          <w:szCs w:val="28"/>
          <w:rtl/>
        </w:rPr>
        <w:t xml:space="preserve">على </w:t>
      </w:r>
      <w:r w:rsidR="006369C8" w:rsidRPr="00367DFA">
        <w:rPr>
          <w:rFonts w:ascii="Simplified Arabic" w:hAnsi="Simplified Arabic" w:cs="Simplified Arabic" w:hint="cs"/>
          <w:sz w:val="28"/>
          <w:szCs w:val="28"/>
          <w:rtl/>
        </w:rPr>
        <w:t>جهات</w:t>
      </w:r>
      <w:r w:rsidRPr="00367DFA">
        <w:rPr>
          <w:rFonts w:ascii="Simplified Arabic" w:hAnsi="Simplified Arabic" w:cs="Simplified Arabic"/>
          <w:sz w:val="28"/>
          <w:szCs w:val="28"/>
          <w:rtl/>
        </w:rPr>
        <w:t xml:space="preserve"> التمويل شرحها </w:t>
      </w:r>
      <w:r w:rsidRPr="00367DFA">
        <w:rPr>
          <w:rFonts w:ascii="Simplified Arabic" w:hAnsi="Simplified Arabic" w:cs="Simplified Arabic" w:hint="cs"/>
          <w:sz w:val="28"/>
          <w:szCs w:val="28"/>
          <w:rtl/>
        </w:rPr>
        <w:t>للعملاء</w:t>
      </w:r>
      <w:r w:rsidR="000D0042">
        <w:rPr>
          <w:rFonts w:ascii="Simplified Arabic" w:hAnsi="Simplified Arabic" w:cs="Simplified Arabic"/>
          <w:sz w:val="28"/>
          <w:szCs w:val="28"/>
          <w:rtl/>
        </w:rPr>
        <w:t xml:space="preserve"> بوضوح</w:t>
      </w:r>
      <w:r w:rsidR="000D0042">
        <w:rPr>
          <w:rFonts w:ascii="Simplified Arabic" w:hAnsi="Simplified Arabic" w:cs="Simplified Arabic" w:hint="cs"/>
          <w:sz w:val="28"/>
          <w:szCs w:val="28"/>
          <w:rtl/>
        </w:rPr>
        <w:t>؛</w:t>
      </w:r>
    </w:p>
    <w:p w:rsidR="00AD5CA4" w:rsidRPr="00367DFA" w:rsidRDefault="008A2592" w:rsidP="00172EBB">
      <w:pPr>
        <w:pStyle w:val="ListParagraph"/>
        <w:spacing w:after="120" w:line="216" w:lineRule="auto"/>
        <w:ind w:left="814"/>
        <w:contextualSpacing w:val="0"/>
        <w:jc w:val="both"/>
        <w:rPr>
          <w:rFonts w:ascii="Simplified Arabic" w:hAnsi="Simplified Arabic" w:cs="Simplified Arabic"/>
          <w:sz w:val="28"/>
          <w:szCs w:val="28"/>
          <w:rtl/>
        </w:rPr>
      </w:pPr>
      <w:r w:rsidRPr="00367DFA">
        <w:rPr>
          <w:rFonts w:ascii="Simplified Arabic" w:hAnsi="Simplified Arabic" w:cs="Simplified Arabic" w:hint="cs"/>
          <w:sz w:val="28"/>
          <w:szCs w:val="28"/>
          <w:rtl/>
        </w:rPr>
        <w:t>ويجب أ</w:t>
      </w:r>
      <w:r w:rsidR="00AD5CA4" w:rsidRPr="00367DFA">
        <w:rPr>
          <w:rFonts w:ascii="Simplified Arabic" w:hAnsi="Simplified Arabic" w:cs="Simplified Arabic"/>
          <w:sz w:val="28"/>
          <w:szCs w:val="28"/>
          <w:rtl/>
        </w:rPr>
        <w:t xml:space="preserve">لا </w:t>
      </w:r>
      <w:r w:rsidR="00AD5CA4" w:rsidRPr="00367DFA">
        <w:rPr>
          <w:rFonts w:ascii="Simplified Arabic" w:hAnsi="Simplified Arabic" w:cs="Simplified Arabic" w:hint="cs"/>
          <w:sz w:val="28"/>
          <w:szCs w:val="28"/>
          <w:rtl/>
        </w:rPr>
        <w:t>يقوم العملاء</w:t>
      </w:r>
      <w:r w:rsidR="00AD5CA4" w:rsidRPr="00367DFA">
        <w:rPr>
          <w:rFonts w:ascii="Simplified Arabic" w:hAnsi="Simplified Arabic" w:cs="Simplified Arabic"/>
          <w:sz w:val="28"/>
          <w:szCs w:val="28"/>
          <w:rtl/>
        </w:rPr>
        <w:t xml:space="preserve"> بشراء </w:t>
      </w:r>
      <w:r w:rsidRPr="00367DFA">
        <w:rPr>
          <w:rFonts w:ascii="Simplified Arabic" w:hAnsi="Simplified Arabic" w:cs="Simplified Arabic" w:hint="cs"/>
          <w:sz w:val="28"/>
          <w:szCs w:val="28"/>
          <w:rtl/>
        </w:rPr>
        <w:t>أي منتجات و</w:t>
      </w:r>
      <w:r w:rsidR="00AD5CA4" w:rsidRPr="00367DFA">
        <w:rPr>
          <w:rFonts w:ascii="Simplified Arabic" w:hAnsi="Simplified Arabic" w:cs="Simplified Arabic" w:hint="cs"/>
          <w:sz w:val="28"/>
          <w:szCs w:val="28"/>
          <w:rtl/>
        </w:rPr>
        <w:t xml:space="preserve">خدمات تمويلية </w:t>
      </w:r>
      <w:r w:rsidR="00AD5CA4" w:rsidRPr="00367DFA">
        <w:rPr>
          <w:rFonts w:ascii="Simplified Arabic" w:hAnsi="Simplified Arabic" w:cs="Simplified Arabic"/>
          <w:sz w:val="28"/>
          <w:szCs w:val="28"/>
          <w:rtl/>
        </w:rPr>
        <w:t>عند الشعور أن</w:t>
      </w:r>
      <w:r w:rsidRPr="00367DFA">
        <w:rPr>
          <w:rFonts w:ascii="Simplified Arabic" w:hAnsi="Simplified Arabic" w:cs="Simplified Arabic" w:hint="cs"/>
          <w:sz w:val="28"/>
          <w:szCs w:val="28"/>
          <w:rtl/>
        </w:rPr>
        <w:t xml:space="preserve"> </w:t>
      </w:r>
      <w:r w:rsidR="00AD5CA4" w:rsidRPr="00367DFA">
        <w:rPr>
          <w:rFonts w:ascii="Simplified Arabic" w:hAnsi="Simplified Arabic" w:cs="Simplified Arabic"/>
          <w:sz w:val="28"/>
          <w:szCs w:val="28"/>
          <w:rtl/>
        </w:rPr>
        <w:t>مخاطر</w:t>
      </w:r>
      <w:r w:rsidR="00AD5CA4" w:rsidRPr="00367DFA">
        <w:rPr>
          <w:rFonts w:ascii="Simplified Arabic" w:hAnsi="Simplified Arabic" w:cs="Simplified Arabic" w:hint="cs"/>
          <w:sz w:val="28"/>
          <w:szCs w:val="28"/>
          <w:rtl/>
        </w:rPr>
        <w:t xml:space="preserve"> تلك المنتجات</w:t>
      </w:r>
      <w:r w:rsidRPr="00367DFA">
        <w:rPr>
          <w:rFonts w:ascii="Simplified Arabic" w:hAnsi="Simplified Arabic" w:cs="Simplified Arabic" w:hint="cs"/>
          <w:sz w:val="28"/>
          <w:szCs w:val="28"/>
          <w:rtl/>
        </w:rPr>
        <w:t xml:space="preserve"> و</w:t>
      </w:r>
      <w:r w:rsidR="00AD5CA4" w:rsidRPr="00367DFA">
        <w:rPr>
          <w:rFonts w:ascii="Simplified Arabic" w:hAnsi="Simplified Arabic" w:cs="Simplified Arabic" w:hint="cs"/>
          <w:sz w:val="28"/>
          <w:szCs w:val="28"/>
          <w:rtl/>
        </w:rPr>
        <w:t xml:space="preserve">الخدمات التمويلية </w:t>
      </w:r>
      <w:r w:rsidR="00AD5CA4" w:rsidRPr="00367DFA">
        <w:rPr>
          <w:rFonts w:ascii="Simplified Arabic" w:hAnsi="Simplified Arabic" w:cs="Simplified Arabic"/>
          <w:sz w:val="28"/>
          <w:szCs w:val="28"/>
          <w:rtl/>
        </w:rPr>
        <w:t>لا ت</w:t>
      </w:r>
      <w:r w:rsidR="00AD5CA4" w:rsidRPr="00367DFA">
        <w:rPr>
          <w:rFonts w:ascii="Simplified Arabic" w:hAnsi="Simplified Arabic" w:cs="Simplified Arabic" w:hint="cs"/>
          <w:sz w:val="28"/>
          <w:szCs w:val="28"/>
          <w:rtl/>
        </w:rPr>
        <w:t>ت</w:t>
      </w:r>
      <w:r w:rsidR="00AD5CA4" w:rsidRPr="00367DFA">
        <w:rPr>
          <w:rFonts w:ascii="Simplified Arabic" w:hAnsi="Simplified Arabic" w:cs="Simplified Arabic"/>
          <w:sz w:val="28"/>
          <w:szCs w:val="28"/>
          <w:rtl/>
        </w:rPr>
        <w:t>لا</w:t>
      </w:r>
      <w:r w:rsidRPr="00367DFA">
        <w:rPr>
          <w:rFonts w:ascii="Simplified Arabic" w:hAnsi="Simplified Arabic" w:cs="Simplified Arabic" w:hint="cs"/>
          <w:sz w:val="28"/>
          <w:szCs w:val="28"/>
          <w:rtl/>
        </w:rPr>
        <w:t>ء</w:t>
      </w:r>
      <w:r w:rsidR="00AD5CA4" w:rsidRPr="00367DFA">
        <w:rPr>
          <w:rFonts w:ascii="Simplified Arabic" w:hAnsi="Simplified Arabic" w:cs="Simplified Arabic"/>
          <w:sz w:val="28"/>
          <w:szCs w:val="28"/>
          <w:rtl/>
        </w:rPr>
        <w:t>م مع وضع</w:t>
      </w:r>
      <w:r w:rsidR="00AD5CA4" w:rsidRPr="00367DFA">
        <w:rPr>
          <w:rFonts w:ascii="Simplified Arabic" w:hAnsi="Simplified Arabic" w:cs="Simplified Arabic" w:hint="cs"/>
          <w:sz w:val="28"/>
          <w:szCs w:val="28"/>
          <w:rtl/>
        </w:rPr>
        <w:t>هم</w:t>
      </w:r>
      <w:r w:rsidR="00AD5CA4" w:rsidRPr="00367DFA">
        <w:rPr>
          <w:rFonts w:ascii="Simplified Arabic" w:hAnsi="Simplified Arabic" w:cs="Simplified Arabic"/>
          <w:sz w:val="28"/>
          <w:szCs w:val="28"/>
          <w:rtl/>
        </w:rPr>
        <w:t xml:space="preserve"> المالي.</w:t>
      </w:r>
    </w:p>
    <w:p w:rsidR="00AD5CA4" w:rsidRPr="00367DFA" w:rsidRDefault="00AD5CA4" w:rsidP="00172EBB">
      <w:pPr>
        <w:numPr>
          <w:ilvl w:val="0"/>
          <w:numId w:val="52"/>
        </w:numPr>
        <w:spacing w:before="120" w:after="120" w:line="216" w:lineRule="auto"/>
        <w:jc w:val="both"/>
        <w:rPr>
          <w:rFonts w:ascii="Simplified Arabic" w:hAnsi="Simplified Arabic" w:cs="Simplified Arabic"/>
          <w:b/>
          <w:bCs/>
          <w:sz w:val="28"/>
          <w:szCs w:val="28"/>
          <w:u w:val="single"/>
        </w:rPr>
      </w:pPr>
      <w:r w:rsidRPr="00367DFA">
        <w:rPr>
          <w:rFonts w:ascii="Simplified Arabic" w:hAnsi="Simplified Arabic" w:cs="Simplified Arabic" w:hint="cs"/>
          <w:b/>
          <w:bCs/>
          <w:sz w:val="28"/>
          <w:szCs w:val="28"/>
          <w:u w:val="single"/>
          <w:rtl/>
        </w:rPr>
        <w:t>ت</w:t>
      </w:r>
      <w:r w:rsidRPr="00367DFA">
        <w:rPr>
          <w:rFonts w:ascii="Simplified Arabic" w:hAnsi="Simplified Arabic" w:cs="Simplified Arabic"/>
          <w:b/>
          <w:bCs/>
          <w:sz w:val="28"/>
          <w:szCs w:val="28"/>
          <w:u w:val="single"/>
          <w:rtl/>
        </w:rPr>
        <w:t>قد</w:t>
      </w:r>
      <w:r w:rsidRPr="00367DFA">
        <w:rPr>
          <w:rFonts w:ascii="Simplified Arabic" w:hAnsi="Simplified Arabic" w:cs="Simplified Arabic" w:hint="cs"/>
          <w:b/>
          <w:bCs/>
          <w:sz w:val="28"/>
          <w:szCs w:val="28"/>
          <w:u w:val="single"/>
          <w:rtl/>
        </w:rPr>
        <w:t>ي</w:t>
      </w:r>
      <w:r w:rsidRPr="00367DFA">
        <w:rPr>
          <w:rFonts w:ascii="Simplified Arabic" w:hAnsi="Simplified Arabic" w:cs="Simplified Arabic"/>
          <w:b/>
          <w:bCs/>
          <w:sz w:val="28"/>
          <w:szCs w:val="28"/>
          <w:u w:val="single"/>
          <w:rtl/>
        </w:rPr>
        <w:t>م طلب</w:t>
      </w:r>
      <w:r w:rsidRPr="00367DFA">
        <w:rPr>
          <w:rFonts w:ascii="Simplified Arabic" w:hAnsi="Simplified Arabic" w:cs="Simplified Arabic" w:hint="cs"/>
          <w:b/>
          <w:bCs/>
          <w:sz w:val="28"/>
          <w:szCs w:val="28"/>
          <w:u w:val="single"/>
          <w:rtl/>
        </w:rPr>
        <w:t>ات</w:t>
      </w:r>
      <w:r w:rsidR="008A2592" w:rsidRPr="00367DFA">
        <w:rPr>
          <w:rFonts w:ascii="Simplified Arabic" w:hAnsi="Simplified Arabic" w:cs="Simplified Arabic"/>
          <w:b/>
          <w:bCs/>
          <w:sz w:val="28"/>
          <w:szCs w:val="28"/>
          <w:u w:val="single"/>
          <w:rtl/>
        </w:rPr>
        <w:t xml:space="preserve"> للحصول على المنتجات و</w:t>
      </w:r>
      <w:r w:rsidRPr="00367DFA">
        <w:rPr>
          <w:rFonts w:ascii="Simplified Arabic" w:hAnsi="Simplified Arabic" w:cs="Simplified Arabic"/>
          <w:b/>
          <w:bCs/>
          <w:sz w:val="28"/>
          <w:szCs w:val="28"/>
          <w:u w:val="single"/>
          <w:rtl/>
        </w:rPr>
        <w:t xml:space="preserve">الخدمات الملائمة مع </w:t>
      </w:r>
      <w:r w:rsidR="00CD3AA2" w:rsidRPr="00367DFA">
        <w:rPr>
          <w:rFonts w:ascii="Simplified Arabic" w:hAnsi="Simplified Arabic" w:cs="Simplified Arabic"/>
          <w:b/>
          <w:bCs/>
          <w:sz w:val="28"/>
          <w:szCs w:val="28"/>
          <w:u w:val="single"/>
          <w:rtl/>
        </w:rPr>
        <w:t>احتياجات</w:t>
      </w:r>
      <w:r w:rsidRPr="00367DFA">
        <w:rPr>
          <w:rFonts w:ascii="Simplified Arabic" w:hAnsi="Simplified Arabic" w:cs="Simplified Arabic" w:hint="cs"/>
          <w:b/>
          <w:bCs/>
          <w:sz w:val="28"/>
          <w:szCs w:val="28"/>
          <w:u w:val="single"/>
          <w:rtl/>
        </w:rPr>
        <w:t xml:space="preserve"> العملاء</w:t>
      </w:r>
    </w:p>
    <w:p w:rsidR="002F0067" w:rsidRPr="00367DFA" w:rsidRDefault="00AD5CA4" w:rsidP="00172EBB">
      <w:pPr>
        <w:pStyle w:val="ListParagraph"/>
        <w:spacing w:before="120" w:after="120" w:line="216" w:lineRule="auto"/>
        <w:ind w:left="814"/>
        <w:contextualSpacing w:val="0"/>
        <w:jc w:val="both"/>
        <w:rPr>
          <w:rFonts w:ascii="Simplified Arabic" w:hAnsi="Simplified Arabic" w:cs="Simplified Arabic"/>
          <w:sz w:val="28"/>
          <w:szCs w:val="28"/>
          <w:rtl/>
        </w:rPr>
      </w:pPr>
      <w:r w:rsidRPr="00367DFA">
        <w:rPr>
          <w:rFonts w:ascii="Simplified Arabic" w:hAnsi="Simplified Arabic" w:cs="Simplified Arabic"/>
          <w:sz w:val="28"/>
          <w:szCs w:val="28"/>
          <w:rtl/>
        </w:rPr>
        <w:t>عند تقد</w:t>
      </w:r>
      <w:r w:rsidRPr="00367DFA">
        <w:rPr>
          <w:rFonts w:ascii="Simplified Arabic" w:hAnsi="Simplified Arabic" w:cs="Simplified Arabic" w:hint="cs"/>
          <w:sz w:val="28"/>
          <w:szCs w:val="28"/>
          <w:rtl/>
        </w:rPr>
        <w:t>ي</w:t>
      </w:r>
      <w:r w:rsidRPr="00367DFA">
        <w:rPr>
          <w:rFonts w:ascii="Simplified Arabic" w:hAnsi="Simplified Arabic" w:cs="Simplified Arabic"/>
          <w:sz w:val="28"/>
          <w:szCs w:val="28"/>
          <w:rtl/>
        </w:rPr>
        <w:t>م</w:t>
      </w:r>
      <w:r w:rsidRPr="00367DFA">
        <w:rPr>
          <w:rFonts w:ascii="Simplified Arabic" w:hAnsi="Simplified Arabic" w:cs="Simplified Arabic" w:hint="cs"/>
          <w:sz w:val="28"/>
          <w:szCs w:val="28"/>
          <w:rtl/>
        </w:rPr>
        <w:t xml:space="preserve"> العملاء</w:t>
      </w:r>
      <w:r w:rsidRPr="00367DFA">
        <w:rPr>
          <w:rFonts w:ascii="Simplified Arabic" w:hAnsi="Simplified Arabic" w:cs="Simplified Arabic"/>
          <w:sz w:val="28"/>
          <w:szCs w:val="28"/>
          <w:rtl/>
        </w:rPr>
        <w:t xml:space="preserve"> طلب</w:t>
      </w:r>
      <w:r w:rsidRPr="00367DFA">
        <w:rPr>
          <w:rFonts w:ascii="Simplified Arabic" w:hAnsi="Simplified Arabic" w:cs="Simplified Arabic" w:hint="cs"/>
          <w:sz w:val="28"/>
          <w:szCs w:val="28"/>
          <w:rtl/>
        </w:rPr>
        <w:t>ات</w:t>
      </w:r>
      <w:r w:rsidRPr="00367DFA">
        <w:rPr>
          <w:rFonts w:ascii="Simplified Arabic" w:hAnsi="Simplified Arabic" w:cs="Simplified Arabic"/>
          <w:sz w:val="28"/>
          <w:szCs w:val="28"/>
          <w:rtl/>
        </w:rPr>
        <w:t xml:space="preserve"> الحصول على المنتج</w:t>
      </w:r>
      <w:r w:rsidRPr="00367DFA">
        <w:rPr>
          <w:rFonts w:ascii="Simplified Arabic" w:hAnsi="Simplified Arabic" w:cs="Simplified Arabic" w:hint="cs"/>
          <w:sz w:val="28"/>
          <w:szCs w:val="28"/>
          <w:rtl/>
        </w:rPr>
        <w:t>ات</w:t>
      </w:r>
      <w:r w:rsidRPr="00367DFA">
        <w:rPr>
          <w:rFonts w:ascii="Simplified Arabic" w:hAnsi="Simplified Arabic" w:cs="Simplified Arabic"/>
          <w:sz w:val="28"/>
          <w:szCs w:val="28"/>
          <w:rtl/>
        </w:rPr>
        <w:t xml:space="preserve"> والخدم</w:t>
      </w:r>
      <w:r w:rsidRPr="00367DFA">
        <w:rPr>
          <w:rFonts w:ascii="Simplified Arabic" w:hAnsi="Simplified Arabic" w:cs="Simplified Arabic" w:hint="cs"/>
          <w:sz w:val="28"/>
          <w:szCs w:val="28"/>
          <w:rtl/>
        </w:rPr>
        <w:t>ات التمويلية</w:t>
      </w:r>
      <w:r w:rsidRPr="00367DFA">
        <w:rPr>
          <w:rFonts w:ascii="Simplified Arabic" w:hAnsi="Simplified Arabic" w:cs="Simplified Arabic"/>
          <w:sz w:val="28"/>
          <w:szCs w:val="28"/>
          <w:rtl/>
        </w:rPr>
        <w:t>، ي</w:t>
      </w:r>
      <w:r w:rsidRPr="00367DFA">
        <w:rPr>
          <w:rFonts w:ascii="Simplified Arabic" w:hAnsi="Simplified Arabic" w:cs="Simplified Arabic" w:hint="cs"/>
          <w:sz w:val="28"/>
          <w:szCs w:val="28"/>
          <w:rtl/>
        </w:rPr>
        <w:t>جب</w:t>
      </w:r>
      <w:r w:rsidRPr="00367DFA">
        <w:rPr>
          <w:rFonts w:ascii="Simplified Arabic" w:hAnsi="Simplified Arabic" w:cs="Simplified Arabic"/>
          <w:sz w:val="28"/>
          <w:szCs w:val="28"/>
          <w:rtl/>
        </w:rPr>
        <w:t xml:space="preserve"> علي</w:t>
      </w:r>
      <w:r w:rsidRPr="00367DFA">
        <w:rPr>
          <w:rFonts w:ascii="Simplified Arabic" w:hAnsi="Simplified Arabic" w:cs="Simplified Arabic" w:hint="cs"/>
          <w:sz w:val="28"/>
          <w:szCs w:val="28"/>
          <w:rtl/>
        </w:rPr>
        <w:t>هم</w:t>
      </w:r>
      <w:r w:rsidR="0068122F" w:rsidRPr="00367DFA">
        <w:rPr>
          <w:rFonts w:ascii="Simplified Arabic" w:hAnsi="Simplified Arabic" w:cs="Simplified Arabic"/>
          <w:sz w:val="28"/>
          <w:szCs w:val="28"/>
          <w:rtl/>
        </w:rPr>
        <w:t xml:space="preserve"> التأكد من ملا</w:t>
      </w:r>
      <w:r w:rsidR="0068122F" w:rsidRPr="00367DFA">
        <w:rPr>
          <w:rFonts w:ascii="Simplified Arabic" w:hAnsi="Simplified Arabic" w:cs="Simplified Arabic" w:hint="cs"/>
          <w:sz w:val="28"/>
          <w:szCs w:val="28"/>
          <w:rtl/>
        </w:rPr>
        <w:t>ء</w:t>
      </w:r>
      <w:r w:rsidRPr="00367DFA">
        <w:rPr>
          <w:rFonts w:ascii="Simplified Arabic" w:hAnsi="Simplified Arabic" w:cs="Simplified Arabic"/>
          <w:sz w:val="28"/>
          <w:szCs w:val="28"/>
          <w:rtl/>
        </w:rPr>
        <w:t>متها ل</w:t>
      </w:r>
      <w:r w:rsidR="00CD3AA2" w:rsidRPr="00367DFA">
        <w:rPr>
          <w:rFonts w:ascii="Simplified Arabic" w:hAnsi="Simplified Arabic" w:cs="Simplified Arabic"/>
          <w:sz w:val="28"/>
          <w:szCs w:val="28"/>
          <w:rtl/>
        </w:rPr>
        <w:t>احتياجات</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و</w:t>
      </w:r>
      <w:r w:rsidRPr="00367DFA">
        <w:rPr>
          <w:rFonts w:ascii="Simplified Arabic" w:hAnsi="Simplified Arabic" w:cs="Simplified Arabic" w:hint="cs"/>
          <w:sz w:val="28"/>
          <w:szCs w:val="28"/>
          <w:rtl/>
        </w:rPr>
        <w:t>أن</w:t>
      </w:r>
      <w:r w:rsidR="0068122F" w:rsidRPr="00367DFA">
        <w:rPr>
          <w:rFonts w:ascii="Simplified Arabic" w:hAnsi="Simplified Arabic" w:cs="Simplified Arabic" w:hint="cs"/>
          <w:sz w:val="28"/>
          <w:szCs w:val="28"/>
          <w:rtl/>
        </w:rPr>
        <w:t xml:space="preserve"> </w:t>
      </w:r>
      <w:r w:rsidRPr="00367DFA">
        <w:rPr>
          <w:rFonts w:ascii="Simplified Arabic" w:hAnsi="Simplified Arabic" w:cs="Simplified Arabic" w:hint="cs"/>
          <w:sz w:val="28"/>
          <w:szCs w:val="28"/>
          <w:rtl/>
        </w:rPr>
        <w:t xml:space="preserve">يتم </w:t>
      </w:r>
      <w:r w:rsidRPr="00367DFA">
        <w:rPr>
          <w:rFonts w:ascii="Simplified Arabic" w:hAnsi="Simplified Arabic" w:cs="Simplified Arabic"/>
          <w:sz w:val="28"/>
          <w:szCs w:val="28"/>
          <w:rtl/>
        </w:rPr>
        <w:t xml:space="preserve">الإفصاح عن كافة </w:t>
      </w:r>
      <w:r w:rsidR="0068122F" w:rsidRPr="00367DFA">
        <w:rPr>
          <w:rFonts w:ascii="Simplified Arabic" w:hAnsi="Simplified Arabic" w:cs="Simplified Arabic" w:hint="cs"/>
          <w:sz w:val="28"/>
          <w:szCs w:val="28"/>
          <w:rtl/>
        </w:rPr>
        <w:t>ال</w:t>
      </w:r>
      <w:r w:rsidRPr="00367DFA">
        <w:rPr>
          <w:rFonts w:ascii="Simplified Arabic" w:hAnsi="Simplified Arabic" w:cs="Simplified Arabic"/>
          <w:sz w:val="28"/>
          <w:szCs w:val="28"/>
          <w:rtl/>
        </w:rPr>
        <w:t>تزامات</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xml:space="preserve"> المالية مع كافة الجهات</w:t>
      </w:r>
      <w:r w:rsidRPr="00367DFA">
        <w:rPr>
          <w:rFonts w:ascii="Simplified Arabic" w:hAnsi="Simplified Arabic" w:cs="Simplified Arabic" w:hint="cs"/>
          <w:sz w:val="28"/>
          <w:szCs w:val="28"/>
          <w:rtl/>
        </w:rPr>
        <w:t xml:space="preserve"> الممولة</w:t>
      </w:r>
      <w:r w:rsidRPr="00367DFA">
        <w:rPr>
          <w:rFonts w:ascii="Simplified Arabic" w:hAnsi="Simplified Arabic" w:cs="Simplified Arabic"/>
          <w:sz w:val="28"/>
          <w:szCs w:val="28"/>
          <w:rtl/>
        </w:rPr>
        <w:t xml:space="preserve">، </w:t>
      </w:r>
      <w:r w:rsidRPr="00367DFA">
        <w:rPr>
          <w:rFonts w:ascii="Simplified Arabic" w:hAnsi="Simplified Arabic" w:cs="Simplified Arabic" w:hint="cs"/>
          <w:sz w:val="28"/>
          <w:szCs w:val="28"/>
          <w:rtl/>
        </w:rPr>
        <w:t>وأن يدرك العملاء</w:t>
      </w:r>
      <w:r w:rsidRPr="00367DFA">
        <w:rPr>
          <w:rFonts w:ascii="Simplified Arabic" w:hAnsi="Simplified Arabic" w:cs="Simplified Arabic"/>
          <w:sz w:val="28"/>
          <w:szCs w:val="28"/>
          <w:rtl/>
        </w:rPr>
        <w:t xml:space="preserve"> أن</w:t>
      </w:r>
      <w:r w:rsidR="0068122F" w:rsidRPr="00367DFA">
        <w:rPr>
          <w:rFonts w:ascii="Simplified Arabic" w:hAnsi="Simplified Arabic" w:cs="Simplified Arabic" w:hint="cs"/>
          <w:sz w:val="28"/>
          <w:szCs w:val="28"/>
          <w:rtl/>
        </w:rPr>
        <w:t xml:space="preserve"> </w:t>
      </w:r>
      <w:r w:rsidRPr="00367DFA">
        <w:rPr>
          <w:rFonts w:ascii="Simplified Arabic" w:hAnsi="Simplified Arabic" w:cs="Simplified Arabic"/>
          <w:sz w:val="28"/>
          <w:szCs w:val="28"/>
          <w:rtl/>
        </w:rPr>
        <w:t>قرار</w:t>
      </w:r>
      <w:r w:rsidR="0068122F" w:rsidRPr="00367DFA">
        <w:rPr>
          <w:rFonts w:ascii="Simplified Arabic" w:hAnsi="Simplified Arabic" w:cs="Simplified Arabic" w:hint="cs"/>
          <w:sz w:val="28"/>
          <w:szCs w:val="28"/>
          <w:rtl/>
        </w:rPr>
        <w:t>ا</w:t>
      </w:r>
      <w:r w:rsidRPr="00367DFA">
        <w:rPr>
          <w:rFonts w:ascii="Simplified Arabic" w:hAnsi="Simplified Arabic" w:cs="Simplified Arabic" w:hint="cs"/>
          <w:sz w:val="28"/>
          <w:szCs w:val="28"/>
          <w:rtl/>
        </w:rPr>
        <w:t>تهم</w:t>
      </w:r>
      <w:r w:rsidR="0068122F" w:rsidRPr="00367DFA">
        <w:rPr>
          <w:rFonts w:ascii="Simplified Arabic" w:hAnsi="Simplified Arabic" w:cs="Simplified Arabic" w:hint="cs"/>
          <w:sz w:val="28"/>
          <w:szCs w:val="28"/>
          <w:rtl/>
        </w:rPr>
        <w:t xml:space="preserve"> </w:t>
      </w:r>
      <w:r w:rsidRPr="00367DFA">
        <w:rPr>
          <w:rFonts w:ascii="Simplified Arabic" w:hAnsi="Simplified Arabic" w:cs="Simplified Arabic" w:hint="cs"/>
          <w:sz w:val="28"/>
          <w:szCs w:val="28"/>
          <w:rtl/>
        </w:rPr>
        <w:t xml:space="preserve">تعتمد </w:t>
      </w:r>
      <w:r w:rsidRPr="00367DFA">
        <w:rPr>
          <w:rFonts w:ascii="Simplified Arabic" w:hAnsi="Simplified Arabic" w:cs="Simplified Arabic"/>
          <w:sz w:val="28"/>
          <w:szCs w:val="28"/>
          <w:rtl/>
        </w:rPr>
        <w:t>على قدرت</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xml:space="preserve"> في الوفاء ب</w:t>
      </w:r>
      <w:r w:rsidR="009B355E" w:rsidRPr="00367DFA">
        <w:rPr>
          <w:rFonts w:ascii="Simplified Arabic" w:hAnsi="Simplified Arabic" w:cs="Simplified Arabic"/>
          <w:sz w:val="28"/>
          <w:szCs w:val="28"/>
          <w:rtl/>
        </w:rPr>
        <w:t>ال</w:t>
      </w:r>
      <w:r w:rsidR="005F5C67" w:rsidRPr="00367DFA">
        <w:rPr>
          <w:rFonts w:ascii="Simplified Arabic" w:hAnsi="Simplified Arabic" w:cs="Simplified Arabic"/>
          <w:sz w:val="28"/>
          <w:szCs w:val="28"/>
          <w:rtl/>
        </w:rPr>
        <w:t>التزام</w:t>
      </w:r>
      <w:r w:rsidR="00D14478" w:rsidRPr="00367DFA">
        <w:rPr>
          <w:rFonts w:ascii="Simplified Arabic" w:hAnsi="Simplified Arabic" w:cs="Simplified Arabic"/>
          <w:sz w:val="28"/>
          <w:szCs w:val="28"/>
          <w:rtl/>
        </w:rPr>
        <w:t>ات</w:t>
      </w:r>
      <w:r w:rsidRPr="00367DFA">
        <w:rPr>
          <w:rFonts w:ascii="Simplified Arabic" w:hAnsi="Simplified Arabic" w:cs="Simplified Arabic"/>
          <w:sz w:val="28"/>
          <w:szCs w:val="28"/>
          <w:rtl/>
        </w:rPr>
        <w:t xml:space="preserve"> المترتبة بعد الحصول على المنتج</w:t>
      </w:r>
      <w:r w:rsidRPr="00367DFA">
        <w:rPr>
          <w:rFonts w:ascii="Simplified Arabic" w:hAnsi="Simplified Arabic" w:cs="Simplified Arabic" w:hint="cs"/>
          <w:sz w:val="28"/>
          <w:szCs w:val="28"/>
          <w:rtl/>
        </w:rPr>
        <w:t>ات</w:t>
      </w:r>
      <w:r w:rsidR="0068122F" w:rsidRPr="00367DFA">
        <w:rPr>
          <w:rFonts w:ascii="Simplified Arabic" w:hAnsi="Simplified Arabic" w:cs="Simplified Arabic"/>
          <w:sz w:val="28"/>
          <w:szCs w:val="28"/>
          <w:rtl/>
        </w:rPr>
        <w:t xml:space="preserve"> و</w:t>
      </w:r>
      <w:r w:rsidRPr="00367DFA">
        <w:rPr>
          <w:rFonts w:ascii="Simplified Arabic" w:hAnsi="Simplified Arabic" w:cs="Simplified Arabic"/>
          <w:sz w:val="28"/>
          <w:szCs w:val="28"/>
          <w:rtl/>
        </w:rPr>
        <w:t>الخدم</w:t>
      </w:r>
      <w:r w:rsidRPr="00367DFA">
        <w:rPr>
          <w:rFonts w:ascii="Simplified Arabic" w:hAnsi="Simplified Arabic" w:cs="Simplified Arabic" w:hint="cs"/>
          <w:sz w:val="28"/>
          <w:szCs w:val="28"/>
          <w:rtl/>
        </w:rPr>
        <w:t>ات ال</w:t>
      </w:r>
      <w:r w:rsidR="0094752E" w:rsidRPr="00367DFA">
        <w:rPr>
          <w:rFonts w:ascii="Simplified Arabic" w:hAnsi="Simplified Arabic" w:cs="Simplified Arabic" w:hint="cs"/>
          <w:sz w:val="28"/>
          <w:szCs w:val="28"/>
          <w:rtl/>
        </w:rPr>
        <w:t>تمويل</w:t>
      </w:r>
      <w:r w:rsidRPr="00367DFA">
        <w:rPr>
          <w:rFonts w:ascii="Simplified Arabic" w:hAnsi="Simplified Arabic" w:cs="Simplified Arabic" w:hint="cs"/>
          <w:sz w:val="28"/>
          <w:szCs w:val="28"/>
          <w:rtl/>
        </w:rPr>
        <w:t>ية</w:t>
      </w:r>
      <w:r w:rsidRPr="00367DFA">
        <w:rPr>
          <w:rFonts w:ascii="Simplified Arabic" w:hAnsi="Simplified Arabic" w:cs="Simplified Arabic"/>
          <w:sz w:val="28"/>
          <w:szCs w:val="28"/>
          <w:rtl/>
        </w:rPr>
        <w:t>.</w:t>
      </w:r>
    </w:p>
    <w:p w:rsidR="00AD5CA4" w:rsidRPr="00367DFA" w:rsidRDefault="00AD5CA4" w:rsidP="00172EBB">
      <w:pPr>
        <w:numPr>
          <w:ilvl w:val="0"/>
          <w:numId w:val="52"/>
        </w:numPr>
        <w:spacing w:before="120" w:after="120" w:line="216" w:lineRule="auto"/>
        <w:jc w:val="both"/>
        <w:rPr>
          <w:rFonts w:ascii="Simplified Arabic" w:hAnsi="Simplified Arabic" w:cs="Simplified Arabic"/>
          <w:b/>
          <w:bCs/>
          <w:sz w:val="28"/>
          <w:szCs w:val="28"/>
          <w:u w:val="single"/>
        </w:rPr>
      </w:pPr>
      <w:r w:rsidRPr="00367DFA">
        <w:rPr>
          <w:rFonts w:ascii="Simplified Arabic" w:hAnsi="Simplified Arabic" w:cs="Simplified Arabic"/>
          <w:b/>
          <w:bCs/>
          <w:sz w:val="28"/>
          <w:szCs w:val="28"/>
          <w:u w:val="single"/>
          <w:rtl/>
        </w:rPr>
        <w:lastRenderedPageBreak/>
        <w:t>إبل</w:t>
      </w:r>
      <w:r w:rsidRPr="00367DFA">
        <w:rPr>
          <w:rFonts w:ascii="Simplified Arabic" w:hAnsi="Simplified Arabic" w:cs="Simplified Arabic" w:hint="cs"/>
          <w:b/>
          <w:bCs/>
          <w:sz w:val="28"/>
          <w:szCs w:val="28"/>
          <w:u w:val="single"/>
          <w:rtl/>
        </w:rPr>
        <w:t>ا</w:t>
      </w:r>
      <w:r w:rsidRPr="00367DFA">
        <w:rPr>
          <w:rFonts w:ascii="Simplified Arabic" w:hAnsi="Simplified Arabic" w:cs="Simplified Arabic"/>
          <w:b/>
          <w:bCs/>
          <w:sz w:val="28"/>
          <w:szCs w:val="28"/>
          <w:u w:val="single"/>
          <w:rtl/>
        </w:rPr>
        <w:t xml:space="preserve">غ </w:t>
      </w:r>
      <w:r w:rsidR="006369C8" w:rsidRPr="00367DFA">
        <w:rPr>
          <w:rFonts w:ascii="Simplified Arabic" w:hAnsi="Simplified Arabic" w:cs="Simplified Arabic" w:hint="cs"/>
          <w:b/>
          <w:bCs/>
          <w:sz w:val="28"/>
          <w:szCs w:val="28"/>
          <w:u w:val="single"/>
          <w:rtl/>
        </w:rPr>
        <w:t>جهات</w:t>
      </w:r>
      <w:r w:rsidRPr="00367DFA">
        <w:rPr>
          <w:rFonts w:ascii="Simplified Arabic" w:hAnsi="Simplified Arabic" w:cs="Simplified Arabic" w:hint="cs"/>
          <w:b/>
          <w:bCs/>
          <w:sz w:val="28"/>
          <w:szCs w:val="28"/>
          <w:u w:val="single"/>
          <w:rtl/>
        </w:rPr>
        <w:t xml:space="preserve"> التمويل </w:t>
      </w:r>
      <w:r w:rsidRPr="00367DFA">
        <w:rPr>
          <w:rFonts w:ascii="Simplified Arabic" w:hAnsi="Simplified Arabic" w:cs="Simplified Arabic"/>
          <w:b/>
          <w:bCs/>
          <w:sz w:val="28"/>
          <w:szCs w:val="28"/>
          <w:u w:val="single"/>
          <w:rtl/>
        </w:rPr>
        <w:t>في حال وجود أي إجراء</w:t>
      </w:r>
      <w:r w:rsidRPr="00367DFA">
        <w:rPr>
          <w:rFonts w:ascii="Simplified Arabic" w:hAnsi="Simplified Arabic" w:cs="Simplified Arabic" w:hint="cs"/>
          <w:b/>
          <w:bCs/>
          <w:sz w:val="28"/>
          <w:szCs w:val="28"/>
          <w:u w:val="single"/>
          <w:rtl/>
        </w:rPr>
        <w:t>ات</w:t>
      </w:r>
      <w:r w:rsidR="0068122F" w:rsidRPr="00367DFA">
        <w:rPr>
          <w:rFonts w:ascii="Simplified Arabic" w:hAnsi="Simplified Arabic" w:cs="Simplified Arabic" w:hint="cs"/>
          <w:b/>
          <w:bCs/>
          <w:sz w:val="28"/>
          <w:szCs w:val="28"/>
          <w:u w:val="single"/>
          <w:rtl/>
        </w:rPr>
        <w:t xml:space="preserve"> </w:t>
      </w:r>
      <w:r w:rsidRPr="00367DFA">
        <w:rPr>
          <w:rFonts w:ascii="Simplified Arabic" w:hAnsi="Simplified Arabic" w:cs="Simplified Arabic" w:hint="cs"/>
          <w:b/>
          <w:bCs/>
          <w:sz w:val="28"/>
          <w:szCs w:val="28"/>
          <w:u w:val="single"/>
          <w:rtl/>
        </w:rPr>
        <w:t>غير نظامية</w:t>
      </w:r>
    </w:p>
    <w:p w:rsidR="00AD5CA4" w:rsidRPr="00367DFA" w:rsidRDefault="00AD5CA4" w:rsidP="00172EBB">
      <w:pPr>
        <w:pStyle w:val="ListParagraph"/>
        <w:spacing w:before="120" w:after="120" w:line="216" w:lineRule="auto"/>
        <w:ind w:left="814"/>
        <w:contextualSpacing w:val="0"/>
        <w:jc w:val="both"/>
        <w:rPr>
          <w:rFonts w:ascii="Simplified Arabic" w:hAnsi="Simplified Arabic" w:cs="Simplified Arabic"/>
          <w:sz w:val="28"/>
          <w:szCs w:val="28"/>
          <w:rtl/>
        </w:rPr>
      </w:pPr>
      <w:r w:rsidRPr="00367DFA">
        <w:rPr>
          <w:rFonts w:ascii="Simplified Arabic" w:hAnsi="Simplified Arabic" w:cs="Simplified Arabic"/>
          <w:sz w:val="28"/>
          <w:szCs w:val="28"/>
          <w:rtl/>
        </w:rPr>
        <w:t>في حال اكتش</w:t>
      </w:r>
      <w:r w:rsidR="0068122F" w:rsidRPr="00367DFA">
        <w:rPr>
          <w:rFonts w:ascii="Simplified Arabic" w:hAnsi="Simplified Arabic" w:cs="Simplified Arabic" w:hint="cs"/>
          <w:sz w:val="28"/>
          <w:szCs w:val="28"/>
          <w:rtl/>
        </w:rPr>
        <w:t>ا</w:t>
      </w:r>
      <w:r w:rsidRPr="00367DFA">
        <w:rPr>
          <w:rFonts w:ascii="Simplified Arabic" w:hAnsi="Simplified Arabic" w:cs="Simplified Arabic"/>
          <w:sz w:val="28"/>
          <w:szCs w:val="28"/>
          <w:rtl/>
        </w:rPr>
        <w:t>ف</w:t>
      </w:r>
      <w:r w:rsidRPr="00367DFA">
        <w:rPr>
          <w:rFonts w:ascii="Simplified Arabic" w:hAnsi="Simplified Arabic" w:cs="Simplified Arabic" w:hint="cs"/>
          <w:sz w:val="28"/>
          <w:szCs w:val="28"/>
          <w:rtl/>
        </w:rPr>
        <w:t xml:space="preserve"> العملاء وجود</w:t>
      </w:r>
      <w:r w:rsidRPr="00367DFA">
        <w:rPr>
          <w:rFonts w:ascii="Simplified Arabic" w:hAnsi="Simplified Arabic" w:cs="Simplified Arabic"/>
          <w:sz w:val="28"/>
          <w:szCs w:val="28"/>
          <w:rtl/>
        </w:rPr>
        <w:t xml:space="preserve"> أي إجراءات مخالفة </w:t>
      </w:r>
      <w:r w:rsidRPr="00367DFA">
        <w:rPr>
          <w:rFonts w:ascii="Simplified Arabic" w:hAnsi="Simplified Arabic" w:cs="Simplified Arabic" w:hint="cs"/>
          <w:sz w:val="28"/>
          <w:szCs w:val="28"/>
          <w:rtl/>
        </w:rPr>
        <w:t xml:space="preserve">وغير نظامية </w:t>
      </w:r>
      <w:r w:rsidRPr="00367DFA">
        <w:rPr>
          <w:rFonts w:ascii="Simplified Arabic" w:hAnsi="Simplified Arabic" w:cs="Simplified Arabic"/>
          <w:sz w:val="28"/>
          <w:szCs w:val="28"/>
          <w:rtl/>
        </w:rPr>
        <w:t>للقوانين واللوائح تمس المنتج</w:t>
      </w:r>
      <w:r w:rsidRPr="00367DFA">
        <w:rPr>
          <w:rFonts w:ascii="Simplified Arabic" w:hAnsi="Simplified Arabic" w:cs="Simplified Arabic" w:hint="cs"/>
          <w:sz w:val="28"/>
          <w:szCs w:val="28"/>
          <w:rtl/>
        </w:rPr>
        <w:t>ات</w:t>
      </w:r>
      <w:r w:rsidR="0068122F" w:rsidRPr="00367DFA">
        <w:rPr>
          <w:rFonts w:ascii="Simplified Arabic" w:hAnsi="Simplified Arabic" w:cs="Simplified Arabic"/>
          <w:sz w:val="28"/>
          <w:szCs w:val="28"/>
          <w:rtl/>
        </w:rPr>
        <w:t xml:space="preserve"> و</w:t>
      </w:r>
      <w:r w:rsidRPr="00367DFA">
        <w:rPr>
          <w:rFonts w:ascii="Simplified Arabic" w:hAnsi="Simplified Arabic" w:cs="Simplified Arabic"/>
          <w:sz w:val="28"/>
          <w:szCs w:val="28"/>
          <w:rtl/>
        </w:rPr>
        <w:t>الخدم</w:t>
      </w:r>
      <w:r w:rsidRPr="00367DFA">
        <w:rPr>
          <w:rFonts w:ascii="Simplified Arabic" w:hAnsi="Simplified Arabic" w:cs="Simplified Arabic" w:hint="cs"/>
          <w:sz w:val="28"/>
          <w:szCs w:val="28"/>
          <w:rtl/>
        </w:rPr>
        <w:t>ات</w:t>
      </w:r>
      <w:r w:rsidR="0068122F" w:rsidRPr="00367DFA">
        <w:rPr>
          <w:rFonts w:ascii="Simplified Arabic" w:hAnsi="Simplified Arabic" w:cs="Simplified Arabic" w:hint="cs"/>
          <w:sz w:val="28"/>
          <w:szCs w:val="28"/>
          <w:rtl/>
        </w:rPr>
        <w:t xml:space="preserve"> </w:t>
      </w:r>
      <w:r w:rsidRPr="00367DFA">
        <w:rPr>
          <w:rFonts w:ascii="Simplified Arabic" w:hAnsi="Simplified Arabic" w:cs="Simplified Arabic" w:hint="cs"/>
          <w:sz w:val="28"/>
          <w:szCs w:val="28"/>
          <w:rtl/>
        </w:rPr>
        <w:t xml:space="preserve">التمويلية </w:t>
      </w:r>
      <w:r w:rsidRPr="00367DFA">
        <w:rPr>
          <w:rFonts w:ascii="Simplified Arabic" w:hAnsi="Simplified Arabic" w:cs="Simplified Arabic"/>
          <w:sz w:val="28"/>
          <w:szCs w:val="28"/>
          <w:rtl/>
        </w:rPr>
        <w:t>المقدمة ل</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xml:space="preserve">، </w:t>
      </w:r>
      <w:r w:rsidRPr="00367DFA">
        <w:rPr>
          <w:rFonts w:ascii="Simplified Arabic" w:hAnsi="Simplified Arabic" w:cs="Simplified Arabic" w:hint="cs"/>
          <w:sz w:val="28"/>
          <w:szCs w:val="28"/>
          <w:rtl/>
        </w:rPr>
        <w:t>يجب عليهم</w:t>
      </w:r>
      <w:r w:rsidRPr="00367DFA">
        <w:rPr>
          <w:rFonts w:ascii="Simplified Arabic" w:hAnsi="Simplified Arabic" w:cs="Simplified Arabic"/>
          <w:sz w:val="28"/>
          <w:szCs w:val="28"/>
          <w:rtl/>
        </w:rPr>
        <w:t xml:space="preserve"> إبلاغ </w:t>
      </w:r>
      <w:r w:rsidR="006369C8" w:rsidRPr="00367DFA">
        <w:rPr>
          <w:rFonts w:ascii="Simplified Arabic" w:hAnsi="Simplified Arabic" w:cs="Simplified Arabic" w:hint="cs"/>
          <w:sz w:val="28"/>
          <w:szCs w:val="28"/>
          <w:rtl/>
        </w:rPr>
        <w:t>جهات</w:t>
      </w:r>
      <w:r w:rsidRPr="00367DFA">
        <w:rPr>
          <w:rFonts w:ascii="Simplified Arabic" w:hAnsi="Simplified Arabic" w:cs="Simplified Arabic"/>
          <w:sz w:val="28"/>
          <w:szCs w:val="28"/>
          <w:rtl/>
        </w:rPr>
        <w:t xml:space="preserve"> التمويل بذلك على الفور</w:t>
      </w:r>
      <w:r w:rsidR="004B7A2E" w:rsidRPr="00367DFA">
        <w:rPr>
          <w:rFonts w:ascii="Simplified Arabic" w:hAnsi="Simplified Arabic" w:cs="Simplified Arabic" w:hint="cs"/>
          <w:sz w:val="28"/>
          <w:szCs w:val="28"/>
          <w:rtl/>
        </w:rPr>
        <w:t>،</w:t>
      </w:r>
      <w:r w:rsidRPr="00367DFA">
        <w:rPr>
          <w:rFonts w:ascii="Simplified Arabic" w:hAnsi="Simplified Arabic" w:cs="Simplified Arabic"/>
          <w:sz w:val="28"/>
          <w:szCs w:val="28"/>
          <w:rtl/>
        </w:rPr>
        <w:t xml:space="preserve"> مع مراعاة </w:t>
      </w:r>
      <w:r w:rsidR="00F725F4" w:rsidRPr="00367DFA">
        <w:rPr>
          <w:rFonts w:ascii="Simplified Arabic" w:hAnsi="Simplified Arabic" w:cs="Simplified Arabic"/>
          <w:sz w:val="28"/>
          <w:szCs w:val="28"/>
          <w:rtl/>
        </w:rPr>
        <w:t>اتخاذ</w:t>
      </w:r>
      <w:r w:rsidRPr="00367DFA">
        <w:rPr>
          <w:rFonts w:ascii="Simplified Arabic" w:hAnsi="Simplified Arabic" w:cs="Simplified Arabic"/>
          <w:sz w:val="28"/>
          <w:szCs w:val="28"/>
          <w:rtl/>
        </w:rPr>
        <w:t xml:space="preserve"> الإجراءات السليمة </w:t>
      </w:r>
      <w:r w:rsidR="004B7A2E" w:rsidRPr="00367DFA">
        <w:rPr>
          <w:rFonts w:ascii="Simplified Arabic" w:hAnsi="Simplified Arabic" w:cs="Simplified Arabic" w:hint="cs"/>
          <w:sz w:val="28"/>
          <w:szCs w:val="28"/>
          <w:rtl/>
        </w:rPr>
        <w:t>ال</w:t>
      </w:r>
      <w:r w:rsidRPr="00367DFA">
        <w:rPr>
          <w:rFonts w:ascii="Simplified Arabic" w:hAnsi="Simplified Arabic" w:cs="Simplified Arabic"/>
          <w:sz w:val="28"/>
          <w:szCs w:val="28"/>
          <w:rtl/>
        </w:rPr>
        <w:t>أخرى، وفي حال عدم تجاوب ال</w:t>
      </w:r>
      <w:r w:rsidR="006369C8" w:rsidRPr="00367DFA">
        <w:rPr>
          <w:rFonts w:ascii="Simplified Arabic" w:hAnsi="Simplified Arabic" w:cs="Simplified Arabic" w:hint="cs"/>
          <w:sz w:val="28"/>
          <w:szCs w:val="28"/>
          <w:rtl/>
        </w:rPr>
        <w:t>جهات</w:t>
      </w:r>
      <w:r w:rsidRPr="00367DFA">
        <w:rPr>
          <w:rFonts w:ascii="Simplified Arabic" w:hAnsi="Simplified Arabic" w:cs="Simplified Arabic"/>
          <w:sz w:val="28"/>
          <w:szCs w:val="28"/>
          <w:rtl/>
        </w:rPr>
        <w:t xml:space="preserve">، فإنه </w:t>
      </w:r>
      <w:r w:rsidRPr="00172EBB">
        <w:rPr>
          <w:rFonts w:ascii="Simplified Arabic" w:hAnsi="Simplified Arabic" w:cs="Simplified Arabic"/>
          <w:b/>
          <w:bCs/>
          <w:sz w:val="28"/>
          <w:szCs w:val="28"/>
          <w:rtl/>
        </w:rPr>
        <w:t>يحق ل</w:t>
      </w:r>
      <w:r w:rsidRPr="00172EBB">
        <w:rPr>
          <w:rFonts w:ascii="Simplified Arabic" w:hAnsi="Simplified Arabic" w:cs="Simplified Arabic" w:hint="cs"/>
          <w:b/>
          <w:bCs/>
          <w:sz w:val="28"/>
          <w:szCs w:val="28"/>
          <w:rtl/>
        </w:rPr>
        <w:t>هم</w:t>
      </w:r>
      <w:r w:rsidRPr="00172EBB">
        <w:rPr>
          <w:rFonts w:ascii="Simplified Arabic" w:hAnsi="Simplified Arabic" w:cs="Simplified Arabic"/>
          <w:b/>
          <w:bCs/>
          <w:sz w:val="28"/>
          <w:szCs w:val="28"/>
          <w:rtl/>
        </w:rPr>
        <w:t xml:space="preserve"> التقدم بشك</w:t>
      </w:r>
      <w:r w:rsidRPr="00172EBB">
        <w:rPr>
          <w:rFonts w:ascii="Simplified Arabic" w:hAnsi="Simplified Arabic" w:cs="Simplified Arabic" w:hint="cs"/>
          <w:b/>
          <w:bCs/>
          <w:sz w:val="28"/>
          <w:szCs w:val="28"/>
          <w:rtl/>
        </w:rPr>
        <w:t>ا</w:t>
      </w:r>
      <w:r w:rsidRPr="00172EBB">
        <w:rPr>
          <w:rFonts w:ascii="Simplified Arabic" w:hAnsi="Simplified Arabic" w:cs="Simplified Arabic"/>
          <w:b/>
          <w:bCs/>
          <w:sz w:val="28"/>
          <w:szCs w:val="28"/>
          <w:rtl/>
        </w:rPr>
        <w:t>و</w:t>
      </w:r>
      <w:r w:rsidRPr="00172EBB">
        <w:rPr>
          <w:rFonts w:ascii="Simplified Arabic" w:hAnsi="Simplified Arabic" w:cs="Simplified Arabic" w:hint="cs"/>
          <w:b/>
          <w:bCs/>
          <w:sz w:val="28"/>
          <w:szCs w:val="28"/>
          <w:rtl/>
        </w:rPr>
        <w:t>ى</w:t>
      </w:r>
      <w:r w:rsidRPr="00172EBB">
        <w:rPr>
          <w:rFonts w:ascii="Simplified Arabic" w:hAnsi="Simplified Arabic" w:cs="Simplified Arabic"/>
          <w:b/>
          <w:bCs/>
          <w:sz w:val="28"/>
          <w:szCs w:val="28"/>
          <w:rtl/>
        </w:rPr>
        <w:t xml:space="preserve"> إلى الهيئة</w:t>
      </w:r>
      <w:r w:rsidRPr="00367DFA">
        <w:rPr>
          <w:rFonts w:ascii="Simplified Arabic" w:hAnsi="Simplified Arabic" w:cs="Simplified Arabic"/>
          <w:sz w:val="28"/>
          <w:szCs w:val="28"/>
          <w:rtl/>
        </w:rPr>
        <w:t>.</w:t>
      </w:r>
    </w:p>
    <w:p w:rsidR="00AD5CA4" w:rsidRPr="00367DFA" w:rsidRDefault="0068122F" w:rsidP="00172EBB">
      <w:pPr>
        <w:numPr>
          <w:ilvl w:val="0"/>
          <w:numId w:val="52"/>
        </w:numPr>
        <w:spacing w:before="120" w:after="120" w:line="216" w:lineRule="auto"/>
        <w:jc w:val="both"/>
        <w:rPr>
          <w:rFonts w:ascii="Simplified Arabic" w:hAnsi="Simplified Arabic" w:cs="Simplified Arabic"/>
          <w:b/>
          <w:bCs/>
          <w:sz w:val="28"/>
          <w:szCs w:val="28"/>
          <w:u w:val="single"/>
        </w:rPr>
      </w:pPr>
      <w:r w:rsidRPr="00367DFA">
        <w:rPr>
          <w:rFonts w:ascii="Simplified Arabic" w:hAnsi="Simplified Arabic" w:cs="Simplified Arabic" w:hint="cs"/>
          <w:b/>
          <w:bCs/>
          <w:sz w:val="28"/>
          <w:szCs w:val="28"/>
          <w:u w:val="single"/>
          <w:rtl/>
        </w:rPr>
        <w:t>ا</w:t>
      </w:r>
      <w:r w:rsidR="00AD5CA4" w:rsidRPr="00367DFA">
        <w:rPr>
          <w:rFonts w:ascii="Simplified Arabic" w:hAnsi="Simplified Arabic" w:cs="Simplified Arabic"/>
          <w:b/>
          <w:bCs/>
          <w:sz w:val="28"/>
          <w:szCs w:val="28"/>
          <w:u w:val="single"/>
          <w:rtl/>
        </w:rPr>
        <w:t>ستش</w:t>
      </w:r>
      <w:r w:rsidR="00AD5CA4" w:rsidRPr="00367DFA">
        <w:rPr>
          <w:rFonts w:ascii="Simplified Arabic" w:hAnsi="Simplified Arabic" w:cs="Simplified Arabic" w:hint="cs"/>
          <w:b/>
          <w:bCs/>
          <w:sz w:val="28"/>
          <w:szCs w:val="28"/>
          <w:u w:val="single"/>
          <w:rtl/>
        </w:rPr>
        <w:t>ا</w:t>
      </w:r>
      <w:r w:rsidR="00AD5CA4" w:rsidRPr="00367DFA">
        <w:rPr>
          <w:rFonts w:ascii="Simplified Arabic" w:hAnsi="Simplified Arabic" w:cs="Simplified Arabic"/>
          <w:b/>
          <w:bCs/>
          <w:sz w:val="28"/>
          <w:szCs w:val="28"/>
          <w:u w:val="single"/>
          <w:rtl/>
        </w:rPr>
        <w:t>ر</w:t>
      </w:r>
      <w:r w:rsidR="00AD5CA4" w:rsidRPr="00367DFA">
        <w:rPr>
          <w:rFonts w:ascii="Simplified Arabic" w:hAnsi="Simplified Arabic" w:cs="Simplified Arabic" w:hint="cs"/>
          <w:b/>
          <w:bCs/>
          <w:sz w:val="28"/>
          <w:szCs w:val="28"/>
          <w:u w:val="single"/>
          <w:rtl/>
        </w:rPr>
        <w:t>ة</w:t>
      </w:r>
      <w:r w:rsidRPr="00367DFA">
        <w:rPr>
          <w:rFonts w:ascii="Simplified Arabic" w:hAnsi="Simplified Arabic" w:cs="Simplified Arabic" w:hint="cs"/>
          <w:b/>
          <w:bCs/>
          <w:sz w:val="28"/>
          <w:szCs w:val="28"/>
          <w:u w:val="single"/>
          <w:rtl/>
        </w:rPr>
        <w:t xml:space="preserve"> </w:t>
      </w:r>
      <w:r w:rsidR="006369C8" w:rsidRPr="00367DFA">
        <w:rPr>
          <w:rFonts w:ascii="Simplified Arabic" w:hAnsi="Simplified Arabic" w:cs="Simplified Arabic" w:hint="cs"/>
          <w:b/>
          <w:bCs/>
          <w:sz w:val="28"/>
          <w:szCs w:val="28"/>
          <w:u w:val="single"/>
          <w:rtl/>
        </w:rPr>
        <w:t>جهات</w:t>
      </w:r>
      <w:r w:rsidR="00AD5CA4" w:rsidRPr="00367DFA">
        <w:rPr>
          <w:rFonts w:ascii="Simplified Arabic" w:hAnsi="Simplified Arabic" w:cs="Simplified Arabic" w:hint="cs"/>
          <w:b/>
          <w:bCs/>
          <w:sz w:val="28"/>
          <w:szCs w:val="28"/>
          <w:u w:val="single"/>
          <w:rtl/>
        </w:rPr>
        <w:t xml:space="preserve"> التمويل </w:t>
      </w:r>
      <w:r w:rsidR="00AD5CA4" w:rsidRPr="00367DFA">
        <w:rPr>
          <w:rFonts w:ascii="Simplified Arabic" w:hAnsi="Simplified Arabic" w:cs="Simplified Arabic"/>
          <w:b/>
          <w:bCs/>
          <w:sz w:val="28"/>
          <w:szCs w:val="28"/>
          <w:u w:val="single"/>
          <w:rtl/>
        </w:rPr>
        <w:t xml:space="preserve">في حال مواجهات أي صعوبات مالية </w:t>
      </w:r>
    </w:p>
    <w:p w:rsidR="00AD5CA4" w:rsidRPr="00367DFA" w:rsidRDefault="00AD5CA4" w:rsidP="00172EBB">
      <w:pPr>
        <w:pStyle w:val="ListParagraph"/>
        <w:spacing w:before="120" w:after="120" w:line="216" w:lineRule="auto"/>
        <w:ind w:left="814"/>
        <w:contextualSpacing w:val="0"/>
        <w:jc w:val="both"/>
        <w:rPr>
          <w:rFonts w:ascii="Simplified Arabic" w:hAnsi="Simplified Arabic" w:cs="Simplified Arabic"/>
          <w:sz w:val="28"/>
          <w:szCs w:val="28"/>
          <w:rtl/>
        </w:rPr>
      </w:pPr>
      <w:r w:rsidRPr="00367DFA">
        <w:rPr>
          <w:rFonts w:ascii="Simplified Arabic" w:hAnsi="Simplified Arabic" w:cs="Simplified Arabic" w:hint="cs"/>
          <w:sz w:val="28"/>
          <w:szCs w:val="28"/>
          <w:rtl/>
        </w:rPr>
        <w:t>يجب على العملاء ال</w:t>
      </w:r>
      <w:r w:rsidRPr="00367DFA">
        <w:rPr>
          <w:rFonts w:ascii="Simplified Arabic" w:hAnsi="Simplified Arabic" w:cs="Simplified Arabic"/>
          <w:sz w:val="28"/>
          <w:szCs w:val="28"/>
          <w:rtl/>
        </w:rPr>
        <w:t xml:space="preserve">تحدث مع </w:t>
      </w:r>
      <w:r w:rsidR="006369C8" w:rsidRPr="00367DFA">
        <w:rPr>
          <w:rFonts w:ascii="Simplified Arabic" w:hAnsi="Simplified Arabic" w:cs="Simplified Arabic" w:hint="cs"/>
          <w:sz w:val="28"/>
          <w:szCs w:val="28"/>
          <w:rtl/>
        </w:rPr>
        <w:t>جهات</w:t>
      </w:r>
      <w:r w:rsidRPr="00367DFA">
        <w:rPr>
          <w:rFonts w:ascii="Simplified Arabic" w:hAnsi="Simplified Arabic" w:cs="Simplified Arabic"/>
          <w:sz w:val="28"/>
          <w:szCs w:val="28"/>
          <w:rtl/>
        </w:rPr>
        <w:t xml:space="preserve"> التمويل التي </w:t>
      </w:r>
      <w:r w:rsidRPr="00367DFA">
        <w:rPr>
          <w:rFonts w:ascii="Simplified Arabic" w:hAnsi="Simplified Arabic" w:cs="Simplified Arabic" w:hint="cs"/>
          <w:sz w:val="28"/>
          <w:szCs w:val="28"/>
          <w:rtl/>
        </w:rPr>
        <w:t>ي</w:t>
      </w:r>
      <w:r w:rsidRPr="00367DFA">
        <w:rPr>
          <w:rFonts w:ascii="Simplified Arabic" w:hAnsi="Simplified Arabic" w:cs="Simplified Arabic"/>
          <w:sz w:val="28"/>
          <w:szCs w:val="28"/>
          <w:rtl/>
        </w:rPr>
        <w:t>تعامل</w:t>
      </w:r>
      <w:r w:rsidR="0068122F" w:rsidRPr="00367DFA">
        <w:rPr>
          <w:rFonts w:ascii="Simplified Arabic" w:hAnsi="Simplified Arabic" w:cs="Simplified Arabic" w:hint="cs"/>
          <w:sz w:val="28"/>
          <w:szCs w:val="28"/>
          <w:rtl/>
        </w:rPr>
        <w:t>ون</w:t>
      </w:r>
      <w:r w:rsidRPr="00367DFA">
        <w:rPr>
          <w:rFonts w:ascii="Simplified Arabic" w:hAnsi="Simplified Arabic" w:cs="Simplified Arabic"/>
          <w:sz w:val="28"/>
          <w:szCs w:val="28"/>
          <w:rtl/>
        </w:rPr>
        <w:t xml:space="preserve"> معها لطلب </w:t>
      </w:r>
      <w:r w:rsidR="00C55F8B" w:rsidRPr="00367DFA">
        <w:rPr>
          <w:rFonts w:ascii="Simplified Arabic" w:hAnsi="Simplified Arabic" w:cs="Simplified Arabic"/>
          <w:sz w:val="28"/>
          <w:szCs w:val="28"/>
          <w:rtl/>
        </w:rPr>
        <w:t>الاستشارة</w:t>
      </w:r>
      <w:r w:rsidRPr="00367DFA">
        <w:rPr>
          <w:rFonts w:ascii="Simplified Arabic" w:hAnsi="Simplified Arabic" w:cs="Simplified Arabic"/>
          <w:sz w:val="28"/>
          <w:szCs w:val="28"/>
          <w:rtl/>
        </w:rPr>
        <w:t xml:space="preserve"> في حال </w:t>
      </w:r>
      <w:r w:rsidRPr="00367DFA">
        <w:rPr>
          <w:rFonts w:ascii="Simplified Arabic" w:hAnsi="Simplified Arabic" w:cs="Simplified Arabic" w:hint="cs"/>
          <w:sz w:val="28"/>
          <w:szCs w:val="28"/>
          <w:rtl/>
        </w:rPr>
        <w:t>م</w:t>
      </w:r>
      <w:r w:rsidRPr="00367DFA">
        <w:rPr>
          <w:rFonts w:ascii="Simplified Arabic" w:hAnsi="Simplified Arabic" w:cs="Simplified Arabic"/>
          <w:sz w:val="28"/>
          <w:szCs w:val="28"/>
          <w:rtl/>
        </w:rPr>
        <w:t>واجه</w:t>
      </w:r>
      <w:r w:rsidR="0068122F" w:rsidRPr="00367DFA">
        <w:rPr>
          <w:rFonts w:ascii="Simplified Arabic" w:hAnsi="Simplified Arabic" w:cs="Simplified Arabic" w:hint="cs"/>
          <w:sz w:val="28"/>
          <w:szCs w:val="28"/>
          <w:rtl/>
        </w:rPr>
        <w:t>ة</w:t>
      </w:r>
      <w:r w:rsidRPr="00367DFA">
        <w:rPr>
          <w:rFonts w:ascii="Simplified Arabic" w:hAnsi="Simplified Arabic" w:cs="Simplified Arabic"/>
          <w:sz w:val="28"/>
          <w:szCs w:val="28"/>
          <w:rtl/>
        </w:rPr>
        <w:t xml:space="preserve"> </w:t>
      </w:r>
      <w:r w:rsidRPr="00367DFA">
        <w:rPr>
          <w:rFonts w:ascii="Simplified Arabic" w:hAnsi="Simplified Arabic" w:cs="Simplified Arabic" w:hint="cs"/>
          <w:sz w:val="28"/>
          <w:szCs w:val="28"/>
          <w:rtl/>
        </w:rPr>
        <w:t xml:space="preserve">أي </w:t>
      </w:r>
      <w:r w:rsidRPr="00367DFA">
        <w:rPr>
          <w:rFonts w:ascii="Simplified Arabic" w:hAnsi="Simplified Arabic" w:cs="Simplified Arabic"/>
          <w:sz w:val="28"/>
          <w:szCs w:val="28"/>
          <w:rtl/>
        </w:rPr>
        <w:t xml:space="preserve">صعوبات مالية، </w:t>
      </w:r>
      <w:r w:rsidRPr="00367DFA">
        <w:rPr>
          <w:rFonts w:ascii="Simplified Arabic" w:hAnsi="Simplified Arabic" w:cs="Simplified Arabic" w:hint="cs"/>
          <w:sz w:val="28"/>
          <w:szCs w:val="28"/>
          <w:rtl/>
        </w:rPr>
        <w:t>أو</w:t>
      </w:r>
      <w:r w:rsidR="004B7A2E" w:rsidRPr="00367DFA">
        <w:rPr>
          <w:rFonts w:ascii="Simplified Arabic" w:hAnsi="Simplified Arabic" w:cs="Simplified Arabic" w:hint="cs"/>
          <w:sz w:val="28"/>
          <w:szCs w:val="28"/>
          <w:rtl/>
        </w:rPr>
        <w:t xml:space="preserve"> </w:t>
      </w:r>
      <w:r w:rsidRPr="00367DFA">
        <w:rPr>
          <w:rFonts w:ascii="Simplified Arabic" w:hAnsi="Simplified Arabic" w:cs="Simplified Arabic" w:hint="cs"/>
          <w:sz w:val="28"/>
          <w:szCs w:val="28"/>
          <w:rtl/>
        </w:rPr>
        <w:t>عدم</w:t>
      </w:r>
      <w:r w:rsidRPr="00367DFA">
        <w:rPr>
          <w:rFonts w:ascii="Simplified Arabic" w:hAnsi="Simplified Arabic" w:cs="Simplified Arabic"/>
          <w:sz w:val="28"/>
          <w:szCs w:val="28"/>
          <w:rtl/>
        </w:rPr>
        <w:t xml:space="preserve"> قدر</w:t>
      </w:r>
      <w:r w:rsidRPr="00367DFA">
        <w:rPr>
          <w:rFonts w:ascii="Simplified Arabic" w:hAnsi="Simplified Arabic" w:cs="Simplified Arabic" w:hint="cs"/>
          <w:sz w:val="28"/>
          <w:szCs w:val="28"/>
          <w:rtl/>
        </w:rPr>
        <w:t>تهم</w:t>
      </w:r>
      <w:r w:rsidRPr="00367DFA">
        <w:rPr>
          <w:rFonts w:ascii="Simplified Arabic" w:hAnsi="Simplified Arabic" w:cs="Simplified Arabic"/>
          <w:sz w:val="28"/>
          <w:szCs w:val="28"/>
          <w:rtl/>
        </w:rPr>
        <w:t xml:space="preserve"> على تحمل </w:t>
      </w:r>
      <w:r w:rsidR="005F5C67" w:rsidRPr="00367DFA">
        <w:rPr>
          <w:rFonts w:ascii="Simplified Arabic" w:hAnsi="Simplified Arabic" w:cs="Simplified Arabic"/>
          <w:sz w:val="28"/>
          <w:szCs w:val="28"/>
          <w:rtl/>
        </w:rPr>
        <w:t>التزام</w:t>
      </w:r>
      <w:r w:rsidR="00D14478" w:rsidRPr="00367DFA">
        <w:rPr>
          <w:rFonts w:ascii="Simplified Arabic" w:hAnsi="Simplified Arabic" w:cs="Simplified Arabic"/>
          <w:sz w:val="28"/>
          <w:szCs w:val="28"/>
          <w:rtl/>
        </w:rPr>
        <w:t>ات</w:t>
      </w:r>
      <w:r w:rsidRPr="00367DFA">
        <w:rPr>
          <w:rFonts w:ascii="Simplified Arabic" w:hAnsi="Simplified Arabic" w:cs="Simplified Arabic"/>
          <w:sz w:val="28"/>
          <w:szCs w:val="28"/>
          <w:rtl/>
        </w:rPr>
        <w:t xml:space="preserve"> المنتج</w:t>
      </w:r>
      <w:r w:rsidRPr="00367DFA">
        <w:rPr>
          <w:rFonts w:ascii="Simplified Arabic" w:hAnsi="Simplified Arabic" w:cs="Simplified Arabic" w:hint="cs"/>
          <w:sz w:val="28"/>
          <w:szCs w:val="28"/>
          <w:rtl/>
        </w:rPr>
        <w:t>ات</w:t>
      </w:r>
      <w:r w:rsidRPr="00367DFA">
        <w:rPr>
          <w:rFonts w:ascii="Simplified Arabic" w:hAnsi="Simplified Arabic" w:cs="Simplified Arabic"/>
          <w:sz w:val="28"/>
          <w:szCs w:val="28"/>
          <w:rtl/>
        </w:rPr>
        <w:t xml:space="preserve"> والخدم</w:t>
      </w:r>
      <w:r w:rsidRPr="00367DFA">
        <w:rPr>
          <w:rFonts w:ascii="Simplified Arabic" w:hAnsi="Simplified Arabic" w:cs="Simplified Arabic" w:hint="cs"/>
          <w:sz w:val="28"/>
          <w:szCs w:val="28"/>
          <w:rtl/>
        </w:rPr>
        <w:t>ات</w:t>
      </w:r>
      <w:r w:rsidRPr="00367DFA">
        <w:rPr>
          <w:rFonts w:ascii="Simplified Arabic" w:hAnsi="Simplified Arabic" w:cs="Simplified Arabic"/>
          <w:sz w:val="28"/>
          <w:szCs w:val="28"/>
          <w:rtl/>
        </w:rPr>
        <w:t xml:space="preserve"> التمويلي</w:t>
      </w:r>
      <w:r w:rsidRPr="00367DFA">
        <w:rPr>
          <w:rFonts w:ascii="Simplified Arabic" w:hAnsi="Simplified Arabic" w:cs="Simplified Arabic" w:hint="cs"/>
          <w:sz w:val="28"/>
          <w:szCs w:val="28"/>
          <w:rtl/>
        </w:rPr>
        <w:t>ة</w:t>
      </w:r>
      <w:r w:rsidR="004B7A2E" w:rsidRPr="00367DFA">
        <w:rPr>
          <w:rFonts w:ascii="Simplified Arabic" w:hAnsi="Simplified Arabic" w:cs="Simplified Arabic" w:hint="cs"/>
          <w:sz w:val="28"/>
          <w:szCs w:val="28"/>
          <w:rtl/>
        </w:rPr>
        <w:t>؛</w:t>
      </w:r>
      <w:r w:rsidRPr="00367DFA">
        <w:rPr>
          <w:rFonts w:ascii="Simplified Arabic" w:hAnsi="Simplified Arabic" w:cs="Simplified Arabic"/>
          <w:sz w:val="28"/>
          <w:szCs w:val="28"/>
          <w:rtl/>
        </w:rPr>
        <w:t xml:space="preserve"> حتى </w:t>
      </w:r>
      <w:r w:rsidRPr="00367DFA">
        <w:rPr>
          <w:rFonts w:ascii="Simplified Arabic" w:hAnsi="Simplified Arabic" w:cs="Simplified Arabic" w:hint="cs"/>
          <w:sz w:val="28"/>
          <w:szCs w:val="28"/>
          <w:rtl/>
        </w:rPr>
        <w:t>ي</w:t>
      </w:r>
      <w:r w:rsidRPr="00367DFA">
        <w:rPr>
          <w:rFonts w:ascii="Simplified Arabic" w:hAnsi="Simplified Arabic" w:cs="Simplified Arabic"/>
          <w:sz w:val="28"/>
          <w:szCs w:val="28"/>
          <w:rtl/>
        </w:rPr>
        <w:t>ستطيع</w:t>
      </w:r>
      <w:r w:rsidRPr="00367DFA">
        <w:rPr>
          <w:rFonts w:ascii="Simplified Arabic" w:hAnsi="Simplified Arabic" w:cs="Simplified Arabic" w:hint="cs"/>
          <w:sz w:val="28"/>
          <w:szCs w:val="28"/>
          <w:rtl/>
        </w:rPr>
        <w:t>وا</w:t>
      </w:r>
      <w:r w:rsidRPr="00367DFA">
        <w:rPr>
          <w:rFonts w:ascii="Simplified Arabic" w:hAnsi="Simplified Arabic" w:cs="Simplified Arabic"/>
          <w:sz w:val="28"/>
          <w:szCs w:val="28"/>
          <w:rtl/>
        </w:rPr>
        <w:t xml:space="preserve"> مناقشة الخيارات المتاحة بما يتناسب مع وضع</w:t>
      </w:r>
      <w:r w:rsidRPr="00367DFA">
        <w:rPr>
          <w:rFonts w:ascii="Simplified Arabic" w:hAnsi="Simplified Arabic" w:cs="Simplified Arabic" w:hint="cs"/>
          <w:sz w:val="28"/>
          <w:szCs w:val="28"/>
          <w:rtl/>
        </w:rPr>
        <w:t>هم</w:t>
      </w:r>
      <w:r w:rsidRPr="00367DFA">
        <w:rPr>
          <w:rFonts w:ascii="Simplified Arabic" w:hAnsi="Simplified Arabic" w:cs="Simplified Arabic"/>
          <w:sz w:val="28"/>
          <w:szCs w:val="28"/>
          <w:rtl/>
        </w:rPr>
        <w:t xml:space="preserve"> المالي.</w:t>
      </w:r>
    </w:p>
    <w:p w:rsidR="00AD5CA4" w:rsidRPr="00615ECE" w:rsidRDefault="00AD5CA4" w:rsidP="00172EBB">
      <w:pPr>
        <w:numPr>
          <w:ilvl w:val="0"/>
          <w:numId w:val="52"/>
        </w:numPr>
        <w:spacing w:before="120" w:after="120" w:line="216" w:lineRule="auto"/>
        <w:jc w:val="both"/>
        <w:rPr>
          <w:rFonts w:ascii="Simplified Arabic" w:hAnsi="Simplified Arabic" w:cs="Simplified Arabic"/>
          <w:b/>
          <w:bCs/>
          <w:sz w:val="28"/>
          <w:szCs w:val="28"/>
          <w:u w:val="single"/>
        </w:rPr>
      </w:pPr>
      <w:r w:rsidRPr="00615ECE">
        <w:rPr>
          <w:rFonts w:ascii="Simplified Arabic" w:hAnsi="Simplified Arabic" w:cs="Simplified Arabic"/>
          <w:b/>
          <w:bCs/>
          <w:sz w:val="28"/>
          <w:szCs w:val="28"/>
          <w:u w:val="single"/>
          <w:rtl/>
        </w:rPr>
        <w:t xml:space="preserve">تحديث المعلومات </w:t>
      </w:r>
    </w:p>
    <w:p w:rsidR="00172EBB" w:rsidRDefault="00AD5CA4" w:rsidP="00172EBB">
      <w:pPr>
        <w:pStyle w:val="ListParagraph"/>
        <w:spacing w:before="120" w:after="0" w:line="216" w:lineRule="auto"/>
        <w:ind w:left="816"/>
        <w:contextualSpacing w:val="0"/>
        <w:jc w:val="both"/>
        <w:rPr>
          <w:rFonts w:ascii="Simplified Arabic" w:hAnsi="Simplified Arabic" w:cs="Simplified Arabic"/>
          <w:sz w:val="28"/>
          <w:szCs w:val="28"/>
          <w:rtl/>
        </w:rPr>
      </w:pPr>
      <w:r w:rsidRPr="00615ECE">
        <w:rPr>
          <w:rFonts w:ascii="Simplified Arabic" w:hAnsi="Simplified Arabic" w:cs="Simplified Arabic"/>
          <w:sz w:val="28"/>
          <w:szCs w:val="28"/>
          <w:rtl/>
        </w:rPr>
        <w:t>ينبغي ع</w:t>
      </w:r>
      <w:r w:rsidRPr="00615ECE">
        <w:rPr>
          <w:rFonts w:ascii="Simplified Arabic" w:hAnsi="Simplified Arabic" w:cs="Simplified Arabic" w:hint="cs"/>
          <w:sz w:val="28"/>
          <w:szCs w:val="28"/>
          <w:rtl/>
          <w:lang w:bidi="ar-EG"/>
        </w:rPr>
        <w:t>لى العملاء</w:t>
      </w:r>
      <w:r w:rsidRPr="00615ECE">
        <w:rPr>
          <w:rFonts w:ascii="Simplified Arabic" w:hAnsi="Simplified Arabic" w:cs="Simplified Arabic"/>
          <w:sz w:val="28"/>
          <w:szCs w:val="28"/>
          <w:rtl/>
        </w:rPr>
        <w:t xml:space="preserve"> تحديث بيانات</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الشخصية بما فيها بيانات </w:t>
      </w:r>
      <w:r w:rsidR="00BD1522" w:rsidRPr="00615ECE">
        <w:rPr>
          <w:rFonts w:ascii="Simplified Arabic" w:hAnsi="Simplified Arabic" w:cs="Simplified Arabic"/>
          <w:sz w:val="28"/>
          <w:szCs w:val="28"/>
          <w:rtl/>
        </w:rPr>
        <w:t>الاتصال</w:t>
      </w:r>
      <w:r w:rsidRPr="00615ECE">
        <w:rPr>
          <w:rFonts w:ascii="Simplified Arabic" w:hAnsi="Simplified Arabic" w:cs="Simplified Arabic"/>
          <w:sz w:val="28"/>
          <w:szCs w:val="28"/>
          <w:rtl/>
        </w:rPr>
        <w:t xml:space="preserve">، بحيث يتم التحديث بشكل دوري، </w:t>
      </w:r>
      <w:r w:rsidRPr="00615ECE">
        <w:rPr>
          <w:rFonts w:ascii="Simplified Arabic" w:hAnsi="Simplified Arabic" w:cs="Simplified Arabic" w:hint="cs"/>
          <w:sz w:val="28"/>
          <w:szCs w:val="28"/>
          <w:rtl/>
        </w:rPr>
        <w:t xml:space="preserve">وعندما تطلب </w:t>
      </w:r>
      <w:r w:rsidR="006369C8" w:rsidRPr="00615ECE">
        <w:rPr>
          <w:rFonts w:ascii="Simplified Arabic" w:hAnsi="Simplified Arabic" w:cs="Simplified Arabic" w:hint="cs"/>
          <w:sz w:val="28"/>
          <w:szCs w:val="28"/>
          <w:rtl/>
        </w:rPr>
        <w:t>جهات</w:t>
      </w:r>
      <w:r w:rsidRPr="00615ECE">
        <w:rPr>
          <w:rFonts w:ascii="Simplified Arabic" w:hAnsi="Simplified Arabic" w:cs="Simplified Arabic"/>
          <w:sz w:val="28"/>
          <w:szCs w:val="28"/>
          <w:rtl/>
        </w:rPr>
        <w:t xml:space="preserve"> التمويل</w:t>
      </w:r>
      <w:r w:rsidR="00172EBB">
        <w:rPr>
          <w:rFonts w:ascii="Simplified Arabic" w:hAnsi="Simplified Arabic" w:cs="Simplified Arabic" w:hint="cs"/>
          <w:sz w:val="28"/>
          <w:szCs w:val="28"/>
          <w:rtl/>
        </w:rPr>
        <w:t xml:space="preserve"> ذلك؛</w:t>
      </w:r>
      <w:r w:rsidRPr="00615ECE">
        <w:rPr>
          <w:rFonts w:ascii="Simplified Arabic" w:hAnsi="Simplified Arabic" w:cs="Simplified Arabic"/>
          <w:sz w:val="28"/>
          <w:szCs w:val="28"/>
          <w:rtl/>
        </w:rPr>
        <w:t xml:space="preserve"> </w:t>
      </w:r>
    </w:p>
    <w:p w:rsidR="00D85CA7" w:rsidRPr="000817CE" w:rsidRDefault="00AD5CA4" w:rsidP="000817CE">
      <w:pPr>
        <w:pStyle w:val="ListParagraph"/>
        <w:spacing w:after="120" w:line="216" w:lineRule="auto"/>
        <w:ind w:left="814"/>
        <w:contextualSpacing w:val="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rPr>
        <w:t xml:space="preserve">وينبغي أن </w:t>
      </w:r>
      <w:r w:rsidRPr="00615ECE">
        <w:rPr>
          <w:rFonts w:ascii="Simplified Arabic" w:hAnsi="Simplified Arabic" w:cs="Simplified Arabic" w:hint="cs"/>
          <w:sz w:val="28"/>
          <w:szCs w:val="28"/>
          <w:rtl/>
        </w:rPr>
        <w:t>ي</w:t>
      </w:r>
      <w:r w:rsidRPr="00615ECE">
        <w:rPr>
          <w:rFonts w:ascii="Simplified Arabic" w:hAnsi="Simplified Arabic" w:cs="Simplified Arabic"/>
          <w:sz w:val="28"/>
          <w:szCs w:val="28"/>
          <w:rtl/>
        </w:rPr>
        <w:t xml:space="preserve">درك </w:t>
      </w:r>
      <w:r w:rsidRPr="00615ECE">
        <w:rPr>
          <w:rFonts w:ascii="Simplified Arabic" w:hAnsi="Simplified Arabic" w:cs="Simplified Arabic" w:hint="cs"/>
          <w:sz w:val="28"/>
          <w:szCs w:val="28"/>
          <w:rtl/>
          <w:lang w:bidi="ar-EG"/>
        </w:rPr>
        <w:t>العملاء</w:t>
      </w:r>
      <w:r w:rsidR="0068122F" w:rsidRPr="00615ECE">
        <w:rPr>
          <w:rFonts w:ascii="Simplified Arabic" w:hAnsi="Simplified Arabic" w:cs="Simplified Arabic" w:hint="cs"/>
          <w:sz w:val="28"/>
          <w:szCs w:val="28"/>
          <w:rtl/>
          <w:lang w:bidi="ar-EG"/>
        </w:rPr>
        <w:t xml:space="preserve"> </w:t>
      </w:r>
      <w:r w:rsidRPr="00615ECE">
        <w:rPr>
          <w:rFonts w:ascii="Simplified Arabic" w:hAnsi="Simplified Arabic" w:cs="Simplified Arabic" w:hint="cs"/>
          <w:sz w:val="28"/>
          <w:szCs w:val="28"/>
          <w:rtl/>
        </w:rPr>
        <w:t xml:space="preserve">أن </w:t>
      </w:r>
      <w:r w:rsidRPr="00615ECE">
        <w:rPr>
          <w:rFonts w:ascii="Simplified Arabic" w:hAnsi="Simplified Arabic" w:cs="Simplified Arabic"/>
          <w:sz w:val="28"/>
          <w:szCs w:val="28"/>
          <w:rtl/>
        </w:rPr>
        <w:t>عدم تحديث بيانات</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الشخصية ولا سيما الجوهرية منها قد يؤدي إلى نشوء مسئولية علي</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أو ضياع حقوق</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w:t>
      </w:r>
    </w:p>
    <w:p w:rsidR="00AD5CA4" w:rsidRPr="00615ECE" w:rsidRDefault="00AD5CA4" w:rsidP="00172EBB">
      <w:pPr>
        <w:numPr>
          <w:ilvl w:val="0"/>
          <w:numId w:val="52"/>
        </w:numPr>
        <w:spacing w:before="120" w:after="120" w:line="216" w:lineRule="auto"/>
        <w:jc w:val="both"/>
        <w:rPr>
          <w:rFonts w:ascii="Simplified Arabic" w:hAnsi="Simplified Arabic" w:cs="Simplified Arabic"/>
          <w:b/>
          <w:bCs/>
          <w:sz w:val="28"/>
          <w:szCs w:val="28"/>
          <w:u w:val="single"/>
        </w:rPr>
      </w:pPr>
      <w:r w:rsidRPr="00615ECE">
        <w:rPr>
          <w:rFonts w:ascii="Simplified Arabic" w:hAnsi="Simplified Arabic" w:cs="Simplified Arabic"/>
          <w:b/>
          <w:bCs/>
          <w:sz w:val="28"/>
          <w:szCs w:val="28"/>
          <w:u w:val="single"/>
          <w:rtl/>
        </w:rPr>
        <w:t xml:space="preserve">وسائل </w:t>
      </w:r>
      <w:r w:rsidR="00BD1522" w:rsidRPr="00615ECE">
        <w:rPr>
          <w:rFonts w:ascii="Simplified Arabic" w:hAnsi="Simplified Arabic" w:cs="Simplified Arabic"/>
          <w:b/>
          <w:bCs/>
          <w:sz w:val="28"/>
          <w:szCs w:val="28"/>
          <w:u w:val="single"/>
          <w:rtl/>
        </w:rPr>
        <w:t>الاتصال</w:t>
      </w:r>
    </w:p>
    <w:p w:rsidR="00AD5CA4" w:rsidRPr="00615ECE" w:rsidRDefault="00AD5CA4" w:rsidP="00172EBB">
      <w:pPr>
        <w:pStyle w:val="ListParagraph"/>
        <w:spacing w:before="120" w:after="120" w:line="216" w:lineRule="auto"/>
        <w:ind w:left="814"/>
        <w:contextualSpacing w:val="0"/>
        <w:jc w:val="both"/>
        <w:rPr>
          <w:rFonts w:ascii="Simplified Arabic" w:hAnsi="Simplified Arabic" w:cs="Simplified Arabic"/>
          <w:sz w:val="28"/>
          <w:szCs w:val="28"/>
          <w:rtl/>
        </w:rPr>
      </w:pPr>
      <w:r w:rsidRPr="00615ECE">
        <w:rPr>
          <w:rFonts w:ascii="Simplified Arabic" w:hAnsi="Simplified Arabic" w:cs="Simplified Arabic" w:hint="cs"/>
          <w:sz w:val="28"/>
          <w:szCs w:val="28"/>
          <w:rtl/>
        </w:rPr>
        <w:t>يجب على العملاء أن يس</w:t>
      </w:r>
      <w:r w:rsidRPr="00615ECE">
        <w:rPr>
          <w:rFonts w:ascii="Simplified Arabic" w:hAnsi="Simplified Arabic" w:cs="Simplified Arabic"/>
          <w:sz w:val="28"/>
          <w:szCs w:val="28"/>
          <w:rtl/>
        </w:rPr>
        <w:t>تخدم</w:t>
      </w:r>
      <w:r w:rsidRPr="00615ECE">
        <w:rPr>
          <w:rFonts w:ascii="Simplified Arabic" w:hAnsi="Simplified Arabic" w:cs="Simplified Arabic" w:hint="cs"/>
          <w:sz w:val="28"/>
          <w:szCs w:val="28"/>
          <w:rtl/>
        </w:rPr>
        <w:t>وا</w:t>
      </w:r>
      <w:r w:rsidRPr="00615ECE">
        <w:rPr>
          <w:rFonts w:ascii="Simplified Arabic" w:hAnsi="Simplified Arabic" w:cs="Simplified Arabic"/>
          <w:sz w:val="28"/>
          <w:szCs w:val="28"/>
          <w:rtl/>
        </w:rPr>
        <w:t xml:space="preserve"> عنوان البريد (البريد العادي/ أو البريد </w:t>
      </w:r>
      <w:r w:rsidR="0068122F" w:rsidRPr="00615ECE">
        <w:rPr>
          <w:rFonts w:ascii="Simplified Arabic" w:hAnsi="Simplified Arabic" w:cs="Simplified Arabic" w:hint="cs"/>
          <w:sz w:val="28"/>
          <w:szCs w:val="28"/>
          <w:rtl/>
        </w:rPr>
        <w:t>الإلكتروني</w:t>
      </w:r>
      <w:r w:rsidRPr="00615ECE">
        <w:rPr>
          <w:rFonts w:ascii="Simplified Arabic" w:hAnsi="Simplified Arabic" w:cs="Simplified Arabic"/>
          <w:sz w:val="28"/>
          <w:szCs w:val="28"/>
          <w:rtl/>
        </w:rPr>
        <w:t xml:space="preserve">) وأرقام </w:t>
      </w:r>
      <w:r w:rsidR="00BD1522" w:rsidRPr="00615ECE">
        <w:rPr>
          <w:rFonts w:ascii="Simplified Arabic" w:hAnsi="Simplified Arabic" w:cs="Simplified Arabic"/>
          <w:sz w:val="28"/>
          <w:szCs w:val="28"/>
          <w:rtl/>
        </w:rPr>
        <w:t>الاتصال</w:t>
      </w:r>
      <w:r w:rsidRPr="00615ECE">
        <w:rPr>
          <w:rFonts w:ascii="Simplified Arabic" w:hAnsi="Simplified Arabic" w:cs="Simplified Arabic"/>
          <w:sz w:val="28"/>
          <w:szCs w:val="28"/>
          <w:rtl/>
        </w:rPr>
        <w:t xml:space="preserve"> الخاصة ب</w:t>
      </w:r>
      <w:r w:rsidRPr="00615ECE">
        <w:rPr>
          <w:rFonts w:ascii="Simplified Arabic" w:hAnsi="Simplified Arabic" w:cs="Simplified Arabic" w:hint="cs"/>
          <w:sz w:val="28"/>
          <w:szCs w:val="28"/>
          <w:rtl/>
        </w:rPr>
        <w:t>هم وتقديمها</w:t>
      </w:r>
      <w:r w:rsidRPr="00615ECE">
        <w:rPr>
          <w:rFonts w:ascii="Simplified Arabic" w:hAnsi="Simplified Arabic" w:cs="Simplified Arabic"/>
          <w:sz w:val="28"/>
          <w:szCs w:val="28"/>
          <w:rtl/>
        </w:rPr>
        <w:t xml:space="preserve"> عند</w:t>
      </w:r>
      <w:r w:rsidRPr="00615ECE">
        <w:rPr>
          <w:rFonts w:ascii="Simplified Arabic" w:hAnsi="Simplified Arabic" w:cs="Simplified Arabic" w:hint="cs"/>
          <w:sz w:val="28"/>
          <w:szCs w:val="28"/>
          <w:rtl/>
        </w:rPr>
        <w:t>ما</w:t>
      </w:r>
      <w:r w:rsidR="0068122F"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ت</w:t>
      </w:r>
      <w:r w:rsidRPr="00615ECE">
        <w:rPr>
          <w:rFonts w:ascii="Simplified Arabic" w:hAnsi="Simplified Arabic" w:cs="Simplified Arabic"/>
          <w:sz w:val="28"/>
          <w:szCs w:val="28"/>
          <w:rtl/>
        </w:rPr>
        <w:t>طلبها من</w:t>
      </w:r>
      <w:r w:rsidRPr="00615ECE">
        <w:rPr>
          <w:rFonts w:ascii="Simplified Arabic" w:hAnsi="Simplified Arabic" w:cs="Simplified Arabic" w:hint="cs"/>
          <w:sz w:val="28"/>
          <w:szCs w:val="28"/>
          <w:rtl/>
        </w:rPr>
        <w:t>هم</w:t>
      </w:r>
      <w:r w:rsidR="0068122F" w:rsidRPr="00615ECE">
        <w:rPr>
          <w:rFonts w:ascii="Simplified Arabic" w:hAnsi="Simplified Arabic" w:cs="Simplified Arabic" w:hint="cs"/>
          <w:sz w:val="28"/>
          <w:szCs w:val="28"/>
          <w:rtl/>
        </w:rPr>
        <w:t xml:space="preserve"> </w:t>
      </w:r>
      <w:r w:rsidR="006369C8" w:rsidRPr="00615ECE">
        <w:rPr>
          <w:rFonts w:ascii="Simplified Arabic" w:hAnsi="Simplified Arabic" w:cs="Simplified Arabic" w:hint="cs"/>
          <w:sz w:val="28"/>
          <w:szCs w:val="28"/>
          <w:rtl/>
        </w:rPr>
        <w:t>جهات</w:t>
      </w:r>
      <w:r w:rsidRPr="00615ECE">
        <w:rPr>
          <w:rFonts w:ascii="Simplified Arabic" w:hAnsi="Simplified Arabic" w:cs="Simplified Arabic" w:hint="cs"/>
          <w:sz w:val="28"/>
          <w:szCs w:val="28"/>
          <w:rtl/>
        </w:rPr>
        <w:t xml:space="preserve"> التمويل </w:t>
      </w:r>
      <w:r w:rsidRPr="00615ECE">
        <w:rPr>
          <w:rFonts w:ascii="Simplified Arabic" w:hAnsi="Simplified Arabic" w:cs="Simplified Arabic"/>
          <w:sz w:val="28"/>
          <w:szCs w:val="28"/>
          <w:rtl/>
        </w:rPr>
        <w:t xml:space="preserve">التي </w:t>
      </w:r>
      <w:r w:rsidRPr="00615ECE">
        <w:rPr>
          <w:rFonts w:ascii="Simplified Arabic" w:hAnsi="Simplified Arabic" w:cs="Simplified Arabic" w:hint="cs"/>
          <w:sz w:val="28"/>
          <w:szCs w:val="28"/>
          <w:rtl/>
        </w:rPr>
        <w:t>ي</w:t>
      </w:r>
      <w:r w:rsidRPr="00615ECE">
        <w:rPr>
          <w:rFonts w:ascii="Simplified Arabic" w:hAnsi="Simplified Arabic" w:cs="Simplified Arabic"/>
          <w:sz w:val="28"/>
          <w:szCs w:val="28"/>
          <w:rtl/>
        </w:rPr>
        <w:t>تعامل</w:t>
      </w:r>
      <w:r w:rsidR="002A36B8" w:rsidRPr="00615ECE">
        <w:rPr>
          <w:rFonts w:ascii="Simplified Arabic" w:hAnsi="Simplified Arabic" w:cs="Simplified Arabic" w:hint="cs"/>
          <w:sz w:val="28"/>
          <w:szCs w:val="28"/>
          <w:rtl/>
        </w:rPr>
        <w:t>ون</w:t>
      </w:r>
      <w:r w:rsidRPr="00615ECE">
        <w:rPr>
          <w:rFonts w:ascii="Simplified Arabic" w:hAnsi="Simplified Arabic" w:cs="Simplified Arabic"/>
          <w:sz w:val="28"/>
          <w:szCs w:val="28"/>
          <w:rtl/>
        </w:rPr>
        <w:t xml:space="preserve"> معها، </w:t>
      </w:r>
      <w:r w:rsidRPr="00615ECE">
        <w:rPr>
          <w:rFonts w:ascii="Simplified Arabic" w:hAnsi="Simplified Arabic" w:cs="Simplified Arabic" w:hint="cs"/>
          <w:sz w:val="28"/>
          <w:szCs w:val="28"/>
          <w:rtl/>
        </w:rPr>
        <w:t>و</w:t>
      </w:r>
      <w:r w:rsidRPr="00615ECE">
        <w:rPr>
          <w:rFonts w:ascii="Simplified Arabic" w:hAnsi="Simplified Arabic" w:cs="Simplified Arabic"/>
          <w:sz w:val="28"/>
          <w:szCs w:val="28"/>
          <w:rtl/>
        </w:rPr>
        <w:t xml:space="preserve">لا </w:t>
      </w:r>
      <w:r w:rsidRPr="00615ECE">
        <w:rPr>
          <w:rFonts w:ascii="Simplified Arabic" w:hAnsi="Simplified Arabic" w:cs="Simplified Arabic" w:hint="cs"/>
          <w:sz w:val="28"/>
          <w:szCs w:val="28"/>
          <w:rtl/>
        </w:rPr>
        <w:t xml:space="preserve">يجوز </w:t>
      </w:r>
      <w:r w:rsidR="002C0FEE" w:rsidRPr="00615ECE">
        <w:rPr>
          <w:rFonts w:ascii="Simplified Arabic" w:hAnsi="Simplified Arabic" w:cs="Simplified Arabic" w:hint="cs"/>
          <w:sz w:val="28"/>
          <w:szCs w:val="28"/>
          <w:rtl/>
        </w:rPr>
        <w:t>استخدام</w:t>
      </w:r>
      <w:r w:rsidRPr="00615ECE">
        <w:rPr>
          <w:rFonts w:ascii="Simplified Arabic" w:hAnsi="Simplified Arabic" w:cs="Simplified Arabic"/>
          <w:sz w:val="28"/>
          <w:szCs w:val="28"/>
          <w:rtl/>
        </w:rPr>
        <w:t xml:space="preserve"> عناوين أخرى لا تخص</w:t>
      </w:r>
      <w:r w:rsidRPr="00615ECE">
        <w:rPr>
          <w:rFonts w:ascii="Simplified Arabic" w:hAnsi="Simplified Arabic" w:cs="Simplified Arabic" w:hint="cs"/>
          <w:sz w:val="28"/>
          <w:szCs w:val="28"/>
          <w:rtl/>
        </w:rPr>
        <w:t xml:space="preserve">هم مثل </w:t>
      </w:r>
      <w:r w:rsidRPr="00615ECE">
        <w:rPr>
          <w:rFonts w:ascii="Simplified Arabic" w:hAnsi="Simplified Arabic" w:cs="Simplified Arabic"/>
          <w:sz w:val="28"/>
          <w:szCs w:val="28"/>
          <w:rtl/>
        </w:rPr>
        <w:t xml:space="preserve">الأصدقاء أو الأقارب، </w:t>
      </w:r>
      <w:r w:rsidR="004B7A2E" w:rsidRPr="00615ECE">
        <w:rPr>
          <w:rFonts w:ascii="Simplified Arabic" w:hAnsi="Simplified Arabic" w:cs="Simplified Arabic" w:hint="cs"/>
          <w:sz w:val="28"/>
          <w:szCs w:val="28"/>
          <w:rtl/>
        </w:rPr>
        <w:t>منعًا</w:t>
      </w:r>
      <w:r w:rsidRPr="00615ECE">
        <w:rPr>
          <w:rFonts w:ascii="Simplified Arabic" w:hAnsi="Simplified Arabic" w:cs="Simplified Arabic"/>
          <w:sz w:val="28"/>
          <w:szCs w:val="28"/>
          <w:rtl/>
        </w:rPr>
        <w:t xml:space="preserve"> </w:t>
      </w:r>
      <w:r w:rsidR="004B7A2E" w:rsidRPr="00615ECE">
        <w:rPr>
          <w:rFonts w:ascii="Simplified Arabic" w:hAnsi="Simplified Arabic" w:cs="Simplified Arabic" w:hint="cs"/>
          <w:sz w:val="28"/>
          <w:szCs w:val="28"/>
          <w:rtl/>
        </w:rPr>
        <w:t>ل</w:t>
      </w:r>
      <w:r w:rsidRPr="00615ECE">
        <w:rPr>
          <w:rFonts w:ascii="Simplified Arabic" w:hAnsi="Simplified Arabic" w:cs="Simplified Arabic"/>
          <w:sz w:val="28"/>
          <w:szCs w:val="28"/>
          <w:rtl/>
        </w:rPr>
        <w:t>إفشاء معلومات</w:t>
      </w:r>
      <w:r w:rsidR="0069276C"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الشخصية.</w:t>
      </w:r>
    </w:p>
    <w:p w:rsidR="00AD5CA4" w:rsidRPr="00615ECE" w:rsidRDefault="00AD5CA4" w:rsidP="004A3F57">
      <w:pPr>
        <w:numPr>
          <w:ilvl w:val="0"/>
          <w:numId w:val="52"/>
        </w:numPr>
        <w:spacing w:before="120" w:after="120" w:line="240" w:lineRule="auto"/>
        <w:jc w:val="both"/>
        <w:rPr>
          <w:rFonts w:ascii="Simplified Arabic" w:hAnsi="Simplified Arabic" w:cs="Simplified Arabic"/>
          <w:b/>
          <w:bCs/>
          <w:sz w:val="28"/>
          <w:szCs w:val="28"/>
          <w:u w:val="single"/>
        </w:rPr>
      </w:pPr>
      <w:r w:rsidRPr="00615ECE">
        <w:rPr>
          <w:rFonts w:ascii="Simplified Arabic" w:hAnsi="Simplified Arabic" w:cs="Simplified Arabic"/>
          <w:b/>
          <w:bCs/>
          <w:sz w:val="28"/>
          <w:szCs w:val="28"/>
          <w:u w:val="single"/>
          <w:rtl/>
        </w:rPr>
        <w:t xml:space="preserve">الوكالة العامة </w:t>
      </w:r>
    </w:p>
    <w:p w:rsidR="00AD5CA4" w:rsidRPr="00615ECE" w:rsidRDefault="00AD5CA4" w:rsidP="004A3F57">
      <w:pPr>
        <w:pStyle w:val="ListParagraph"/>
        <w:spacing w:before="120" w:after="120" w:line="240" w:lineRule="auto"/>
        <w:ind w:left="814"/>
        <w:contextualSpacing w:val="0"/>
        <w:jc w:val="both"/>
        <w:rPr>
          <w:rFonts w:ascii="Simplified Arabic" w:hAnsi="Simplified Arabic" w:cs="Simplified Arabic"/>
          <w:sz w:val="28"/>
          <w:szCs w:val="28"/>
          <w:rtl/>
        </w:rPr>
      </w:pPr>
      <w:r w:rsidRPr="00615ECE">
        <w:rPr>
          <w:rFonts w:ascii="Simplified Arabic" w:hAnsi="Simplified Arabic" w:cs="Simplified Arabic" w:hint="cs"/>
          <w:sz w:val="28"/>
          <w:szCs w:val="28"/>
          <w:rtl/>
        </w:rPr>
        <w:t xml:space="preserve">يجب على العملاء أن يكونوا </w:t>
      </w:r>
      <w:r w:rsidRPr="00615ECE">
        <w:rPr>
          <w:rFonts w:ascii="Simplified Arabic" w:hAnsi="Simplified Arabic" w:cs="Simplified Arabic"/>
          <w:sz w:val="28"/>
          <w:szCs w:val="28"/>
          <w:rtl/>
        </w:rPr>
        <w:t>حذر</w:t>
      </w:r>
      <w:r w:rsidRPr="00615ECE">
        <w:rPr>
          <w:rFonts w:ascii="Simplified Arabic" w:hAnsi="Simplified Arabic" w:cs="Simplified Arabic" w:hint="cs"/>
          <w:sz w:val="28"/>
          <w:szCs w:val="28"/>
          <w:rtl/>
        </w:rPr>
        <w:t>ين</w:t>
      </w:r>
      <w:r w:rsidRPr="00615ECE">
        <w:rPr>
          <w:rFonts w:ascii="Simplified Arabic" w:hAnsi="Simplified Arabic" w:cs="Simplified Arabic"/>
          <w:sz w:val="28"/>
          <w:szCs w:val="28"/>
          <w:rtl/>
        </w:rPr>
        <w:t xml:space="preserve"> عن</w:t>
      </w:r>
      <w:r w:rsidRPr="00615ECE">
        <w:rPr>
          <w:rFonts w:ascii="Simplified Arabic" w:hAnsi="Simplified Arabic" w:cs="Simplified Arabic" w:hint="cs"/>
          <w:sz w:val="28"/>
          <w:szCs w:val="28"/>
          <w:rtl/>
        </w:rPr>
        <w:t>د</w:t>
      </w:r>
      <w:r w:rsidRPr="00615ECE">
        <w:rPr>
          <w:rFonts w:ascii="Simplified Arabic" w:hAnsi="Simplified Arabic" w:cs="Simplified Arabic"/>
          <w:sz w:val="28"/>
          <w:szCs w:val="28"/>
          <w:rtl/>
        </w:rPr>
        <w:t xml:space="preserve"> إصدار </w:t>
      </w:r>
      <w:r w:rsidRPr="00615ECE">
        <w:rPr>
          <w:rFonts w:ascii="Simplified Arabic" w:hAnsi="Simplified Arabic" w:cs="Simplified Arabic" w:hint="cs"/>
          <w:sz w:val="28"/>
          <w:szCs w:val="28"/>
          <w:rtl/>
        </w:rPr>
        <w:t>ال</w:t>
      </w:r>
      <w:r w:rsidRPr="00615ECE">
        <w:rPr>
          <w:rFonts w:ascii="Simplified Arabic" w:hAnsi="Simplified Arabic" w:cs="Simplified Arabic"/>
          <w:sz w:val="28"/>
          <w:szCs w:val="28"/>
          <w:rtl/>
        </w:rPr>
        <w:t>توكيل</w:t>
      </w:r>
      <w:r w:rsidRPr="00615ECE">
        <w:rPr>
          <w:rFonts w:ascii="Simplified Arabic" w:hAnsi="Simplified Arabic" w:cs="Simplified Arabic" w:hint="cs"/>
          <w:sz w:val="28"/>
          <w:szCs w:val="28"/>
          <w:rtl/>
        </w:rPr>
        <w:t>ات</w:t>
      </w:r>
      <w:r w:rsidR="002A36B8"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ال</w:t>
      </w:r>
      <w:r w:rsidRPr="00615ECE">
        <w:rPr>
          <w:rFonts w:ascii="Simplified Arabic" w:hAnsi="Simplified Arabic" w:cs="Simplified Arabic"/>
          <w:sz w:val="28"/>
          <w:szCs w:val="28"/>
          <w:rtl/>
        </w:rPr>
        <w:t>عام</w:t>
      </w:r>
      <w:r w:rsidRPr="00615ECE">
        <w:rPr>
          <w:rFonts w:ascii="Simplified Arabic" w:hAnsi="Simplified Arabic" w:cs="Simplified Arabic" w:hint="cs"/>
          <w:sz w:val="28"/>
          <w:szCs w:val="28"/>
          <w:rtl/>
        </w:rPr>
        <w:t>ة</w:t>
      </w:r>
      <w:r w:rsidRPr="00615ECE">
        <w:rPr>
          <w:rFonts w:ascii="Simplified Arabic" w:hAnsi="Simplified Arabic" w:cs="Simplified Arabic"/>
          <w:sz w:val="28"/>
          <w:szCs w:val="28"/>
          <w:rtl/>
        </w:rPr>
        <w:t xml:space="preserve"> لأي </w:t>
      </w:r>
      <w:r w:rsidRPr="00615ECE">
        <w:rPr>
          <w:rFonts w:ascii="Simplified Arabic" w:hAnsi="Simplified Arabic" w:cs="Simplified Arabic" w:hint="cs"/>
          <w:sz w:val="28"/>
          <w:szCs w:val="28"/>
          <w:rtl/>
        </w:rPr>
        <w:t>أ</w:t>
      </w:r>
      <w:r w:rsidRPr="00615ECE">
        <w:rPr>
          <w:rFonts w:ascii="Simplified Arabic" w:hAnsi="Simplified Arabic" w:cs="Simplified Arabic"/>
          <w:sz w:val="28"/>
          <w:szCs w:val="28"/>
          <w:rtl/>
        </w:rPr>
        <w:t>شخ</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ص لإنجاز تعاملات</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المالية، و</w:t>
      </w:r>
      <w:r w:rsidR="003720AA" w:rsidRPr="00615ECE">
        <w:rPr>
          <w:rFonts w:ascii="Simplified Arabic" w:hAnsi="Simplified Arabic" w:cs="Simplified Arabic" w:hint="cs"/>
          <w:sz w:val="28"/>
          <w:szCs w:val="28"/>
          <w:rtl/>
        </w:rPr>
        <w:t>أن يعلموا جيدًا</w:t>
      </w:r>
      <w:r w:rsidRPr="00615ECE">
        <w:rPr>
          <w:rFonts w:ascii="Simplified Arabic" w:hAnsi="Simplified Arabic" w:cs="Simplified Arabic"/>
          <w:sz w:val="28"/>
          <w:szCs w:val="28"/>
          <w:rtl/>
        </w:rPr>
        <w:t xml:space="preserve"> لمن ت</w:t>
      </w:r>
      <w:r w:rsidR="003720AA" w:rsidRPr="00615ECE">
        <w:rPr>
          <w:rFonts w:ascii="Simplified Arabic" w:hAnsi="Simplified Arabic" w:cs="Simplified Arabic" w:hint="cs"/>
          <w:sz w:val="28"/>
          <w:szCs w:val="28"/>
          <w:rtl/>
        </w:rPr>
        <w:t>ُ</w:t>
      </w:r>
      <w:r w:rsidRPr="00615ECE">
        <w:rPr>
          <w:rFonts w:ascii="Simplified Arabic" w:hAnsi="Simplified Arabic" w:cs="Simplified Arabic"/>
          <w:sz w:val="28"/>
          <w:szCs w:val="28"/>
          <w:rtl/>
        </w:rPr>
        <w:t xml:space="preserve">عطى صلاحية </w:t>
      </w:r>
      <w:r w:rsidR="003720AA"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لتصرف في شئون</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المالية</w:t>
      </w:r>
      <w:r w:rsidR="003720AA"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ومن يطلع عليها.</w:t>
      </w:r>
    </w:p>
    <w:p w:rsidR="00AD5CA4" w:rsidRPr="00615ECE" w:rsidRDefault="00AD5CA4" w:rsidP="004A3F57">
      <w:pPr>
        <w:numPr>
          <w:ilvl w:val="0"/>
          <w:numId w:val="52"/>
        </w:numPr>
        <w:spacing w:before="120" w:after="120" w:line="240" w:lineRule="auto"/>
        <w:jc w:val="both"/>
        <w:rPr>
          <w:rFonts w:ascii="Simplified Arabic" w:hAnsi="Simplified Arabic" w:cs="Simplified Arabic"/>
          <w:b/>
          <w:bCs/>
          <w:sz w:val="28"/>
          <w:szCs w:val="28"/>
          <w:u w:val="single"/>
        </w:rPr>
      </w:pPr>
      <w:r w:rsidRPr="00615ECE">
        <w:rPr>
          <w:rFonts w:ascii="Simplified Arabic" w:hAnsi="Simplified Arabic" w:cs="Simplified Arabic" w:hint="cs"/>
          <w:b/>
          <w:bCs/>
          <w:sz w:val="28"/>
          <w:szCs w:val="28"/>
          <w:u w:val="single"/>
          <w:rtl/>
        </w:rPr>
        <w:t>عدم التوقيع</w:t>
      </w:r>
      <w:r w:rsidRPr="00615ECE">
        <w:rPr>
          <w:rFonts w:ascii="Simplified Arabic" w:hAnsi="Simplified Arabic" w:cs="Simplified Arabic"/>
          <w:b/>
          <w:bCs/>
          <w:sz w:val="28"/>
          <w:szCs w:val="28"/>
          <w:u w:val="single"/>
          <w:rtl/>
        </w:rPr>
        <w:t xml:space="preserve"> على نماذج </w:t>
      </w:r>
      <w:r w:rsidR="009610F4" w:rsidRPr="00615ECE">
        <w:rPr>
          <w:rFonts w:ascii="Simplified Arabic" w:hAnsi="Simplified Arabic" w:cs="Simplified Arabic" w:hint="cs"/>
          <w:b/>
          <w:bCs/>
          <w:sz w:val="28"/>
          <w:szCs w:val="28"/>
          <w:u w:val="single"/>
          <w:rtl/>
        </w:rPr>
        <w:t>(</w:t>
      </w:r>
      <w:r w:rsidR="005F2738" w:rsidRPr="00615ECE">
        <w:rPr>
          <w:rFonts w:ascii="Simplified Arabic" w:hAnsi="Simplified Arabic" w:cs="Simplified Arabic"/>
          <w:b/>
          <w:bCs/>
          <w:sz w:val="28"/>
          <w:szCs w:val="28"/>
          <w:u w:val="single"/>
          <w:rtl/>
        </w:rPr>
        <w:t>الاست</w:t>
      </w:r>
      <w:r w:rsidR="00BD1522" w:rsidRPr="00615ECE">
        <w:rPr>
          <w:rFonts w:ascii="Simplified Arabic" w:hAnsi="Simplified Arabic" w:cs="Simplified Arabic"/>
          <w:b/>
          <w:bCs/>
          <w:sz w:val="28"/>
          <w:szCs w:val="28"/>
          <w:u w:val="single"/>
          <w:rtl/>
        </w:rPr>
        <w:t>مارات</w:t>
      </w:r>
      <w:r w:rsidR="009610F4" w:rsidRPr="00615ECE">
        <w:rPr>
          <w:rFonts w:ascii="Simplified Arabic" w:hAnsi="Simplified Arabic" w:cs="Simplified Arabic" w:hint="cs"/>
          <w:b/>
          <w:bCs/>
          <w:sz w:val="28"/>
          <w:szCs w:val="28"/>
          <w:u w:val="single"/>
          <w:rtl/>
        </w:rPr>
        <w:t>)</w:t>
      </w:r>
      <w:r w:rsidRPr="00615ECE">
        <w:rPr>
          <w:rFonts w:ascii="Simplified Arabic" w:hAnsi="Simplified Arabic" w:cs="Simplified Arabic"/>
          <w:b/>
          <w:bCs/>
          <w:sz w:val="28"/>
          <w:szCs w:val="28"/>
          <w:u w:val="single"/>
          <w:rtl/>
        </w:rPr>
        <w:t xml:space="preserve"> غير المكتملة أو </w:t>
      </w:r>
      <w:r w:rsidRPr="00615ECE">
        <w:rPr>
          <w:rFonts w:ascii="Simplified Arabic" w:hAnsi="Simplified Arabic" w:cs="Simplified Arabic" w:hint="cs"/>
          <w:b/>
          <w:bCs/>
          <w:sz w:val="28"/>
          <w:szCs w:val="28"/>
          <w:u w:val="single"/>
          <w:rtl/>
        </w:rPr>
        <w:t>ال</w:t>
      </w:r>
      <w:r w:rsidRPr="00615ECE">
        <w:rPr>
          <w:rFonts w:ascii="Simplified Arabic" w:hAnsi="Simplified Arabic" w:cs="Simplified Arabic"/>
          <w:b/>
          <w:bCs/>
          <w:sz w:val="28"/>
          <w:szCs w:val="28"/>
          <w:u w:val="single"/>
          <w:rtl/>
        </w:rPr>
        <w:t>فار</w:t>
      </w:r>
      <w:r w:rsidRPr="00615ECE">
        <w:rPr>
          <w:rFonts w:ascii="Simplified Arabic" w:hAnsi="Simplified Arabic" w:cs="Simplified Arabic" w:hint="cs"/>
          <w:b/>
          <w:bCs/>
          <w:sz w:val="28"/>
          <w:szCs w:val="28"/>
          <w:u w:val="single"/>
          <w:rtl/>
        </w:rPr>
        <w:t>غة</w:t>
      </w:r>
    </w:p>
    <w:p w:rsidR="00AD5CA4" w:rsidRDefault="00AD5CA4" w:rsidP="004A3F57">
      <w:pPr>
        <w:pStyle w:val="ListParagraph"/>
        <w:spacing w:before="120" w:after="120" w:line="240" w:lineRule="auto"/>
        <w:ind w:left="814"/>
        <w:contextualSpacing w:val="0"/>
        <w:jc w:val="both"/>
        <w:rPr>
          <w:rFonts w:ascii="Simplified Arabic" w:hAnsi="Simplified Arabic" w:cs="Simplified Arabic"/>
          <w:sz w:val="28"/>
          <w:szCs w:val="28"/>
          <w:rtl/>
        </w:rPr>
      </w:pPr>
      <w:r w:rsidRPr="00615ECE">
        <w:rPr>
          <w:rFonts w:ascii="Simplified Arabic" w:hAnsi="Simplified Arabic" w:cs="Simplified Arabic" w:hint="cs"/>
          <w:sz w:val="28"/>
          <w:szCs w:val="28"/>
          <w:rtl/>
        </w:rPr>
        <w:t>يجب على العملاء ال</w:t>
      </w:r>
      <w:r w:rsidRPr="00615ECE">
        <w:rPr>
          <w:rFonts w:ascii="Simplified Arabic" w:hAnsi="Simplified Arabic" w:cs="Simplified Arabic"/>
          <w:sz w:val="28"/>
          <w:szCs w:val="28"/>
          <w:rtl/>
        </w:rPr>
        <w:t>تأكد من اكتمال كافة المواض</w:t>
      </w:r>
      <w:r w:rsidRPr="00615ECE">
        <w:rPr>
          <w:rFonts w:ascii="Simplified Arabic" w:hAnsi="Simplified Arabic" w:cs="Simplified Arabic" w:hint="cs"/>
          <w:sz w:val="28"/>
          <w:szCs w:val="28"/>
          <w:rtl/>
        </w:rPr>
        <w:t>ي</w:t>
      </w:r>
      <w:r w:rsidRPr="00615ECE">
        <w:rPr>
          <w:rFonts w:ascii="Simplified Arabic" w:hAnsi="Simplified Arabic" w:cs="Simplified Arabic"/>
          <w:sz w:val="28"/>
          <w:szCs w:val="28"/>
          <w:rtl/>
        </w:rPr>
        <w:t>ع والأرقام المطلوبة في النماذج المقدمة ل</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للتوقيع عليها، و</w:t>
      </w:r>
      <w:r w:rsidR="003720AA" w:rsidRPr="00615ECE">
        <w:rPr>
          <w:rFonts w:ascii="Simplified Arabic" w:hAnsi="Simplified Arabic" w:cs="Simplified Arabic" w:hint="cs"/>
          <w:sz w:val="28"/>
          <w:szCs w:val="28"/>
          <w:rtl/>
        </w:rPr>
        <w:t>أ</w:t>
      </w:r>
      <w:r w:rsidRPr="00615ECE">
        <w:rPr>
          <w:rFonts w:ascii="Simplified Arabic" w:hAnsi="Simplified Arabic" w:cs="Simplified Arabic"/>
          <w:sz w:val="28"/>
          <w:szCs w:val="28"/>
          <w:rtl/>
        </w:rPr>
        <w:t xml:space="preserve">لا </w:t>
      </w:r>
      <w:r w:rsidRPr="00615ECE">
        <w:rPr>
          <w:rFonts w:ascii="Simplified Arabic" w:hAnsi="Simplified Arabic" w:cs="Simplified Arabic" w:hint="cs"/>
          <w:sz w:val="28"/>
          <w:szCs w:val="28"/>
          <w:rtl/>
        </w:rPr>
        <w:t>ي</w:t>
      </w:r>
      <w:r w:rsidRPr="00615ECE">
        <w:rPr>
          <w:rFonts w:ascii="Simplified Arabic" w:hAnsi="Simplified Arabic" w:cs="Simplified Arabic"/>
          <w:sz w:val="28"/>
          <w:szCs w:val="28"/>
          <w:rtl/>
        </w:rPr>
        <w:t>ق</w:t>
      </w:r>
      <w:r w:rsidRPr="00615ECE">
        <w:rPr>
          <w:rFonts w:ascii="Simplified Arabic" w:hAnsi="Simplified Arabic" w:cs="Simplified Arabic" w:hint="cs"/>
          <w:sz w:val="28"/>
          <w:szCs w:val="28"/>
          <w:rtl/>
        </w:rPr>
        <w:t>و</w:t>
      </w:r>
      <w:r w:rsidRPr="00615ECE">
        <w:rPr>
          <w:rFonts w:ascii="Simplified Arabic" w:hAnsi="Simplified Arabic" w:cs="Simplified Arabic"/>
          <w:sz w:val="28"/>
          <w:szCs w:val="28"/>
          <w:rtl/>
        </w:rPr>
        <w:t>م</w:t>
      </w:r>
      <w:r w:rsidRPr="00615ECE">
        <w:rPr>
          <w:rFonts w:ascii="Simplified Arabic" w:hAnsi="Simplified Arabic" w:cs="Simplified Arabic" w:hint="cs"/>
          <w:sz w:val="28"/>
          <w:szCs w:val="28"/>
          <w:rtl/>
        </w:rPr>
        <w:t>وا</w:t>
      </w:r>
      <w:r w:rsidRPr="00615ECE">
        <w:rPr>
          <w:rFonts w:ascii="Simplified Arabic" w:hAnsi="Simplified Arabic" w:cs="Simplified Arabic"/>
          <w:sz w:val="28"/>
          <w:szCs w:val="28"/>
          <w:rtl/>
        </w:rPr>
        <w:t xml:space="preserve"> بالتوقيع على أي نم</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ذج فارغ</w:t>
      </w:r>
      <w:r w:rsidRPr="00615ECE">
        <w:rPr>
          <w:rFonts w:ascii="Simplified Arabic" w:hAnsi="Simplified Arabic" w:cs="Simplified Arabic" w:hint="cs"/>
          <w:sz w:val="28"/>
          <w:szCs w:val="28"/>
          <w:rtl/>
        </w:rPr>
        <w:t>ة</w:t>
      </w:r>
      <w:r w:rsidRPr="00615ECE">
        <w:rPr>
          <w:rFonts w:ascii="Simplified Arabic" w:hAnsi="Simplified Arabic" w:cs="Simplified Arabic"/>
          <w:sz w:val="28"/>
          <w:szCs w:val="28"/>
          <w:rtl/>
        </w:rPr>
        <w:t xml:space="preserve"> أو غير مكتمل</w:t>
      </w:r>
      <w:r w:rsidRPr="00615ECE">
        <w:rPr>
          <w:rFonts w:ascii="Simplified Arabic" w:hAnsi="Simplified Arabic" w:cs="Simplified Arabic" w:hint="cs"/>
          <w:sz w:val="28"/>
          <w:szCs w:val="28"/>
          <w:rtl/>
        </w:rPr>
        <w:t>ة</w:t>
      </w:r>
      <w:r w:rsidRPr="00615ECE">
        <w:rPr>
          <w:rFonts w:ascii="Simplified Arabic" w:hAnsi="Simplified Arabic" w:cs="Simplified Arabic"/>
          <w:sz w:val="28"/>
          <w:szCs w:val="28"/>
          <w:rtl/>
        </w:rPr>
        <w:t>.</w:t>
      </w:r>
    </w:p>
    <w:p w:rsidR="000817CE" w:rsidRPr="00615ECE" w:rsidRDefault="000817CE" w:rsidP="004A3F57">
      <w:pPr>
        <w:pStyle w:val="ListParagraph"/>
        <w:spacing w:before="120" w:after="120" w:line="240" w:lineRule="auto"/>
        <w:ind w:left="814"/>
        <w:contextualSpacing w:val="0"/>
        <w:jc w:val="both"/>
        <w:rPr>
          <w:rFonts w:ascii="Simplified Arabic" w:hAnsi="Simplified Arabic" w:cs="Simplified Arabic"/>
          <w:sz w:val="28"/>
          <w:szCs w:val="28"/>
          <w:rtl/>
        </w:rPr>
      </w:pPr>
    </w:p>
    <w:p w:rsidR="00AD5CA4" w:rsidRPr="00615ECE" w:rsidRDefault="00AD5CA4" w:rsidP="004A3F57">
      <w:pPr>
        <w:numPr>
          <w:ilvl w:val="0"/>
          <w:numId w:val="52"/>
        </w:numPr>
        <w:spacing w:before="120" w:after="120" w:line="240" w:lineRule="auto"/>
        <w:jc w:val="both"/>
        <w:rPr>
          <w:rFonts w:ascii="Simplified Arabic" w:hAnsi="Simplified Arabic" w:cs="Simplified Arabic"/>
          <w:b/>
          <w:bCs/>
          <w:sz w:val="28"/>
          <w:szCs w:val="28"/>
          <w:u w:val="single"/>
        </w:rPr>
      </w:pPr>
      <w:r w:rsidRPr="00615ECE">
        <w:rPr>
          <w:rFonts w:ascii="Simplified Arabic" w:hAnsi="Simplified Arabic" w:cs="Simplified Arabic" w:hint="cs"/>
          <w:b/>
          <w:bCs/>
          <w:sz w:val="28"/>
          <w:szCs w:val="28"/>
          <w:u w:val="single"/>
          <w:rtl/>
        </w:rPr>
        <w:lastRenderedPageBreak/>
        <w:t>مراجعة جميع المعلومات والبيانات</w:t>
      </w:r>
    </w:p>
    <w:p w:rsidR="00AD5CA4" w:rsidRPr="00E47FC6" w:rsidRDefault="00AD5CA4" w:rsidP="004A3F57">
      <w:pPr>
        <w:pStyle w:val="ListParagraph"/>
        <w:spacing w:before="120" w:after="120" w:line="240" w:lineRule="auto"/>
        <w:ind w:left="814"/>
        <w:contextualSpacing w:val="0"/>
        <w:jc w:val="both"/>
        <w:rPr>
          <w:rFonts w:ascii="Simplified Arabic" w:hAnsi="Simplified Arabic" w:cs="Simplified Arabic"/>
          <w:spacing w:val="-4"/>
          <w:sz w:val="28"/>
          <w:szCs w:val="28"/>
          <w:rtl/>
        </w:rPr>
      </w:pPr>
      <w:r w:rsidRPr="00E47FC6">
        <w:rPr>
          <w:rFonts w:ascii="Simplified Arabic" w:hAnsi="Simplified Arabic" w:cs="Simplified Arabic"/>
          <w:spacing w:val="-4"/>
          <w:sz w:val="28"/>
          <w:szCs w:val="28"/>
          <w:rtl/>
        </w:rPr>
        <w:t>ي</w:t>
      </w:r>
      <w:r w:rsidRPr="00E47FC6">
        <w:rPr>
          <w:rFonts w:ascii="Simplified Arabic" w:hAnsi="Simplified Arabic" w:cs="Simplified Arabic" w:hint="cs"/>
          <w:spacing w:val="-4"/>
          <w:sz w:val="28"/>
          <w:szCs w:val="28"/>
          <w:rtl/>
        </w:rPr>
        <w:t>جب على العملاء</w:t>
      </w:r>
      <w:r w:rsidRPr="00E47FC6">
        <w:rPr>
          <w:rFonts w:ascii="Simplified Arabic" w:hAnsi="Simplified Arabic" w:cs="Simplified Arabic"/>
          <w:spacing w:val="-4"/>
          <w:sz w:val="28"/>
          <w:szCs w:val="28"/>
          <w:rtl/>
        </w:rPr>
        <w:t xml:space="preserve"> مراجعة جميع المعلومات التي سجل</w:t>
      </w:r>
      <w:r w:rsidRPr="00E47FC6">
        <w:rPr>
          <w:rFonts w:ascii="Simplified Arabic" w:hAnsi="Simplified Arabic" w:cs="Simplified Arabic" w:hint="cs"/>
          <w:spacing w:val="-4"/>
          <w:sz w:val="28"/>
          <w:szCs w:val="28"/>
          <w:rtl/>
        </w:rPr>
        <w:t>و</w:t>
      </w:r>
      <w:r w:rsidRPr="00E47FC6">
        <w:rPr>
          <w:rFonts w:ascii="Simplified Arabic" w:hAnsi="Simplified Arabic" w:cs="Simplified Arabic"/>
          <w:spacing w:val="-4"/>
          <w:sz w:val="28"/>
          <w:szCs w:val="28"/>
          <w:rtl/>
        </w:rPr>
        <w:t xml:space="preserve">ها في النماذج لضمان صحة المعلومات وعدم وجود </w:t>
      </w:r>
      <w:r w:rsidRPr="00E47FC6">
        <w:rPr>
          <w:rFonts w:ascii="Simplified Arabic" w:hAnsi="Simplified Arabic" w:cs="Simplified Arabic" w:hint="cs"/>
          <w:spacing w:val="-4"/>
          <w:sz w:val="28"/>
          <w:szCs w:val="28"/>
          <w:rtl/>
        </w:rPr>
        <w:t xml:space="preserve">أي </w:t>
      </w:r>
      <w:r w:rsidRPr="00E47FC6">
        <w:rPr>
          <w:rFonts w:ascii="Simplified Arabic" w:hAnsi="Simplified Arabic" w:cs="Simplified Arabic"/>
          <w:spacing w:val="-4"/>
          <w:sz w:val="28"/>
          <w:szCs w:val="28"/>
          <w:rtl/>
        </w:rPr>
        <w:t>أخطاء في البيانات المدونة، وأ</w:t>
      </w:r>
      <w:r w:rsidRPr="00E47FC6">
        <w:rPr>
          <w:rFonts w:ascii="Simplified Arabic" w:hAnsi="Simplified Arabic" w:cs="Simplified Arabic" w:hint="cs"/>
          <w:spacing w:val="-4"/>
          <w:sz w:val="28"/>
          <w:szCs w:val="28"/>
          <w:rtl/>
        </w:rPr>
        <w:t>ن ي</w:t>
      </w:r>
      <w:r w:rsidRPr="00E47FC6">
        <w:rPr>
          <w:rFonts w:ascii="Simplified Arabic" w:hAnsi="Simplified Arabic" w:cs="Simplified Arabic"/>
          <w:spacing w:val="-4"/>
          <w:sz w:val="28"/>
          <w:szCs w:val="28"/>
          <w:rtl/>
        </w:rPr>
        <w:t>علم</w:t>
      </w:r>
      <w:r w:rsidRPr="00E47FC6">
        <w:rPr>
          <w:rFonts w:ascii="Simplified Arabic" w:hAnsi="Simplified Arabic" w:cs="Simplified Arabic" w:hint="cs"/>
          <w:spacing w:val="-4"/>
          <w:sz w:val="28"/>
          <w:szCs w:val="28"/>
          <w:rtl/>
        </w:rPr>
        <w:t>وا</w:t>
      </w:r>
      <w:r w:rsidRPr="00E47FC6">
        <w:rPr>
          <w:rFonts w:ascii="Simplified Arabic" w:hAnsi="Simplified Arabic" w:cs="Simplified Arabic"/>
          <w:spacing w:val="-4"/>
          <w:sz w:val="28"/>
          <w:szCs w:val="28"/>
          <w:rtl/>
        </w:rPr>
        <w:t xml:space="preserve"> أن التوقيع الخاص ب</w:t>
      </w:r>
      <w:r w:rsidRPr="00E47FC6">
        <w:rPr>
          <w:rFonts w:ascii="Simplified Arabic" w:hAnsi="Simplified Arabic" w:cs="Simplified Arabic" w:hint="cs"/>
          <w:spacing w:val="-4"/>
          <w:sz w:val="28"/>
          <w:szCs w:val="28"/>
          <w:rtl/>
        </w:rPr>
        <w:t>هم</w:t>
      </w:r>
      <w:r w:rsidRPr="00E47FC6">
        <w:rPr>
          <w:rFonts w:ascii="Simplified Arabic" w:hAnsi="Simplified Arabic" w:cs="Simplified Arabic"/>
          <w:spacing w:val="-4"/>
          <w:sz w:val="28"/>
          <w:szCs w:val="28"/>
          <w:rtl/>
        </w:rPr>
        <w:t xml:space="preserve"> على النم</w:t>
      </w:r>
      <w:r w:rsidRPr="00E47FC6">
        <w:rPr>
          <w:rFonts w:ascii="Simplified Arabic" w:hAnsi="Simplified Arabic" w:cs="Simplified Arabic" w:hint="cs"/>
          <w:spacing w:val="-4"/>
          <w:sz w:val="28"/>
          <w:szCs w:val="28"/>
          <w:rtl/>
        </w:rPr>
        <w:t>ا</w:t>
      </w:r>
      <w:r w:rsidRPr="00E47FC6">
        <w:rPr>
          <w:rFonts w:ascii="Simplified Arabic" w:hAnsi="Simplified Arabic" w:cs="Simplified Arabic"/>
          <w:spacing w:val="-4"/>
          <w:sz w:val="28"/>
          <w:szCs w:val="28"/>
          <w:rtl/>
        </w:rPr>
        <w:t>ذج يعني الموافقة على محتو</w:t>
      </w:r>
      <w:r w:rsidRPr="00E47FC6">
        <w:rPr>
          <w:rFonts w:ascii="Simplified Arabic" w:hAnsi="Simplified Arabic" w:cs="Simplified Arabic" w:hint="cs"/>
          <w:spacing w:val="-4"/>
          <w:sz w:val="28"/>
          <w:szCs w:val="28"/>
          <w:rtl/>
        </w:rPr>
        <w:t>يات</w:t>
      </w:r>
      <w:r w:rsidRPr="00E47FC6">
        <w:rPr>
          <w:rFonts w:ascii="Simplified Arabic" w:hAnsi="Simplified Arabic" w:cs="Simplified Arabic"/>
          <w:spacing w:val="-4"/>
          <w:sz w:val="28"/>
          <w:szCs w:val="28"/>
          <w:rtl/>
        </w:rPr>
        <w:t xml:space="preserve"> النم</w:t>
      </w:r>
      <w:r w:rsidRPr="00E47FC6">
        <w:rPr>
          <w:rFonts w:ascii="Simplified Arabic" w:hAnsi="Simplified Arabic" w:cs="Simplified Arabic" w:hint="cs"/>
          <w:spacing w:val="-4"/>
          <w:sz w:val="28"/>
          <w:szCs w:val="28"/>
          <w:rtl/>
        </w:rPr>
        <w:t>ا</w:t>
      </w:r>
      <w:r w:rsidRPr="00E47FC6">
        <w:rPr>
          <w:rFonts w:ascii="Simplified Arabic" w:hAnsi="Simplified Arabic" w:cs="Simplified Arabic"/>
          <w:spacing w:val="-4"/>
          <w:sz w:val="28"/>
          <w:szCs w:val="28"/>
          <w:rtl/>
        </w:rPr>
        <w:t>ذج.</w:t>
      </w:r>
    </w:p>
    <w:p w:rsidR="00AD5CA4" w:rsidRPr="00615ECE" w:rsidRDefault="00AD5CA4" w:rsidP="004A3F57">
      <w:pPr>
        <w:numPr>
          <w:ilvl w:val="0"/>
          <w:numId w:val="52"/>
        </w:numPr>
        <w:spacing w:before="120" w:after="120" w:line="240" w:lineRule="auto"/>
        <w:jc w:val="both"/>
        <w:rPr>
          <w:rFonts w:ascii="Simplified Arabic" w:hAnsi="Simplified Arabic" w:cs="Simplified Arabic"/>
          <w:b/>
          <w:bCs/>
          <w:sz w:val="28"/>
          <w:szCs w:val="28"/>
        </w:rPr>
      </w:pPr>
      <w:r w:rsidRPr="00615ECE">
        <w:rPr>
          <w:rFonts w:ascii="Simplified Arabic" w:hAnsi="Simplified Arabic" w:cs="Simplified Arabic" w:hint="cs"/>
          <w:b/>
          <w:bCs/>
          <w:sz w:val="28"/>
          <w:szCs w:val="28"/>
          <w:u w:val="single"/>
          <w:rtl/>
        </w:rPr>
        <w:t>عدم</w:t>
      </w:r>
      <w:r w:rsidR="003720AA" w:rsidRPr="00615ECE">
        <w:rPr>
          <w:rFonts w:ascii="Simplified Arabic" w:hAnsi="Simplified Arabic" w:cs="Simplified Arabic" w:hint="cs"/>
          <w:b/>
          <w:bCs/>
          <w:sz w:val="28"/>
          <w:szCs w:val="28"/>
          <w:u w:val="single"/>
          <w:rtl/>
        </w:rPr>
        <w:t xml:space="preserve"> </w:t>
      </w:r>
      <w:r w:rsidRPr="00615ECE">
        <w:rPr>
          <w:rFonts w:ascii="Simplified Arabic" w:hAnsi="Simplified Arabic" w:cs="Simplified Arabic" w:hint="cs"/>
          <w:b/>
          <w:bCs/>
          <w:sz w:val="28"/>
          <w:szCs w:val="28"/>
          <w:u w:val="single"/>
          <w:rtl/>
        </w:rPr>
        <w:t>الإ</w:t>
      </w:r>
      <w:r w:rsidRPr="00615ECE">
        <w:rPr>
          <w:rFonts w:ascii="Simplified Arabic" w:hAnsi="Simplified Arabic" w:cs="Simplified Arabic"/>
          <w:b/>
          <w:bCs/>
          <w:sz w:val="28"/>
          <w:szCs w:val="28"/>
          <w:u w:val="single"/>
          <w:rtl/>
        </w:rPr>
        <w:t>فص</w:t>
      </w:r>
      <w:r w:rsidRPr="00615ECE">
        <w:rPr>
          <w:rFonts w:ascii="Simplified Arabic" w:hAnsi="Simplified Arabic" w:cs="Simplified Arabic" w:hint="cs"/>
          <w:b/>
          <w:bCs/>
          <w:sz w:val="28"/>
          <w:szCs w:val="28"/>
          <w:u w:val="single"/>
          <w:rtl/>
        </w:rPr>
        <w:t>ا</w:t>
      </w:r>
      <w:r w:rsidRPr="00615ECE">
        <w:rPr>
          <w:rFonts w:ascii="Simplified Arabic" w:hAnsi="Simplified Arabic" w:cs="Simplified Arabic"/>
          <w:b/>
          <w:bCs/>
          <w:sz w:val="28"/>
          <w:szCs w:val="28"/>
          <w:u w:val="single"/>
          <w:rtl/>
        </w:rPr>
        <w:t>ح عن معلومات</w:t>
      </w:r>
      <w:r w:rsidRPr="00615ECE">
        <w:rPr>
          <w:rFonts w:ascii="Simplified Arabic" w:hAnsi="Simplified Arabic" w:cs="Simplified Arabic" w:hint="cs"/>
          <w:b/>
          <w:bCs/>
          <w:sz w:val="28"/>
          <w:szCs w:val="28"/>
          <w:u w:val="single"/>
          <w:rtl/>
        </w:rPr>
        <w:t>هم</w:t>
      </w:r>
      <w:r w:rsidRPr="00615ECE">
        <w:rPr>
          <w:rFonts w:ascii="Simplified Arabic" w:hAnsi="Simplified Arabic" w:cs="Simplified Arabic"/>
          <w:b/>
          <w:bCs/>
          <w:sz w:val="28"/>
          <w:szCs w:val="28"/>
          <w:u w:val="single"/>
          <w:rtl/>
        </w:rPr>
        <w:t xml:space="preserve"> الشخصية</w:t>
      </w:r>
      <w:r w:rsidRPr="00615ECE">
        <w:rPr>
          <w:rFonts w:ascii="Simplified Arabic" w:hAnsi="Simplified Arabic" w:cs="Simplified Arabic" w:hint="cs"/>
          <w:b/>
          <w:bCs/>
          <w:sz w:val="28"/>
          <w:szCs w:val="28"/>
          <w:u w:val="single"/>
          <w:rtl/>
        </w:rPr>
        <w:t xml:space="preserve"> أو المالية</w:t>
      </w:r>
    </w:p>
    <w:p w:rsidR="00AD5CA4" w:rsidRPr="00615ECE" w:rsidRDefault="00AD5CA4" w:rsidP="004A3F57">
      <w:pPr>
        <w:pStyle w:val="ListParagraph"/>
        <w:spacing w:before="120" w:after="120" w:line="240" w:lineRule="auto"/>
        <w:ind w:left="814"/>
        <w:contextualSpacing w:val="0"/>
        <w:jc w:val="both"/>
        <w:rPr>
          <w:rFonts w:ascii="Simplified Arabic" w:hAnsi="Simplified Arabic" w:cs="Simplified Arabic"/>
          <w:sz w:val="28"/>
          <w:szCs w:val="28"/>
          <w:rtl/>
        </w:rPr>
      </w:pPr>
      <w:r w:rsidRPr="00615ECE">
        <w:rPr>
          <w:rFonts w:ascii="Simplified Arabic" w:hAnsi="Simplified Arabic" w:cs="Simplified Arabic" w:hint="cs"/>
          <w:sz w:val="28"/>
          <w:szCs w:val="28"/>
          <w:rtl/>
        </w:rPr>
        <w:t>يجب على العملاء عدم الإ</w:t>
      </w:r>
      <w:r w:rsidRPr="00615ECE">
        <w:rPr>
          <w:rFonts w:ascii="Simplified Arabic" w:hAnsi="Simplified Arabic" w:cs="Simplified Arabic"/>
          <w:sz w:val="28"/>
          <w:szCs w:val="28"/>
          <w:rtl/>
        </w:rPr>
        <w:t>فص</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ح عن أي معلومات شخصية أو مالية لأي طرف </w:t>
      </w:r>
      <w:r w:rsidR="003720AA" w:rsidRPr="00615ECE">
        <w:rPr>
          <w:rFonts w:ascii="Simplified Arabic" w:hAnsi="Simplified Arabic" w:cs="Simplified Arabic" w:hint="cs"/>
          <w:sz w:val="28"/>
          <w:szCs w:val="28"/>
          <w:rtl/>
        </w:rPr>
        <w:t>آ</w:t>
      </w:r>
      <w:r w:rsidRPr="00615ECE">
        <w:rPr>
          <w:rFonts w:ascii="Simplified Arabic" w:hAnsi="Simplified Arabic" w:cs="Simplified Arabic"/>
          <w:sz w:val="28"/>
          <w:szCs w:val="28"/>
          <w:rtl/>
        </w:rPr>
        <w:t xml:space="preserve">خر غير </w:t>
      </w:r>
      <w:r w:rsidR="006369C8" w:rsidRPr="00615ECE">
        <w:rPr>
          <w:rFonts w:ascii="Simplified Arabic" w:hAnsi="Simplified Arabic" w:cs="Simplified Arabic" w:hint="cs"/>
          <w:sz w:val="28"/>
          <w:szCs w:val="28"/>
          <w:rtl/>
        </w:rPr>
        <w:t>جهات</w:t>
      </w:r>
      <w:r w:rsidRPr="00615ECE">
        <w:rPr>
          <w:rFonts w:ascii="Simplified Arabic" w:hAnsi="Simplified Arabic" w:cs="Simplified Arabic"/>
          <w:sz w:val="28"/>
          <w:szCs w:val="28"/>
          <w:rtl/>
        </w:rPr>
        <w:t xml:space="preserve"> التمويل وتحت أي ظرف من الظروف.</w:t>
      </w:r>
    </w:p>
    <w:p w:rsidR="00AD5CA4" w:rsidRPr="00615ECE" w:rsidRDefault="00AD5CA4" w:rsidP="004A3F57">
      <w:pPr>
        <w:pStyle w:val="ListParagraph"/>
        <w:spacing w:before="120" w:after="120" w:line="240" w:lineRule="auto"/>
        <w:ind w:left="814"/>
        <w:contextualSpacing w:val="0"/>
        <w:jc w:val="both"/>
        <w:rPr>
          <w:rFonts w:ascii="Simplified Arabic" w:hAnsi="Simplified Arabic" w:cs="Simplified Arabic"/>
          <w:sz w:val="28"/>
          <w:szCs w:val="28"/>
          <w:rtl/>
        </w:rPr>
      </w:pPr>
      <w:r w:rsidRPr="00615ECE">
        <w:rPr>
          <w:rFonts w:ascii="Simplified Arabic" w:hAnsi="Simplified Arabic" w:cs="Simplified Arabic"/>
          <w:sz w:val="28"/>
          <w:szCs w:val="28"/>
          <w:rtl/>
        </w:rPr>
        <w:t xml:space="preserve">يتعين </w:t>
      </w:r>
      <w:r w:rsidRPr="00615ECE">
        <w:rPr>
          <w:rFonts w:ascii="Simplified Arabic" w:hAnsi="Simplified Arabic" w:cs="Simplified Arabic" w:hint="cs"/>
          <w:sz w:val="28"/>
          <w:szCs w:val="28"/>
          <w:rtl/>
        </w:rPr>
        <w:t xml:space="preserve">على العملاء </w:t>
      </w:r>
      <w:r w:rsidRPr="00615ECE">
        <w:rPr>
          <w:rFonts w:ascii="Simplified Arabic" w:hAnsi="Simplified Arabic" w:cs="Simplified Arabic"/>
          <w:sz w:val="28"/>
          <w:szCs w:val="28"/>
          <w:rtl/>
        </w:rPr>
        <w:t xml:space="preserve">الإفصاح </w:t>
      </w:r>
      <w:r w:rsidRPr="00615ECE">
        <w:rPr>
          <w:rFonts w:ascii="Simplified Arabic" w:hAnsi="Simplified Arabic" w:cs="Simplified Arabic" w:hint="cs"/>
          <w:sz w:val="28"/>
          <w:szCs w:val="28"/>
          <w:rtl/>
        </w:rPr>
        <w:t>ل</w:t>
      </w:r>
      <w:r w:rsidR="006369C8" w:rsidRPr="00615ECE">
        <w:rPr>
          <w:rFonts w:ascii="Simplified Arabic" w:hAnsi="Simplified Arabic" w:cs="Simplified Arabic" w:hint="cs"/>
          <w:sz w:val="28"/>
          <w:szCs w:val="28"/>
          <w:rtl/>
        </w:rPr>
        <w:t>جهات</w:t>
      </w:r>
      <w:r w:rsidRPr="00615ECE">
        <w:rPr>
          <w:rFonts w:ascii="Simplified Arabic" w:hAnsi="Simplified Arabic" w:cs="Simplified Arabic"/>
          <w:sz w:val="28"/>
          <w:szCs w:val="28"/>
          <w:rtl/>
        </w:rPr>
        <w:t xml:space="preserve"> التمويل عن أي معلومات ذات صلة بالمنتج</w:t>
      </w:r>
      <w:r w:rsidRPr="00615ECE">
        <w:rPr>
          <w:rFonts w:ascii="Simplified Arabic" w:hAnsi="Simplified Arabic" w:cs="Simplified Arabic" w:hint="cs"/>
          <w:sz w:val="28"/>
          <w:szCs w:val="28"/>
          <w:rtl/>
        </w:rPr>
        <w:t>ات</w:t>
      </w:r>
      <w:r w:rsidR="003720AA" w:rsidRPr="00615ECE">
        <w:rPr>
          <w:rFonts w:ascii="Simplified Arabic" w:hAnsi="Simplified Arabic" w:cs="Simplified Arabic"/>
          <w:sz w:val="28"/>
          <w:szCs w:val="28"/>
          <w:rtl/>
        </w:rPr>
        <w:t xml:space="preserve"> و</w:t>
      </w:r>
      <w:r w:rsidRPr="00615ECE">
        <w:rPr>
          <w:rFonts w:ascii="Simplified Arabic" w:hAnsi="Simplified Arabic" w:cs="Simplified Arabic"/>
          <w:sz w:val="28"/>
          <w:szCs w:val="28"/>
          <w:rtl/>
        </w:rPr>
        <w:t>الخدم</w:t>
      </w:r>
      <w:r w:rsidRPr="00615ECE">
        <w:rPr>
          <w:rFonts w:ascii="Simplified Arabic" w:hAnsi="Simplified Arabic" w:cs="Simplified Arabic" w:hint="cs"/>
          <w:sz w:val="28"/>
          <w:szCs w:val="28"/>
          <w:rtl/>
        </w:rPr>
        <w:t>ات</w:t>
      </w:r>
      <w:r w:rsidRPr="00615ECE">
        <w:rPr>
          <w:rFonts w:ascii="Simplified Arabic" w:hAnsi="Simplified Arabic" w:cs="Simplified Arabic"/>
          <w:sz w:val="28"/>
          <w:szCs w:val="28"/>
          <w:rtl/>
        </w:rPr>
        <w:t xml:space="preserve"> ال</w:t>
      </w:r>
      <w:r w:rsidR="00487F60" w:rsidRPr="00615ECE">
        <w:rPr>
          <w:rFonts w:ascii="Simplified Arabic" w:hAnsi="Simplified Arabic" w:cs="Simplified Arabic" w:hint="cs"/>
          <w:sz w:val="28"/>
          <w:szCs w:val="28"/>
          <w:rtl/>
        </w:rPr>
        <w:t>تمويلية</w:t>
      </w:r>
      <w:r w:rsidRPr="00615ECE">
        <w:rPr>
          <w:rFonts w:ascii="Simplified Arabic" w:hAnsi="Simplified Arabic" w:cs="Simplified Arabic"/>
          <w:sz w:val="28"/>
          <w:szCs w:val="28"/>
          <w:rtl/>
        </w:rPr>
        <w:t xml:space="preserve"> المطلوبة، والمعلومات الضرورية لتحديد </w:t>
      </w:r>
      <w:r w:rsidR="00CD3AA2" w:rsidRPr="00615ECE">
        <w:rPr>
          <w:rFonts w:ascii="Simplified Arabic" w:hAnsi="Simplified Arabic" w:cs="Simplified Arabic"/>
          <w:sz w:val="28"/>
          <w:szCs w:val="28"/>
          <w:rtl/>
        </w:rPr>
        <w:t>احتياجات</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ال</w:t>
      </w:r>
      <w:r w:rsidRPr="00615ECE">
        <w:rPr>
          <w:rFonts w:ascii="Simplified Arabic" w:hAnsi="Simplified Arabic" w:cs="Simplified Arabic" w:hint="cs"/>
          <w:sz w:val="28"/>
          <w:szCs w:val="28"/>
          <w:rtl/>
        </w:rPr>
        <w:t xml:space="preserve">مالية </w:t>
      </w:r>
      <w:r w:rsidRPr="00615ECE">
        <w:rPr>
          <w:rFonts w:ascii="Simplified Arabic" w:hAnsi="Simplified Arabic" w:cs="Simplified Arabic"/>
          <w:sz w:val="28"/>
          <w:szCs w:val="28"/>
          <w:rtl/>
        </w:rPr>
        <w:t xml:space="preserve">وتقييم المخاطر التي قد </w:t>
      </w:r>
      <w:r w:rsidRPr="00615ECE">
        <w:rPr>
          <w:rFonts w:ascii="Simplified Arabic" w:hAnsi="Simplified Arabic" w:cs="Simplified Arabic" w:hint="cs"/>
          <w:sz w:val="28"/>
          <w:szCs w:val="28"/>
          <w:rtl/>
        </w:rPr>
        <w:t>ي</w:t>
      </w:r>
      <w:r w:rsidRPr="00615ECE">
        <w:rPr>
          <w:rFonts w:ascii="Simplified Arabic" w:hAnsi="Simplified Arabic" w:cs="Simplified Arabic"/>
          <w:sz w:val="28"/>
          <w:szCs w:val="28"/>
          <w:rtl/>
        </w:rPr>
        <w:t>تعرض</w:t>
      </w:r>
      <w:r w:rsidR="003720AA" w:rsidRPr="00615ECE">
        <w:rPr>
          <w:rFonts w:ascii="Simplified Arabic" w:hAnsi="Simplified Arabic" w:cs="Simplified Arabic" w:hint="cs"/>
          <w:sz w:val="28"/>
          <w:szCs w:val="28"/>
          <w:rtl/>
        </w:rPr>
        <w:t>ون</w:t>
      </w:r>
      <w:r w:rsidRPr="00615ECE">
        <w:rPr>
          <w:rFonts w:ascii="Simplified Arabic" w:hAnsi="Simplified Arabic" w:cs="Simplified Arabic"/>
          <w:sz w:val="28"/>
          <w:szCs w:val="28"/>
          <w:rtl/>
        </w:rPr>
        <w:t xml:space="preserve"> لها.</w:t>
      </w:r>
    </w:p>
    <w:p w:rsidR="00AD5CA4" w:rsidRPr="00615ECE" w:rsidRDefault="00AD5CA4" w:rsidP="004A3F57">
      <w:pPr>
        <w:numPr>
          <w:ilvl w:val="0"/>
          <w:numId w:val="52"/>
        </w:numPr>
        <w:spacing w:before="120" w:after="120" w:line="240" w:lineRule="auto"/>
        <w:jc w:val="both"/>
        <w:rPr>
          <w:rFonts w:ascii="Simplified Arabic" w:hAnsi="Simplified Arabic" w:cs="Simplified Arabic"/>
          <w:b/>
          <w:bCs/>
          <w:sz w:val="28"/>
          <w:szCs w:val="28"/>
        </w:rPr>
      </w:pPr>
      <w:r w:rsidRPr="00615ECE">
        <w:rPr>
          <w:rFonts w:ascii="Simplified Arabic" w:hAnsi="Simplified Arabic" w:cs="Simplified Arabic" w:hint="cs"/>
          <w:b/>
          <w:bCs/>
          <w:sz w:val="28"/>
          <w:szCs w:val="28"/>
          <w:u w:val="single"/>
          <w:rtl/>
        </w:rPr>
        <w:t xml:space="preserve">أحقية العملاء </w:t>
      </w:r>
      <w:r w:rsidRPr="00615ECE">
        <w:rPr>
          <w:rFonts w:ascii="Simplified Arabic" w:hAnsi="Simplified Arabic" w:cs="Simplified Arabic"/>
          <w:b/>
          <w:bCs/>
          <w:sz w:val="28"/>
          <w:szCs w:val="28"/>
          <w:u w:val="single"/>
          <w:rtl/>
        </w:rPr>
        <w:t>في الحصول على نسخ</w:t>
      </w:r>
      <w:r w:rsidRPr="00615ECE">
        <w:rPr>
          <w:rFonts w:ascii="Simplified Arabic" w:hAnsi="Simplified Arabic" w:cs="Simplified Arabic" w:hint="cs"/>
          <w:b/>
          <w:bCs/>
          <w:sz w:val="28"/>
          <w:szCs w:val="28"/>
          <w:u w:val="single"/>
          <w:rtl/>
        </w:rPr>
        <w:t xml:space="preserve"> من العقود</w:t>
      </w:r>
      <w:r w:rsidRPr="00615ECE">
        <w:rPr>
          <w:rFonts w:ascii="Simplified Arabic" w:hAnsi="Simplified Arabic" w:cs="Simplified Arabic"/>
          <w:b/>
          <w:bCs/>
          <w:sz w:val="28"/>
          <w:szCs w:val="28"/>
          <w:u w:val="single"/>
          <w:rtl/>
        </w:rPr>
        <w:t xml:space="preserve"> والمستندات الموقعة</w:t>
      </w:r>
    </w:p>
    <w:p w:rsidR="000621E0" w:rsidRPr="00615ECE" w:rsidRDefault="00AD5CA4" w:rsidP="004A3F57">
      <w:pPr>
        <w:pStyle w:val="ListParagraph"/>
        <w:spacing w:before="120" w:after="120" w:line="240" w:lineRule="auto"/>
        <w:ind w:left="814"/>
        <w:contextualSpacing w:val="0"/>
        <w:jc w:val="both"/>
        <w:rPr>
          <w:rFonts w:ascii="Simplified Arabic" w:hAnsi="Simplified Arabic" w:cs="Simplified Arabic"/>
          <w:sz w:val="28"/>
          <w:szCs w:val="28"/>
          <w:rtl/>
          <w:lang w:bidi="ar-EG"/>
        </w:rPr>
      </w:pPr>
      <w:r w:rsidRPr="00615ECE">
        <w:rPr>
          <w:rFonts w:ascii="Simplified Arabic" w:hAnsi="Simplified Arabic" w:cs="Simplified Arabic"/>
          <w:sz w:val="28"/>
          <w:szCs w:val="28"/>
          <w:rtl/>
        </w:rPr>
        <w:t>ي</w:t>
      </w:r>
      <w:r w:rsidRPr="00615ECE">
        <w:rPr>
          <w:rFonts w:ascii="Simplified Arabic" w:hAnsi="Simplified Arabic" w:cs="Simplified Arabic" w:hint="cs"/>
          <w:sz w:val="28"/>
          <w:szCs w:val="28"/>
          <w:rtl/>
        </w:rPr>
        <w:t>جب على العملاء</w:t>
      </w:r>
      <w:r w:rsidR="003720AA"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ال</w:t>
      </w:r>
      <w:r w:rsidRPr="00615ECE">
        <w:rPr>
          <w:rFonts w:ascii="Simplified Arabic" w:hAnsi="Simplified Arabic" w:cs="Simplified Arabic"/>
          <w:sz w:val="28"/>
          <w:szCs w:val="28"/>
          <w:rtl/>
        </w:rPr>
        <w:t>تأكد</w:t>
      </w:r>
      <w:r w:rsidR="003720AA" w:rsidRPr="00615ECE">
        <w:rPr>
          <w:rFonts w:ascii="Simplified Arabic" w:hAnsi="Simplified Arabic" w:cs="Simplified Arabic" w:hint="cs"/>
          <w:sz w:val="28"/>
          <w:szCs w:val="28"/>
          <w:rtl/>
        </w:rPr>
        <w:t xml:space="preserve"> </w:t>
      </w:r>
      <w:r w:rsidRPr="00615ECE">
        <w:rPr>
          <w:rFonts w:ascii="Simplified Arabic" w:hAnsi="Simplified Arabic" w:cs="Simplified Arabic"/>
          <w:sz w:val="28"/>
          <w:szCs w:val="28"/>
          <w:rtl/>
        </w:rPr>
        <w:t>من حصول</w:t>
      </w:r>
      <w:r w:rsidRPr="00615ECE">
        <w:rPr>
          <w:rFonts w:ascii="Simplified Arabic" w:hAnsi="Simplified Arabic" w:cs="Simplified Arabic" w:hint="cs"/>
          <w:sz w:val="28"/>
          <w:szCs w:val="28"/>
          <w:rtl/>
        </w:rPr>
        <w:t>هم</w:t>
      </w:r>
      <w:r w:rsidRPr="00615ECE">
        <w:rPr>
          <w:rFonts w:ascii="Simplified Arabic" w:hAnsi="Simplified Arabic" w:cs="Simplified Arabic"/>
          <w:sz w:val="28"/>
          <w:szCs w:val="28"/>
          <w:rtl/>
        </w:rPr>
        <w:t xml:space="preserve"> على نسخ من العقود والمستندات الموقعة مع </w:t>
      </w:r>
      <w:r w:rsidR="006369C8" w:rsidRPr="00615ECE">
        <w:rPr>
          <w:rFonts w:ascii="Simplified Arabic" w:hAnsi="Simplified Arabic" w:cs="Simplified Arabic" w:hint="cs"/>
          <w:sz w:val="28"/>
          <w:szCs w:val="28"/>
          <w:rtl/>
        </w:rPr>
        <w:t>جهات</w:t>
      </w:r>
      <w:r w:rsidR="003720AA" w:rsidRPr="00615ECE">
        <w:rPr>
          <w:rFonts w:ascii="Simplified Arabic" w:hAnsi="Simplified Arabic" w:cs="Simplified Arabic" w:hint="cs"/>
          <w:sz w:val="28"/>
          <w:szCs w:val="28"/>
          <w:rtl/>
        </w:rPr>
        <w:t xml:space="preserve"> </w:t>
      </w:r>
      <w:r w:rsidRPr="00615ECE">
        <w:rPr>
          <w:rFonts w:ascii="Simplified Arabic" w:hAnsi="Simplified Arabic" w:cs="Simplified Arabic" w:hint="cs"/>
          <w:sz w:val="28"/>
          <w:szCs w:val="28"/>
          <w:rtl/>
        </w:rPr>
        <w:t xml:space="preserve">التمويل </w:t>
      </w:r>
      <w:r w:rsidRPr="00615ECE">
        <w:rPr>
          <w:rFonts w:ascii="Simplified Arabic" w:hAnsi="Simplified Arabic" w:cs="Simplified Arabic"/>
          <w:sz w:val="28"/>
          <w:szCs w:val="28"/>
          <w:rtl/>
        </w:rPr>
        <w:t>و</w:t>
      </w:r>
      <w:r w:rsidR="001F0985" w:rsidRPr="00615ECE">
        <w:rPr>
          <w:rFonts w:ascii="Simplified Arabic" w:hAnsi="Simplified Arabic" w:cs="Simplified Arabic"/>
          <w:sz w:val="28"/>
          <w:szCs w:val="28"/>
          <w:rtl/>
        </w:rPr>
        <w:t>الاحتفاظ</w:t>
      </w:r>
      <w:r w:rsidRPr="00615ECE">
        <w:rPr>
          <w:rFonts w:ascii="Simplified Arabic" w:hAnsi="Simplified Arabic" w:cs="Simplified Arabic"/>
          <w:sz w:val="28"/>
          <w:szCs w:val="28"/>
          <w:rtl/>
        </w:rPr>
        <w:t xml:space="preserve"> بها في </w:t>
      </w:r>
      <w:r w:rsidRPr="00615ECE">
        <w:rPr>
          <w:rFonts w:ascii="Simplified Arabic" w:hAnsi="Simplified Arabic" w:cs="Simplified Arabic" w:hint="cs"/>
          <w:sz w:val="28"/>
          <w:szCs w:val="28"/>
          <w:rtl/>
        </w:rPr>
        <w:t>أ</w:t>
      </w:r>
      <w:r w:rsidRPr="00615ECE">
        <w:rPr>
          <w:rFonts w:ascii="Simplified Arabic" w:hAnsi="Simplified Arabic" w:cs="Simplified Arabic"/>
          <w:sz w:val="28"/>
          <w:szCs w:val="28"/>
          <w:rtl/>
        </w:rPr>
        <w:t>م</w:t>
      </w:r>
      <w:r w:rsidRPr="00615ECE">
        <w:rPr>
          <w:rFonts w:ascii="Simplified Arabic" w:hAnsi="Simplified Arabic" w:cs="Simplified Arabic" w:hint="cs"/>
          <w:sz w:val="28"/>
          <w:szCs w:val="28"/>
          <w:rtl/>
        </w:rPr>
        <w:t>ا</w:t>
      </w:r>
      <w:r w:rsidRPr="00615ECE">
        <w:rPr>
          <w:rFonts w:ascii="Simplified Arabic" w:hAnsi="Simplified Arabic" w:cs="Simplified Arabic"/>
          <w:sz w:val="28"/>
          <w:szCs w:val="28"/>
          <w:rtl/>
        </w:rPr>
        <w:t xml:space="preserve">كن </w:t>
      </w:r>
      <w:r w:rsidRPr="00615ECE">
        <w:rPr>
          <w:rFonts w:ascii="Simplified Arabic" w:hAnsi="Simplified Arabic" w:cs="Simplified Arabic" w:hint="cs"/>
          <w:sz w:val="28"/>
          <w:szCs w:val="28"/>
          <w:rtl/>
        </w:rPr>
        <w:t>آ</w:t>
      </w:r>
      <w:r w:rsidRPr="00615ECE">
        <w:rPr>
          <w:rFonts w:ascii="Simplified Arabic" w:hAnsi="Simplified Arabic" w:cs="Simplified Arabic"/>
          <w:sz w:val="28"/>
          <w:szCs w:val="28"/>
          <w:rtl/>
        </w:rPr>
        <w:t>من</w:t>
      </w:r>
      <w:r w:rsidRPr="00615ECE">
        <w:rPr>
          <w:rFonts w:ascii="Simplified Arabic" w:hAnsi="Simplified Arabic" w:cs="Simplified Arabic" w:hint="cs"/>
          <w:sz w:val="28"/>
          <w:szCs w:val="28"/>
          <w:rtl/>
        </w:rPr>
        <w:t>ة</w:t>
      </w:r>
      <w:r w:rsidRPr="00615ECE">
        <w:rPr>
          <w:rFonts w:ascii="Simplified Arabic" w:hAnsi="Simplified Arabic" w:cs="Simplified Arabic" w:hint="cs"/>
          <w:sz w:val="28"/>
          <w:szCs w:val="28"/>
          <w:rtl/>
          <w:lang w:bidi="ar-EG"/>
        </w:rPr>
        <w:t xml:space="preserve">. </w:t>
      </w:r>
    </w:p>
    <w:p w:rsidR="00604E1F" w:rsidRPr="00615ECE" w:rsidRDefault="000817CE" w:rsidP="004A3F57">
      <w:pPr>
        <w:pStyle w:val="ListParagraph"/>
        <w:spacing w:before="120" w:after="120" w:line="240" w:lineRule="auto"/>
        <w:ind w:left="0"/>
        <w:contextualSpacing w:val="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br w:type="column"/>
      </w:r>
    </w:p>
    <w:p w:rsidR="00325D68" w:rsidRPr="00554B7A" w:rsidRDefault="00604E1F" w:rsidP="004A3F57">
      <w:pPr>
        <w:pStyle w:val="ListParagraph"/>
        <w:spacing w:before="120" w:after="120" w:line="240" w:lineRule="auto"/>
        <w:ind w:left="0"/>
        <w:contextualSpacing w:val="0"/>
        <w:jc w:val="center"/>
        <w:rPr>
          <w:rFonts w:ascii="AXtBassima" w:hAnsi="AXtBassima" w:cs="PT Bold Heading"/>
          <w:color w:val="9E7634"/>
          <w:sz w:val="28"/>
          <w:szCs w:val="28"/>
          <w:u w:val="single"/>
          <w:rtl/>
        </w:rPr>
      </w:pPr>
      <w:r w:rsidRPr="00554B7A">
        <w:rPr>
          <w:rFonts w:ascii="AXtBassima" w:hAnsi="AXtBassima" w:cs="PT Bold Heading"/>
          <w:color w:val="9E7634"/>
          <w:sz w:val="28"/>
          <w:szCs w:val="28"/>
          <w:u w:val="single"/>
          <w:rtl/>
        </w:rPr>
        <w:t>خت</w:t>
      </w:r>
      <w:r w:rsidR="00E47FC6">
        <w:rPr>
          <w:rFonts w:ascii="AXtBassima" w:hAnsi="AXtBassima" w:cs="PT Bold Heading" w:hint="cs"/>
          <w:color w:val="9E7634"/>
          <w:sz w:val="28"/>
          <w:szCs w:val="28"/>
          <w:u w:val="single"/>
          <w:rtl/>
        </w:rPr>
        <w:t>ـ</w:t>
      </w:r>
      <w:r w:rsidRPr="00554B7A">
        <w:rPr>
          <w:rFonts w:ascii="AXtBassima" w:hAnsi="AXtBassima" w:cs="PT Bold Heading"/>
          <w:color w:val="9E7634"/>
          <w:sz w:val="28"/>
          <w:szCs w:val="28"/>
          <w:u w:val="single"/>
          <w:rtl/>
        </w:rPr>
        <w:t>ام</w:t>
      </w:r>
      <w:r w:rsidR="00E47FC6">
        <w:rPr>
          <w:rFonts w:ascii="AXtBassima" w:hAnsi="AXtBassima" w:cs="PT Bold Heading" w:hint="cs"/>
          <w:color w:val="9E7634"/>
          <w:sz w:val="28"/>
          <w:szCs w:val="28"/>
          <w:u w:val="single"/>
          <w:rtl/>
        </w:rPr>
        <w:t>ـ</w:t>
      </w:r>
      <w:r w:rsidRPr="00554B7A">
        <w:rPr>
          <w:rFonts w:ascii="AXtBassima" w:hAnsi="AXtBassima" w:cs="PT Bold Heading"/>
          <w:color w:val="9E7634"/>
          <w:sz w:val="28"/>
          <w:szCs w:val="28"/>
          <w:u w:val="single"/>
          <w:rtl/>
        </w:rPr>
        <w:t>اً</w:t>
      </w:r>
      <w:r w:rsidR="003F7EE6" w:rsidRPr="00554B7A">
        <w:rPr>
          <w:rFonts w:ascii="AXtBassima" w:hAnsi="AXtBassima" w:cs="PT Bold Heading"/>
          <w:color w:val="9E7634"/>
          <w:sz w:val="28"/>
          <w:szCs w:val="28"/>
          <w:u w:val="single"/>
          <w:rtl/>
        </w:rPr>
        <w:br/>
      </w:r>
    </w:p>
    <w:p w:rsidR="00311135" w:rsidRPr="00615ECE" w:rsidRDefault="00311135" w:rsidP="004A3F57">
      <w:pPr>
        <w:pStyle w:val="ListParagraph"/>
        <w:spacing w:before="120" w:after="120" w:line="240" w:lineRule="auto"/>
        <w:ind w:left="0"/>
        <w:contextualSpacing w:val="0"/>
        <w:jc w:val="both"/>
        <w:rPr>
          <w:rFonts w:ascii="Simplified Arabic" w:hAnsi="Simplified Arabic" w:cs="Simplified Arabic"/>
          <w:sz w:val="28"/>
          <w:szCs w:val="28"/>
          <w:rtl/>
        </w:rPr>
      </w:pPr>
      <w:r w:rsidRPr="00615ECE">
        <w:rPr>
          <w:rFonts w:ascii="Simplified Arabic" w:hAnsi="Simplified Arabic" w:cs="Simplified Arabic" w:hint="cs"/>
          <w:sz w:val="28"/>
          <w:szCs w:val="28"/>
          <w:rtl/>
        </w:rPr>
        <w:t>بإصدار الهيئة لدليل حماية المتعاملين مع الأسواق المالية غير المصرفية تكون الهيئة قد قطعت شوطاً كبيراً في مجال حماية المتعاملين وذلك بالتوازي مع سعي الهيئة لإطلاق صناديق حماية للمتعاملين في القطاعات المختلفة المختصة بالخدمات المالية غير المصرفية، على غرار صندوق حماية المستثمر الخاص بسوق رأس المال، كل ذلك يأتي في إطار المحور السادس من استراتيجية الهيئة الشاملة للأنشطة المالية غير المصرفية والخاص بتطوير مستويات</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الحوكمة</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وتعزيز</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القدرات</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الرقابية</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وحماية</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حقوق</w:t>
      </w:r>
      <w:r w:rsidRPr="00615ECE">
        <w:rPr>
          <w:rFonts w:ascii="Simplified Arabic" w:hAnsi="Simplified Arabic" w:cs="Simplified Arabic"/>
          <w:sz w:val="28"/>
          <w:szCs w:val="28"/>
          <w:rtl/>
        </w:rPr>
        <w:t xml:space="preserve"> </w:t>
      </w:r>
      <w:r w:rsidRPr="00615ECE">
        <w:rPr>
          <w:rFonts w:ascii="Simplified Arabic" w:hAnsi="Simplified Arabic" w:cs="Simplified Arabic" w:hint="cs"/>
          <w:sz w:val="28"/>
          <w:szCs w:val="28"/>
          <w:rtl/>
        </w:rPr>
        <w:t>المتعاملين.</w:t>
      </w:r>
    </w:p>
    <w:p w:rsidR="00311135" w:rsidRPr="00615ECE" w:rsidRDefault="00311135" w:rsidP="00172EBB">
      <w:pPr>
        <w:pStyle w:val="ListParagraph"/>
        <w:spacing w:before="120" w:after="120" w:line="240" w:lineRule="auto"/>
        <w:ind w:left="0"/>
        <w:contextualSpacing w:val="0"/>
        <w:jc w:val="both"/>
        <w:rPr>
          <w:rFonts w:ascii="Simplified Arabic" w:hAnsi="Simplified Arabic" w:cs="Simplified Arabic"/>
          <w:sz w:val="28"/>
          <w:szCs w:val="28"/>
          <w:rtl/>
        </w:rPr>
      </w:pPr>
      <w:r w:rsidRPr="00615ECE">
        <w:rPr>
          <w:rFonts w:ascii="Simplified Arabic" w:hAnsi="Simplified Arabic" w:cs="Simplified Arabic" w:hint="cs"/>
          <w:sz w:val="28"/>
          <w:szCs w:val="28"/>
          <w:rtl/>
        </w:rPr>
        <w:t>بالإضافة إلى ذلك فقد شهدت بداية هذا العام صدور قرارا</w:t>
      </w:r>
      <w:r w:rsidR="001D3C5F">
        <w:rPr>
          <w:rFonts w:ascii="Simplified Arabic" w:hAnsi="Simplified Arabic" w:cs="Simplified Arabic" w:hint="cs"/>
          <w:sz w:val="28"/>
          <w:szCs w:val="28"/>
          <w:rtl/>
        </w:rPr>
        <w:t>ت مجلس إدارة الهيئة أرقام (3) و</w:t>
      </w:r>
      <w:r w:rsidRPr="00615ECE">
        <w:rPr>
          <w:rFonts w:ascii="Simplified Arabic" w:hAnsi="Simplified Arabic" w:cs="Simplified Arabic" w:hint="cs"/>
          <w:sz w:val="28"/>
          <w:szCs w:val="28"/>
          <w:rtl/>
        </w:rPr>
        <w:t xml:space="preserve">(4) </w:t>
      </w:r>
      <w:r w:rsidRPr="00615ECE">
        <w:rPr>
          <w:rFonts w:ascii="Simplified Arabic" w:hAnsi="Simplified Arabic" w:cs="Simplified Arabic" w:hint="cs"/>
          <w:sz w:val="28"/>
          <w:szCs w:val="28"/>
          <w:rtl/>
          <w:lang w:bidi="ar-EG"/>
        </w:rPr>
        <w:t xml:space="preserve">لسنة 2019، </w:t>
      </w:r>
      <w:r w:rsidRPr="00615ECE">
        <w:rPr>
          <w:rFonts w:ascii="Simplified Arabic" w:hAnsi="Simplified Arabic" w:cs="Simplified Arabic" w:hint="cs"/>
          <w:sz w:val="28"/>
          <w:szCs w:val="28"/>
          <w:rtl/>
        </w:rPr>
        <w:t>والخاصة بتشكيل مجلس إدارة صندوق ضمان حملة الوثائق والمستفيدين منها لدى شركات التأمين، لتفعيل الصندوق وبداية نشاطه، كإنجاز استراتيجي هام يأتي في ذات الإطار الخاص بحماية المتعاملين، وتكون الهيئة قد أنجزت ما يخص قطاع الت</w:t>
      </w:r>
      <w:r w:rsidR="00172EBB">
        <w:rPr>
          <w:rFonts w:ascii="Simplified Arabic" w:hAnsi="Simplified Arabic" w:cs="Simplified Arabic" w:hint="cs"/>
          <w:sz w:val="28"/>
          <w:szCs w:val="28"/>
          <w:rtl/>
        </w:rPr>
        <w:t>أ</w:t>
      </w:r>
      <w:r w:rsidRPr="00615ECE">
        <w:rPr>
          <w:rFonts w:ascii="Simplified Arabic" w:hAnsi="Simplified Arabic" w:cs="Simplified Arabic" w:hint="cs"/>
          <w:sz w:val="28"/>
          <w:szCs w:val="28"/>
          <w:rtl/>
        </w:rPr>
        <w:t>مين في هذا الشأن.</w:t>
      </w:r>
    </w:p>
    <w:p w:rsidR="00311135" w:rsidRPr="00615ECE" w:rsidRDefault="00311135" w:rsidP="004A3F57">
      <w:pPr>
        <w:pStyle w:val="ListParagraph"/>
        <w:spacing w:before="120" w:after="120" w:line="240" w:lineRule="auto"/>
        <w:ind w:left="0"/>
        <w:contextualSpacing w:val="0"/>
        <w:jc w:val="both"/>
        <w:rPr>
          <w:rFonts w:ascii="Simplified Arabic" w:hAnsi="Simplified Arabic" w:cs="Simplified Arabic"/>
          <w:sz w:val="28"/>
          <w:szCs w:val="28"/>
        </w:rPr>
      </w:pPr>
      <w:r w:rsidRPr="00615ECE">
        <w:rPr>
          <w:rFonts w:ascii="Simplified Arabic" w:hAnsi="Simplified Arabic" w:cs="Simplified Arabic" w:hint="cs"/>
          <w:sz w:val="28"/>
          <w:szCs w:val="28"/>
          <w:rtl/>
        </w:rPr>
        <w:t>ونحن نستشرف عام 2019، نتطلع إلى استكمال منظومة صناديق حماية المتعاملين في بقية الأسواق المالية غير المصر</w:t>
      </w:r>
      <w:r w:rsidR="004C13FA" w:rsidRPr="00615ECE">
        <w:rPr>
          <w:rFonts w:ascii="Simplified Arabic" w:hAnsi="Simplified Arabic" w:cs="Simplified Arabic" w:hint="cs"/>
          <w:sz w:val="28"/>
          <w:szCs w:val="28"/>
          <w:rtl/>
        </w:rPr>
        <w:t xml:space="preserve">فية </w:t>
      </w:r>
      <w:r w:rsidRPr="00615ECE">
        <w:rPr>
          <w:rFonts w:ascii="Simplified Arabic" w:hAnsi="Simplified Arabic" w:cs="Simplified Arabic" w:hint="cs"/>
          <w:sz w:val="28"/>
          <w:szCs w:val="28"/>
          <w:rtl/>
        </w:rPr>
        <w:t xml:space="preserve">والتي </w:t>
      </w:r>
      <w:r w:rsidR="00A71444" w:rsidRPr="00615ECE">
        <w:rPr>
          <w:rFonts w:ascii="Simplified Arabic" w:hAnsi="Simplified Arabic" w:cs="Simplified Arabic" w:hint="cs"/>
          <w:sz w:val="28"/>
          <w:szCs w:val="28"/>
          <w:rtl/>
        </w:rPr>
        <w:t xml:space="preserve">قد </w:t>
      </w:r>
      <w:r w:rsidRPr="00615ECE">
        <w:rPr>
          <w:rFonts w:ascii="Simplified Arabic" w:hAnsi="Simplified Arabic" w:cs="Simplified Arabic" w:hint="cs"/>
          <w:sz w:val="28"/>
          <w:szCs w:val="28"/>
          <w:rtl/>
        </w:rPr>
        <w:t>تطلب ذلك، بالإضافة الي إستكمال أدلة الحوكمة وقواعد الإدارة الرشيدة لكافة الأسواق المالية غير المصرفية لإنجاز استراتيجية الهيئة في هذا الشأن.</w:t>
      </w:r>
    </w:p>
    <w:p w:rsidR="002E2F48" w:rsidRPr="00615ECE" w:rsidRDefault="002E2F48" w:rsidP="004A3F57">
      <w:pPr>
        <w:pStyle w:val="ListParagraph"/>
        <w:spacing w:before="120" w:after="120" w:line="240" w:lineRule="auto"/>
        <w:ind w:left="0"/>
        <w:contextualSpacing w:val="0"/>
        <w:jc w:val="both"/>
        <w:rPr>
          <w:rFonts w:ascii="Simplified Arabic" w:hAnsi="Simplified Arabic" w:cs="Simplified Arabic"/>
          <w:sz w:val="28"/>
          <w:szCs w:val="28"/>
          <w:lang w:bidi="ar-EG"/>
        </w:rPr>
      </w:pPr>
    </w:p>
    <w:sectPr w:rsidR="002E2F48" w:rsidRPr="00615ECE" w:rsidSect="005A3517">
      <w:headerReference w:type="default" r:id="rId10"/>
      <w:footerReference w:type="default" r:id="rId11"/>
      <w:pgSz w:w="12240" w:h="15840" w:code="1"/>
      <w:pgMar w:top="1701" w:right="1134" w:bottom="1701" w:left="1134" w:header="720" w:footer="720" w:gutter="0"/>
      <w:pgNumType w:start="0"/>
      <w:cols w:space="720"/>
      <w:titlePg/>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F0C" w:rsidRDefault="005D1F0C" w:rsidP="00F27999">
      <w:pPr>
        <w:spacing w:after="0" w:line="240" w:lineRule="auto"/>
      </w:pPr>
      <w:r>
        <w:separator/>
      </w:r>
    </w:p>
  </w:endnote>
  <w:endnote w:type="continuationSeparator" w:id="0">
    <w:p w:rsidR="005D1F0C" w:rsidRDefault="005D1F0C" w:rsidP="00F2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XtNaylaLight">
    <w:charset w:val="02"/>
    <w:family w:val="auto"/>
    <w:pitch w:val="variable"/>
    <w:sig w:usb0="00000000" w:usb1="10000000" w:usb2="00000000" w:usb3="00000000" w:csb0="80000000" w:csb1="00000000"/>
  </w:font>
  <w:font w:name="AXtNaylaBold">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AXtBassim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F0C" w:rsidRDefault="005D1F0C" w:rsidP="004D5CA7">
    <w:pPr>
      <w:pStyle w:val="Footer"/>
      <w:bidi/>
    </w:pPr>
  </w:p>
  <w:p w:rsidR="005D1F0C" w:rsidRPr="004D5CA7" w:rsidRDefault="005D1F0C" w:rsidP="004D5CA7">
    <w:pPr>
      <w:pStyle w:val="Footer"/>
    </w:pPr>
    <w:r>
      <w:rPr>
        <w:noProof/>
      </w:rPr>
      <mc:AlternateContent>
        <mc:Choice Requires="wps">
          <w:drawing>
            <wp:anchor distT="0" distB="0" distL="114300" distR="114300" simplePos="0" relativeHeight="251665408" behindDoc="0" locked="0" layoutInCell="1" allowOverlap="1" wp14:anchorId="5E5C7D99" wp14:editId="1D4B397D">
              <wp:simplePos x="0" y="0"/>
              <wp:positionH relativeFrom="leftMargin">
                <wp:posOffset>-191770</wp:posOffset>
              </wp:positionH>
              <wp:positionV relativeFrom="paragraph">
                <wp:posOffset>191770</wp:posOffset>
              </wp:positionV>
              <wp:extent cx="1570355" cy="43243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C" w:rsidRPr="009969D9" w:rsidRDefault="005D1F0C" w:rsidP="004D5CA7">
                          <w:pPr>
                            <w:rPr>
                              <w:b/>
                              <w:bCs/>
                              <w:color w:val="FFFFFF" w:themeColor="background1"/>
                              <w:sz w:val="24"/>
                              <w:szCs w:val="24"/>
                            </w:rPr>
                          </w:pPr>
                          <w:r w:rsidRPr="00051E96">
                            <w:rPr>
                              <w:b/>
                              <w:bCs/>
                              <w:color w:val="FFFFFF" w:themeColor="background1"/>
                              <w:sz w:val="24"/>
                              <w:szCs w:val="24"/>
                            </w:rPr>
                            <w:fldChar w:fldCharType="begin"/>
                          </w:r>
                          <w:r w:rsidRPr="00051E96">
                            <w:rPr>
                              <w:b/>
                              <w:bCs/>
                              <w:color w:val="FFFFFF" w:themeColor="background1"/>
                              <w:sz w:val="24"/>
                              <w:szCs w:val="24"/>
                            </w:rPr>
                            <w:instrText xml:space="preserve"> PAGE   \* MERGEFORMAT </w:instrText>
                          </w:r>
                          <w:r w:rsidRPr="00051E96">
                            <w:rPr>
                              <w:b/>
                              <w:bCs/>
                              <w:color w:val="FFFFFF" w:themeColor="background1"/>
                              <w:sz w:val="24"/>
                              <w:szCs w:val="24"/>
                            </w:rPr>
                            <w:fldChar w:fldCharType="separate"/>
                          </w:r>
                          <w:r w:rsidR="004F7DF7">
                            <w:rPr>
                              <w:b/>
                              <w:bCs/>
                              <w:noProof/>
                              <w:color w:val="FFFFFF" w:themeColor="background1"/>
                              <w:sz w:val="24"/>
                              <w:szCs w:val="24"/>
                              <w:rtl/>
                            </w:rPr>
                            <w:t>30</w:t>
                          </w:r>
                          <w:r w:rsidRPr="00051E96">
                            <w:rPr>
                              <w:b/>
                              <w:bCs/>
                              <w:color w:val="FFFFFF" w:themeColor="background1"/>
                              <w:sz w:val="24"/>
                              <w:szCs w:val="24"/>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5C7D99" id="_x0000_t202" coordsize="21600,21600" o:spt="202" path="m,l,21600r21600,l21600,xe">
              <v:stroke joinstyle="miter"/>
              <v:path gradientshapeok="t" o:connecttype="rect"/>
            </v:shapetype>
            <v:shape id="Text Box 3" o:spid="_x0000_s1026" type="#_x0000_t202" style="position:absolute;margin-left:-15.1pt;margin-top:15.1pt;width:123.65pt;height:34.05pt;z-index:251665408;visibility:visible;mso-wrap-style:square;mso-width-percent:0;mso-height-percent:200;mso-wrap-distance-left:9pt;mso-wrap-distance-top:0;mso-wrap-distance-right:9pt;mso-wrap-distance-bottom:0;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kC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bQh41kwiWOMSrCRSUQmsQtB0+PtXmnzjskO&#10;2UWGFXTeodPdvTY2G5oeXWwwIQvetq77rbg4AMfxBGLDVWuzWbhm/kiCZDVfzYlHounKI0Gee7fF&#10;knjTIpzF+SRfLvPwp40bkrThVcWEDXMUVkj+rHEHiY+SOElLy5ZXFs6mpNVmvWwV2lEQduG+Q0HO&#10;3PzLNFwRgMsLSmFEgrso8YrpfOaRgsReMgvmXhAmd8k0IAnJi0tK91ywf6eEhgwncRSPYvott8B9&#10;r7nRtOMGRkfLuwzPT040tRJcicq11lDejuuzUtj0n0sB7T422gnWanRUq9mv94BiVbyW1RNIV0lQ&#10;FugT5h0sGqm+YzTA7Miw/ralimHUvhcg/yQkxA4btyHxLIKNOreszy1UlACVYYPRuFyacUBte8U3&#10;DUQ6PrhbeDIFd2p+zurw0GA+OFKHWWYH0PneeT1P3MUvAAAA//8DAFBLAwQUAAYACAAAACEAthr9&#10;Ot4AAAAJAQAADwAAAGRycy9kb3ducmV2LnhtbEyPwU7DMAyG70i8Q2QkblvSTmKj1J0mtI0jMCrO&#10;WRPaisaJkqwrb0/YZZwsy59+f3+5nszARu1DbwkhmwtgmhqremoR6o/dbAUsRElKDpY0wo8OsK5u&#10;b0pZKHumdz0eYstSCIVCInQxuoLz0HTayDC3TlO6fVlvZEyrb7ny8pzCzcBzIR64kT2lD510+rnT&#10;zffhZBBcdPvli39922x3o6g/93Xet1vE+7tp8wQs6ileYfjTT+pQJaejPZEKbECYLUSeUITLTECe&#10;LTNgR4TH1QJ4VfL/DapfAAAA//8DAFBLAQItABQABgAIAAAAIQC2gziS/gAAAOEBAAATAAAAAAAA&#10;AAAAAAAAAAAAAABbQ29udGVudF9UeXBlc10ueG1sUEsBAi0AFAAGAAgAAAAhADj9If/WAAAAlAEA&#10;AAsAAAAAAAAAAAAAAAAALwEAAF9yZWxzLy5yZWxzUEsBAi0AFAAGAAgAAAAhAC7JWQK0AgAAuQUA&#10;AA4AAAAAAAAAAAAAAAAALgIAAGRycy9lMm9Eb2MueG1sUEsBAi0AFAAGAAgAAAAhALYa/TreAAAA&#10;CQEAAA8AAAAAAAAAAAAAAAAADgUAAGRycy9kb3ducmV2LnhtbFBLBQYAAAAABAAEAPMAAAAZBgAA&#10;AAA=&#10;" filled="f" stroked="f">
              <v:textbox style="mso-fit-shape-to-text:t">
                <w:txbxContent>
                  <w:p w:rsidR="005D1F0C" w:rsidRPr="009969D9" w:rsidRDefault="005D1F0C" w:rsidP="004D5CA7">
                    <w:pPr>
                      <w:rPr>
                        <w:b/>
                        <w:bCs/>
                        <w:color w:val="FFFFFF" w:themeColor="background1"/>
                        <w:sz w:val="24"/>
                        <w:szCs w:val="24"/>
                      </w:rPr>
                    </w:pPr>
                    <w:r w:rsidRPr="00051E96">
                      <w:rPr>
                        <w:b/>
                        <w:bCs/>
                        <w:color w:val="FFFFFF" w:themeColor="background1"/>
                        <w:sz w:val="24"/>
                        <w:szCs w:val="24"/>
                      </w:rPr>
                      <w:fldChar w:fldCharType="begin"/>
                    </w:r>
                    <w:r w:rsidRPr="00051E96">
                      <w:rPr>
                        <w:b/>
                        <w:bCs/>
                        <w:color w:val="FFFFFF" w:themeColor="background1"/>
                        <w:sz w:val="24"/>
                        <w:szCs w:val="24"/>
                      </w:rPr>
                      <w:instrText xml:space="preserve"> PAGE   \* MERGEFORMAT </w:instrText>
                    </w:r>
                    <w:r w:rsidRPr="00051E96">
                      <w:rPr>
                        <w:b/>
                        <w:bCs/>
                        <w:color w:val="FFFFFF" w:themeColor="background1"/>
                        <w:sz w:val="24"/>
                        <w:szCs w:val="24"/>
                      </w:rPr>
                      <w:fldChar w:fldCharType="separate"/>
                    </w:r>
                    <w:r w:rsidR="004F7DF7">
                      <w:rPr>
                        <w:b/>
                        <w:bCs/>
                        <w:noProof/>
                        <w:color w:val="FFFFFF" w:themeColor="background1"/>
                        <w:sz w:val="24"/>
                        <w:szCs w:val="24"/>
                        <w:rtl/>
                      </w:rPr>
                      <w:t>30</w:t>
                    </w:r>
                    <w:r w:rsidRPr="00051E96">
                      <w:rPr>
                        <w:b/>
                        <w:bCs/>
                        <w:color w:val="FFFFFF" w:themeColor="background1"/>
                        <w:sz w:val="24"/>
                        <w:szCs w:val="24"/>
                      </w:rPr>
                      <w:fldChar w:fldCharType="end"/>
                    </w:r>
                  </w:p>
                </w:txbxContent>
              </v:textbox>
              <w10:wrap anchorx="margin"/>
            </v:shape>
          </w:pict>
        </mc:Fallback>
      </mc:AlternateContent>
    </w:r>
    <w:r w:rsidRPr="00905A6E">
      <w:rPr>
        <w:noProof/>
      </w:rPr>
      <w:drawing>
        <wp:anchor distT="0" distB="0" distL="114300" distR="114300" simplePos="0" relativeHeight="251664384" behindDoc="1" locked="0" layoutInCell="1" allowOverlap="1" wp14:anchorId="69E94141" wp14:editId="34795A71">
          <wp:simplePos x="0" y="0"/>
          <wp:positionH relativeFrom="page">
            <wp:align>right</wp:align>
          </wp:positionH>
          <wp:positionV relativeFrom="paragraph">
            <wp:posOffset>173355</wp:posOffset>
          </wp:positionV>
          <wp:extent cx="7775575" cy="615950"/>
          <wp:effectExtent l="0" t="0" r="0" b="0"/>
          <wp:wrapNone/>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jpg"/>
                  <pic:cNvPicPr/>
                </pic:nvPicPr>
                <pic:blipFill>
                  <a:blip r:embed="rId1">
                    <a:extLst>
                      <a:ext uri="{28A0092B-C50C-407E-A947-70E740481C1C}">
                        <a14:useLocalDpi xmlns:a14="http://schemas.microsoft.com/office/drawing/2010/main" val="0"/>
                      </a:ext>
                    </a:extLst>
                  </a:blip>
                  <a:stretch>
                    <a:fillRect/>
                  </a:stretch>
                </pic:blipFill>
                <pic:spPr>
                  <a:xfrm>
                    <a:off x="0" y="0"/>
                    <a:ext cx="7775575" cy="615950"/>
                  </a:xfrm>
                  <a:prstGeom prst="rect">
                    <a:avLst/>
                  </a:prstGeom>
                </pic:spPr>
              </pic:pic>
            </a:graphicData>
          </a:graphic>
        </wp:anchor>
      </w:drawing>
    </w:r>
  </w:p>
  <w:p w:rsidR="005D1F0C" w:rsidRPr="004D5CA7" w:rsidRDefault="005D1F0C" w:rsidP="004D5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F0C" w:rsidRDefault="005D1F0C" w:rsidP="00F27999">
      <w:pPr>
        <w:spacing w:after="0" w:line="240" w:lineRule="auto"/>
      </w:pPr>
      <w:r>
        <w:separator/>
      </w:r>
    </w:p>
  </w:footnote>
  <w:footnote w:type="continuationSeparator" w:id="0">
    <w:p w:rsidR="005D1F0C" w:rsidRDefault="005D1F0C" w:rsidP="00F27999">
      <w:pPr>
        <w:spacing w:after="0" w:line="240" w:lineRule="auto"/>
      </w:pPr>
      <w:r>
        <w:continuationSeparator/>
      </w:r>
    </w:p>
  </w:footnote>
  <w:footnote w:id="1">
    <w:p w:rsidR="005D1F0C" w:rsidRPr="00656749" w:rsidRDefault="005D1F0C" w:rsidP="00295BBC">
      <w:pPr>
        <w:pStyle w:val="FootnoteText"/>
        <w:bidi/>
        <w:ind w:left="454" w:hanging="454"/>
        <w:rPr>
          <w:rFonts w:ascii="Simplified Arabic" w:hAnsi="Simplified Arabic" w:cs="Simplified Arabic"/>
          <w:b/>
          <w:bCs/>
          <w:rtl/>
          <w:lang w:bidi="ar-EG"/>
        </w:rPr>
      </w:pPr>
      <w:r w:rsidRPr="00656749">
        <w:rPr>
          <w:rFonts w:ascii="Simplified Arabic" w:hAnsi="Simplified Arabic" w:cs="Simplified Arabic"/>
          <w:b/>
          <w:bCs/>
          <w:rtl/>
        </w:rPr>
        <w:t>(</w:t>
      </w:r>
      <w:r w:rsidRPr="00656749">
        <w:rPr>
          <w:rStyle w:val="FootnoteReference"/>
          <w:rFonts w:ascii="Simplified Arabic" w:hAnsi="Simplified Arabic" w:cs="Simplified Arabic"/>
          <w:b/>
          <w:bCs/>
          <w:vertAlign w:val="baseline"/>
        </w:rPr>
        <w:footnoteRef/>
      </w:r>
      <w:r w:rsidRPr="00656749">
        <w:rPr>
          <w:rFonts w:ascii="Simplified Arabic" w:hAnsi="Simplified Arabic" w:cs="Simplified Arabic"/>
          <w:b/>
          <w:bCs/>
          <w:rtl/>
        </w:rPr>
        <w:t xml:space="preserve">) </w:t>
      </w:r>
      <w:r>
        <w:rPr>
          <w:rFonts w:ascii="Simplified Arabic" w:hAnsi="Simplified Arabic" w:cs="Simplified Arabic"/>
          <w:b/>
          <w:bCs/>
          <w:rtl/>
        </w:rPr>
        <w:tab/>
      </w:r>
      <w:r w:rsidRPr="00656749">
        <w:rPr>
          <w:rFonts w:ascii="Simplified Arabic" w:hAnsi="Simplified Arabic" w:cs="Simplified Arabic"/>
          <w:b/>
          <w:bCs/>
          <w:rtl/>
        </w:rPr>
        <w:t xml:space="preserve">تلتزم جهات التمويل متناهي الصغر </w:t>
      </w:r>
      <w:r w:rsidRPr="00656749">
        <w:rPr>
          <w:rFonts w:ascii="Simplified Arabic" w:hAnsi="Simplified Arabic" w:cs="Simplified Arabic"/>
          <w:b/>
          <w:bCs/>
          <w:rtl/>
          <w:lang w:bidi="ar-EG"/>
        </w:rPr>
        <w:t>ب</w:t>
      </w:r>
      <w:r w:rsidRPr="00656749">
        <w:rPr>
          <w:rFonts w:ascii="Simplified Arabic" w:hAnsi="Simplified Arabic" w:cs="Simplified Arabic"/>
          <w:b/>
          <w:bCs/>
          <w:rtl/>
        </w:rPr>
        <w:t>ألا تقل الفترة عن ثلاثة أيام عمل.</w:t>
      </w:r>
    </w:p>
  </w:footnote>
  <w:footnote w:id="2">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قرار مجلس إدارة الهيئة رقم 111 لسنة 2015.</w:t>
      </w:r>
    </w:p>
  </w:footnote>
  <w:footnote w:id="3">
    <w:p w:rsidR="005D1F0C" w:rsidRPr="00656749" w:rsidRDefault="005D1F0C" w:rsidP="00295BBC">
      <w:pPr>
        <w:pStyle w:val="FootnoteText"/>
        <w:bidi/>
        <w:ind w:left="454" w:right="-142"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 xml:space="preserve">) </w:t>
      </w:r>
      <w:r>
        <w:rPr>
          <w:rFonts w:ascii="Simplified Arabic" w:hAnsi="Simplified Arabic" w:cs="Simplified Arabic"/>
          <w:rtl/>
          <w:lang w:bidi="ar-EG"/>
        </w:rPr>
        <w:tab/>
      </w:r>
      <w:r w:rsidRPr="00656749">
        <w:rPr>
          <w:rFonts w:ascii="Simplified Arabic" w:hAnsi="Simplified Arabic" w:cs="Simplified Arabic"/>
          <w:rtl/>
          <w:lang w:bidi="ar-EG"/>
        </w:rPr>
        <w:t>يمكن لجهات التموبل متناهي الصغر أن تقوم بتضمين نموذج البيانات الأساسية بالصفحة الأخيرة من التعاقد وفقًا لنوع المنتج التمويلي موضوع التعاقد واستيفاء توقيع العملاء عليها بالاطلاع والعلم.</w:t>
      </w:r>
    </w:p>
  </w:footnote>
  <w:footnote w:id="4">
    <w:p w:rsidR="005D1F0C" w:rsidRPr="00656749" w:rsidRDefault="005D1F0C" w:rsidP="00295BBC">
      <w:pPr>
        <w:pStyle w:val="FootnoteText"/>
        <w:bidi/>
        <w:ind w:left="454" w:hanging="454"/>
        <w:rPr>
          <w:rFonts w:ascii="Simplified Arabic" w:hAnsi="Simplified Arabic" w:cs="Simplified Arabic"/>
          <w:rtl/>
          <w:lang w:bidi="ar-EG"/>
        </w:rPr>
      </w:pPr>
      <w:r>
        <w:rPr>
          <w:rFonts w:ascii="Simplified Arabic" w:hAnsi="Simplified Arabic" w:cs="Simplified Arabic" w:hint="cs"/>
          <w:b/>
          <w:b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b/>
          <w:bCs/>
          <w:rtl/>
        </w:rPr>
        <w:t>)</w:t>
      </w:r>
      <w:r>
        <w:rPr>
          <w:rFonts w:ascii="Simplified Arabic" w:hAnsi="Simplified Arabic" w:cs="Simplified Arabic" w:hint="cs"/>
          <w:b/>
          <w:bCs/>
          <w:rtl/>
        </w:rPr>
        <w:tab/>
      </w:r>
      <w:r w:rsidRPr="00656749">
        <w:rPr>
          <w:rFonts w:ascii="Simplified Arabic" w:hAnsi="Simplified Arabic" w:cs="Simplified Arabic"/>
          <w:b/>
          <w:bCs/>
          <w:rtl/>
        </w:rPr>
        <w:t xml:space="preserve">تلتزم جهات التمويل متناهي الصغر </w:t>
      </w:r>
      <w:r w:rsidRPr="00656749">
        <w:rPr>
          <w:rFonts w:ascii="Simplified Arabic" w:hAnsi="Simplified Arabic" w:cs="Simplified Arabic"/>
          <w:b/>
          <w:bCs/>
          <w:rtl/>
          <w:lang w:bidi="ar-EG"/>
        </w:rPr>
        <w:t>ب</w:t>
      </w:r>
      <w:r w:rsidRPr="00656749">
        <w:rPr>
          <w:rFonts w:ascii="Simplified Arabic" w:hAnsi="Simplified Arabic" w:cs="Simplified Arabic"/>
          <w:b/>
          <w:bCs/>
          <w:rtl/>
        </w:rPr>
        <w:t>ألا تقل الفترة عن ثلاثة أيام عمل.</w:t>
      </w:r>
    </w:p>
  </w:footnote>
  <w:footnote w:id="5">
    <w:p w:rsidR="005D1F0C" w:rsidRPr="00656749" w:rsidRDefault="005D1F0C" w:rsidP="00295BBC">
      <w:pPr>
        <w:pStyle w:val="FootnoteText"/>
        <w:bidi/>
        <w:ind w:left="454" w:hanging="454"/>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تلتزم جهات التمويل متناهي الصغر بتسليم نسخة من هذه الجداول لعملائها أو نسخ من العقود تتضمن بيانات جداول السداد مع توقيع العملاء على ما يفيد ذلك.</w:t>
      </w:r>
    </w:p>
  </w:footnote>
  <w:footnote w:id="6">
    <w:p w:rsidR="005D1F0C" w:rsidRPr="00656749" w:rsidRDefault="005D1F0C" w:rsidP="00295BBC">
      <w:pPr>
        <w:pStyle w:val="FootnoteText"/>
        <w:bidi/>
        <w:ind w:left="454" w:hanging="454"/>
        <w:rPr>
          <w:rFonts w:ascii="Simplified Arabic" w:hAnsi="Simplified Arabic" w:cs="Simplified Arabic"/>
          <w:rtl/>
          <w:lang w:bidi="ar-EG"/>
        </w:rPr>
      </w:pPr>
      <w:r>
        <w:rPr>
          <w:rFonts w:ascii="Simplified Arabic" w:hAnsi="Simplified Arabic" w:cs="Simplified Arabic" w:hint="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تلتزم جهات التمويل متناهي الصغر بأن تكون مدة الاحتفاظ لمدة عام من تاريخ نهاية المعاملات، وفي حال وجود نزاعات فتكون لحين انتهاء النزاعات.</w:t>
      </w:r>
    </w:p>
  </w:footnote>
  <w:footnote w:id="7">
    <w:p w:rsidR="005D1F0C" w:rsidRPr="00656749" w:rsidRDefault="005D1F0C" w:rsidP="00295BBC">
      <w:pPr>
        <w:pStyle w:val="FootnoteText"/>
        <w:bidi/>
        <w:ind w:left="454" w:hanging="454"/>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 xml:space="preserve">يجوز أن يتم الإخطار بالنسبة لعملاء التمويل متناهي الصغر في موعد سداد القسط التالي لتاريخ التعديل مع الاحتفاظ بما يثبت ذلك. </w:t>
      </w:r>
    </w:p>
  </w:footnote>
  <w:footnote w:id="8">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rtl/>
          <w:lang w:bidi="ar-EG"/>
        </w:rPr>
        <w:tab/>
      </w:r>
      <w:r w:rsidRPr="00656749">
        <w:rPr>
          <w:rFonts w:ascii="Simplified Arabic" w:hAnsi="Simplified Arabic" w:cs="Simplified Arabic"/>
          <w:rtl/>
          <w:lang w:bidi="ar-EG"/>
        </w:rPr>
        <w:t>مادة 40 من قانون رقم 148 لسنة 2001 بشأن التمويل العقاري.</w:t>
      </w:r>
    </w:p>
  </w:footnote>
  <w:footnote w:id="9">
    <w:p w:rsidR="005D1F0C" w:rsidRPr="00656749" w:rsidRDefault="005D1F0C" w:rsidP="00F51BF2">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sidRPr="00656749">
        <w:rPr>
          <w:rFonts w:ascii="Simplified Arabic" w:hAnsi="Simplified Arabic" w:cs="Simplified Arabic"/>
          <w:rtl/>
          <w:lang w:bidi="ar-EG"/>
        </w:rPr>
        <w:t xml:space="preserve"> </w:t>
      </w:r>
      <w:r>
        <w:rPr>
          <w:rFonts w:ascii="Simplified Arabic" w:hAnsi="Simplified Arabic" w:cs="Simplified Arabic"/>
          <w:rtl/>
          <w:lang w:bidi="ar-EG"/>
        </w:rPr>
        <w:tab/>
      </w:r>
      <w:r w:rsidRPr="00656749">
        <w:rPr>
          <w:rFonts w:ascii="Simplified Arabic" w:hAnsi="Simplified Arabic" w:cs="Simplified Arabic"/>
          <w:rtl/>
          <w:lang w:bidi="ar-EG"/>
        </w:rPr>
        <w:t xml:space="preserve">يسمح لجهات التمويل متناهي الصغر - بديلاً عن إرسال كشوف الحساب للعملاء- أن تقوم مجانًا بتحديث المستندات وجداول حساب التمويل طرف العملاء الذي يُحتفظ بنسخ منها، وذلك بواقع مرتين سنويًا على الأقل خلال فترة التمويل الذي يستحق بعد فترة أكثر من ستة شهور، ومرة على الأقل للتمويلات حتى ستة شهور. </w:t>
      </w:r>
      <w:r w:rsidRPr="00656749">
        <w:rPr>
          <w:rFonts w:ascii="Simplified Arabic" w:hAnsi="Simplified Arabic" w:cs="Simplified Arabic"/>
          <w:u w:val="single"/>
          <w:rtl/>
          <w:lang w:bidi="ar-EG"/>
        </w:rPr>
        <w:t>وبشأن عملاء الدفع الإلكتروني أو الدفع بالهاتف المحمول يمكن استخدام رسائل إلكترونية/نصية خاصة للإفادة بالبيانات الموضحة عاليه، ودون أن يترتب على استخدام أي من الوسائل زيادة في المصاريف الإدارية تحت أي مسمى.</w:t>
      </w:r>
    </w:p>
    <w:p w:rsidR="005D1F0C" w:rsidRPr="00656749" w:rsidRDefault="005D1F0C" w:rsidP="006459DC">
      <w:pPr>
        <w:pStyle w:val="FootnoteText"/>
        <w:bidi/>
        <w:ind w:left="454"/>
        <w:jc w:val="both"/>
        <w:rPr>
          <w:rFonts w:ascii="Simplified Arabic" w:hAnsi="Simplified Arabic" w:cs="Simplified Arabic"/>
          <w:rtl/>
          <w:lang w:bidi="ar-EG"/>
        </w:rPr>
      </w:pPr>
      <w:r w:rsidRPr="00656749">
        <w:rPr>
          <w:rFonts w:ascii="Simplified Arabic" w:hAnsi="Simplified Arabic" w:cs="Simplified Arabic"/>
          <w:rtl/>
          <w:lang w:bidi="ar-EG"/>
        </w:rPr>
        <w:t xml:space="preserve">وفيما يتعلق بجهات التمويل متناهي الصغر فيسمح للجهة - بديلاً عن إرسال كشوف الحساب - أن تقوم مجانًا بتحديث المستندات وجداول حساب التمويل طرف العملاء الذي يُحتفظ بنسخة منه، وذلك بواقع مرتين سنويًا على الأقل خلال فترة التمويل الذي يستحق بعد فترة أكثر من 6 شهور، ومرة على الأقل للتمويلات حتى 6 شهور. </w:t>
      </w:r>
      <w:r w:rsidRPr="00656749">
        <w:rPr>
          <w:rFonts w:ascii="Simplified Arabic" w:hAnsi="Simplified Arabic" w:cs="Simplified Arabic"/>
          <w:u w:val="single"/>
          <w:rtl/>
          <w:lang w:bidi="ar-EG"/>
        </w:rPr>
        <w:t>وبشأن عملاء الدفع الإلكتروني أو الدفع بالهاتف المحمول يمكن استخدام رسائل إلكترونية/نصية خاصة للإفادة بالبيانات الموضحة عاليه، ودون أن يترتب على استخدام أي من الوسائل زيادة في المصاريف الإدارية تحت أي مسمى.</w:t>
      </w:r>
    </w:p>
  </w:footnote>
  <w:footnote w:id="10">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فيما يتعلق بتوفير مطوية أو كتيب مطبوع، يمكن لجهات التمويل متناهي الصغر الاكتفاء بنموذج البيانات الأساسية المذكور بالتعاقد، مع التنبيه على العملاء بقراءة كافة بنوده ومساعدة العملاء في ذلك لمن يتعذر عليه الأمر.</w:t>
      </w:r>
    </w:p>
  </w:footnote>
  <w:footnote w:id="11">
    <w:p w:rsidR="005D1F0C" w:rsidRPr="00656749" w:rsidRDefault="005D1F0C" w:rsidP="006459D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b/>
          <w:b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b/>
          <w:bCs/>
          <w:rtl/>
        </w:rPr>
        <w:t>)</w:t>
      </w:r>
      <w:r>
        <w:rPr>
          <w:rFonts w:ascii="Simplified Arabic" w:hAnsi="Simplified Arabic" w:cs="Simplified Arabic"/>
          <w:b/>
          <w:bCs/>
          <w:rtl/>
        </w:rPr>
        <w:tab/>
      </w:r>
      <w:r w:rsidRPr="00656749">
        <w:rPr>
          <w:rFonts w:ascii="Simplified Arabic" w:hAnsi="Simplified Arabic" w:cs="Simplified Arabic"/>
          <w:b/>
          <w:bCs/>
          <w:rtl/>
        </w:rPr>
        <w:t>مع استثناء</w:t>
      </w:r>
      <w:r w:rsidRPr="00656749">
        <w:rPr>
          <w:rFonts w:ascii="Simplified Arabic" w:hAnsi="Simplified Arabic" w:cs="Simplified Arabic"/>
          <w:b/>
          <w:bCs/>
          <w:rtl/>
          <w:lang w:bidi="ar-EG"/>
        </w:rPr>
        <w:t xml:space="preserve"> الجمعيات والمؤسسات الأهلية المرخص لها بمزاولة النشاط فئتي (أ ـ ب)</w:t>
      </w:r>
    </w:p>
  </w:footnote>
  <w:footnote w:id="12">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sidRPr="00656749">
        <w:rPr>
          <w:rFonts w:ascii="Simplified Arabic" w:hAnsi="Simplified Arabic" w:cs="Simplified Arabic"/>
          <w:rtl/>
          <w:lang w:bidi="ar-EG"/>
        </w:rPr>
        <w:t xml:space="preserve"> </w:t>
      </w:r>
      <w:r>
        <w:rPr>
          <w:rFonts w:ascii="Simplified Arabic" w:hAnsi="Simplified Arabic" w:cs="Simplified Arabic"/>
          <w:rtl/>
          <w:lang w:bidi="ar-EG"/>
        </w:rPr>
        <w:tab/>
      </w:r>
      <w:r w:rsidRPr="00656749">
        <w:rPr>
          <w:rFonts w:ascii="Simplified Arabic" w:hAnsi="Simplified Arabic" w:cs="Simplified Arabic"/>
          <w:rtl/>
          <w:lang w:bidi="ar-EG"/>
        </w:rPr>
        <w:t>قرار مجلس إدارة الهيئة رقم 8 لسنة 2014.</w:t>
      </w:r>
    </w:p>
  </w:footnote>
  <w:footnote w:id="13">
    <w:p w:rsidR="005D1F0C" w:rsidRPr="00656749" w:rsidRDefault="005D1F0C" w:rsidP="00295BBC">
      <w:pPr>
        <w:pStyle w:val="FootnoteText"/>
        <w:bidi/>
        <w:ind w:left="454" w:hanging="454"/>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sidRPr="00656749">
        <w:rPr>
          <w:rFonts w:ascii="Simplified Arabic" w:hAnsi="Simplified Arabic" w:cs="Simplified Arabic"/>
          <w:rtl/>
        </w:rPr>
        <w:t xml:space="preserve"> قرار مجلس إدارة الهيئة رقم 123 بتاريخ 16/ 10/ 2016.</w:t>
      </w:r>
    </w:p>
  </w:footnote>
  <w:footnote w:id="14">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111 لسنة 2015.</w:t>
      </w:r>
    </w:p>
  </w:footnote>
  <w:footnote w:id="15">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b/>
          <w:b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b/>
          <w:bCs/>
          <w:rtl/>
        </w:rPr>
        <w:t>)</w:t>
      </w:r>
      <w:r>
        <w:rPr>
          <w:rFonts w:ascii="Simplified Arabic" w:hAnsi="Simplified Arabic" w:cs="Simplified Arabic" w:hint="cs"/>
          <w:b/>
          <w:bCs/>
          <w:rtl/>
        </w:rPr>
        <w:tab/>
      </w:r>
      <w:r w:rsidRPr="00656749">
        <w:rPr>
          <w:rFonts w:ascii="Simplified Arabic" w:hAnsi="Simplified Arabic" w:cs="Simplified Arabic"/>
          <w:b/>
          <w:bCs/>
          <w:rtl/>
        </w:rPr>
        <w:t xml:space="preserve">مع استثناء شركات التخصيم أو المرخص لها من الهيئة بممارسة نشاط التخصيم من </w:t>
      </w:r>
      <w:r w:rsidRPr="00656749">
        <w:rPr>
          <w:rFonts w:ascii="Simplified Arabic" w:hAnsi="Simplified Arabic" w:cs="Simplified Arabic"/>
          <w:b/>
          <w:bCs/>
          <w:rtl/>
          <w:lang w:bidi="ar-EG"/>
        </w:rPr>
        <w:t>ا</w:t>
      </w:r>
      <w:r w:rsidRPr="00656749">
        <w:rPr>
          <w:rFonts w:ascii="Simplified Arabic" w:hAnsi="Simplified Arabic" w:cs="Simplified Arabic"/>
          <w:b/>
          <w:bCs/>
          <w:rtl/>
        </w:rPr>
        <w:t>لاشتراك في نظام الاستعلام ال</w:t>
      </w:r>
      <w:r w:rsidRPr="00656749">
        <w:rPr>
          <w:rFonts w:ascii="Simplified Arabic" w:hAnsi="Simplified Arabic" w:cs="Simplified Arabic"/>
          <w:b/>
          <w:bCs/>
          <w:rtl/>
          <w:lang w:bidi="ar-EG"/>
        </w:rPr>
        <w:t>ا</w:t>
      </w:r>
      <w:r w:rsidRPr="00656749">
        <w:rPr>
          <w:rFonts w:ascii="Simplified Arabic" w:hAnsi="Simplified Arabic" w:cs="Simplified Arabic"/>
          <w:b/>
          <w:bCs/>
          <w:rtl/>
        </w:rPr>
        <w:t>ئتماني بالنسبة لعمليات التخصيم.</w:t>
      </w:r>
    </w:p>
  </w:footnote>
  <w:footnote w:id="16">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123 بتاريخ 16/ 10/ 2016.</w:t>
      </w:r>
    </w:p>
  </w:footnote>
  <w:footnote w:id="17">
    <w:p w:rsidR="005D1F0C" w:rsidRPr="00656749" w:rsidRDefault="005D1F0C" w:rsidP="003475DD">
      <w:pPr>
        <w:pStyle w:val="FootnoteText"/>
        <w:bidi/>
        <w:ind w:left="454" w:hanging="454"/>
        <w:jc w:val="both"/>
        <w:rPr>
          <w:rFonts w:ascii="Simplified Arabic" w:hAnsi="Simplified Arabic" w:cs="Simplified Arabic"/>
          <w:rtl/>
        </w:rPr>
      </w:pPr>
      <w:r>
        <w:rPr>
          <w:rFonts w:ascii="Simplified Arabic" w:hAnsi="Simplified Arabic" w:cs="Simplified Arabic" w:hint="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123 بتاريخ 16/ 10/ 2016.</w:t>
      </w:r>
    </w:p>
  </w:footnote>
  <w:footnote w:id="18">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123 بتاريخ 16/ 10/ 2016.</w:t>
      </w:r>
    </w:p>
  </w:footnote>
  <w:footnote w:id="19">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111 لسنة 2015، وكذا قرار رقم 123 بتاريخ 16/ 10/ 2016، قراري 15 و 16 لسنة 2016، وقرار رئيس الهيئة رقم 489 لسنة 2015.</w:t>
      </w:r>
    </w:p>
  </w:footnote>
  <w:footnote w:id="20">
    <w:p w:rsidR="005D1F0C" w:rsidRPr="00656749" w:rsidRDefault="005D1F0C" w:rsidP="003475DD">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b/>
          <w:bCs/>
          <w:vertAlign w:val="baseline"/>
        </w:rPr>
        <w:footnoteRef/>
      </w:r>
      <w:r>
        <w:rPr>
          <w:rFonts w:ascii="Simplified Arabic" w:hAnsi="Simplified Arabic" w:cs="Simplified Arabic" w:hint="cs"/>
          <w:rtl/>
          <w:lang w:bidi="ar-EG"/>
        </w:rPr>
        <w:t>)</w:t>
      </w:r>
      <w:r>
        <w:rPr>
          <w:rFonts w:ascii="Simplified Arabic" w:hAnsi="Simplified Arabic" w:cs="Simplified Arabic"/>
          <w:rtl/>
          <w:lang w:bidi="ar-EG"/>
        </w:rPr>
        <w:tab/>
      </w:r>
      <w:r w:rsidRPr="00656749">
        <w:rPr>
          <w:rFonts w:ascii="Simplified Arabic" w:hAnsi="Simplified Arabic" w:cs="Simplified Arabic"/>
          <w:rtl/>
          <w:lang w:bidi="ar-EG"/>
        </w:rPr>
        <w:t>يجوز في حالة جهات التمويل متناهي الصغر أن يتم الاكتفاء بتوقيع العملاء على نموذج البيانات الرئيسية بالعقود.</w:t>
      </w:r>
    </w:p>
  </w:footnote>
  <w:footnote w:id="21">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قرارا مجلس إدارة الهيئة رقم 111 لسنة 2015 ورقم 123 بتاريخ 16/ 10/ 2016.</w:t>
      </w:r>
    </w:p>
  </w:footnote>
  <w:footnote w:id="22">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15، 16 بتاريخ لسنة 2016.</w:t>
      </w:r>
    </w:p>
  </w:footnote>
  <w:footnote w:id="23">
    <w:p w:rsidR="005D1F0C" w:rsidRPr="00656749" w:rsidRDefault="005D1F0C" w:rsidP="00295BBC">
      <w:pPr>
        <w:pStyle w:val="FootnoteText"/>
        <w:bidi/>
        <w:ind w:left="454" w:hanging="454"/>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111 لسنة 2015- مبدأ خاص بالتمويل العقاري.</w:t>
      </w:r>
    </w:p>
  </w:footnote>
  <w:footnote w:id="24">
    <w:p w:rsidR="005D1F0C" w:rsidRPr="00656749" w:rsidRDefault="005D1F0C" w:rsidP="00295BBC">
      <w:pPr>
        <w:pStyle w:val="FootnoteText"/>
        <w:bidi/>
        <w:ind w:left="454" w:hanging="454"/>
        <w:rPr>
          <w:rFonts w:ascii="Simplified Arabic" w:hAnsi="Simplified Arabic" w:cs="Simplified Arabic"/>
          <w:rtl/>
          <w:lang w:bidi="ar-EG"/>
        </w:rPr>
      </w:pPr>
      <w:r>
        <w:rPr>
          <w:rFonts w:ascii="Simplified Arabic" w:hAnsi="Simplified Arabic" w:cs="Simplified Arabic" w:hint="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123 بتاريخ 16/ 10/ 2016.</w:t>
      </w:r>
    </w:p>
  </w:footnote>
  <w:footnote w:id="25">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111 لسنة 2015، وقرار رقم 123 بتاريخ 16/ 10/ 2016.</w:t>
      </w:r>
    </w:p>
  </w:footnote>
  <w:footnote w:id="26">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وفقا لما سبق إيضاحه فيما يتعلق بجهات التمويل متناهي الصغر.</w:t>
      </w:r>
    </w:p>
  </w:footnote>
  <w:footnote w:id="27">
    <w:p w:rsidR="005D1F0C" w:rsidRPr="00656749" w:rsidRDefault="005D1F0C" w:rsidP="00295BBC">
      <w:pPr>
        <w:pStyle w:val="FootnoteText"/>
        <w:bidi/>
        <w:ind w:left="454" w:right="-28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فيما عدا جهات التمويل متناهي الصغر والتي تلتزم بقبول طلبات عملائها بالسداد المعجل دون إخطار</w:t>
      </w:r>
      <w:r w:rsidRPr="00656749">
        <w:rPr>
          <w:rFonts w:ascii="Simplified Arabic" w:hAnsi="Simplified Arabic" w:cs="Simplified Arabic"/>
          <w:rtl/>
        </w:rPr>
        <w:t xml:space="preserve"> وفقًا ل</w:t>
      </w:r>
      <w:r w:rsidRPr="00656749">
        <w:rPr>
          <w:rFonts w:ascii="Simplified Arabic" w:hAnsi="Simplified Arabic" w:cs="Simplified Arabic"/>
          <w:rtl/>
          <w:lang w:bidi="ar-EG"/>
        </w:rPr>
        <w:t>قرار مجلس إدارة الهيئة رقم 15 لسنة 2016.</w:t>
      </w:r>
    </w:p>
  </w:footnote>
  <w:footnote w:id="28">
    <w:p w:rsidR="005D1F0C" w:rsidRPr="00656749" w:rsidRDefault="005D1F0C" w:rsidP="003475DD">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rtl/>
          <w:lang w:bidi="ar-EG"/>
        </w:rPr>
        <w:tab/>
      </w:r>
      <w:r w:rsidRPr="00656749">
        <w:rPr>
          <w:rFonts w:ascii="Simplified Arabic" w:hAnsi="Simplified Arabic" w:cs="Simplified Arabic"/>
          <w:rtl/>
          <w:lang w:bidi="ar-EG"/>
        </w:rPr>
        <w:t>لا يخص نشاط التمويل متناهي الصغر.</w:t>
      </w:r>
    </w:p>
  </w:footnote>
  <w:footnote w:id="29">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يسرى في شأنه ما سبق إيضاحه بشأن جهات التمويل متناهي الصغر فيما يخص كشوف الحساب.</w:t>
      </w:r>
    </w:p>
  </w:footnote>
  <w:footnote w:id="30">
    <w:p w:rsidR="005D1F0C" w:rsidRPr="00656749" w:rsidRDefault="005D1F0C" w:rsidP="006C2153">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قرار مجلس إدارة الهيئة رقم 111 لسنة 2015.</w:t>
      </w:r>
    </w:p>
  </w:footnote>
  <w:footnote w:id="31">
    <w:p w:rsidR="005D1F0C" w:rsidRPr="00656749" w:rsidRDefault="005D1F0C" w:rsidP="006C2153">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مادة 10/ 2 من قانون رقم 16 لسنة 2001 بشأن تعديل أحكام قانون 95 لسنة 1992 في شأن التأجير التمويلي، وكذا مادة 37 من قانون رقم 148 لسنة 2001 بشأن التمويل العقاري.</w:t>
      </w:r>
    </w:p>
  </w:footnote>
  <w:footnote w:id="32">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123 بتاريخ 16/ 10/ 2016.</w:t>
      </w:r>
    </w:p>
  </w:footnote>
  <w:footnote w:id="33">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sidRPr="00656749">
        <w:rPr>
          <w:rFonts w:ascii="Simplified Arabic" w:hAnsi="Simplified Arabic" w:cs="Simplified Arabic"/>
          <w:rtl/>
          <w:lang w:bidi="ar-EG"/>
        </w:rPr>
        <w:t xml:space="preserve"> </w:t>
      </w:r>
      <w:r>
        <w:rPr>
          <w:rFonts w:ascii="Simplified Arabic" w:hAnsi="Simplified Arabic" w:cs="Simplified Arabic"/>
          <w:rtl/>
          <w:lang w:bidi="ar-EG"/>
        </w:rPr>
        <w:tab/>
      </w:r>
      <w:r w:rsidRPr="00656749">
        <w:rPr>
          <w:rFonts w:ascii="Simplified Arabic" w:hAnsi="Simplified Arabic" w:cs="Simplified Arabic"/>
          <w:rtl/>
          <w:lang w:bidi="ar-EG"/>
        </w:rPr>
        <w:t>مادة 5 مكرر/ د من قانون رقم 95 لسنة 1995.</w:t>
      </w:r>
    </w:p>
  </w:footnote>
  <w:footnote w:id="34">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sidRPr="00656749">
        <w:rPr>
          <w:rFonts w:ascii="Simplified Arabic" w:hAnsi="Simplified Arabic" w:cs="Simplified Arabic"/>
          <w:rtl/>
          <w:lang w:bidi="ar-EG"/>
        </w:rPr>
        <w:t xml:space="preserve"> </w:t>
      </w:r>
      <w:r>
        <w:rPr>
          <w:rFonts w:ascii="Simplified Arabic" w:hAnsi="Simplified Arabic" w:cs="Simplified Arabic"/>
          <w:rtl/>
          <w:lang w:bidi="ar-EG"/>
        </w:rPr>
        <w:tab/>
      </w:r>
      <w:r w:rsidRPr="00656749">
        <w:rPr>
          <w:rFonts w:ascii="Simplified Arabic" w:hAnsi="Simplified Arabic" w:cs="Simplified Arabic"/>
          <w:rtl/>
          <w:lang w:bidi="ar-EG"/>
        </w:rPr>
        <w:t>مادة 38 و مادة 39 من قانون التمويل العقاري.</w:t>
      </w:r>
    </w:p>
  </w:footnote>
  <w:footnote w:id="35">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123 بتاريخ 16/ 10/ 2016.</w:t>
      </w:r>
    </w:p>
  </w:footnote>
  <w:footnote w:id="36">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123 بتاريخ 16/ 10/ 2016.</w:t>
      </w:r>
    </w:p>
  </w:footnote>
  <w:footnote w:id="37">
    <w:p w:rsidR="005D1F0C" w:rsidRPr="00656749" w:rsidRDefault="005D1F0C" w:rsidP="00295BBC">
      <w:pPr>
        <w:pStyle w:val="FootnoteText"/>
        <w:bidi/>
        <w:ind w:left="454" w:hanging="454"/>
        <w:rPr>
          <w:rFonts w:ascii="Simplified Arabic" w:hAnsi="Simplified Arabic" w:cs="Simplified Arabic"/>
          <w:rtl/>
          <w:lang w:bidi="ar-EG"/>
        </w:rPr>
      </w:pPr>
      <w:r>
        <w:rPr>
          <w:rFonts w:ascii="Simplified Arabic" w:hAnsi="Simplified Arabic" w:cs="Simplified Arabic" w:hint="cs"/>
          <w:rtl/>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rPr>
        <w:t>)</w:t>
      </w:r>
      <w:r>
        <w:rPr>
          <w:rFonts w:ascii="Simplified Arabic" w:hAnsi="Simplified Arabic" w:cs="Simplified Arabic" w:hint="cs"/>
          <w:rtl/>
        </w:rPr>
        <w:tab/>
      </w:r>
      <w:r w:rsidRPr="00656749">
        <w:rPr>
          <w:rFonts w:ascii="Simplified Arabic" w:hAnsi="Simplified Arabic" w:cs="Simplified Arabic"/>
          <w:rtl/>
        </w:rPr>
        <w:t>قرار مجلس إدارة الهيئة رقم 123 بتاريخ 16/ 10/ 2016.</w:t>
      </w:r>
    </w:p>
  </w:footnote>
  <w:footnote w:id="38">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 xml:space="preserve">فيما يخص جهات التمويل متناهي الصغر، يُعد فرع التمويل والمركز الرئيسي لجهة التمويل وحدة تقديم الشكاوى، ويتم </w:t>
      </w:r>
      <w:r w:rsidRPr="00656749">
        <w:rPr>
          <w:rFonts w:ascii="Simplified Arabic" w:hAnsi="Simplified Arabic" w:cs="Simplified Arabic"/>
          <w:rtl/>
        </w:rPr>
        <w:t>إ</w:t>
      </w:r>
      <w:r w:rsidRPr="00656749">
        <w:rPr>
          <w:rFonts w:ascii="Simplified Arabic" w:hAnsi="Simplified Arabic" w:cs="Simplified Arabic"/>
          <w:rtl/>
          <w:lang w:bidi="ar-EG"/>
        </w:rPr>
        <w:t xml:space="preserve">يضاح ذلك للعملاء بشكل واضح فى الفروع، مع ضمان توفير وسيلة إلكترونية للعملاء مثل البريد الإلكترونى/الفاكس أو خط ساخن وما شابه لتقديم الشكاوى. ويتوجب على الجهة </w:t>
      </w:r>
      <w:r w:rsidRPr="00656749">
        <w:rPr>
          <w:rFonts w:ascii="Simplified Arabic" w:hAnsi="Simplified Arabic" w:cs="Simplified Arabic"/>
          <w:rtl/>
        </w:rPr>
        <w:t>إ</w:t>
      </w:r>
      <w:r w:rsidRPr="00656749">
        <w:rPr>
          <w:rFonts w:ascii="Simplified Arabic" w:hAnsi="Simplified Arabic" w:cs="Simplified Arabic"/>
          <w:rtl/>
          <w:lang w:bidi="ar-EG"/>
        </w:rPr>
        <w:t xml:space="preserve">رسال تقارير كل 6 أشهر للهيئة متضمنة ما تم اتخاذه بشأنها من </w:t>
      </w:r>
      <w:r w:rsidRPr="00656749">
        <w:rPr>
          <w:rFonts w:ascii="Simplified Arabic" w:hAnsi="Simplified Arabic" w:cs="Simplified Arabic"/>
          <w:rtl/>
        </w:rPr>
        <w:t>إ</w:t>
      </w:r>
      <w:r w:rsidRPr="00656749">
        <w:rPr>
          <w:rFonts w:ascii="Simplified Arabic" w:hAnsi="Simplified Arabic" w:cs="Simplified Arabic"/>
          <w:rtl/>
          <w:lang w:bidi="ar-EG"/>
        </w:rPr>
        <w:t xml:space="preserve">جراءات. </w:t>
      </w:r>
    </w:p>
  </w:footnote>
  <w:footnote w:id="39">
    <w:p w:rsidR="005D1F0C" w:rsidRPr="00656749" w:rsidRDefault="005D1F0C" w:rsidP="0055041B">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rtl/>
          <w:lang w:bidi="ar-EG"/>
        </w:rPr>
        <w:tab/>
      </w:r>
      <w:r w:rsidRPr="00656749">
        <w:rPr>
          <w:rFonts w:ascii="Simplified Arabic" w:hAnsi="Simplified Arabic" w:cs="Simplified Arabic"/>
          <w:rtl/>
          <w:lang w:bidi="ar-EG"/>
        </w:rPr>
        <w:t>قرار رقم 805 لسنة 2016 بشأن ضوابط المواقع الإلكترونية لشركات ووسطاء التأمين أو إعادة التأمين على شبكة المعلومات الدولية لتقديم خدمات أفضل.</w:t>
      </w:r>
    </w:p>
  </w:footnote>
  <w:footnote w:id="40">
    <w:p w:rsidR="005D1F0C" w:rsidRPr="00656749" w:rsidRDefault="005D1F0C" w:rsidP="00295BBC">
      <w:pPr>
        <w:pStyle w:val="FootnoteText"/>
        <w:bidi/>
        <w:ind w:left="454" w:hanging="454"/>
        <w:jc w:val="both"/>
        <w:rPr>
          <w:rFonts w:ascii="Simplified Arabic" w:hAnsi="Simplified Arabic" w:cs="Simplified Arabic"/>
          <w:rtl/>
          <w:lang w:bidi="ar-EG"/>
        </w:rPr>
      </w:pPr>
      <w:r>
        <w:rPr>
          <w:rFonts w:ascii="Simplified Arabic" w:hAnsi="Simplified Arabic" w:cs="Simplified Arabic" w:hint="cs"/>
          <w:rtl/>
          <w:lang w:bidi="ar-EG"/>
        </w:rPr>
        <w:t>(</w:t>
      </w:r>
      <w:r w:rsidRPr="00656749">
        <w:rPr>
          <w:rStyle w:val="FootnoteReference"/>
          <w:rFonts w:ascii="Simplified Arabic" w:hAnsi="Simplified Arabic" w:cs="Simplified Arabic"/>
          <w:vertAlign w:val="baseline"/>
        </w:rPr>
        <w:footnoteRef/>
      </w:r>
      <w:r>
        <w:rPr>
          <w:rFonts w:ascii="Simplified Arabic" w:hAnsi="Simplified Arabic" w:cs="Simplified Arabic" w:hint="cs"/>
          <w:rtl/>
          <w:lang w:bidi="ar-EG"/>
        </w:rPr>
        <w:t>)</w:t>
      </w:r>
      <w:r>
        <w:rPr>
          <w:rFonts w:ascii="Simplified Arabic" w:hAnsi="Simplified Arabic" w:cs="Simplified Arabic" w:hint="cs"/>
          <w:rtl/>
          <w:lang w:bidi="ar-EG"/>
        </w:rPr>
        <w:tab/>
      </w:r>
      <w:r w:rsidRPr="00656749">
        <w:rPr>
          <w:rFonts w:ascii="Simplified Arabic" w:hAnsi="Simplified Arabic" w:cs="Simplified Arabic"/>
          <w:rtl/>
          <w:lang w:bidi="ar-EG"/>
        </w:rPr>
        <w:t>فيما يخص جهات التمويل متناهي الصغر لا تسرى مواد ال</w:t>
      </w:r>
      <w:r w:rsidRPr="00656749">
        <w:rPr>
          <w:rFonts w:ascii="Simplified Arabic" w:hAnsi="Simplified Arabic" w:cs="Simplified Arabic"/>
          <w:rtl/>
        </w:rPr>
        <w:t>إ</w:t>
      </w:r>
      <w:r w:rsidRPr="00656749">
        <w:rPr>
          <w:rFonts w:ascii="Simplified Arabic" w:hAnsi="Simplified Arabic" w:cs="Simplified Arabic"/>
          <w:rtl/>
          <w:lang w:bidi="ar-EG"/>
        </w:rPr>
        <w:t xml:space="preserve">فلاس على عملاء التمويل الجماعى. وعند سريانها على عملاء التمويل الفردي، فإنها تسري فقط بالنسبة للعميل الذي يمارس نشاطه الاقتصادي محل التمويل بشكل موثق رسميًا، وفقًا للقوانين ذات العلاقة بنشاطه، سواء كشخص اعتبارى - دون شركات المحاصة - أو كشخص طبيعي، شريطة أن تنطبق عليه شروط التاجر، وفقًا للتعريف الوارد فى المادة (10) من قانون التجارة الصادر بالقانون رقم 17 لسنة 1999.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F0C" w:rsidRPr="00F27999" w:rsidRDefault="005D1F0C" w:rsidP="00F27999">
    <w:pPr>
      <w:pStyle w:val="Header"/>
      <w:bidi/>
      <w:rPr>
        <w:rFonts w:ascii="Simplified Arabic" w:hAnsi="Simplified Arabic" w:cs="Simplified Arabic"/>
        <w:sz w:val="26"/>
        <w:szCs w:val="26"/>
        <w:rtl/>
        <w:lang w:bidi="ar-EG"/>
      </w:rPr>
    </w:pPr>
    <w:r w:rsidRPr="00905A6E">
      <w:rPr>
        <w:noProof/>
      </w:rPr>
      <w:drawing>
        <wp:anchor distT="0" distB="0" distL="114300" distR="114300" simplePos="0" relativeHeight="251667456" behindDoc="0" locked="0" layoutInCell="1" allowOverlap="1" wp14:anchorId="6749D6E9" wp14:editId="16C6A960">
          <wp:simplePos x="0" y="0"/>
          <wp:positionH relativeFrom="margin">
            <wp:posOffset>-734060</wp:posOffset>
          </wp:positionH>
          <wp:positionV relativeFrom="paragraph">
            <wp:posOffset>-276225</wp:posOffset>
          </wp:positionV>
          <wp:extent cx="7765415" cy="729615"/>
          <wp:effectExtent l="0" t="0" r="6985"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2.jpg"/>
                  <pic:cNvPicPr/>
                </pic:nvPicPr>
                <pic:blipFill>
                  <a:blip r:embed="rId1">
                    <a:extLst>
                      <a:ext uri="{28A0092B-C50C-407E-A947-70E740481C1C}">
                        <a14:useLocalDpi xmlns:a14="http://schemas.microsoft.com/office/drawing/2010/main" val="0"/>
                      </a:ext>
                    </a:extLst>
                  </a:blip>
                  <a:stretch>
                    <a:fillRect/>
                  </a:stretch>
                </pic:blipFill>
                <pic:spPr>
                  <a:xfrm>
                    <a:off x="0" y="0"/>
                    <a:ext cx="7765415" cy="7296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53B6"/>
    <w:multiLevelType w:val="hybridMultilevel"/>
    <w:tmpl w:val="8F08CAE4"/>
    <w:lvl w:ilvl="0" w:tplc="EA601F9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B2C7D"/>
    <w:multiLevelType w:val="hybridMultilevel"/>
    <w:tmpl w:val="F4FE7582"/>
    <w:lvl w:ilvl="0" w:tplc="EA601F90">
      <w:start w:val="1"/>
      <w:numFmt w:val="bullet"/>
      <w:lvlText w:val=""/>
      <w:lvlJc w:val="left"/>
      <w:pPr>
        <w:ind w:left="1080" w:hanging="360"/>
      </w:pPr>
      <w:rPr>
        <w:rFonts w:ascii="Symbol" w:hAnsi="Symbol" w:hint="default"/>
        <w:b w:val="0"/>
        <w:bCs/>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807BC0"/>
    <w:multiLevelType w:val="hybridMultilevel"/>
    <w:tmpl w:val="7FBE1C84"/>
    <w:lvl w:ilvl="0" w:tplc="EA601F90">
      <w:start w:val="1"/>
      <w:numFmt w:val="bullet"/>
      <w:lvlText w:val=""/>
      <w:lvlJc w:val="left"/>
      <w:pPr>
        <w:ind w:left="724" w:hanging="360"/>
      </w:pPr>
      <w:rPr>
        <w:rFonts w:ascii="Symbol" w:hAnsi="Symbol"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
    <w:nsid w:val="04EE3C31"/>
    <w:multiLevelType w:val="hybridMultilevel"/>
    <w:tmpl w:val="DAFA33D4"/>
    <w:lvl w:ilvl="0" w:tplc="EA601F9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6065A"/>
    <w:multiLevelType w:val="hybridMultilevel"/>
    <w:tmpl w:val="F53A4AB8"/>
    <w:lvl w:ilvl="0" w:tplc="491E60F4">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F07073"/>
    <w:multiLevelType w:val="hybridMultilevel"/>
    <w:tmpl w:val="B30208E0"/>
    <w:lvl w:ilvl="0" w:tplc="04090001">
      <w:start w:val="1"/>
      <w:numFmt w:val="bullet"/>
      <w:lvlText w:val=""/>
      <w:lvlJc w:val="left"/>
      <w:pPr>
        <w:ind w:left="720" w:hanging="360"/>
      </w:pPr>
      <w:rPr>
        <w:rFonts w:ascii="Symbol" w:hAnsi="Symbol" w:hint="default"/>
      </w:rPr>
    </w:lvl>
    <w:lvl w:ilvl="1" w:tplc="AC1052CC">
      <w:start w:val="1"/>
      <w:numFmt w:val="bullet"/>
      <w:lvlText w:val="-"/>
      <w:lvlJc w:val="left"/>
      <w:pPr>
        <w:ind w:left="1440" w:hanging="360"/>
      </w:pPr>
      <w:rPr>
        <w:rFonts w:ascii="Sakkal Majalla" w:eastAsiaTheme="minorHAnsi" w:hAnsi="Sakkal Majalla" w:cs="Sakkal Majalla" w:hint="default"/>
        <w:b w:val="0"/>
        <w:bCs/>
        <w:lang w:bidi="ar-EG"/>
      </w:rPr>
    </w:lvl>
    <w:lvl w:ilvl="2" w:tplc="D0004268">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AE73BC"/>
    <w:multiLevelType w:val="hybridMultilevel"/>
    <w:tmpl w:val="98AA3E9A"/>
    <w:lvl w:ilvl="0" w:tplc="EA601F90">
      <w:start w:val="1"/>
      <w:numFmt w:val="bullet"/>
      <w:lvlText w:val=""/>
      <w:lvlJc w:val="left"/>
      <w:pPr>
        <w:ind w:left="1534" w:hanging="360"/>
      </w:pPr>
      <w:rPr>
        <w:rFonts w:ascii="Symbol" w:hAnsi="Symbol" w:hint="default"/>
        <w:b w:val="0"/>
        <w:bCs/>
        <w:lang w:bidi="ar-EG"/>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7">
    <w:nsid w:val="0B7406BB"/>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A46D2"/>
    <w:multiLevelType w:val="hybridMultilevel"/>
    <w:tmpl w:val="78C45C0A"/>
    <w:lvl w:ilvl="0" w:tplc="EA601F90">
      <w:start w:val="1"/>
      <w:numFmt w:val="bullet"/>
      <w:lvlText w:val=""/>
      <w:lvlJc w:val="left"/>
      <w:pPr>
        <w:ind w:left="1534" w:hanging="360"/>
      </w:pPr>
      <w:rPr>
        <w:rFonts w:ascii="Symbol" w:hAnsi="Symbol" w:hint="default"/>
        <w:b w:val="0"/>
        <w:bCs/>
        <w:lang w:bidi="ar-EG"/>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9">
    <w:nsid w:val="0E0B6DCB"/>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B1151"/>
    <w:multiLevelType w:val="hybridMultilevel"/>
    <w:tmpl w:val="EF6A38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CE51FB"/>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4B7866"/>
    <w:multiLevelType w:val="hybridMultilevel"/>
    <w:tmpl w:val="43CEAF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680E8B"/>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6D4813"/>
    <w:multiLevelType w:val="hybridMultilevel"/>
    <w:tmpl w:val="7944C4DA"/>
    <w:lvl w:ilvl="0" w:tplc="21844A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13686A"/>
    <w:multiLevelType w:val="hybridMultilevel"/>
    <w:tmpl w:val="F98E521A"/>
    <w:lvl w:ilvl="0" w:tplc="04090001">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27FB0"/>
    <w:multiLevelType w:val="hybridMultilevel"/>
    <w:tmpl w:val="DE448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894581"/>
    <w:multiLevelType w:val="hybridMultilevel"/>
    <w:tmpl w:val="EC4CD2BA"/>
    <w:lvl w:ilvl="0" w:tplc="AC1052CC">
      <w:start w:val="1"/>
      <w:numFmt w:val="bullet"/>
      <w:lvlText w:val="-"/>
      <w:lvlJc w:val="left"/>
      <w:pPr>
        <w:ind w:left="1534" w:hanging="360"/>
      </w:pPr>
      <w:rPr>
        <w:rFonts w:ascii="Sakkal Majalla" w:eastAsiaTheme="minorHAnsi" w:hAnsi="Sakkal Majalla" w:cs="Sakkal Majalla" w:hint="default"/>
        <w:b w:val="0"/>
        <w:bCs/>
        <w:lang w:bidi="ar-EG"/>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18">
    <w:nsid w:val="218F13B0"/>
    <w:multiLevelType w:val="hybridMultilevel"/>
    <w:tmpl w:val="F98271F6"/>
    <w:lvl w:ilvl="0" w:tplc="EA601F9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AD13E5"/>
    <w:multiLevelType w:val="hybridMultilevel"/>
    <w:tmpl w:val="E31C248C"/>
    <w:lvl w:ilvl="0" w:tplc="04090001">
      <w:start w:val="1"/>
      <w:numFmt w:val="bullet"/>
      <w:lvlText w:val=""/>
      <w:lvlJc w:val="left"/>
      <w:pPr>
        <w:ind w:left="1080" w:hanging="360"/>
      </w:pPr>
      <w:rPr>
        <w:rFonts w:ascii="Symbol" w:hAnsi="Symbol" w:hint="default"/>
        <w:b w:val="0"/>
        <w:bCs/>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DB10A5"/>
    <w:multiLevelType w:val="hybridMultilevel"/>
    <w:tmpl w:val="DDDCE4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BA07C3"/>
    <w:multiLevelType w:val="hybridMultilevel"/>
    <w:tmpl w:val="27C0699C"/>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CC2CC7"/>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5A2A48"/>
    <w:multiLevelType w:val="multilevel"/>
    <w:tmpl w:val="CB669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trike w:val="0"/>
      </w:rPr>
    </w:lvl>
    <w:lvl w:ilvl="2">
      <w:start w:val="1"/>
      <w:numFmt w:val="bullet"/>
      <w:lvlText w:val=""/>
      <w:lvlJc w:val="left"/>
      <w:pPr>
        <w:tabs>
          <w:tab w:val="num" w:pos="2160"/>
        </w:tabs>
        <w:ind w:left="2160" w:hanging="360"/>
      </w:pPr>
      <w:rPr>
        <w:rFonts w:ascii="Wingdings" w:hAnsi="Wingdings" w:hint="default"/>
        <w:sz w:val="20"/>
      </w:rPr>
    </w:lvl>
    <w:lvl w:ilvl="3">
      <w:start w:val="1"/>
      <w:numFmt w:val="arabicAbjad"/>
      <w:lvlText w:val="%4."/>
      <w:lvlJc w:val="left"/>
      <w:pPr>
        <w:ind w:left="2880" w:hanging="360"/>
      </w:pPr>
      <w:rPr>
        <w:rFonts w:hint="default"/>
        <w:u w:val="none"/>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E9053D"/>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67640E"/>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BA416E"/>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7C6D0C"/>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9C0939"/>
    <w:multiLevelType w:val="multilevel"/>
    <w:tmpl w:val="3B9C4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trike w:val="0"/>
      </w:rPr>
    </w:lvl>
    <w:lvl w:ilvl="2">
      <w:start w:val="1"/>
      <w:numFmt w:val="bullet"/>
      <w:lvlText w:val=""/>
      <w:lvlJc w:val="left"/>
      <w:pPr>
        <w:tabs>
          <w:tab w:val="num" w:pos="2160"/>
        </w:tabs>
        <w:ind w:left="2160" w:hanging="360"/>
      </w:pPr>
      <w:rPr>
        <w:rFonts w:ascii="Wingdings" w:hAnsi="Wingdings" w:hint="default"/>
        <w:sz w:val="20"/>
      </w:rPr>
    </w:lvl>
    <w:lvl w:ilvl="3">
      <w:start w:val="1"/>
      <w:numFmt w:val="arabicAbjad"/>
      <w:lvlText w:val="%4. "/>
      <w:lvlJc w:val="center"/>
      <w:pPr>
        <w:ind w:left="2880" w:hanging="360"/>
      </w:pPr>
      <w:rPr>
        <w:rFonts w:hint="default"/>
      </w:rPr>
    </w:lvl>
    <w:lvl w:ilvl="4">
      <w:start w:val="1"/>
      <w:numFmt w:val="arabicAbjad"/>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C5104E"/>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C14A56"/>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22407A"/>
    <w:multiLevelType w:val="multilevel"/>
    <w:tmpl w:val="CFD4A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trike w:val="0"/>
      </w:rPr>
    </w:lvl>
    <w:lvl w:ilvl="2">
      <w:start w:val="1"/>
      <w:numFmt w:val="bullet"/>
      <w:lvlText w:val=""/>
      <w:lvlJc w:val="left"/>
      <w:pPr>
        <w:tabs>
          <w:tab w:val="num" w:pos="2160"/>
        </w:tabs>
        <w:ind w:left="2160" w:hanging="360"/>
      </w:pPr>
      <w:rPr>
        <w:rFonts w:ascii="Wingdings" w:hAnsi="Wingdings" w:hint="default"/>
        <w:sz w:val="20"/>
      </w:rPr>
    </w:lvl>
    <w:lvl w:ilvl="3">
      <w:start w:val="1"/>
      <w:numFmt w:val="arabicAlpha"/>
      <w:lvlText w:val="%4."/>
      <w:lvlJc w:val="left"/>
      <w:pPr>
        <w:ind w:left="2880" w:hanging="360"/>
      </w:pPr>
      <w:rPr>
        <w:rFonts w:hint="default"/>
        <w:u w:val="single"/>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BF232D"/>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F22CAE"/>
    <w:multiLevelType w:val="hybridMultilevel"/>
    <w:tmpl w:val="DCFE81B8"/>
    <w:lvl w:ilvl="0" w:tplc="DC567CB2">
      <w:numFmt w:val="bullet"/>
      <w:lvlText w:val="-"/>
      <w:lvlJc w:val="left"/>
      <w:pPr>
        <w:ind w:left="720" w:hanging="360"/>
      </w:pPr>
      <w:rPr>
        <w:rFonts w:ascii="Sakkal Majalla" w:eastAsiaTheme="minorHAnsi" w:hAnsi="Sakkal Majalla" w:cs="Sakkal Majalla"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016D39"/>
    <w:multiLevelType w:val="hybridMultilevel"/>
    <w:tmpl w:val="02A26D64"/>
    <w:lvl w:ilvl="0" w:tplc="4670BE10">
      <w:start w:val="32"/>
      <w:numFmt w:val="bullet"/>
      <w:lvlText w:val="-"/>
      <w:lvlJc w:val="left"/>
      <w:pPr>
        <w:ind w:left="1545" w:hanging="360"/>
      </w:pPr>
      <w:rPr>
        <w:rFonts w:ascii="Sakkal Majalla" w:eastAsiaTheme="minorHAnsi" w:hAnsi="Sakkal Majalla" w:cs="Sakkal Majalla" w:hint="default"/>
        <w:color w:val="auto"/>
        <w:sz w:val="28"/>
        <w:szCs w:val="28"/>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5">
    <w:nsid w:val="3E451482"/>
    <w:multiLevelType w:val="multilevel"/>
    <w:tmpl w:val="E0747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trike w:val="0"/>
      </w:rPr>
    </w:lvl>
    <w:lvl w:ilvl="2">
      <w:start w:val="1"/>
      <w:numFmt w:val="bullet"/>
      <w:lvlText w:val=""/>
      <w:lvlJc w:val="left"/>
      <w:pPr>
        <w:tabs>
          <w:tab w:val="num" w:pos="2160"/>
        </w:tabs>
        <w:ind w:left="2160" w:hanging="360"/>
      </w:pPr>
      <w:rPr>
        <w:rFonts w:ascii="Wingdings" w:hAnsi="Wingdings" w:hint="default"/>
        <w:sz w:val="20"/>
      </w:rPr>
    </w:lvl>
    <w:lvl w:ilvl="3">
      <w:start w:val="1"/>
      <w:numFmt w:val="arabicAbjad"/>
      <w:lvlText w:val="%4. "/>
      <w:lvlJc w:val="center"/>
      <w:pPr>
        <w:ind w:left="2880" w:hanging="360"/>
      </w:pPr>
      <w:rPr>
        <w:rFonts w:hint="default"/>
      </w:rPr>
    </w:lvl>
    <w:lvl w:ilvl="4">
      <w:start w:val="1"/>
      <w:numFmt w:val="arabicAlpha"/>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E20220"/>
    <w:multiLevelType w:val="multilevel"/>
    <w:tmpl w:val="7F348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trike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177969"/>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1324E5"/>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2C58AD"/>
    <w:multiLevelType w:val="multilevel"/>
    <w:tmpl w:val="3B9C4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trike w:val="0"/>
      </w:rPr>
    </w:lvl>
    <w:lvl w:ilvl="2">
      <w:start w:val="1"/>
      <w:numFmt w:val="bullet"/>
      <w:lvlText w:val=""/>
      <w:lvlJc w:val="left"/>
      <w:pPr>
        <w:tabs>
          <w:tab w:val="num" w:pos="2160"/>
        </w:tabs>
        <w:ind w:left="2160" w:hanging="360"/>
      </w:pPr>
      <w:rPr>
        <w:rFonts w:ascii="Wingdings" w:hAnsi="Wingdings" w:hint="default"/>
        <w:sz w:val="20"/>
      </w:rPr>
    </w:lvl>
    <w:lvl w:ilvl="3">
      <w:start w:val="1"/>
      <w:numFmt w:val="arabicAbjad"/>
      <w:lvlText w:val="%4. "/>
      <w:lvlJc w:val="center"/>
      <w:pPr>
        <w:ind w:left="2880" w:hanging="360"/>
      </w:pPr>
      <w:rPr>
        <w:rFonts w:hint="default"/>
      </w:rPr>
    </w:lvl>
    <w:lvl w:ilvl="4">
      <w:start w:val="1"/>
      <w:numFmt w:val="arabicAbjad"/>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385D28"/>
    <w:multiLevelType w:val="hybridMultilevel"/>
    <w:tmpl w:val="FB1646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4D17FB"/>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966CBB"/>
    <w:multiLevelType w:val="hybridMultilevel"/>
    <w:tmpl w:val="3810130A"/>
    <w:lvl w:ilvl="0" w:tplc="EA601F90">
      <w:start w:val="1"/>
      <w:numFmt w:val="bullet"/>
      <w:lvlText w:val=""/>
      <w:lvlJc w:val="left"/>
      <w:pPr>
        <w:ind w:left="1534" w:hanging="360"/>
      </w:pPr>
      <w:rPr>
        <w:rFonts w:ascii="Symbol" w:hAnsi="Symbol" w:hint="default"/>
        <w:b w:val="0"/>
        <w:bCs/>
        <w:lang w:bidi="ar-EG"/>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43">
    <w:nsid w:val="592C29A6"/>
    <w:multiLevelType w:val="hybridMultilevel"/>
    <w:tmpl w:val="1AE8B0F8"/>
    <w:lvl w:ilvl="0" w:tplc="04090001">
      <w:start w:val="1"/>
      <w:numFmt w:val="bullet"/>
      <w:lvlText w:val=""/>
      <w:lvlJc w:val="left"/>
      <w:pPr>
        <w:ind w:left="814" w:hanging="360"/>
      </w:pPr>
      <w:rPr>
        <w:rFonts w:ascii="Symbol" w:hAnsi="Symbol" w:hint="default"/>
      </w:rPr>
    </w:lvl>
    <w:lvl w:ilvl="1" w:tplc="04090019">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4">
    <w:nsid w:val="599B5968"/>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547364"/>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3277A0"/>
    <w:multiLevelType w:val="hybridMultilevel"/>
    <w:tmpl w:val="261419BE"/>
    <w:lvl w:ilvl="0" w:tplc="EA601F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B00882"/>
    <w:multiLevelType w:val="hybridMultilevel"/>
    <w:tmpl w:val="1BE4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144BC0"/>
    <w:multiLevelType w:val="hybridMultilevel"/>
    <w:tmpl w:val="92A8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2717A5"/>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CB3596"/>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412928"/>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B87ED1"/>
    <w:multiLevelType w:val="hybridMultilevel"/>
    <w:tmpl w:val="CADCEA3E"/>
    <w:lvl w:ilvl="0" w:tplc="EA601F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077EB6"/>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F16FEE"/>
    <w:multiLevelType w:val="multilevel"/>
    <w:tmpl w:val="17EAE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trike w:val="0"/>
      </w:rPr>
    </w:lvl>
    <w:lvl w:ilvl="2">
      <w:start w:val="1"/>
      <w:numFmt w:val="bullet"/>
      <w:lvlText w:val=""/>
      <w:lvlJc w:val="left"/>
      <w:pPr>
        <w:tabs>
          <w:tab w:val="num" w:pos="2160"/>
        </w:tabs>
        <w:ind w:left="2160" w:hanging="360"/>
      </w:pPr>
      <w:rPr>
        <w:rFonts w:ascii="Wingdings" w:hAnsi="Wingdings" w:hint="default"/>
        <w:sz w:val="20"/>
      </w:rPr>
    </w:lvl>
    <w:lvl w:ilvl="3">
      <w:start w:val="1"/>
      <w:numFmt w:val="arabicAbjad"/>
      <w:lvlText w:val="%4. "/>
      <w:lvlJc w:val="center"/>
      <w:pPr>
        <w:ind w:left="2880" w:hanging="360"/>
      </w:pPr>
      <w:rPr>
        <w:rFonts w:hint="default"/>
      </w:rPr>
    </w:lvl>
    <w:lvl w:ilvl="4">
      <w:start w:val="1"/>
      <w:numFmt w:val="arabicAlpha"/>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33B7F70"/>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92039B"/>
    <w:multiLevelType w:val="hybridMultilevel"/>
    <w:tmpl w:val="35E60E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A36A87"/>
    <w:multiLevelType w:val="hybridMultilevel"/>
    <w:tmpl w:val="43D846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28364B"/>
    <w:multiLevelType w:val="hybridMultilevel"/>
    <w:tmpl w:val="E40C2716"/>
    <w:lvl w:ilvl="0" w:tplc="7D00F6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9DC4169"/>
    <w:multiLevelType w:val="hybridMultilevel"/>
    <w:tmpl w:val="D5E8B3F8"/>
    <w:lvl w:ilvl="0" w:tplc="9DA41FBC">
      <w:start w:val="1"/>
      <w:numFmt w:val="arabicAbjad"/>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AAE405D"/>
    <w:multiLevelType w:val="hybridMultilevel"/>
    <w:tmpl w:val="DBF277F8"/>
    <w:lvl w:ilvl="0" w:tplc="8A8A3DC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F847D9"/>
    <w:multiLevelType w:val="hybridMultilevel"/>
    <w:tmpl w:val="17BAB738"/>
    <w:lvl w:ilvl="0" w:tplc="EA601F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D352818"/>
    <w:multiLevelType w:val="hybridMultilevel"/>
    <w:tmpl w:val="AB5C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FD23BA"/>
    <w:multiLevelType w:val="hybridMultilevel"/>
    <w:tmpl w:val="F40E6CF4"/>
    <w:lvl w:ilvl="0" w:tplc="58EE049A">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nsid w:val="7EA43F6A"/>
    <w:multiLevelType w:val="hybridMultilevel"/>
    <w:tmpl w:val="5858989E"/>
    <w:lvl w:ilvl="0" w:tplc="5FD861B6">
      <w:start w:val="1"/>
      <w:numFmt w:val="bullet"/>
      <w:lvlText w:val=""/>
      <w:lvlJc w:val="left"/>
      <w:pPr>
        <w:ind w:left="1080" w:hanging="360"/>
      </w:pPr>
      <w:rPr>
        <w:rFonts w:ascii="Symbol" w:hAnsi="Symbol" w:hint="default"/>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62"/>
  </w:num>
  <w:num w:numId="3">
    <w:abstractNumId w:val="52"/>
  </w:num>
  <w:num w:numId="4">
    <w:abstractNumId w:val="17"/>
  </w:num>
  <w:num w:numId="5">
    <w:abstractNumId w:val="20"/>
  </w:num>
  <w:num w:numId="6">
    <w:abstractNumId w:val="64"/>
  </w:num>
  <w:num w:numId="7">
    <w:abstractNumId w:val="21"/>
  </w:num>
  <w:num w:numId="8">
    <w:abstractNumId w:val="56"/>
  </w:num>
  <w:num w:numId="9">
    <w:abstractNumId w:val="57"/>
  </w:num>
  <w:num w:numId="10">
    <w:abstractNumId w:val="47"/>
  </w:num>
  <w:num w:numId="11">
    <w:abstractNumId w:val="4"/>
  </w:num>
  <w:num w:numId="12">
    <w:abstractNumId w:val="16"/>
  </w:num>
  <w:num w:numId="13">
    <w:abstractNumId w:val="15"/>
  </w:num>
  <w:num w:numId="14">
    <w:abstractNumId w:val="51"/>
  </w:num>
  <w:num w:numId="15">
    <w:abstractNumId w:val="59"/>
  </w:num>
  <w:num w:numId="16">
    <w:abstractNumId w:val="55"/>
  </w:num>
  <w:num w:numId="17">
    <w:abstractNumId w:val="11"/>
  </w:num>
  <w:num w:numId="18">
    <w:abstractNumId w:val="13"/>
  </w:num>
  <w:num w:numId="19">
    <w:abstractNumId w:val="45"/>
  </w:num>
  <w:num w:numId="20">
    <w:abstractNumId w:val="9"/>
  </w:num>
  <w:num w:numId="21">
    <w:abstractNumId w:val="38"/>
  </w:num>
  <w:num w:numId="22">
    <w:abstractNumId w:val="24"/>
  </w:num>
  <w:num w:numId="23">
    <w:abstractNumId w:val="27"/>
  </w:num>
  <w:num w:numId="24">
    <w:abstractNumId w:val="41"/>
  </w:num>
  <w:num w:numId="25">
    <w:abstractNumId w:val="18"/>
  </w:num>
  <w:num w:numId="26">
    <w:abstractNumId w:val="5"/>
  </w:num>
  <w:num w:numId="27">
    <w:abstractNumId w:val="32"/>
  </w:num>
  <w:num w:numId="28">
    <w:abstractNumId w:val="37"/>
  </w:num>
  <w:num w:numId="29">
    <w:abstractNumId w:val="54"/>
  </w:num>
  <w:num w:numId="30">
    <w:abstractNumId w:val="25"/>
  </w:num>
  <w:num w:numId="31">
    <w:abstractNumId w:val="31"/>
  </w:num>
  <w:num w:numId="32">
    <w:abstractNumId w:val="36"/>
  </w:num>
  <w:num w:numId="33">
    <w:abstractNumId w:val="40"/>
  </w:num>
  <w:num w:numId="34">
    <w:abstractNumId w:val="1"/>
  </w:num>
  <w:num w:numId="35">
    <w:abstractNumId w:val="19"/>
  </w:num>
  <w:num w:numId="36">
    <w:abstractNumId w:val="8"/>
  </w:num>
  <w:num w:numId="37">
    <w:abstractNumId w:val="42"/>
  </w:num>
  <w:num w:numId="38">
    <w:abstractNumId w:val="28"/>
  </w:num>
  <w:num w:numId="39">
    <w:abstractNumId w:val="6"/>
  </w:num>
  <w:num w:numId="40">
    <w:abstractNumId w:val="39"/>
  </w:num>
  <w:num w:numId="41">
    <w:abstractNumId w:val="2"/>
  </w:num>
  <w:num w:numId="42">
    <w:abstractNumId w:val="46"/>
  </w:num>
  <w:num w:numId="43">
    <w:abstractNumId w:val="34"/>
  </w:num>
  <w:num w:numId="44">
    <w:abstractNumId w:val="0"/>
  </w:num>
  <w:num w:numId="45">
    <w:abstractNumId w:val="7"/>
  </w:num>
  <w:num w:numId="46">
    <w:abstractNumId w:val="58"/>
  </w:num>
  <w:num w:numId="47">
    <w:abstractNumId w:val="26"/>
  </w:num>
  <w:num w:numId="48">
    <w:abstractNumId w:val="30"/>
  </w:num>
  <w:num w:numId="49">
    <w:abstractNumId w:val="61"/>
  </w:num>
  <w:num w:numId="50">
    <w:abstractNumId w:val="10"/>
  </w:num>
  <w:num w:numId="51">
    <w:abstractNumId w:val="44"/>
  </w:num>
  <w:num w:numId="52">
    <w:abstractNumId w:val="43"/>
  </w:num>
  <w:num w:numId="53">
    <w:abstractNumId w:val="49"/>
  </w:num>
  <w:num w:numId="54">
    <w:abstractNumId w:val="22"/>
  </w:num>
  <w:num w:numId="55">
    <w:abstractNumId w:val="50"/>
  </w:num>
  <w:num w:numId="56">
    <w:abstractNumId w:val="53"/>
  </w:num>
  <w:num w:numId="57">
    <w:abstractNumId w:val="29"/>
  </w:num>
  <w:num w:numId="58">
    <w:abstractNumId w:val="12"/>
  </w:num>
  <w:num w:numId="59">
    <w:abstractNumId w:val="35"/>
  </w:num>
  <w:num w:numId="60">
    <w:abstractNumId w:val="23"/>
  </w:num>
  <w:num w:numId="61">
    <w:abstractNumId w:val="3"/>
  </w:num>
  <w:num w:numId="62">
    <w:abstractNumId w:val="48"/>
  </w:num>
  <w:num w:numId="63">
    <w:abstractNumId w:val="60"/>
  </w:num>
  <w:num w:numId="64">
    <w:abstractNumId w:val="63"/>
  </w:num>
  <w:num w:numId="65">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45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BF"/>
    <w:rsid w:val="00004261"/>
    <w:rsid w:val="00010795"/>
    <w:rsid w:val="000115BB"/>
    <w:rsid w:val="000122ED"/>
    <w:rsid w:val="0001487F"/>
    <w:rsid w:val="00014E3F"/>
    <w:rsid w:val="00015D9E"/>
    <w:rsid w:val="0002181A"/>
    <w:rsid w:val="0002269D"/>
    <w:rsid w:val="000272C4"/>
    <w:rsid w:val="00031051"/>
    <w:rsid w:val="0003497A"/>
    <w:rsid w:val="00037417"/>
    <w:rsid w:val="00037BDC"/>
    <w:rsid w:val="00045EF3"/>
    <w:rsid w:val="00050941"/>
    <w:rsid w:val="00050D84"/>
    <w:rsid w:val="00053C68"/>
    <w:rsid w:val="0005658A"/>
    <w:rsid w:val="000570D7"/>
    <w:rsid w:val="00057234"/>
    <w:rsid w:val="00061CB3"/>
    <w:rsid w:val="000621E0"/>
    <w:rsid w:val="000664E1"/>
    <w:rsid w:val="000673E9"/>
    <w:rsid w:val="00067609"/>
    <w:rsid w:val="00067A7D"/>
    <w:rsid w:val="00070E1B"/>
    <w:rsid w:val="0007381D"/>
    <w:rsid w:val="00073E1C"/>
    <w:rsid w:val="00075097"/>
    <w:rsid w:val="0008149B"/>
    <w:rsid w:val="000817CE"/>
    <w:rsid w:val="00082366"/>
    <w:rsid w:val="000874F8"/>
    <w:rsid w:val="0009174D"/>
    <w:rsid w:val="00091BEF"/>
    <w:rsid w:val="00092382"/>
    <w:rsid w:val="000947CD"/>
    <w:rsid w:val="00095738"/>
    <w:rsid w:val="000A6090"/>
    <w:rsid w:val="000A745A"/>
    <w:rsid w:val="000B13E8"/>
    <w:rsid w:val="000B2D6B"/>
    <w:rsid w:val="000C4022"/>
    <w:rsid w:val="000C6BA0"/>
    <w:rsid w:val="000D0042"/>
    <w:rsid w:val="000D13FF"/>
    <w:rsid w:val="000D19FE"/>
    <w:rsid w:val="000D25A9"/>
    <w:rsid w:val="000D4640"/>
    <w:rsid w:val="000D5EDE"/>
    <w:rsid w:val="000D655B"/>
    <w:rsid w:val="000E071D"/>
    <w:rsid w:val="000E09DF"/>
    <w:rsid w:val="000E5322"/>
    <w:rsid w:val="000F044F"/>
    <w:rsid w:val="000F483F"/>
    <w:rsid w:val="000F4CE3"/>
    <w:rsid w:val="000F6423"/>
    <w:rsid w:val="000F7504"/>
    <w:rsid w:val="00103C28"/>
    <w:rsid w:val="00104124"/>
    <w:rsid w:val="00111F6E"/>
    <w:rsid w:val="00112EE7"/>
    <w:rsid w:val="00114482"/>
    <w:rsid w:val="0011514C"/>
    <w:rsid w:val="0011583C"/>
    <w:rsid w:val="00115C82"/>
    <w:rsid w:val="00116B58"/>
    <w:rsid w:val="00117C15"/>
    <w:rsid w:val="0012154C"/>
    <w:rsid w:val="00130484"/>
    <w:rsid w:val="001304AB"/>
    <w:rsid w:val="00133153"/>
    <w:rsid w:val="0013471B"/>
    <w:rsid w:val="00134EAC"/>
    <w:rsid w:val="00135C9D"/>
    <w:rsid w:val="00141835"/>
    <w:rsid w:val="001432B9"/>
    <w:rsid w:val="00143E30"/>
    <w:rsid w:val="001461FE"/>
    <w:rsid w:val="00151403"/>
    <w:rsid w:val="00153BAA"/>
    <w:rsid w:val="00156EAD"/>
    <w:rsid w:val="00156F2C"/>
    <w:rsid w:val="00160202"/>
    <w:rsid w:val="00161BD9"/>
    <w:rsid w:val="00166345"/>
    <w:rsid w:val="0017193A"/>
    <w:rsid w:val="00172EBB"/>
    <w:rsid w:val="00175C8B"/>
    <w:rsid w:val="00184AF7"/>
    <w:rsid w:val="00185963"/>
    <w:rsid w:val="00185DE8"/>
    <w:rsid w:val="001866E6"/>
    <w:rsid w:val="0018763F"/>
    <w:rsid w:val="0019112B"/>
    <w:rsid w:val="00193B42"/>
    <w:rsid w:val="00194A82"/>
    <w:rsid w:val="00194F87"/>
    <w:rsid w:val="00195A50"/>
    <w:rsid w:val="001976A1"/>
    <w:rsid w:val="001A3655"/>
    <w:rsid w:val="001A5177"/>
    <w:rsid w:val="001B0310"/>
    <w:rsid w:val="001B0AA4"/>
    <w:rsid w:val="001B18B0"/>
    <w:rsid w:val="001B19B1"/>
    <w:rsid w:val="001B2D00"/>
    <w:rsid w:val="001B3BAC"/>
    <w:rsid w:val="001B583F"/>
    <w:rsid w:val="001B6383"/>
    <w:rsid w:val="001B755A"/>
    <w:rsid w:val="001C30B3"/>
    <w:rsid w:val="001C374D"/>
    <w:rsid w:val="001C5142"/>
    <w:rsid w:val="001C5303"/>
    <w:rsid w:val="001C5DED"/>
    <w:rsid w:val="001C5F19"/>
    <w:rsid w:val="001D09D6"/>
    <w:rsid w:val="001D3C5F"/>
    <w:rsid w:val="001D3F71"/>
    <w:rsid w:val="001D3FCE"/>
    <w:rsid w:val="001D76A9"/>
    <w:rsid w:val="001D7F49"/>
    <w:rsid w:val="001E3A6C"/>
    <w:rsid w:val="001E6737"/>
    <w:rsid w:val="001E6E50"/>
    <w:rsid w:val="001F0985"/>
    <w:rsid w:val="001F171D"/>
    <w:rsid w:val="001F1875"/>
    <w:rsid w:val="001F2334"/>
    <w:rsid w:val="001F5722"/>
    <w:rsid w:val="001F5853"/>
    <w:rsid w:val="001F635C"/>
    <w:rsid w:val="00205FDC"/>
    <w:rsid w:val="002120EA"/>
    <w:rsid w:val="00212B0C"/>
    <w:rsid w:val="0021628A"/>
    <w:rsid w:val="00220877"/>
    <w:rsid w:val="00220DD9"/>
    <w:rsid w:val="002269EC"/>
    <w:rsid w:val="0023054F"/>
    <w:rsid w:val="00233167"/>
    <w:rsid w:val="0023503B"/>
    <w:rsid w:val="0023522E"/>
    <w:rsid w:val="0023681A"/>
    <w:rsid w:val="00240E06"/>
    <w:rsid w:val="0024127E"/>
    <w:rsid w:val="00241507"/>
    <w:rsid w:val="0024479A"/>
    <w:rsid w:val="00245F23"/>
    <w:rsid w:val="002518AE"/>
    <w:rsid w:val="00252281"/>
    <w:rsid w:val="00253444"/>
    <w:rsid w:val="00261205"/>
    <w:rsid w:val="00265782"/>
    <w:rsid w:val="0026596F"/>
    <w:rsid w:val="00266CBE"/>
    <w:rsid w:val="00272C99"/>
    <w:rsid w:val="00273778"/>
    <w:rsid w:val="00275E93"/>
    <w:rsid w:val="00280A5A"/>
    <w:rsid w:val="00283994"/>
    <w:rsid w:val="00286748"/>
    <w:rsid w:val="00287BB1"/>
    <w:rsid w:val="00287CCA"/>
    <w:rsid w:val="002942C1"/>
    <w:rsid w:val="0029539B"/>
    <w:rsid w:val="00295BBC"/>
    <w:rsid w:val="00295D0F"/>
    <w:rsid w:val="002A36B8"/>
    <w:rsid w:val="002A4A2C"/>
    <w:rsid w:val="002A79A9"/>
    <w:rsid w:val="002B33D2"/>
    <w:rsid w:val="002B34AB"/>
    <w:rsid w:val="002C053E"/>
    <w:rsid w:val="002C0625"/>
    <w:rsid w:val="002C07ED"/>
    <w:rsid w:val="002C0FEE"/>
    <w:rsid w:val="002C2C92"/>
    <w:rsid w:val="002C2D3F"/>
    <w:rsid w:val="002C34FE"/>
    <w:rsid w:val="002C57B0"/>
    <w:rsid w:val="002C61DF"/>
    <w:rsid w:val="002D0390"/>
    <w:rsid w:val="002D140F"/>
    <w:rsid w:val="002D2428"/>
    <w:rsid w:val="002D2978"/>
    <w:rsid w:val="002E0F02"/>
    <w:rsid w:val="002E2F48"/>
    <w:rsid w:val="002E75E8"/>
    <w:rsid w:val="002F0067"/>
    <w:rsid w:val="002F0A2B"/>
    <w:rsid w:val="002F1C26"/>
    <w:rsid w:val="00300200"/>
    <w:rsid w:val="003036DF"/>
    <w:rsid w:val="00306999"/>
    <w:rsid w:val="00306FB0"/>
    <w:rsid w:val="003102CB"/>
    <w:rsid w:val="00311135"/>
    <w:rsid w:val="0031154C"/>
    <w:rsid w:val="0031273F"/>
    <w:rsid w:val="00315961"/>
    <w:rsid w:val="00315AC3"/>
    <w:rsid w:val="00325D68"/>
    <w:rsid w:val="00327791"/>
    <w:rsid w:val="00333231"/>
    <w:rsid w:val="003352E1"/>
    <w:rsid w:val="003359D5"/>
    <w:rsid w:val="00341A44"/>
    <w:rsid w:val="0034305F"/>
    <w:rsid w:val="003475DD"/>
    <w:rsid w:val="003520FD"/>
    <w:rsid w:val="003525E3"/>
    <w:rsid w:val="003529B4"/>
    <w:rsid w:val="00355603"/>
    <w:rsid w:val="00357FE6"/>
    <w:rsid w:val="003604E8"/>
    <w:rsid w:val="00361393"/>
    <w:rsid w:val="00363925"/>
    <w:rsid w:val="0036417F"/>
    <w:rsid w:val="00365D8E"/>
    <w:rsid w:val="00365DF0"/>
    <w:rsid w:val="00366660"/>
    <w:rsid w:val="0036770F"/>
    <w:rsid w:val="00367DFA"/>
    <w:rsid w:val="003720AA"/>
    <w:rsid w:val="003742B0"/>
    <w:rsid w:val="003779B1"/>
    <w:rsid w:val="00382C2F"/>
    <w:rsid w:val="00386800"/>
    <w:rsid w:val="00393BDC"/>
    <w:rsid w:val="003942C2"/>
    <w:rsid w:val="00394BA4"/>
    <w:rsid w:val="003A2912"/>
    <w:rsid w:val="003A69FE"/>
    <w:rsid w:val="003B0030"/>
    <w:rsid w:val="003B670F"/>
    <w:rsid w:val="003C06FA"/>
    <w:rsid w:val="003C0990"/>
    <w:rsid w:val="003C3EF8"/>
    <w:rsid w:val="003C4A76"/>
    <w:rsid w:val="003C4F35"/>
    <w:rsid w:val="003C6454"/>
    <w:rsid w:val="003D45D0"/>
    <w:rsid w:val="003D76F7"/>
    <w:rsid w:val="003D772B"/>
    <w:rsid w:val="003D7802"/>
    <w:rsid w:val="003D7D93"/>
    <w:rsid w:val="003D7E46"/>
    <w:rsid w:val="003E03E7"/>
    <w:rsid w:val="003E1D1C"/>
    <w:rsid w:val="003E4428"/>
    <w:rsid w:val="003F0392"/>
    <w:rsid w:val="003F4CE2"/>
    <w:rsid w:val="003F57B9"/>
    <w:rsid w:val="003F5B7E"/>
    <w:rsid w:val="003F60EA"/>
    <w:rsid w:val="003F6AD2"/>
    <w:rsid w:val="003F7EE6"/>
    <w:rsid w:val="00403127"/>
    <w:rsid w:val="004043EF"/>
    <w:rsid w:val="00404826"/>
    <w:rsid w:val="00404DEE"/>
    <w:rsid w:val="00407D71"/>
    <w:rsid w:val="004147DF"/>
    <w:rsid w:val="004153FA"/>
    <w:rsid w:val="00415853"/>
    <w:rsid w:val="0042083D"/>
    <w:rsid w:val="00423187"/>
    <w:rsid w:val="00424DCA"/>
    <w:rsid w:val="00425070"/>
    <w:rsid w:val="00426685"/>
    <w:rsid w:val="004272B1"/>
    <w:rsid w:val="00432C67"/>
    <w:rsid w:val="0043507C"/>
    <w:rsid w:val="00436F87"/>
    <w:rsid w:val="0044024F"/>
    <w:rsid w:val="004417C1"/>
    <w:rsid w:val="00443527"/>
    <w:rsid w:val="0044635D"/>
    <w:rsid w:val="00450299"/>
    <w:rsid w:val="0045083E"/>
    <w:rsid w:val="004533A1"/>
    <w:rsid w:val="004554DC"/>
    <w:rsid w:val="00455996"/>
    <w:rsid w:val="0045779E"/>
    <w:rsid w:val="00462B80"/>
    <w:rsid w:val="00466345"/>
    <w:rsid w:val="00466E63"/>
    <w:rsid w:val="00467069"/>
    <w:rsid w:val="00474154"/>
    <w:rsid w:val="004747DF"/>
    <w:rsid w:val="00477D57"/>
    <w:rsid w:val="00481E33"/>
    <w:rsid w:val="00484421"/>
    <w:rsid w:val="004870E4"/>
    <w:rsid w:val="004879EE"/>
    <w:rsid w:val="00487F60"/>
    <w:rsid w:val="00495799"/>
    <w:rsid w:val="00496D49"/>
    <w:rsid w:val="004A18A6"/>
    <w:rsid w:val="004A1A82"/>
    <w:rsid w:val="004A3172"/>
    <w:rsid w:val="004A3F57"/>
    <w:rsid w:val="004A655B"/>
    <w:rsid w:val="004A7BB6"/>
    <w:rsid w:val="004B0281"/>
    <w:rsid w:val="004B3100"/>
    <w:rsid w:val="004B4114"/>
    <w:rsid w:val="004B4DBC"/>
    <w:rsid w:val="004B5DBF"/>
    <w:rsid w:val="004B7A2E"/>
    <w:rsid w:val="004B7BF1"/>
    <w:rsid w:val="004C0614"/>
    <w:rsid w:val="004C13FA"/>
    <w:rsid w:val="004C15C7"/>
    <w:rsid w:val="004C1716"/>
    <w:rsid w:val="004C2129"/>
    <w:rsid w:val="004C34BC"/>
    <w:rsid w:val="004C60EC"/>
    <w:rsid w:val="004C68E1"/>
    <w:rsid w:val="004C69B7"/>
    <w:rsid w:val="004D09D5"/>
    <w:rsid w:val="004D33DB"/>
    <w:rsid w:val="004D38EE"/>
    <w:rsid w:val="004D412D"/>
    <w:rsid w:val="004D5CA7"/>
    <w:rsid w:val="004D7EEB"/>
    <w:rsid w:val="004E16A6"/>
    <w:rsid w:val="004E2B52"/>
    <w:rsid w:val="004E4DF1"/>
    <w:rsid w:val="004F2A21"/>
    <w:rsid w:val="004F4970"/>
    <w:rsid w:val="004F6BD0"/>
    <w:rsid w:val="004F73BA"/>
    <w:rsid w:val="004F7DF7"/>
    <w:rsid w:val="005027A8"/>
    <w:rsid w:val="005030F7"/>
    <w:rsid w:val="005060E8"/>
    <w:rsid w:val="005068A4"/>
    <w:rsid w:val="005124A6"/>
    <w:rsid w:val="00517E7E"/>
    <w:rsid w:val="00520D52"/>
    <w:rsid w:val="00521443"/>
    <w:rsid w:val="00522195"/>
    <w:rsid w:val="005335DE"/>
    <w:rsid w:val="00534582"/>
    <w:rsid w:val="0055041B"/>
    <w:rsid w:val="00550E82"/>
    <w:rsid w:val="0055172D"/>
    <w:rsid w:val="00552720"/>
    <w:rsid w:val="005532E5"/>
    <w:rsid w:val="00554B7A"/>
    <w:rsid w:val="005575FE"/>
    <w:rsid w:val="00557B76"/>
    <w:rsid w:val="005648B1"/>
    <w:rsid w:val="00567D51"/>
    <w:rsid w:val="00575396"/>
    <w:rsid w:val="00575DD2"/>
    <w:rsid w:val="005761DD"/>
    <w:rsid w:val="0058040F"/>
    <w:rsid w:val="00580E40"/>
    <w:rsid w:val="0059483F"/>
    <w:rsid w:val="0059536E"/>
    <w:rsid w:val="005A2838"/>
    <w:rsid w:val="005A3517"/>
    <w:rsid w:val="005A52CF"/>
    <w:rsid w:val="005A6ADC"/>
    <w:rsid w:val="005A6FC2"/>
    <w:rsid w:val="005B4420"/>
    <w:rsid w:val="005B5487"/>
    <w:rsid w:val="005C02E2"/>
    <w:rsid w:val="005C7B81"/>
    <w:rsid w:val="005D14B8"/>
    <w:rsid w:val="005D1F0C"/>
    <w:rsid w:val="005D509A"/>
    <w:rsid w:val="005D5F0C"/>
    <w:rsid w:val="005D66E6"/>
    <w:rsid w:val="005D7CAD"/>
    <w:rsid w:val="005E0F0E"/>
    <w:rsid w:val="005E14C2"/>
    <w:rsid w:val="005E2B65"/>
    <w:rsid w:val="005E35A9"/>
    <w:rsid w:val="005E440E"/>
    <w:rsid w:val="005F0DEF"/>
    <w:rsid w:val="005F2738"/>
    <w:rsid w:val="005F5236"/>
    <w:rsid w:val="005F5C67"/>
    <w:rsid w:val="005F6624"/>
    <w:rsid w:val="005F683E"/>
    <w:rsid w:val="0060230D"/>
    <w:rsid w:val="00603987"/>
    <w:rsid w:val="00604E1F"/>
    <w:rsid w:val="00605CE8"/>
    <w:rsid w:val="00606847"/>
    <w:rsid w:val="00607AF4"/>
    <w:rsid w:val="0061091A"/>
    <w:rsid w:val="00610C6F"/>
    <w:rsid w:val="006126A9"/>
    <w:rsid w:val="006130C9"/>
    <w:rsid w:val="00614C94"/>
    <w:rsid w:val="00615ECE"/>
    <w:rsid w:val="00624BA2"/>
    <w:rsid w:val="00626F33"/>
    <w:rsid w:val="0063164D"/>
    <w:rsid w:val="00632B3F"/>
    <w:rsid w:val="006369C8"/>
    <w:rsid w:val="00640E7B"/>
    <w:rsid w:val="006418F4"/>
    <w:rsid w:val="00644144"/>
    <w:rsid w:val="006444BF"/>
    <w:rsid w:val="00644828"/>
    <w:rsid w:val="006459DC"/>
    <w:rsid w:val="006468E9"/>
    <w:rsid w:val="00654480"/>
    <w:rsid w:val="00655A7E"/>
    <w:rsid w:val="00656749"/>
    <w:rsid w:val="006572FD"/>
    <w:rsid w:val="0066147E"/>
    <w:rsid w:val="0066176D"/>
    <w:rsid w:val="00661CA6"/>
    <w:rsid w:val="00666E7A"/>
    <w:rsid w:val="00670685"/>
    <w:rsid w:val="0067452F"/>
    <w:rsid w:val="006759F7"/>
    <w:rsid w:val="006761BC"/>
    <w:rsid w:val="0068122F"/>
    <w:rsid w:val="00682079"/>
    <w:rsid w:val="0068210B"/>
    <w:rsid w:val="00683F78"/>
    <w:rsid w:val="0069276C"/>
    <w:rsid w:val="0069640E"/>
    <w:rsid w:val="0069665F"/>
    <w:rsid w:val="006A046E"/>
    <w:rsid w:val="006A311A"/>
    <w:rsid w:val="006A3F6E"/>
    <w:rsid w:val="006A7334"/>
    <w:rsid w:val="006A75CA"/>
    <w:rsid w:val="006B0547"/>
    <w:rsid w:val="006B1661"/>
    <w:rsid w:val="006B6F30"/>
    <w:rsid w:val="006B7157"/>
    <w:rsid w:val="006B73AB"/>
    <w:rsid w:val="006C214D"/>
    <w:rsid w:val="006C2153"/>
    <w:rsid w:val="006C582B"/>
    <w:rsid w:val="006C5BB9"/>
    <w:rsid w:val="006C6032"/>
    <w:rsid w:val="006D1D01"/>
    <w:rsid w:val="006D4024"/>
    <w:rsid w:val="006D511F"/>
    <w:rsid w:val="006E0113"/>
    <w:rsid w:val="006E465C"/>
    <w:rsid w:val="006E6096"/>
    <w:rsid w:val="006F0178"/>
    <w:rsid w:val="006F3D3A"/>
    <w:rsid w:val="006F6D9E"/>
    <w:rsid w:val="006F6F03"/>
    <w:rsid w:val="007001E7"/>
    <w:rsid w:val="00704844"/>
    <w:rsid w:val="00707959"/>
    <w:rsid w:val="00713CCD"/>
    <w:rsid w:val="00717291"/>
    <w:rsid w:val="00720E39"/>
    <w:rsid w:val="007232F3"/>
    <w:rsid w:val="00727D97"/>
    <w:rsid w:val="00730ABF"/>
    <w:rsid w:val="0073376E"/>
    <w:rsid w:val="0073406B"/>
    <w:rsid w:val="00734B79"/>
    <w:rsid w:val="00735305"/>
    <w:rsid w:val="00736CC0"/>
    <w:rsid w:val="00737430"/>
    <w:rsid w:val="007413E9"/>
    <w:rsid w:val="00743B94"/>
    <w:rsid w:val="00745C25"/>
    <w:rsid w:val="007470D9"/>
    <w:rsid w:val="007573EC"/>
    <w:rsid w:val="00762D19"/>
    <w:rsid w:val="00764228"/>
    <w:rsid w:val="007733AF"/>
    <w:rsid w:val="00775B24"/>
    <w:rsid w:val="00775D8C"/>
    <w:rsid w:val="007761D5"/>
    <w:rsid w:val="00777000"/>
    <w:rsid w:val="007802AA"/>
    <w:rsid w:val="007808DF"/>
    <w:rsid w:val="00781D95"/>
    <w:rsid w:val="007824C8"/>
    <w:rsid w:val="00783076"/>
    <w:rsid w:val="007857E0"/>
    <w:rsid w:val="007902A8"/>
    <w:rsid w:val="0079093A"/>
    <w:rsid w:val="00793675"/>
    <w:rsid w:val="00796B55"/>
    <w:rsid w:val="007A2A42"/>
    <w:rsid w:val="007A2E81"/>
    <w:rsid w:val="007A6805"/>
    <w:rsid w:val="007B1DFF"/>
    <w:rsid w:val="007B7446"/>
    <w:rsid w:val="007C0355"/>
    <w:rsid w:val="007C31ED"/>
    <w:rsid w:val="007C4DB5"/>
    <w:rsid w:val="007C59DE"/>
    <w:rsid w:val="007C5C41"/>
    <w:rsid w:val="007C7A06"/>
    <w:rsid w:val="007C7B92"/>
    <w:rsid w:val="007D1639"/>
    <w:rsid w:val="007D2B79"/>
    <w:rsid w:val="007D5275"/>
    <w:rsid w:val="007D751B"/>
    <w:rsid w:val="007D7833"/>
    <w:rsid w:val="007E05BB"/>
    <w:rsid w:val="007E1177"/>
    <w:rsid w:val="007E1CC2"/>
    <w:rsid w:val="007E4DCC"/>
    <w:rsid w:val="007E69C1"/>
    <w:rsid w:val="007F07A4"/>
    <w:rsid w:val="007F0F49"/>
    <w:rsid w:val="007F1B56"/>
    <w:rsid w:val="007F4255"/>
    <w:rsid w:val="008004B9"/>
    <w:rsid w:val="00801C43"/>
    <w:rsid w:val="00802DE8"/>
    <w:rsid w:val="008045AC"/>
    <w:rsid w:val="008050D3"/>
    <w:rsid w:val="008053C4"/>
    <w:rsid w:val="00806CFE"/>
    <w:rsid w:val="00807DFA"/>
    <w:rsid w:val="00810846"/>
    <w:rsid w:val="008127A2"/>
    <w:rsid w:val="008147B4"/>
    <w:rsid w:val="00814B0A"/>
    <w:rsid w:val="008228E7"/>
    <w:rsid w:val="008268E8"/>
    <w:rsid w:val="008300FC"/>
    <w:rsid w:val="008316B2"/>
    <w:rsid w:val="00833F6F"/>
    <w:rsid w:val="00834241"/>
    <w:rsid w:val="008345FD"/>
    <w:rsid w:val="00835376"/>
    <w:rsid w:val="00842ED8"/>
    <w:rsid w:val="008450D0"/>
    <w:rsid w:val="00845A13"/>
    <w:rsid w:val="00846A28"/>
    <w:rsid w:val="00851B01"/>
    <w:rsid w:val="00852D9E"/>
    <w:rsid w:val="008572F3"/>
    <w:rsid w:val="008618C2"/>
    <w:rsid w:val="0086243A"/>
    <w:rsid w:val="00864A21"/>
    <w:rsid w:val="008659FD"/>
    <w:rsid w:val="0086659B"/>
    <w:rsid w:val="008672FE"/>
    <w:rsid w:val="008706D7"/>
    <w:rsid w:val="008719B1"/>
    <w:rsid w:val="00871B5B"/>
    <w:rsid w:val="008735B3"/>
    <w:rsid w:val="008736EE"/>
    <w:rsid w:val="008764EB"/>
    <w:rsid w:val="008775F8"/>
    <w:rsid w:val="00881470"/>
    <w:rsid w:val="008819A9"/>
    <w:rsid w:val="00881BE6"/>
    <w:rsid w:val="008827F9"/>
    <w:rsid w:val="00891031"/>
    <w:rsid w:val="008917D3"/>
    <w:rsid w:val="00897820"/>
    <w:rsid w:val="008A02B9"/>
    <w:rsid w:val="008A0B00"/>
    <w:rsid w:val="008A0CCD"/>
    <w:rsid w:val="008A1B86"/>
    <w:rsid w:val="008A2592"/>
    <w:rsid w:val="008A29C6"/>
    <w:rsid w:val="008A5D28"/>
    <w:rsid w:val="008B0509"/>
    <w:rsid w:val="008B30C7"/>
    <w:rsid w:val="008C046D"/>
    <w:rsid w:val="008C0840"/>
    <w:rsid w:val="008C2B68"/>
    <w:rsid w:val="008C6425"/>
    <w:rsid w:val="008D3C65"/>
    <w:rsid w:val="008D3EC8"/>
    <w:rsid w:val="008D4E28"/>
    <w:rsid w:val="008D6637"/>
    <w:rsid w:val="008D668E"/>
    <w:rsid w:val="008F402B"/>
    <w:rsid w:val="00901131"/>
    <w:rsid w:val="009023BF"/>
    <w:rsid w:val="0090319E"/>
    <w:rsid w:val="0090417C"/>
    <w:rsid w:val="0091081A"/>
    <w:rsid w:val="00914686"/>
    <w:rsid w:val="00914987"/>
    <w:rsid w:val="00916092"/>
    <w:rsid w:val="0091672A"/>
    <w:rsid w:val="0091713A"/>
    <w:rsid w:val="00922CE9"/>
    <w:rsid w:val="0092363B"/>
    <w:rsid w:val="00924EB0"/>
    <w:rsid w:val="0092515D"/>
    <w:rsid w:val="009267AD"/>
    <w:rsid w:val="0093013A"/>
    <w:rsid w:val="00931061"/>
    <w:rsid w:val="0093318D"/>
    <w:rsid w:val="00934C04"/>
    <w:rsid w:val="00935BD0"/>
    <w:rsid w:val="00935E45"/>
    <w:rsid w:val="009364F9"/>
    <w:rsid w:val="0094015C"/>
    <w:rsid w:val="00940C84"/>
    <w:rsid w:val="00942072"/>
    <w:rsid w:val="00942FE0"/>
    <w:rsid w:val="00943683"/>
    <w:rsid w:val="00945BDE"/>
    <w:rsid w:val="00946A9A"/>
    <w:rsid w:val="0094752E"/>
    <w:rsid w:val="009475D9"/>
    <w:rsid w:val="009504C4"/>
    <w:rsid w:val="00950F71"/>
    <w:rsid w:val="00953E82"/>
    <w:rsid w:val="00960232"/>
    <w:rsid w:val="009608BA"/>
    <w:rsid w:val="009610F4"/>
    <w:rsid w:val="0096168D"/>
    <w:rsid w:val="00962225"/>
    <w:rsid w:val="00964E04"/>
    <w:rsid w:val="0096702C"/>
    <w:rsid w:val="00971ACC"/>
    <w:rsid w:val="00982F44"/>
    <w:rsid w:val="00983250"/>
    <w:rsid w:val="00984319"/>
    <w:rsid w:val="009871F2"/>
    <w:rsid w:val="0099181D"/>
    <w:rsid w:val="00993042"/>
    <w:rsid w:val="00994759"/>
    <w:rsid w:val="009976CD"/>
    <w:rsid w:val="009A124B"/>
    <w:rsid w:val="009A1790"/>
    <w:rsid w:val="009A2108"/>
    <w:rsid w:val="009A22A0"/>
    <w:rsid w:val="009A392F"/>
    <w:rsid w:val="009A41E1"/>
    <w:rsid w:val="009A6FCE"/>
    <w:rsid w:val="009B05C9"/>
    <w:rsid w:val="009B1EA3"/>
    <w:rsid w:val="009B355E"/>
    <w:rsid w:val="009B3580"/>
    <w:rsid w:val="009B35C0"/>
    <w:rsid w:val="009B4A1D"/>
    <w:rsid w:val="009B5150"/>
    <w:rsid w:val="009B54DA"/>
    <w:rsid w:val="009B62B9"/>
    <w:rsid w:val="009C2292"/>
    <w:rsid w:val="009C2FC6"/>
    <w:rsid w:val="009C30A3"/>
    <w:rsid w:val="009C3277"/>
    <w:rsid w:val="009C55B0"/>
    <w:rsid w:val="009C6A5A"/>
    <w:rsid w:val="009D1A41"/>
    <w:rsid w:val="009D29BB"/>
    <w:rsid w:val="009D2FAC"/>
    <w:rsid w:val="009D6123"/>
    <w:rsid w:val="009E238E"/>
    <w:rsid w:val="009E6C4C"/>
    <w:rsid w:val="009F43EC"/>
    <w:rsid w:val="009F4F27"/>
    <w:rsid w:val="009F5984"/>
    <w:rsid w:val="009F5BEF"/>
    <w:rsid w:val="009F6A11"/>
    <w:rsid w:val="009F6F7F"/>
    <w:rsid w:val="009F7722"/>
    <w:rsid w:val="00A0010A"/>
    <w:rsid w:val="00A0168D"/>
    <w:rsid w:val="00A02500"/>
    <w:rsid w:val="00A02A71"/>
    <w:rsid w:val="00A03225"/>
    <w:rsid w:val="00A046CB"/>
    <w:rsid w:val="00A07691"/>
    <w:rsid w:val="00A07B2A"/>
    <w:rsid w:val="00A11C9A"/>
    <w:rsid w:val="00A16730"/>
    <w:rsid w:val="00A2395B"/>
    <w:rsid w:val="00A31A6F"/>
    <w:rsid w:val="00A324BE"/>
    <w:rsid w:val="00A324D5"/>
    <w:rsid w:val="00A367B3"/>
    <w:rsid w:val="00A4083F"/>
    <w:rsid w:val="00A42C48"/>
    <w:rsid w:val="00A4526E"/>
    <w:rsid w:val="00A50A86"/>
    <w:rsid w:val="00A51F0E"/>
    <w:rsid w:val="00A5453E"/>
    <w:rsid w:val="00A555DD"/>
    <w:rsid w:val="00A55B40"/>
    <w:rsid w:val="00A57486"/>
    <w:rsid w:val="00A60D33"/>
    <w:rsid w:val="00A61314"/>
    <w:rsid w:val="00A62574"/>
    <w:rsid w:val="00A62C64"/>
    <w:rsid w:val="00A644DB"/>
    <w:rsid w:val="00A6621F"/>
    <w:rsid w:val="00A71444"/>
    <w:rsid w:val="00A71880"/>
    <w:rsid w:val="00A723E9"/>
    <w:rsid w:val="00A726BA"/>
    <w:rsid w:val="00A74BBE"/>
    <w:rsid w:val="00A75607"/>
    <w:rsid w:val="00A822A1"/>
    <w:rsid w:val="00A83E2E"/>
    <w:rsid w:val="00A85773"/>
    <w:rsid w:val="00A86786"/>
    <w:rsid w:val="00A920F5"/>
    <w:rsid w:val="00A94EAB"/>
    <w:rsid w:val="00A96C4A"/>
    <w:rsid w:val="00AA0E68"/>
    <w:rsid w:val="00AA18FB"/>
    <w:rsid w:val="00AA3B1F"/>
    <w:rsid w:val="00AA459E"/>
    <w:rsid w:val="00AA6D61"/>
    <w:rsid w:val="00AB1D47"/>
    <w:rsid w:val="00AB2378"/>
    <w:rsid w:val="00AB3A71"/>
    <w:rsid w:val="00AB595A"/>
    <w:rsid w:val="00AC07F8"/>
    <w:rsid w:val="00AC0CC4"/>
    <w:rsid w:val="00AC14B4"/>
    <w:rsid w:val="00AC38D3"/>
    <w:rsid w:val="00AC4672"/>
    <w:rsid w:val="00AC4DB9"/>
    <w:rsid w:val="00AC4EE4"/>
    <w:rsid w:val="00AD128F"/>
    <w:rsid w:val="00AD320F"/>
    <w:rsid w:val="00AD3321"/>
    <w:rsid w:val="00AD481A"/>
    <w:rsid w:val="00AD5708"/>
    <w:rsid w:val="00AD57D9"/>
    <w:rsid w:val="00AD5CA4"/>
    <w:rsid w:val="00AD6490"/>
    <w:rsid w:val="00AE0645"/>
    <w:rsid w:val="00AE3E9E"/>
    <w:rsid w:val="00AE403A"/>
    <w:rsid w:val="00AF1CE4"/>
    <w:rsid w:val="00AF45D9"/>
    <w:rsid w:val="00AF5695"/>
    <w:rsid w:val="00AF652F"/>
    <w:rsid w:val="00AF6DA5"/>
    <w:rsid w:val="00AF7604"/>
    <w:rsid w:val="00B001D5"/>
    <w:rsid w:val="00B04B36"/>
    <w:rsid w:val="00B0604F"/>
    <w:rsid w:val="00B24B34"/>
    <w:rsid w:val="00B2629F"/>
    <w:rsid w:val="00B3189F"/>
    <w:rsid w:val="00B34B65"/>
    <w:rsid w:val="00B35A33"/>
    <w:rsid w:val="00B377CE"/>
    <w:rsid w:val="00B4032E"/>
    <w:rsid w:val="00B41F27"/>
    <w:rsid w:val="00B42069"/>
    <w:rsid w:val="00B4277A"/>
    <w:rsid w:val="00B44981"/>
    <w:rsid w:val="00B45F7F"/>
    <w:rsid w:val="00B46098"/>
    <w:rsid w:val="00B476FB"/>
    <w:rsid w:val="00B55CA0"/>
    <w:rsid w:val="00B57678"/>
    <w:rsid w:val="00B615B6"/>
    <w:rsid w:val="00B6253F"/>
    <w:rsid w:val="00B62633"/>
    <w:rsid w:val="00B62662"/>
    <w:rsid w:val="00B630E5"/>
    <w:rsid w:val="00B71354"/>
    <w:rsid w:val="00B7172A"/>
    <w:rsid w:val="00B72052"/>
    <w:rsid w:val="00B73FCE"/>
    <w:rsid w:val="00B74310"/>
    <w:rsid w:val="00B76F38"/>
    <w:rsid w:val="00B83536"/>
    <w:rsid w:val="00B840DB"/>
    <w:rsid w:val="00B86AAE"/>
    <w:rsid w:val="00B87AD6"/>
    <w:rsid w:val="00B87F6C"/>
    <w:rsid w:val="00B96908"/>
    <w:rsid w:val="00B96C4F"/>
    <w:rsid w:val="00BA3310"/>
    <w:rsid w:val="00BA4E63"/>
    <w:rsid w:val="00BA63D2"/>
    <w:rsid w:val="00BA7F9E"/>
    <w:rsid w:val="00BB22B4"/>
    <w:rsid w:val="00BB3450"/>
    <w:rsid w:val="00BB4AD3"/>
    <w:rsid w:val="00BB685E"/>
    <w:rsid w:val="00BC31BA"/>
    <w:rsid w:val="00BC61A1"/>
    <w:rsid w:val="00BC7F2F"/>
    <w:rsid w:val="00BC7F6A"/>
    <w:rsid w:val="00BD1522"/>
    <w:rsid w:val="00BD1D6B"/>
    <w:rsid w:val="00BD4600"/>
    <w:rsid w:val="00BE085E"/>
    <w:rsid w:val="00BE0F6C"/>
    <w:rsid w:val="00BE4B1C"/>
    <w:rsid w:val="00BE5F78"/>
    <w:rsid w:val="00BF72E8"/>
    <w:rsid w:val="00C02B46"/>
    <w:rsid w:val="00C04796"/>
    <w:rsid w:val="00C05D16"/>
    <w:rsid w:val="00C12438"/>
    <w:rsid w:val="00C150DB"/>
    <w:rsid w:val="00C212A5"/>
    <w:rsid w:val="00C21415"/>
    <w:rsid w:val="00C2149A"/>
    <w:rsid w:val="00C228A6"/>
    <w:rsid w:val="00C24D31"/>
    <w:rsid w:val="00C260BC"/>
    <w:rsid w:val="00C315E8"/>
    <w:rsid w:val="00C34055"/>
    <w:rsid w:val="00C346EE"/>
    <w:rsid w:val="00C41BEA"/>
    <w:rsid w:val="00C51E23"/>
    <w:rsid w:val="00C55F8B"/>
    <w:rsid w:val="00C57577"/>
    <w:rsid w:val="00C634E2"/>
    <w:rsid w:val="00C65B14"/>
    <w:rsid w:val="00C714DA"/>
    <w:rsid w:val="00C71521"/>
    <w:rsid w:val="00C73669"/>
    <w:rsid w:val="00C73A4F"/>
    <w:rsid w:val="00C74CC6"/>
    <w:rsid w:val="00C76287"/>
    <w:rsid w:val="00C84D6E"/>
    <w:rsid w:val="00C85DD0"/>
    <w:rsid w:val="00C862F1"/>
    <w:rsid w:val="00C872D8"/>
    <w:rsid w:val="00C935AD"/>
    <w:rsid w:val="00C94DB9"/>
    <w:rsid w:val="00C969CB"/>
    <w:rsid w:val="00C97296"/>
    <w:rsid w:val="00C97306"/>
    <w:rsid w:val="00CA02EA"/>
    <w:rsid w:val="00CA0BF7"/>
    <w:rsid w:val="00CA742E"/>
    <w:rsid w:val="00CB058D"/>
    <w:rsid w:val="00CB05EC"/>
    <w:rsid w:val="00CB1A3D"/>
    <w:rsid w:val="00CB1D63"/>
    <w:rsid w:val="00CB3C58"/>
    <w:rsid w:val="00CB4552"/>
    <w:rsid w:val="00CB4F40"/>
    <w:rsid w:val="00CB755C"/>
    <w:rsid w:val="00CC6C9C"/>
    <w:rsid w:val="00CC6DB6"/>
    <w:rsid w:val="00CD062B"/>
    <w:rsid w:val="00CD108F"/>
    <w:rsid w:val="00CD3A6C"/>
    <w:rsid w:val="00CD3AA2"/>
    <w:rsid w:val="00CD44D1"/>
    <w:rsid w:val="00CD5B52"/>
    <w:rsid w:val="00CD65E4"/>
    <w:rsid w:val="00CE0E9C"/>
    <w:rsid w:val="00CE3BED"/>
    <w:rsid w:val="00CF145F"/>
    <w:rsid w:val="00CF45C4"/>
    <w:rsid w:val="00CF5F40"/>
    <w:rsid w:val="00CF641A"/>
    <w:rsid w:val="00CF6F05"/>
    <w:rsid w:val="00CF7C26"/>
    <w:rsid w:val="00D014E4"/>
    <w:rsid w:val="00D0481A"/>
    <w:rsid w:val="00D0639B"/>
    <w:rsid w:val="00D070C9"/>
    <w:rsid w:val="00D0735F"/>
    <w:rsid w:val="00D103AF"/>
    <w:rsid w:val="00D13132"/>
    <w:rsid w:val="00D14478"/>
    <w:rsid w:val="00D1622F"/>
    <w:rsid w:val="00D20AD5"/>
    <w:rsid w:val="00D214B3"/>
    <w:rsid w:val="00D24C90"/>
    <w:rsid w:val="00D24FAB"/>
    <w:rsid w:val="00D26D93"/>
    <w:rsid w:val="00D3528F"/>
    <w:rsid w:val="00D36BA9"/>
    <w:rsid w:val="00D40F36"/>
    <w:rsid w:val="00D414BC"/>
    <w:rsid w:val="00D41D25"/>
    <w:rsid w:val="00D4252A"/>
    <w:rsid w:val="00D43A67"/>
    <w:rsid w:val="00D46785"/>
    <w:rsid w:val="00D468B8"/>
    <w:rsid w:val="00D47092"/>
    <w:rsid w:val="00D519BE"/>
    <w:rsid w:val="00D56C64"/>
    <w:rsid w:val="00D5749B"/>
    <w:rsid w:val="00D639CD"/>
    <w:rsid w:val="00D6507E"/>
    <w:rsid w:val="00D65DCC"/>
    <w:rsid w:val="00D668BF"/>
    <w:rsid w:val="00D66CE8"/>
    <w:rsid w:val="00D676CE"/>
    <w:rsid w:val="00D7059F"/>
    <w:rsid w:val="00D7140A"/>
    <w:rsid w:val="00D755B3"/>
    <w:rsid w:val="00D76B4C"/>
    <w:rsid w:val="00D81D27"/>
    <w:rsid w:val="00D8289F"/>
    <w:rsid w:val="00D85CA7"/>
    <w:rsid w:val="00D87EED"/>
    <w:rsid w:val="00D912CD"/>
    <w:rsid w:val="00D92963"/>
    <w:rsid w:val="00D92DC5"/>
    <w:rsid w:val="00D931D3"/>
    <w:rsid w:val="00DA1768"/>
    <w:rsid w:val="00DA18A9"/>
    <w:rsid w:val="00DB3B02"/>
    <w:rsid w:val="00DB6F40"/>
    <w:rsid w:val="00DB6FD5"/>
    <w:rsid w:val="00DC1B10"/>
    <w:rsid w:val="00DC1EDF"/>
    <w:rsid w:val="00DC5085"/>
    <w:rsid w:val="00DC50A8"/>
    <w:rsid w:val="00DC55CE"/>
    <w:rsid w:val="00DD02A4"/>
    <w:rsid w:val="00DD11D7"/>
    <w:rsid w:val="00DD1859"/>
    <w:rsid w:val="00DD1F5D"/>
    <w:rsid w:val="00DD552D"/>
    <w:rsid w:val="00DD59C9"/>
    <w:rsid w:val="00DD6EA9"/>
    <w:rsid w:val="00DD6FBA"/>
    <w:rsid w:val="00DD7D9F"/>
    <w:rsid w:val="00DE149B"/>
    <w:rsid w:val="00DE473A"/>
    <w:rsid w:val="00DE7E3F"/>
    <w:rsid w:val="00DF06BC"/>
    <w:rsid w:val="00DF11E0"/>
    <w:rsid w:val="00DF30E3"/>
    <w:rsid w:val="00DF465A"/>
    <w:rsid w:val="00E00798"/>
    <w:rsid w:val="00E01AD7"/>
    <w:rsid w:val="00E0205C"/>
    <w:rsid w:val="00E02F94"/>
    <w:rsid w:val="00E051AA"/>
    <w:rsid w:val="00E10AD7"/>
    <w:rsid w:val="00E11D19"/>
    <w:rsid w:val="00E27D0F"/>
    <w:rsid w:val="00E30D9C"/>
    <w:rsid w:val="00E33046"/>
    <w:rsid w:val="00E332F8"/>
    <w:rsid w:val="00E40065"/>
    <w:rsid w:val="00E403B5"/>
    <w:rsid w:val="00E421B9"/>
    <w:rsid w:val="00E463F8"/>
    <w:rsid w:val="00E47FC6"/>
    <w:rsid w:val="00E51CAF"/>
    <w:rsid w:val="00E51DD9"/>
    <w:rsid w:val="00E52008"/>
    <w:rsid w:val="00E534CC"/>
    <w:rsid w:val="00E604EF"/>
    <w:rsid w:val="00E632E2"/>
    <w:rsid w:val="00E63C44"/>
    <w:rsid w:val="00E65CAC"/>
    <w:rsid w:val="00E70FB9"/>
    <w:rsid w:val="00E71B2B"/>
    <w:rsid w:val="00E727AD"/>
    <w:rsid w:val="00E731FC"/>
    <w:rsid w:val="00E74726"/>
    <w:rsid w:val="00E76125"/>
    <w:rsid w:val="00E827CB"/>
    <w:rsid w:val="00E850E1"/>
    <w:rsid w:val="00E866C4"/>
    <w:rsid w:val="00E87DC1"/>
    <w:rsid w:val="00E905A2"/>
    <w:rsid w:val="00E92968"/>
    <w:rsid w:val="00E971E8"/>
    <w:rsid w:val="00E9775C"/>
    <w:rsid w:val="00EA6429"/>
    <w:rsid w:val="00EA6737"/>
    <w:rsid w:val="00EA7955"/>
    <w:rsid w:val="00EB20F3"/>
    <w:rsid w:val="00EB5199"/>
    <w:rsid w:val="00EB58DD"/>
    <w:rsid w:val="00EB5F2B"/>
    <w:rsid w:val="00EB71FC"/>
    <w:rsid w:val="00EB7987"/>
    <w:rsid w:val="00EC068C"/>
    <w:rsid w:val="00EC0898"/>
    <w:rsid w:val="00EC0BC8"/>
    <w:rsid w:val="00EC1134"/>
    <w:rsid w:val="00EC4594"/>
    <w:rsid w:val="00EC48F8"/>
    <w:rsid w:val="00ED0725"/>
    <w:rsid w:val="00ED1E38"/>
    <w:rsid w:val="00ED61BF"/>
    <w:rsid w:val="00ED77D2"/>
    <w:rsid w:val="00EE02DF"/>
    <w:rsid w:val="00EE228F"/>
    <w:rsid w:val="00EE2EDB"/>
    <w:rsid w:val="00EE3F42"/>
    <w:rsid w:val="00EE56AC"/>
    <w:rsid w:val="00EE5F42"/>
    <w:rsid w:val="00EE66F8"/>
    <w:rsid w:val="00EF05F9"/>
    <w:rsid w:val="00EF2DED"/>
    <w:rsid w:val="00EF342C"/>
    <w:rsid w:val="00EF4959"/>
    <w:rsid w:val="00EF5497"/>
    <w:rsid w:val="00F015D8"/>
    <w:rsid w:val="00F017A7"/>
    <w:rsid w:val="00F02EF6"/>
    <w:rsid w:val="00F05FA2"/>
    <w:rsid w:val="00F0685C"/>
    <w:rsid w:val="00F07025"/>
    <w:rsid w:val="00F11088"/>
    <w:rsid w:val="00F12AC6"/>
    <w:rsid w:val="00F15398"/>
    <w:rsid w:val="00F15852"/>
    <w:rsid w:val="00F162F2"/>
    <w:rsid w:val="00F22883"/>
    <w:rsid w:val="00F239CA"/>
    <w:rsid w:val="00F25489"/>
    <w:rsid w:val="00F2595A"/>
    <w:rsid w:val="00F25C20"/>
    <w:rsid w:val="00F25D3B"/>
    <w:rsid w:val="00F26BF3"/>
    <w:rsid w:val="00F27999"/>
    <w:rsid w:val="00F30164"/>
    <w:rsid w:val="00F327C6"/>
    <w:rsid w:val="00F32CE8"/>
    <w:rsid w:val="00F34161"/>
    <w:rsid w:val="00F3499A"/>
    <w:rsid w:val="00F406BA"/>
    <w:rsid w:val="00F40D6C"/>
    <w:rsid w:val="00F426DC"/>
    <w:rsid w:val="00F46761"/>
    <w:rsid w:val="00F46ACA"/>
    <w:rsid w:val="00F471E5"/>
    <w:rsid w:val="00F50F2D"/>
    <w:rsid w:val="00F51BF2"/>
    <w:rsid w:val="00F534E2"/>
    <w:rsid w:val="00F565F2"/>
    <w:rsid w:val="00F6300C"/>
    <w:rsid w:val="00F64E82"/>
    <w:rsid w:val="00F67786"/>
    <w:rsid w:val="00F725F4"/>
    <w:rsid w:val="00F72A78"/>
    <w:rsid w:val="00F76D11"/>
    <w:rsid w:val="00F77496"/>
    <w:rsid w:val="00F776E1"/>
    <w:rsid w:val="00F851B4"/>
    <w:rsid w:val="00F86B94"/>
    <w:rsid w:val="00F90B27"/>
    <w:rsid w:val="00F911E4"/>
    <w:rsid w:val="00F94852"/>
    <w:rsid w:val="00FA346A"/>
    <w:rsid w:val="00FA5185"/>
    <w:rsid w:val="00FA758B"/>
    <w:rsid w:val="00FB1ABE"/>
    <w:rsid w:val="00FB2743"/>
    <w:rsid w:val="00FB328F"/>
    <w:rsid w:val="00FB5AC3"/>
    <w:rsid w:val="00FB6965"/>
    <w:rsid w:val="00FC1DA1"/>
    <w:rsid w:val="00FC3406"/>
    <w:rsid w:val="00FC4950"/>
    <w:rsid w:val="00FC6353"/>
    <w:rsid w:val="00FD0C7F"/>
    <w:rsid w:val="00FD306F"/>
    <w:rsid w:val="00FD5825"/>
    <w:rsid w:val="00FD5D6A"/>
    <w:rsid w:val="00FD5E2A"/>
    <w:rsid w:val="00FE1F73"/>
    <w:rsid w:val="00FE43F9"/>
    <w:rsid w:val="00FE462B"/>
    <w:rsid w:val="00FE69D0"/>
    <w:rsid w:val="00FE713C"/>
    <w:rsid w:val="00FE7782"/>
    <w:rsid w:val="00FF024B"/>
    <w:rsid w:val="00FF1857"/>
    <w:rsid w:val="00FF23CC"/>
    <w:rsid w:val="00FF373F"/>
    <w:rsid w:val="00FF3F7B"/>
    <w:rsid w:val="00FF50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25DD4EE-84BE-4961-B30D-399C93DE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7"/>
        <w:szCs w:val="27"/>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8A"/>
    <w:pPr>
      <w:bidi/>
    </w:pPr>
  </w:style>
  <w:style w:type="paragraph" w:styleId="Heading1">
    <w:name w:val="heading 1"/>
    <w:basedOn w:val="Normal"/>
    <w:next w:val="Normal"/>
    <w:link w:val="Heading1Char"/>
    <w:uiPriority w:val="9"/>
    <w:qFormat/>
    <w:rsid w:val="00AD5CA4"/>
    <w:pPr>
      <w:keepNext/>
      <w:keepLines/>
      <w:bidi w:val="0"/>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D5CA4"/>
    <w:pPr>
      <w:bidi w:val="0"/>
      <w:spacing w:before="100" w:beforeAutospacing="1" w:after="100" w:afterAutospacing="1" w:line="240" w:lineRule="auto"/>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44BF"/>
    <w:pPr>
      <w:ind w:left="720"/>
      <w:contextualSpacing/>
    </w:pPr>
  </w:style>
  <w:style w:type="table" w:styleId="TableGrid">
    <w:name w:val="Table Grid"/>
    <w:basedOn w:val="TableNormal"/>
    <w:uiPriority w:val="59"/>
    <w:rsid w:val="00644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3046"/>
    <w:pPr>
      <w:tabs>
        <w:tab w:val="center" w:pos="4680"/>
        <w:tab w:val="right" w:pos="9360"/>
      </w:tabs>
      <w:bidi w:val="0"/>
      <w:spacing w:after="0" w:line="240" w:lineRule="auto"/>
    </w:pPr>
    <w:rPr>
      <w:rFonts w:cstheme="minorBidi"/>
      <w:sz w:val="22"/>
      <w:szCs w:val="22"/>
    </w:rPr>
  </w:style>
  <w:style w:type="character" w:customStyle="1" w:styleId="HeaderChar">
    <w:name w:val="Header Char"/>
    <w:basedOn w:val="DefaultParagraphFont"/>
    <w:link w:val="Header"/>
    <w:uiPriority w:val="99"/>
    <w:rsid w:val="00E33046"/>
    <w:rPr>
      <w:rFonts w:cstheme="minorBidi"/>
      <w:sz w:val="22"/>
      <w:szCs w:val="22"/>
    </w:rPr>
  </w:style>
  <w:style w:type="paragraph" w:styleId="Footer">
    <w:name w:val="footer"/>
    <w:basedOn w:val="Normal"/>
    <w:link w:val="FooterChar"/>
    <w:uiPriority w:val="99"/>
    <w:unhideWhenUsed/>
    <w:rsid w:val="00E33046"/>
    <w:pPr>
      <w:tabs>
        <w:tab w:val="center" w:pos="4680"/>
        <w:tab w:val="right" w:pos="9360"/>
      </w:tabs>
      <w:bidi w:val="0"/>
      <w:spacing w:after="0" w:line="240" w:lineRule="auto"/>
    </w:pPr>
    <w:rPr>
      <w:rFonts w:cstheme="minorBidi"/>
      <w:sz w:val="22"/>
      <w:szCs w:val="22"/>
    </w:rPr>
  </w:style>
  <w:style w:type="character" w:customStyle="1" w:styleId="FooterChar">
    <w:name w:val="Footer Char"/>
    <w:basedOn w:val="DefaultParagraphFont"/>
    <w:link w:val="Footer"/>
    <w:uiPriority w:val="99"/>
    <w:rsid w:val="00E33046"/>
    <w:rPr>
      <w:rFonts w:cstheme="minorBidi"/>
      <w:sz w:val="22"/>
      <w:szCs w:val="22"/>
    </w:rPr>
  </w:style>
  <w:style w:type="character" w:styleId="CommentReference">
    <w:name w:val="annotation reference"/>
    <w:basedOn w:val="DefaultParagraphFont"/>
    <w:uiPriority w:val="99"/>
    <w:semiHidden/>
    <w:unhideWhenUsed/>
    <w:rsid w:val="00E33046"/>
    <w:rPr>
      <w:sz w:val="16"/>
      <w:szCs w:val="16"/>
    </w:rPr>
  </w:style>
  <w:style w:type="paragraph" w:styleId="CommentText">
    <w:name w:val="annotation text"/>
    <w:basedOn w:val="Normal"/>
    <w:link w:val="CommentTextChar"/>
    <w:uiPriority w:val="99"/>
    <w:semiHidden/>
    <w:unhideWhenUsed/>
    <w:rsid w:val="00E33046"/>
    <w:pPr>
      <w:bidi w:val="0"/>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E33046"/>
    <w:rPr>
      <w:rFonts w:cstheme="minorBidi"/>
      <w:sz w:val="20"/>
      <w:szCs w:val="20"/>
    </w:rPr>
  </w:style>
  <w:style w:type="paragraph" w:styleId="CommentSubject">
    <w:name w:val="annotation subject"/>
    <w:basedOn w:val="CommentText"/>
    <w:next w:val="CommentText"/>
    <w:link w:val="CommentSubjectChar"/>
    <w:uiPriority w:val="99"/>
    <w:semiHidden/>
    <w:unhideWhenUsed/>
    <w:rsid w:val="00E33046"/>
    <w:rPr>
      <w:b/>
      <w:bCs/>
    </w:rPr>
  </w:style>
  <w:style w:type="character" w:customStyle="1" w:styleId="CommentSubjectChar">
    <w:name w:val="Comment Subject Char"/>
    <w:basedOn w:val="CommentTextChar"/>
    <w:link w:val="CommentSubject"/>
    <w:uiPriority w:val="99"/>
    <w:semiHidden/>
    <w:rsid w:val="00E33046"/>
    <w:rPr>
      <w:rFonts w:cstheme="minorBidi"/>
      <w:b/>
      <w:bCs/>
      <w:sz w:val="20"/>
      <w:szCs w:val="20"/>
    </w:rPr>
  </w:style>
  <w:style w:type="paragraph" w:styleId="BalloonText">
    <w:name w:val="Balloon Text"/>
    <w:basedOn w:val="Normal"/>
    <w:link w:val="BalloonTextChar"/>
    <w:uiPriority w:val="99"/>
    <w:semiHidden/>
    <w:unhideWhenUsed/>
    <w:rsid w:val="00E33046"/>
    <w:pPr>
      <w:bidi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046"/>
    <w:rPr>
      <w:rFonts w:ascii="Segoe UI" w:hAnsi="Segoe UI" w:cs="Segoe UI"/>
      <w:sz w:val="18"/>
      <w:szCs w:val="18"/>
    </w:rPr>
  </w:style>
  <w:style w:type="paragraph" w:customStyle="1" w:styleId="BodyText1">
    <w:name w:val="Body Text1"/>
    <w:basedOn w:val="Normal"/>
    <w:link w:val="BodytextChar"/>
    <w:uiPriority w:val="99"/>
    <w:rsid w:val="00E33046"/>
    <w:pPr>
      <w:widowControl w:val="0"/>
      <w:autoSpaceDE w:val="0"/>
      <w:autoSpaceDN w:val="0"/>
      <w:adjustRightInd w:val="0"/>
      <w:spacing w:after="0" w:line="240" w:lineRule="atLeast"/>
      <w:ind w:left="454" w:hanging="454"/>
      <w:jc w:val="both"/>
      <w:textAlignment w:val="baseline"/>
    </w:pPr>
    <w:rPr>
      <w:rFonts w:ascii="AXtNaylaLight" w:eastAsia="Times New Roman" w:hAnsi="Calibri" w:cs="AXtNaylaLight"/>
      <w:color w:val="000000"/>
      <w:sz w:val="28"/>
      <w:szCs w:val="28"/>
      <w:lang w:bidi="ar-YE"/>
    </w:rPr>
  </w:style>
  <w:style w:type="character" w:customStyle="1" w:styleId="BodytextChar">
    <w:name w:val="Body text Char"/>
    <w:basedOn w:val="DefaultParagraphFont"/>
    <w:link w:val="BodyText1"/>
    <w:uiPriority w:val="99"/>
    <w:locked/>
    <w:rsid w:val="00E33046"/>
    <w:rPr>
      <w:rFonts w:ascii="AXtNaylaLight" w:eastAsia="Times New Roman" w:hAnsi="Calibri" w:cs="AXtNaylaLight"/>
      <w:color w:val="000000"/>
      <w:sz w:val="28"/>
      <w:szCs w:val="28"/>
      <w:lang w:bidi="ar-YE"/>
    </w:rPr>
  </w:style>
  <w:style w:type="paragraph" w:customStyle="1" w:styleId="BodyUnderNoNormal">
    <w:name w:val="Body Under No Normal"/>
    <w:basedOn w:val="Normal"/>
    <w:uiPriority w:val="99"/>
    <w:rsid w:val="00E33046"/>
    <w:pPr>
      <w:widowControl w:val="0"/>
      <w:autoSpaceDE w:val="0"/>
      <w:autoSpaceDN w:val="0"/>
      <w:adjustRightInd w:val="0"/>
      <w:spacing w:after="0" w:line="240" w:lineRule="atLeast"/>
      <w:ind w:left="907" w:hanging="454"/>
      <w:jc w:val="both"/>
      <w:textAlignment w:val="baseline"/>
    </w:pPr>
    <w:rPr>
      <w:rFonts w:ascii="AXtNaylaLight" w:eastAsia="Times New Roman" w:hAnsi="Calibri" w:cs="AXtNaylaLight"/>
      <w:color w:val="000000"/>
      <w:sz w:val="28"/>
      <w:szCs w:val="28"/>
      <w:lang w:bidi="ar-YE"/>
    </w:rPr>
  </w:style>
  <w:style w:type="paragraph" w:customStyle="1" w:styleId="BodytextBold">
    <w:name w:val="Body text Bold"/>
    <w:basedOn w:val="BodyText1"/>
    <w:uiPriority w:val="99"/>
    <w:rsid w:val="00E33046"/>
    <w:rPr>
      <w:rFonts w:ascii="AXtNaylaBold" w:cs="AXtNaylaBold"/>
      <w:color w:val="36A6E8"/>
      <w:sz w:val="24"/>
      <w:szCs w:val="24"/>
    </w:rPr>
  </w:style>
  <w:style w:type="character" w:customStyle="1" w:styleId="ListParagraphChar">
    <w:name w:val="List Paragraph Char"/>
    <w:basedOn w:val="DefaultParagraphFont"/>
    <w:link w:val="ListParagraph"/>
    <w:uiPriority w:val="34"/>
    <w:locked/>
    <w:rsid w:val="00E33046"/>
  </w:style>
  <w:style w:type="character" w:customStyle="1" w:styleId="Heading1Char">
    <w:name w:val="Heading 1 Char"/>
    <w:basedOn w:val="DefaultParagraphFont"/>
    <w:link w:val="Heading1"/>
    <w:uiPriority w:val="9"/>
    <w:rsid w:val="00AD5C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D5CA4"/>
    <w:rPr>
      <w:rFonts w:ascii="Times New Roman" w:eastAsia="Times New Roman" w:hAnsi="Times New Roman"/>
      <w:b/>
      <w:bCs/>
    </w:rPr>
  </w:style>
  <w:style w:type="paragraph" w:styleId="NormalWeb">
    <w:name w:val="Normal (Web)"/>
    <w:basedOn w:val="Normal"/>
    <w:uiPriority w:val="99"/>
    <w:unhideWhenUsed/>
    <w:rsid w:val="00AD5CA4"/>
    <w:pPr>
      <w:bidi w:val="0"/>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AD5CA4"/>
    <w:pPr>
      <w:bidi w:val="0"/>
      <w:spacing w:after="0" w:line="240" w:lineRule="auto"/>
    </w:pPr>
    <w:rPr>
      <w:rFonts w:cstheme="minorBidi"/>
      <w:sz w:val="20"/>
      <w:szCs w:val="20"/>
    </w:rPr>
  </w:style>
  <w:style w:type="character" w:customStyle="1" w:styleId="FootnoteTextChar">
    <w:name w:val="Footnote Text Char"/>
    <w:basedOn w:val="DefaultParagraphFont"/>
    <w:link w:val="FootnoteText"/>
    <w:uiPriority w:val="99"/>
    <w:semiHidden/>
    <w:rsid w:val="00AD5CA4"/>
    <w:rPr>
      <w:rFonts w:cstheme="minorBidi"/>
      <w:sz w:val="20"/>
      <w:szCs w:val="20"/>
    </w:rPr>
  </w:style>
  <w:style w:type="character" w:styleId="FootnoteReference">
    <w:name w:val="footnote reference"/>
    <w:basedOn w:val="DefaultParagraphFont"/>
    <w:uiPriority w:val="99"/>
    <w:semiHidden/>
    <w:unhideWhenUsed/>
    <w:rsid w:val="00AD5CA4"/>
    <w:rPr>
      <w:vertAlign w:val="superscript"/>
    </w:rPr>
  </w:style>
  <w:style w:type="character" w:styleId="Strong">
    <w:name w:val="Strong"/>
    <w:basedOn w:val="DefaultParagraphFont"/>
    <w:uiPriority w:val="22"/>
    <w:qFormat/>
    <w:rsid w:val="00AD5CA4"/>
    <w:rPr>
      <w:b/>
      <w:bCs/>
    </w:rPr>
  </w:style>
  <w:style w:type="character" w:styleId="Hyperlink">
    <w:name w:val="Hyperlink"/>
    <w:basedOn w:val="DefaultParagraphFont"/>
    <w:uiPriority w:val="99"/>
    <w:unhideWhenUsed/>
    <w:rsid w:val="00AD5CA4"/>
    <w:rPr>
      <w:color w:val="0563C1" w:themeColor="hyperlink"/>
      <w:u w:val="single"/>
    </w:rPr>
  </w:style>
  <w:style w:type="paragraph" w:styleId="NoSpacing">
    <w:name w:val="No Spacing"/>
    <w:link w:val="NoSpacingChar"/>
    <w:uiPriority w:val="1"/>
    <w:qFormat/>
    <w:rsid w:val="00AD5CA4"/>
    <w:pPr>
      <w:spacing w:after="0" w:line="240" w:lineRule="auto"/>
    </w:pPr>
    <w:rPr>
      <w:rFonts w:cstheme="minorBidi"/>
      <w:sz w:val="22"/>
      <w:szCs w:val="22"/>
    </w:rPr>
  </w:style>
  <w:style w:type="numbering" w:customStyle="1" w:styleId="NoList1">
    <w:name w:val="No List1"/>
    <w:next w:val="NoList"/>
    <w:uiPriority w:val="99"/>
    <w:semiHidden/>
    <w:unhideWhenUsed/>
    <w:rsid w:val="00AD5CA4"/>
  </w:style>
  <w:style w:type="paragraph" w:customStyle="1" w:styleId="ListParagraph1">
    <w:name w:val="List Paragraph1"/>
    <w:basedOn w:val="Normal"/>
    <w:qFormat/>
    <w:rsid w:val="00AD5CA4"/>
    <w:pPr>
      <w:spacing w:after="200" w:line="276" w:lineRule="auto"/>
      <w:ind w:left="720"/>
      <w:contextualSpacing/>
    </w:pPr>
    <w:rPr>
      <w:rFonts w:ascii="Calibri" w:eastAsia="Calibri" w:hAnsi="Calibri" w:cs="Arial"/>
      <w:sz w:val="22"/>
      <w:szCs w:val="22"/>
    </w:rPr>
  </w:style>
  <w:style w:type="paragraph" w:customStyle="1" w:styleId="glossary-content-text">
    <w:name w:val="glossary-content-text"/>
    <w:basedOn w:val="Normal"/>
    <w:rsid w:val="00AD5CA4"/>
    <w:pPr>
      <w:bidi w:val="0"/>
      <w:spacing w:before="100" w:beforeAutospacing="1" w:after="100" w:afterAutospacing="1" w:line="360" w:lineRule="atLeast"/>
    </w:pPr>
    <w:rPr>
      <w:rFonts w:ascii="Times New Roman" w:eastAsia="Times New Roman" w:hAnsi="Times New Roman"/>
      <w:sz w:val="26"/>
      <w:szCs w:val="26"/>
    </w:rPr>
  </w:style>
  <w:style w:type="character" w:customStyle="1" w:styleId="f">
    <w:name w:val="f"/>
    <w:basedOn w:val="DefaultParagraphFont"/>
    <w:rsid w:val="00AD5CA4"/>
  </w:style>
  <w:style w:type="character" w:styleId="Emphasis">
    <w:name w:val="Emphasis"/>
    <w:basedOn w:val="DefaultParagraphFont"/>
    <w:uiPriority w:val="20"/>
    <w:qFormat/>
    <w:rsid w:val="00AD5CA4"/>
    <w:rPr>
      <w:i/>
      <w:iCs/>
    </w:rPr>
  </w:style>
  <w:style w:type="paragraph" w:styleId="PlainText">
    <w:name w:val="Plain Text"/>
    <w:basedOn w:val="Normal"/>
    <w:link w:val="PlainTextChar"/>
    <w:rsid w:val="00AD5CA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D5CA4"/>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AD5CA4"/>
    <w:pPr>
      <w:spacing w:after="0" w:line="240" w:lineRule="auto"/>
    </w:pPr>
    <w:rPr>
      <w:rFonts w:cstheme="minorBidi"/>
      <w:sz w:val="20"/>
      <w:szCs w:val="20"/>
    </w:rPr>
  </w:style>
  <w:style w:type="character" w:customStyle="1" w:styleId="EndnoteTextChar">
    <w:name w:val="Endnote Text Char"/>
    <w:basedOn w:val="DefaultParagraphFont"/>
    <w:link w:val="EndnoteText"/>
    <w:uiPriority w:val="99"/>
    <w:semiHidden/>
    <w:rsid w:val="00AD5CA4"/>
    <w:rPr>
      <w:rFonts w:cstheme="minorBidi"/>
      <w:sz w:val="20"/>
      <w:szCs w:val="20"/>
    </w:rPr>
  </w:style>
  <w:style w:type="character" w:styleId="EndnoteReference">
    <w:name w:val="endnote reference"/>
    <w:basedOn w:val="DefaultParagraphFont"/>
    <w:uiPriority w:val="99"/>
    <w:semiHidden/>
    <w:unhideWhenUsed/>
    <w:rsid w:val="00AD5CA4"/>
    <w:rPr>
      <w:vertAlign w:val="superscript"/>
    </w:rPr>
  </w:style>
  <w:style w:type="paragraph" w:customStyle="1" w:styleId="selectionshareable">
    <w:name w:val="selectionshareable"/>
    <w:basedOn w:val="Normal"/>
    <w:rsid w:val="00AD5CA4"/>
    <w:pPr>
      <w:bidi w:val="0"/>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D5CA4"/>
  </w:style>
  <w:style w:type="paragraph" w:styleId="Revision">
    <w:name w:val="Revision"/>
    <w:hidden/>
    <w:uiPriority w:val="99"/>
    <w:semiHidden/>
    <w:rsid w:val="00AD5CA4"/>
    <w:pPr>
      <w:spacing w:after="0" w:line="240" w:lineRule="auto"/>
    </w:pPr>
    <w:rPr>
      <w:rFonts w:cstheme="minorBidi"/>
      <w:sz w:val="22"/>
      <w:szCs w:val="22"/>
    </w:rPr>
  </w:style>
  <w:style w:type="numbering" w:customStyle="1" w:styleId="NoList2">
    <w:name w:val="No List2"/>
    <w:next w:val="NoList"/>
    <w:uiPriority w:val="99"/>
    <w:semiHidden/>
    <w:unhideWhenUsed/>
    <w:rsid w:val="00AD5CA4"/>
  </w:style>
  <w:style w:type="character" w:customStyle="1" w:styleId="shorttext">
    <w:name w:val="short_text"/>
    <w:basedOn w:val="DefaultParagraphFont"/>
    <w:rsid w:val="00AD5CA4"/>
  </w:style>
  <w:style w:type="character" w:customStyle="1" w:styleId="NoSpacingChar">
    <w:name w:val="No Spacing Char"/>
    <w:basedOn w:val="DefaultParagraphFont"/>
    <w:link w:val="NoSpacing"/>
    <w:uiPriority w:val="1"/>
    <w:rsid w:val="005D7CAD"/>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4275">
      <w:bodyDiv w:val="1"/>
      <w:marLeft w:val="0"/>
      <w:marRight w:val="0"/>
      <w:marTop w:val="0"/>
      <w:marBottom w:val="0"/>
      <w:divBdr>
        <w:top w:val="none" w:sz="0" w:space="0" w:color="auto"/>
        <w:left w:val="none" w:sz="0" w:space="0" w:color="auto"/>
        <w:bottom w:val="none" w:sz="0" w:space="0" w:color="auto"/>
        <w:right w:val="none" w:sz="0" w:space="0" w:color="auto"/>
      </w:divBdr>
    </w:div>
    <w:div w:id="110168020">
      <w:bodyDiv w:val="1"/>
      <w:marLeft w:val="0"/>
      <w:marRight w:val="0"/>
      <w:marTop w:val="0"/>
      <w:marBottom w:val="0"/>
      <w:divBdr>
        <w:top w:val="none" w:sz="0" w:space="0" w:color="auto"/>
        <w:left w:val="none" w:sz="0" w:space="0" w:color="auto"/>
        <w:bottom w:val="none" w:sz="0" w:space="0" w:color="auto"/>
        <w:right w:val="none" w:sz="0" w:space="0" w:color="auto"/>
      </w:divBdr>
    </w:div>
    <w:div w:id="474644056">
      <w:bodyDiv w:val="1"/>
      <w:marLeft w:val="0"/>
      <w:marRight w:val="0"/>
      <w:marTop w:val="0"/>
      <w:marBottom w:val="0"/>
      <w:divBdr>
        <w:top w:val="none" w:sz="0" w:space="0" w:color="auto"/>
        <w:left w:val="none" w:sz="0" w:space="0" w:color="auto"/>
        <w:bottom w:val="none" w:sz="0" w:space="0" w:color="auto"/>
        <w:right w:val="none" w:sz="0" w:space="0" w:color="auto"/>
      </w:divBdr>
    </w:div>
    <w:div w:id="776678548">
      <w:bodyDiv w:val="1"/>
      <w:marLeft w:val="0"/>
      <w:marRight w:val="0"/>
      <w:marTop w:val="0"/>
      <w:marBottom w:val="0"/>
      <w:divBdr>
        <w:top w:val="none" w:sz="0" w:space="0" w:color="auto"/>
        <w:left w:val="none" w:sz="0" w:space="0" w:color="auto"/>
        <w:bottom w:val="none" w:sz="0" w:space="0" w:color="auto"/>
        <w:right w:val="none" w:sz="0" w:space="0" w:color="auto"/>
      </w:divBdr>
    </w:div>
    <w:div w:id="1669673316">
      <w:bodyDiv w:val="1"/>
      <w:marLeft w:val="0"/>
      <w:marRight w:val="0"/>
      <w:marTop w:val="0"/>
      <w:marBottom w:val="0"/>
      <w:divBdr>
        <w:top w:val="none" w:sz="0" w:space="0" w:color="auto"/>
        <w:left w:val="none" w:sz="0" w:space="0" w:color="auto"/>
        <w:bottom w:val="none" w:sz="0" w:space="0" w:color="auto"/>
        <w:right w:val="none" w:sz="0" w:space="0" w:color="auto"/>
      </w:divBdr>
    </w:div>
    <w:div w:id="1768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5246C-6804-4516-ACB0-252B1CBB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53</Pages>
  <Words>12681</Words>
  <Characters>72285</Characters>
  <Application>Microsoft Office Word</Application>
  <DocSecurity>0</DocSecurity>
  <Lines>602</Lines>
  <Paragraphs>169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 HASSAN</dc:creator>
  <cp:keywords/>
  <dc:description/>
  <cp:lastModifiedBy>racha hassan</cp:lastModifiedBy>
  <cp:revision>3</cp:revision>
  <cp:lastPrinted>2019-03-07T09:34:00Z</cp:lastPrinted>
  <dcterms:created xsi:type="dcterms:W3CDTF">2019-03-07T09:11:00Z</dcterms:created>
  <dcterms:modified xsi:type="dcterms:W3CDTF">2019-03-07T10:15:00Z</dcterms:modified>
</cp:coreProperties>
</file>