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395"/>
        <w:tblW w:w="0" w:type="auto"/>
        <w:tblLook w:val="04A0" w:firstRow="1" w:lastRow="0" w:firstColumn="1" w:lastColumn="0" w:noHBand="0" w:noVBand="1"/>
      </w:tblPr>
      <w:tblGrid>
        <w:gridCol w:w="6586"/>
        <w:gridCol w:w="1914"/>
      </w:tblGrid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المؤهل الدراسي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F6224E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  <w:bookmarkStart w:id="0" w:name="_GoBack"/>
            <w:bookmarkEnd w:id="0"/>
            <w:r w:rsidR="00CB6AC5" w:rsidRPr="00CB6AC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التراكمي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الترتيب على الدفعة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سنة التخرج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الدراسات العليا</w:t>
            </w:r>
          </w:p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ماجستير/ دكتوراه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الرقم القومي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تاريخ الميلاد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التليفون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خبرات سابقة</w:t>
            </w:r>
          </w:p>
        </w:tc>
      </w:tr>
    </w:tbl>
    <w:p w:rsidR="00AF00D6" w:rsidRPr="00CB6AC5" w:rsidRDefault="00CB6AC5" w:rsidP="00CB6AC5">
      <w:pPr>
        <w:jc w:val="center"/>
        <w:rPr>
          <w:b/>
          <w:bCs/>
          <w:sz w:val="32"/>
          <w:szCs w:val="32"/>
          <w:u w:val="single"/>
        </w:rPr>
      </w:pPr>
      <w:r w:rsidRPr="00CB6AC5">
        <w:rPr>
          <w:rFonts w:hint="cs"/>
          <w:b/>
          <w:bCs/>
          <w:sz w:val="32"/>
          <w:szCs w:val="32"/>
          <w:u w:val="single"/>
          <w:rtl/>
        </w:rPr>
        <w:t>بيانات شخصية</w:t>
      </w:r>
    </w:p>
    <w:sectPr w:rsidR="00AF00D6" w:rsidRPr="00CB6A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0B"/>
    <w:rsid w:val="00757602"/>
    <w:rsid w:val="00916EAB"/>
    <w:rsid w:val="00AF00D6"/>
    <w:rsid w:val="00C9190B"/>
    <w:rsid w:val="00CB6AC5"/>
    <w:rsid w:val="00EE6389"/>
    <w:rsid w:val="00F6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7B8B0-2DD5-472A-932F-5B983879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Belal Abdelbary</dc:creator>
  <cp:keywords/>
  <dc:description/>
  <cp:lastModifiedBy>Faten.hamid</cp:lastModifiedBy>
  <cp:revision>2</cp:revision>
  <dcterms:created xsi:type="dcterms:W3CDTF">2021-02-15T13:15:00Z</dcterms:created>
  <dcterms:modified xsi:type="dcterms:W3CDTF">2021-02-15T13:15:00Z</dcterms:modified>
</cp:coreProperties>
</file>