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459" w:rsidRDefault="00A27459" w:rsidP="00A27459">
      <w:pPr>
        <w:shd w:val="clear" w:color="auto" w:fill="F5F5F5"/>
        <w:spacing w:before="0" w:line="240" w:lineRule="auto"/>
        <w:jc w:val="center"/>
        <w:rPr>
          <w:rFonts w:ascii="GE font" w:eastAsia="Times New Roman" w:hAnsi="GE font"/>
          <w:color w:val="000000"/>
          <w:sz w:val="20"/>
          <w:szCs w:val="20"/>
          <w:rtl/>
        </w:rPr>
      </w:pPr>
      <w:r w:rsidRPr="00A27459">
        <w:rPr>
          <w:rFonts w:ascii="GE font" w:eastAsia="Times New Roman" w:hAnsi="GE font"/>
          <w:color w:val="000000"/>
          <w:sz w:val="20"/>
          <w:szCs w:val="20"/>
          <w:rtl/>
        </w:rPr>
        <w:t xml:space="preserve">قانون رقم 176 لسنة 2018 بتاريخ 14/08/2018 </w:t>
      </w:r>
    </w:p>
    <w:p w:rsidR="00A27459" w:rsidRPr="00A27459" w:rsidRDefault="00A27459" w:rsidP="00A27459">
      <w:pPr>
        <w:shd w:val="clear" w:color="auto" w:fill="F5F5F5"/>
        <w:spacing w:before="0" w:line="240" w:lineRule="auto"/>
        <w:jc w:val="center"/>
        <w:rPr>
          <w:rFonts w:ascii="GE font" w:eastAsia="Times New Roman" w:hAnsi="GE font"/>
          <w:b w:val="0"/>
          <w:bCs w:val="0"/>
          <w:color w:val="000000"/>
          <w:sz w:val="20"/>
          <w:szCs w:val="20"/>
        </w:rPr>
      </w:pPr>
      <w:r w:rsidRPr="00A27459">
        <w:rPr>
          <w:rFonts w:ascii="GE font" w:eastAsia="Times New Roman" w:hAnsi="GE font"/>
          <w:color w:val="000000"/>
          <w:sz w:val="20"/>
          <w:szCs w:val="20"/>
          <w:rtl/>
        </w:rPr>
        <w:t>بإصدار قانون تنظيم نشاطي التأجير التمويلي والتخصيم</w:t>
      </w:r>
    </w:p>
    <w:p w:rsidR="00A27459" w:rsidRDefault="00A27459" w:rsidP="00A27459">
      <w:pPr>
        <w:jc w:val="left"/>
        <w:rPr>
          <w:rtl/>
        </w:rPr>
      </w:pPr>
    </w:p>
    <w:p w:rsidR="00A27459" w:rsidRPr="00A27459" w:rsidRDefault="00A27459" w:rsidP="00A27459">
      <w:pPr>
        <w:spacing w:before="0" w:line="240" w:lineRule="auto"/>
        <w:ind w:left="720"/>
        <w:jc w:val="left"/>
        <w:rPr>
          <w:rFonts w:ascii="GE font" w:eastAsia="Times New Roman" w:hAnsi="GE font"/>
          <w:b w:val="0"/>
          <w:bCs w:val="0"/>
          <w:color w:val="000000"/>
          <w:sz w:val="20"/>
          <w:szCs w:val="20"/>
        </w:rPr>
      </w:pPr>
      <w:r w:rsidRPr="00A27459">
        <w:rPr>
          <w:rFonts w:ascii="GE font" w:eastAsia="Times New Roman" w:hAnsi="GE font"/>
          <w:color w:val="0000FF"/>
          <w:sz w:val="21"/>
          <w:szCs w:val="21"/>
          <w:rtl/>
        </w:rPr>
        <w:t>المادة 1 اصدار</w:t>
      </w:r>
    </w:p>
    <w:p w:rsidR="00404F90" w:rsidRDefault="00A27459" w:rsidP="00404F90">
      <w:pPr>
        <w:spacing w:before="0" w:after="150" w:line="240" w:lineRule="auto"/>
        <w:ind w:left="720"/>
        <w:jc w:val="left"/>
        <w:rPr>
          <w:rFonts w:ascii="GE font" w:eastAsia="Times New Roman" w:hAnsi="GE font"/>
          <w:b w:val="0"/>
          <w:bCs w:val="0"/>
          <w:color w:val="000000"/>
          <w:sz w:val="21"/>
          <w:szCs w:val="21"/>
          <w:rtl/>
        </w:rPr>
      </w:pPr>
      <w:r w:rsidRPr="00A27459">
        <w:rPr>
          <w:rFonts w:ascii="GE font" w:eastAsia="Times New Roman" w:hAnsi="GE font"/>
          <w:b w:val="0"/>
          <w:bCs w:val="0"/>
          <w:color w:val="000000"/>
          <w:sz w:val="21"/>
          <w:szCs w:val="21"/>
          <w:rtl/>
        </w:rPr>
        <w:t xml:space="preserve">تسرى أحكام القانون المرافق على </w:t>
      </w:r>
      <w:proofErr w:type="spellStart"/>
      <w:r w:rsidRPr="00A27459">
        <w:rPr>
          <w:rFonts w:ascii="GE font" w:eastAsia="Times New Roman" w:hAnsi="GE font"/>
          <w:b w:val="0"/>
          <w:bCs w:val="0"/>
          <w:color w:val="000000"/>
          <w:sz w:val="21"/>
          <w:szCs w:val="21"/>
          <w:rtl/>
        </w:rPr>
        <w:t>نشاطى</w:t>
      </w:r>
      <w:proofErr w:type="spellEnd"/>
      <w:r w:rsidRPr="00A27459">
        <w:rPr>
          <w:rFonts w:ascii="GE font" w:eastAsia="Times New Roman" w:hAnsi="GE font"/>
          <w:b w:val="0"/>
          <w:bCs w:val="0"/>
          <w:color w:val="000000"/>
          <w:sz w:val="21"/>
          <w:szCs w:val="21"/>
          <w:rtl/>
        </w:rPr>
        <w:t xml:space="preserve"> التأجير </w:t>
      </w:r>
      <w:proofErr w:type="spellStart"/>
      <w:r w:rsidRPr="00A27459">
        <w:rPr>
          <w:rFonts w:ascii="GE font" w:eastAsia="Times New Roman" w:hAnsi="GE font"/>
          <w:b w:val="0"/>
          <w:bCs w:val="0"/>
          <w:color w:val="000000"/>
          <w:sz w:val="21"/>
          <w:szCs w:val="21"/>
          <w:rtl/>
        </w:rPr>
        <w:t>التمويلى</w:t>
      </w:r>
      <w:proofErr w:type="spellEnd"/>
      <w:r w:rsidRPr="00A27459">
        <w:rPr>
          <w:rFonts w:ascii="GE font" w:eastAsia="Times New Roman" w:hAnsi="GE font"/>
          <w:b w:val="0"/>
          <w:bCs w:val="0"/>
          <w:color w:val="000000"/>
          <w:sz w:val="21"/>
          <w:szCs w:val="21"/>
          <w:rtl/>
        </w:rPr>
        <w:t xml:space="preserve"> </w:t>
      </w:r>
      <w:proofErr w:type="gramStart"/>
      <w:r w:rsidRPr="00A27459">
        <w:rPr>
          <w:rFonts w:ascii="GE font" w:eastAsia="Times New Roman" w:hAnsi="GE font"/>
          <w:b w:val="0"/>
          <w:bCs w:val="0"/>
          <w:color w:val="000000"/>
          <w:sz w:val="21"/>
          <w:szCs w:val="21"/>
          <w:rtl/>
        </w:rPr>
        <w:t>والتخصيم</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ويلغى</w:t>
      </w:r>
      <w:proofErr w:type="gramEnd"/>
      <w:r w:rsidRPr="00A27459">
        <w:rPr>
          <w:rFonts w:ascii="GE font" w:eastAsia="Times New Roman" w:hAnsi="GE font"/>
          <w:b w:val="0"/>
          <w:bCs w:val="0"/>
          <w:color w:val="000000"/>
          <w:sz w:val="21"/>
          <w:szCs w:val="21"/>
          <w:rtl/>
        </w:rPr>
        <w:t xml:space="preserve"> القانون رقم 95 لسنة 1995 فى شأن التأجير التمويل ، كما يلغى قرار رئيس مجلس الوزراء رقم 1446 لسنة 2003 بشأن الضوابط و الأحكام الخاصة بنشاط </w:t>
      </w:r>
      <w:proofErr w:type="spellStart"/>
      <w:r w:rsidRPr="00A27459">
        <w:rPr>
          <w:rFonts w:ascii="GE font" w:eastAsia="Times New Roman" w:hAnsi="GE font"/>
          <w:b w:val="0"/>
          <w:bCs w:val="0"/>
          <w:color w:val="000000"/>
          <w:sz w:val="21"/>
          <w:szCs w:val="21"/>
          <w:rtl/>
        </w:rPr>
        <w:t>التخصيم</w:t>
      </w:r>
      <w:proofErr w:type="spellEnd"/>
      <w:r w:rsidRPr="00A27459">
        <w:rPr>
          <w:rFonts w:ascii="GE font" w:eastAsia="Times New Roman" w:hAnsi="GE font"/>
          <w:b w:val="0"/>
          <w:bCs w:val="0"/>
          <w:color w:val="000000"/>
          <w:sz w:val="21"/>
          <w:szCs w:val="21"/>
          <w:rtl/>
        </w:rPr>
        <w:t xml:space="preserve"> وكل حكم يخالف أحكام القانون المرافق</w:t>
      </w:r>
      <w:r w:rsidRPr="00A27459">
        <w:rPr>
          <w:rFonts w:ascii="GE font" w:eastAsia="Times New Roman" w:hAnsi="GE font"/>
          <w:b w:val="0"/>
          <w:bCs w:val="0"/>
          <w:color w:val="000000"/>
          <w:sz w:val="21"/>
          <w:szCs w:val="21"/>
        </w:rPr>
        <w:t xml:space="preserve"> .</w:t>
      </w:r>
    </w:p>
    <w:p w:rsidR="00404F90" w:rsidRPr="00A27459" w:rsidRDefault="00404F90" w:rsidP="00404F90">
      <w:pPr>
        <w:spacing w:before="0" w:line="240" w:lineRule="auto"/>
        <w:ind w:left="720"/>
        <w:jc w:val="left"/>
        <w:rPr>
          <w:rFonts w:ascii="GE font" w:eastAsia="Times New Roman" w:hAnsi="GE font"/>
          <w:b w:val="0"/>
          <w:bCs w:val="0"/>
          <w:color w:val="000000"/>
          <w:sz w:val="20"/>
          <w:szCs w:val="20"/>
        </w:rPr>
      </w:pPr>
      <w:r w:rsidRPr="00A27459">
        <w:rPr>
          <w:rFonts w:ascii="GE font" w:eastAsia="Times New Roman" w:hAnsi="GE font"/>
          <w:color w:val="0000FF"/>
          <w:sz w:val="21"/>
          <w:szCs w:val="21"/>
          <w:rtl/>
        </w:rPr>
        <w:t>المادة 2 اصدار</w:t>
      </w:r>
    </w:p>
    <w:p w:rsidR="00404F90" w:rsidRPr="00A27459" w:rsidRDefault="00404F90" w:rsidP="00404F90">
      <w:pPr>
        <w:spacing w:before="0" w:after="150" w:line="240" w:lineRule="auto"/>
        <w:ind w:left="720"/>
        <w:jc w:val="left"/>
        <w:rPr>
          <w:rFonts w:ascii="GE font" w:eastAsia="Times New Roman" w:hAnsi="GE font"/>
          <w:b w:val="0"/>
          <w:bCs w:val="0"/>
          <w:color w:val="000000"/>
          <w:sz w:val="21"/>
          <w:szCs w:val="21"/>
        </w:rPr>
      </w:pPr>
      <w:r w:rsidRPr="00A27459">
        <w:rPr>
          <w:rFonts w:ascii="GE font" w:eastAsia="Times New Roman" w:hAnsi="GE font"/>
          <w:b w:val="0"/>
          <w:bCs w:val="0"/>
          <w:color w:val="000000"/>
          <w:sz w:val="21"/>
          <w:szCs w:val="21"/>
          <w:rtl/>
        </w:rPr>
        <w:t>فيما عدا المنازعات والدعاوى التى يختص بنظرها مجلس الدولة ، تختص المحاكم الاقتصادية بالفصل فى المنازعات والدعاوى الناشئة عن تطبيق أحكام القانون المرافق بما فيها منازعات التنفيذ الوقتية والموضوعية ، وكذا الدعاوى الجنائية الناشئة عن الجرائم المنصوص عليها فى القانون المرافق</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 xml:space="preserve">وتسرى أحكام قانون إنشاء المحاكم الاقتصادية الصادر بالقانون رقم 120 لسنة 2008 وقانون المرافعات المدنية والتجارية ، وقانون العقوبات ، وقانون الإجراءات الجنائية ، والقانون </w:t>
      </w:r>
      <w:proofErr w:type="spellStart"/>
      <w:r w:rsidRPr="00A27459">
        <w:rPr>
          <w:rFonts w:ascii="GE font" w:eastAsia="Times New Roman" w:hAnsi="GE font"/>
          <w:b w:val="0"/>
          <w:bCs w:val="0"/>
          <w:color w:val="000000"/>
          <w:sz w:val="21"/>
          <w:szCs w:val="21"/>
          <w:rtl/>
        </w:rPr>
        <w:t>المدنى</w:t>
      </w:r>
      <w:proofErr w:type="spellEnd"/>
      <w:r w:rsidRPr="00A27459">
        <w:rPr>
          <w:rFonts w:ascii="GE font" w:eastAsia="Times New Roman" w:hAnsi="GE font"/>
          <w:b w:val="0"/>
          <w:bCs w:val="0"/>
          <w:color w:val="000000"/>
          <w:sz w:val="21"/>
          <w:szCs w:val="21"/>
          <w:rtl/>
        </w:rPr>
        <w:t xml:space="preserve"> ، وقانون الإثبات فى المواد المدنية والتجارية ، وذلك فيما لم يرد فى شأنه نص خاص فى القانون المرافق</w:t>
      </w:r>
      <w:r w:rsidRPr="00A27459">
        <w:rPr>
          <w:rFonts w:ascii="GE font" w:eastAsia="Times New Roman" w:hAnsi="GE font"/>
          <w:b w:val="0"/>
          <w:bCs w:val="0"/>
          <w:color w:val="000000"/>
          <w:sz w:val="21"/>
          <w:szCs w:val="21"/>
        </w:rPr>
        <w:t xml:space="preserve"> .</w:t>
      </w:r>
    </w:p>
    <w:p w:rsidR="00404F90" w:rsidRPr="00A27459" w:rsidRDefault="00404F90" w:rsidP="00404F90">
      <w:pPr>
        <w:spacing w:before="0" w:line="240" w:lineRule="auto"/>
        <w:ind w:left="720"/>
        <w:jc w:val="left"/>
        <w:rPr>
          <w:rFonts w:ascii="GE font" w:eastAsia="Times New Roman" w:hAnsi="GE font"/>
          <w:b w:val="0"/>
          <w:bCs w:val="0"/>
          <w:color w:val="000000"/>
          <w:sz w:val="20"/>
          <w:szCs w:val="20"/>
        </w:rPr>
      </w:pPr>
      <w:r w:rsidRPr="00A27459">
        <w:rPr>
          <w:rFonts w:ascii="GE font" w:eastAsia="Times New Roman" w:hAnsi="GE font"/>
          <w:color w:val="0000FF"/>
          <w:sz w:val="21"/>
          <w:szCs w:val="21"/>
          <w:rtl/>
        </w:rPr>
        <w:t>المادة 3 اصدار</w:t>
      </w:r>
    </w:p>
    <w:p w:rsidR="00404F90" w:rsidRPr="00A27459" w:rsidRDefault="00404F90" w:rsidP="00404F90">
      <w:pPr>
        <w:spacing w:before="0" w:after="150" w:line="240" w:lineRule="auto"/>
        <w:ind w:left="720"/>
        <w:jc w:val="left"/>
        <w:rPr>
          <w:rFonts w:ascii="GE font" w:eastAsia="Times New Roman" w:hAnsi="GE font"/>
          <w:b w:val="0"/>
          <w:bCs w:val="0"/>
          <w:color w:val="000000"/>
          <w:sz w:val="21"/>
          <w:szCs w:val="21"/>
        </w:rPr>
      </w:pPr>
      <w:r w:rsidRPr="00A27459">
        <w:rPr>
          <w:rFonts w:ascii="GE font" w:eastAsia="Times New Roman" w:hAnsi="GE font"/>
          <w:b w:val="0"/>
          <w:bCs w:val="0"/>
          <w:color w:val="000000"/>
          <w:sz w:val="21"/>
          <w:szCs w:val="21"/>
          <w:rtl/>
        </w:rPr>
        <w:t xml:space="preserve">على الشركات القائمة فى تاريخ العمل بأحكام القانون المرافق التى تزاول أياً من </w:t>
      </w:r>
      <w:proofErr w:type="spellStart"/>
      <w:r w:rsidRPr="00A27459">
        <w:rPr>
          <w:rFonts w:ascii="GE font" w:eastAsia="Times New Roman" w:hAnsi="GE font"/>
          <w:b w:val="0"/>
          <w:bCs w:val="0"/>
          <w:color w:val="000000"/>
          <w:sz w:val="21"/>
          <w:szCs w:val="21"/>
          <w:rtl/>
        </w:rPr>
        <w:t>نشاطى</w:t>
      </w:r>
      <w:proofErr w:type="spellEnd"/>
      <w:r w:rsidRPr="00A27459">
        <w:rPr>
          <w:rFonts w:ascii="GE font" w:eastAsia="Times New Roman" w:hAnsi="GE font"/>
          <w:b w:val="0"/>
          <w:bCs w:val="0"/>
          <w:color w:val="000000"/>
          <w:sz w:val="21"/>
          <w:szCs w:val="21"/>
          <w:rtl/>
        </w:rPr>
        <w:t xml:space="preserve"> التأجير </w:t>
      </w:r>
      <w:proofErr w:type="spellStart"/>
      <w:r w:rsidRPr="00A27459">
        <w:rPr>
          <w:rFonts w:ascii="GE font" w:eastAsia="Times New Roman" w:hAnsi="GE font"/>
          <w:b w:val="0"/>
          <w:bCs w:val="0"/>
          <w:color w:val="000000"/>
          <w:sz w:val="21"/>
          <w:szCs w:val="21"/>
          <w:rtl/>
        </w:rPr>
        <w:t>التمويلى</w:t>
      </w:r>
      <w:proofErr w:type="spellEnd"/>
      <w:r w:rsidRPr="00A27459">
        <w:rPr>
          <w:rFonts w:ascii="GE font" w:eastAsia="Times New Roman" w:hAnsi="GE font"/>
          <w:b w:val="0"/>
          <w:bCs w:val="0"/>
          <w:color w:val="000000"/>
          <w:sz w:val="21"/>
          <w:szCs w:val="21"/>
          <w:rtl/>
        </w:rPr>
        <w:t xml:space="preserve"> أو </w:t>
      </w:r>
      <w:proofErr w:type="spellStart"/>
      <w:r w:rsidRPr="00A27459">
        <w:rPr>
          <w:rFonts w:ascii="GE font" w:eastAsia="Times New Roman" w:hAnsi="GE font"/>
          <w:b w:val="0"/>
          <w:bCs w:val="0"/>
          <w:color w:val="000000"/>
          <w:sz w:val="21"/>
          <w:szCs w:val="21"/>
          <w:rtl/>
        </w:rPr>
        <w:t>التخصيم</w:t>
      </w:r>
      <w:proofErr w:type="spellEnd"/>
      <w:r w:rsidRPr="00A27459">
        <w:rPr>
          <w:rFonts w:ascii="GE font" w:eastAsia="Times New Roman" w:hAnsi="GE font"/>
          <w:b w:val="0"/>
          <w:bCs w:val="0"/>
          <w:color w:val="000000"/>
          <w:sz w:val="21"/>
          <w:szCs w:val="21"/>
          <w:rtl/>
        </w:rPr>
        <w:t xml:space="preserve"> توفيق أوضاعها وفقاً لأحكامه خلال ستة أشهر من تاريخ العمل به ، ويجوز لمجلس إدارة الهيئة العامة للرقابة المالية بقرار يصدره مد هذه المدة لمدتين أخريين</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وفى حالة عدم الالتزام بأحكام الفقرة السابقة ، يلغى الترخيص بممارسة النشاط ، وتلتزم الشركات بتصفية محفظة التمويل أو إحالتها إلى جهة أخرى مرخص لها بممارسة النشاط وفق أحكام القانون المرافق ، خلال فترة يحددها مجلس إدارة الهيئة العامة للرقابة المالية</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وتطبق على العقود المبرمة قبل تاريخ العمل بهذا القانون ذات الأحكام والقواعد المقررة ضريبياً وقت إبرامها ، وذلك إلى حين انتهاء مدتها</w:t>
      </w:r>
      <w:r w:rsidRPr="00A27459">
        <w:rPr>
          <w:rFonts w:ascii="GE font" w:eastAsia="Times New Roman" w:hAnsi="GE font"/>
          <w:b w:val="0"/>
          <w:bCs w:val="0"/>
          <w:color w:val="000000"/>
          <w:sz w:val="21"/>
          <w:szCs w:val="21"/>
        </w:rPr>
        <w:t xml:space="preserve"> .</w:t>
      </w:r>
    </w:p>
    <w:p w:rsidR="00404F90" w:rsidRPr="00A27459" w:rsidRDefault="00404F90" w:rsidP="00404F90">
      <w:pPr>
        <w:spacing w:before="0" w:line="240" w:lineRule="auto"/>
        <w:ind w:left="720"/>
        <w:jc w:val="left"/>
        <w:rPr>
          <w:rFonts w:ascii="GE font" w:eastAsia="Times New Roman" w:hAnsi="GE font"/>
          <w:b w:val="0"/>
          <w:bCs w:val="0"/>
          <w:color w:val="000000"/>
          <w:sz w:val="20"/>
          <w:szCs w:val="20"/>
        </w:rPr>
      </w:pPr>
      <w:r w:rsidRPr="00A27459">
        <w:rPr>
          <w:rFonts w:ascii="GE font" w:eastAsia="Times New Roman" w:hAnsi="GE font"/>
          <w:color w:val="0000FF"/>
          <w:sz w:val="21"/>
          <w:szCs w:val="21"/>
          <w:rtl/>
        </w:rPr>
        <w:t>المادة 4 اصدار</w:t>
      </w:r>
    </w:p>
    <w:p w:rsidR="00404F90" w:rsidRPr="00A27459" w:rsidRDefault="00404F90" w:rsidP="00404F90">
      <w:pPr>
        <w:spacing w:before="0" w:after="150" w:line="240" w:lineRule="auto"/>
        <w:ind w:left="720"/>
        <w:jc w:val="left"/>
        <w:rPr>
          <w:rFonts w:ascii="GE font" w:eastAsia="Times New Roman" w:hAnsi="GE font"/>
          <w:b w:val="0"/>
          <w:bCs w:val="0"/>
          <w:color w:val="000000"/>
          <w:sz w:val="21"/>
          <w:szCs w:val="21"/>
        </w:rPr>
      </w:pPr>
      <w:r w:rsidRPr="00A27459">
        <w:rPr>
          <w:rFonts w:ascii="GE font" w:eastAsia="Times New Roman" w:hAnsi="GE font"/>
          <w:b w:val="0"/>
          <w:bCs w:val="0"/>
          <w:color w:val="000000"/>
          <w:sz w:val="21"/>
          <w:szCs w:val="21"/>
          <w:rtl/>
        </w:rPr>
        <w:t xml:space="preserve">ينشر هذا القانون فى الجريدة </w:t>
      </w:r>
      <w:proofErr w:type="gramStart"/>
      <w:r w:rsidRPr="00A27459">
        <w:rPr>
          <w:rFonts w:ascii="GE font" w:eastAsia="Times New Roman" w:hAnsi="GE font"/>
          <w:b w:val="0"/>
          <w:bCs w:val="0"/>
          <w:color w:val="000000"/>
          <w:sz w:val="21"/>
          <w:szCs w:val="21"/>
          <w:rtl/>
        </w:rPr>
        <w:t>الرسمية ،</w:t>
      </w:r>
      <w:proofErr w:type="gramEnd"/>
      <w:r w:rsidRPr="00A27459">
        <w:rPr>
          <w:rFonts w:ascii="GE font" w:eastAsia="Times New Roman" w:hAnsi="GE font"/>
          <w:b w:val="0"/>
          <w:bCs w:val="0"/>
          <w:color w:val="000000"/>
          <w:sz w:val="21"/>
          <w:szCs w:val="21"/>
          <w:rtl/>
        </w:rPr>
        <w:t xml:space="preserve"> ويعمل به من اليوم </w:t>
      </w:r>
      <w:proofErr w:type="spellStart"/>
      <w:r w:rsidRPr="00A27459">
        <w:rPr>
          <w:rFonts w:ascii="GE font" w:eastAsia="Times New Roman" w:hAnsi="GE font"/>
          <w:b w:val="0"/>
          <w:bCs w:val="0"/>
          <w:color w:val="000000"/>
          <w:sz w:val="21"/>
          <w:szCs w:val="21"/>
          <w:rtl/>
        </w:rPr>
        <w:t>التالى</w:t>
      </w:r>
      <w:proofErr w:type="spellEnd"/>
      <w:r w:rsidRPr="00A27459">
        <w:rPr>
          <w:rFonts w:ascii="GE font" w:eastAsia="Times New Roman" w:hAnsi="GE font"/>
          <w:b w:val="0"/>
          <w:bCs w:val="0"/>
          <w:color w:val="000000"/>
          <w:sz w:val="21"/>
          <w:szCs w:val="21"/>
          <w:rtl/>
        </w:rPr>
        <w:t xml:space="preserve"> لتاريخ نشره</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يبصم هذا القانون بخاتم الدولة ، وينفذ كقانون من قوانينها</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 xml:space="preserve">صدر برئاسة الجمهورية فى 3 </w:t>
      </w:r>
      <w:proofErr w:type="spellStart"/>
      <w:r w:rsidRPr="00A27459">
        <w:rPr>
          <w:rFonts w:ascii="GE font" w:eastAsia="Times New Roman" w:hAnsi="GE font"/>
          <w:b w:val="0"/>
          <w:bCs w:val="0"/>
          <w:color w:val="000000"/>
          <w:sz w:val="21"/>
          <w:szCs w:val="21"/>
          <w:rtl/>
        </w:rPr>
        <w:t>ذى</w:t>
      </w:r>
      <w:proofErr w:type="spellEnd"/>
      <w:r w:rsidRPr="00A27459">
        <w:rPr>
          <w:rFonts w:ascii="GE font" w:eastAsia="Times New Roman" w:hAnsi="GE font"/>
          <w:b w:val="0"/>
          <w:bCs w:val="0"/>
          <w:color w:val="000000"/>
          <w:sz w:val="21"/>
          <w:szCs w:val="21"/>
          <w:rtl/>
        </w:rPr>
        <w:t xml:space="preserve"> الحجة سنة 1439 هـ</w:t>
      </w:r>
      <w:r w:rsidRPr="00A27459">
        <w:rPr>
          <w:rFonts w:ascii="GE font" w:eastAsia="Times New Roman" w:hAnsi="GE font"/>
          <w:b w:val="0"/>
          <w:bCs w:val="0"/>
          <w:color w:val="000000"/>
          <w:sz w:val="21"/>
          <w:szCs w:val="21"/>
        </w:rPr>
        <w:br/>
        <w:t xml:space="preserve">( </w:t>
      </w:r>
      <w:r w:rsidRPr="00A27459">
        <w:rPr>
          <w:rFonts w:ascii="GE font" w:eastAsia="Times New Roman" w:hAnsi="GE font"/>
          <w:b w:val="0"/>
          <w:bCs w:val="0"/>
          <w:color w:val="000000"/>
          <w:sz w:val="21"/>
          <w:szCs w:val="21"/>
          <w:rtl/>
        </w:rPr>
        <w:t>الموافق 14 أغسطس سنة 2018 م</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 xml:space="preserve">عبد الفتاح </w:t>
      </w:r>
      <w:proofErr w:type="spellStart"/>
      <w:r w:rsidRPr="00A27459">
        <w:rPr>
          <w:rFonts w:ascii="GE font" w:eastAsia="Times New Roman" w:hAnsi="GE font"/>
          <w:b w:val="0"/>
          <w:bCs w:val="0"/>
          <w:color w:val="000000"/>
          <w:sz w:val="21"/>
          <w:szCs w:val="21"/>
          <w:rtl/>
        </w:rPr>
        <w:t>السيسى</w:t>
      </w:r>
      <w:bookmarkStart w:id="0" w:name="_GoBack"/>
      <w:bookmarkEnd w:id="0"/>
      <w:proofErr w:type="spellEnd"/>
    </w:p>
    <w:p w:rsidR="00404F90" w:rsidRPr="00A27459" w:rsidRDefault="00404F90" w:rsidP="00404F90">
      <w:pPr>
        <w:spacing w:before="0" w:after="150" w:line="240" w:lineRule="auto"/>
        <w:ind w:left="720"/>
        <w:jc w:val="center"/>
        <w:rPr>
          <w:rFonts w:ascii="GE font" w:eastAsia="Times New Roman" w:hAnsi="GE font"/>
          <w:color w:val="000000"/>
          <w:sz w:val="21"/>
          <w:szCs w:val="21"/>
          <w:u w:val="double"/>
        </w:rPr>
      </w:pPr>
      <w:r w:rsidRPr="00404F90">
        <w:rPr>
          <w:rFonts w:ascii="GE font" w:eastAsia="Times New Roman" w:hAnsi="GE font" w:hint="cs"/>
          <w:color w:val="000000"/>
          <w:sz w:val="21"/>
          <w:szCs w:val="21"/>
          <w:u w:val="double"/>
          <w:rtl/>
        </w:rPr>
        <w:t>ـــــــــــــــــــــــــــــــــــــــــــــــ</w:t>
      </w:r>
      <w:r w:rsidRPr="00404F90">
        <w:rPr>
          <w:rFonts w:ascii="GE font" w:eastAsia="Times New Roman" w:hAnsi="GE font" w:hint="cs"/>
          <w:color w:val="000000"/>
          <w:sz w:val="21"/>
          <w:szCs w:val="21"/>
          <w:u w:val="double"/>
          <w:rtl/>
        </w:rPr>
        <w:t>ــــــــــــــــــــــــــــــــــــــــــــــــــــــــــــــ</w:t>
      </w:r>
    </w:p>
    <w:p w:rsidR="00A27459" w:rsidRPr="00A27459" w:rsidRDefault="00A27459" w:rsidP="00A27459">
      <w:pPr>
        <w:spacing w:before="0" w:line="240" w:lineRule="auto"/>
        <w:ind w:left="720"/>
        <w:jc w:val="left"/>
        <w:rPr>
          <w:rFonts w:ascii="GE font" w:eastAsia="Times New Roman" w:hAnsi="GE font"/>
          <w:b w:val="0"/>
          <w:bCs w:val="0"/>
          <w:color w:val="000000"/>
          <w:sz w:val="20"/>
          <w:szCs w:val="20"/>
        </w:rPr>
      </w:pPr>
      <w:r w:rsidRPr="00A27459">
        <w:rPr>
          <w:rFonts w:ascii="GE font" w:eastAsia="Times New Roman" w:hAnsi="GE font"/>
          <w:color w:val="0000FF"/>
          <w:sz w:val="21"/>
          <w:szCs w:val="21"/>
          <w:rtl/>
        </w:rPr>
        <w:t>المادة 1</w:t>
      </w:r>
    </w:p>
    <w:p w:rsidR="00A27459" w:rsidRPr="00A27459" w:rsidRDefault="00A27459" w:rsidP="00A27459">
      <w:pPr>
        <w:spacing w:before="0" w:after="150" w:line="240" w:lineRule="auto"/>
        <w:ind w:left="720"/>
        <w:jc w:val="left"/>
        <w:rPr>
          <w:rFonts w:ascii="GE font" w:eastAsia="Times New Roman" w:hAnsi="GE font"/>
          <w:b w:val="0"/>
          <w:bCs w:val="0"/>
          <w:color w:val="000000"/>
          <w:sz w:val="21"/>
          <w:szCs w:val="21"/>
        </w:rPr>
      </w:pPr>
      <w:r w:rsidRPr="00A27459">
        <w:rPr>
          <w:rFonts w:ascii="GE font" w:eastAsia="Times New Roman" w:hAnsi="GE font"/>
          <w:b w:val="0"/>
          <w:bCs w:val="0"/>
          <w:color w:val="000000"/>
          <w:sz w:val="21"/>
          <w:szCs w:val="21"/>
          <w:rtl/>
        </w:rPr>
        <w:t>فى تطبيق أحكام هذا القانون ، يقصد بالكلمات والعبارات التالية المعنى المبين قرين كل منها</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 xml:space="preserve">التأجير </w:t>
      </w:r>
      <w:proofErr w:type="spellStart"/>
      <w:r w:rsidRPr="00A27459">
        <w:rPr>
          <w:rFonts w:ascii="GE font" w:eastAsia="Times New Roman" w:hAnsi="GE font"/>
          <w:b w:val="0"/>
          <w:bCs w:val="0"/>
          <w:color w:val="000000"/>
          <w:sz w:val="21"/>
          <w:szCs w:val="21"/>
          <w:rtl/>
        </w:rPr>
        <w:t>التمويلى</w:t>
      </w:r>
      <w:proofErr w:type="spellEnd"/>
      <w:r w:rsidRPr="00A27459">
        <w:rPr>
          <w:rFonts w:ascii="GE font" w:eastAsia="Times New Roman" w:hAnsi="GE font"/>
          <w:b w:val="0"/>
          <w:bCs w:val="0"/>
          <w:color w:val="000000"/>
          <w:sz w:val="21"/>
          <w:szCs w:val="21"/>
          <w:rtl/>
        </w:rPr>
        <w:t xml:space="preserve"> : نشاط </w:t>
      </w:r>
      <w:proofErr w:type="spellStart"/>
      <w:r w:rsidRPr="00A27459">
        <w:rPr>
          <w:rFonts w:ascii="GE font" w:eastAsia="Times New Roman" w:hAnsi="GE font"/>
          <w:b w:val="0"/>
          <w:bCs w:val="0"/>
          <w:color w:val="000000"/>
          <w:sz w:val="21"/>
          <w:szCs w:val="21"/>
          <w:rtl/>
        </w:rPr>
        <w:t>تمويلى</w:t>
      </w:r>
      <w:proofErr w:type="spellEnd"/>
      <w:r w:rsidRPr="00A27459">
        <w:rPr>
          <w:rFonts w:ascii="GE font" w:eastAsia="Times New Roman" w:hAnsi="GE font"/>
          <w:b w:val="0"/>
          <w:bCs w:val="0"/>
          <w:color w:val="000000"/>
          <w:sz w:val="21"/>
          <w:szCs w:val="21"/>
          <w:rtl/>
        </w:rPr>
        <w:t xml:space="preserve"> يمنح بموجبه المؤجر حق حيازة واستخدام أصل مؤجر إلى مستأجر ، لمدة محددة مقابل دفعات التأجير ، وفقاً لأحكام عقد التأجير </w:t>
      </w:r>
      <w:proofErr w:type="spellStart"/>
      <w:r w:rsidRPr="00A27459">
        <w:rPr>
          <w:rFonts w:ascii="GE font" w:eastAsia="Times New Roman" w:hAnsi="GE font"/>
          <w:b w:val="0"/>
          <w:bCs w:val="0"/>
          <w:color w:val="000000"/>
          <w:sz w:val="21"/>
          <w:szCs w:val="21"/>
          <w:rtl/>
        </w:rPr>
        <w:t>التمويلى</w:t>
      </w:r>
      <w:proofErr w:type="spellEnd"/>
      <w:r w:rsidRPr="00A27459">
        <w:rPr>
          <w:rFonts w:ascii="GE font" w:eastAsia="Times New Roman" w:hAnsi="GE font"/>
          <w:b w:val="0"/>
          <w:bCs w:val="0"/>
          <w:color w:val="000000"/>
          <w:sz w:val="21"/>
          <w:szCs w:val="21"/>
          <w:rtl/>
        </w:rPr>
        <w:t xml:space="preserve"> ، ويكون للمستأجر الحق فى اختيار شراء الأصل المؤجر كله أو بعضه فى الموعد وبالثمن المحددين فى العقد</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proofErr w:type="spellStart"/>
      <w:r w:rsidRPr="00A27459">
        <w:rPr>
          <w:rFonts w:ascii="GE font" w:eastAsia="Times New Roman" w:hAnsi="GE font"/>
          <w:b w:val="0"/>
          <w:bCs w:val="0"/>
          <w:color w:val="000000"/>
          <w:sz w:val="21"/>
          <w:szCs w:val="21"/>
          <w:rtl/>
        </w:rPr>
        <w:t>التخصيم</w:t>
      </w:r>
      <w:proofErr w:type="spellEnd"/>
      <w:r w:rsidRPr="00A27459">
        <w:rPr>
          <w:rFonts w:ascii="GE font" w:eastAsia="Times New Roman" w:hAnsi="GE font"/>
          <w:b w:val="0"/>
          <w:bCs w:val="0"/>
          <w:color w:val="000000"/>
          <w:sz w:val="21"/>
          <w:szCs w:val="21"/>
          <w:rtl/>
        </w:rPr>
        <w:t xml:space="preserve"> : شراء الحقوق المالية الحالية والمستقبلية الناشئة عن عمليات البيع وتقديم الخدمات</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الوزير المختص : الوزير المختص بتطبيق أحكام القانون رقم 10 لسنة 2009 بتنظيم الرقابة على الأسواق والأوراق المالية غير المصرفية</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الجهة الإدارية المختصة : الهيئة العامة للرقابة المالية</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الهيئة : الهيئة العامة للرقابة المالية</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مجلس الإدارة : مجلس إدارة الهيئة العامة للرقابة العامة</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 xml:space="preserve">عقد التأجير </w:t>
      </w:r>
      <w:proofErr w:type="spellStart"/>
      <w:r w:rsidRPr="00A27459">
        <w:rPr>
          <w:rFonts w:ascii="GE font" w:eastAsia="Times New Roman" w:hAnsi="GE font"/>
          <w:b w:val="0"/>
          <w:bCs w:val="0"/>
          <w:color w:val="000000"/>
          <w:sz w:val="21"/>
          <w:szCs w:val="21"/>
          <w:rtl/>
        </w:rPr>
        <w:t>التمويلى</w:t>
      </w:r>
      <w:proofErr w:type="spellEnd"/>
      <w:r w:rsidRPr="00A27459">
        <w:rPr>
          <w:rFonts w:ascii="GE font" w:eastAsia="Times New Roman" w:hAnsi="GE font"/>
          <w:b w:val="0"/>
          <w:bCs w:val="0"/>
          <w:color w:val="000000"/>
          <w:sz w:val="21"/>
          <w:szCs w:val="21"/>
          <w:rtl/>
        </w:rPr>
        <w:t xml:space="preserve"> : عقد تمويل ينشأ بين المؤجر والمستأجر ، يلتزم بمقتضاه المؤجر بنقل الأصل المؤجر المملوك له أو الذى حصل عليه من المورد إلى حيازة المستأجر ، أو الذى يتم بمقتضاه نقل أصل قام المؤجر بشرائه من المستأجر بموجب عقد يتوقف </w:t>
      </w:r>
      <w:proofErr w:type="spellStart"/>
      <w:r w:rsidRPr="00A27459">
        <w:rPr>
          <w:rFonts w:ascii="GE font" w:eastAsia="Times New Roman" w:hAnsi="GE font"/>
          <w:b w:val="0"/>
          <w:bCs w:val="0"/>
          <w:color w:val="000000"/>
          <w:sz w:val="21"/>
          <w:szCs w:val="21"/>
          <w:rtl/>
        </w:rPr>
        <w:t>نفاذه</w:t>
      </w:r>
      <w:proofErr w:type="spellEnd"/>
      <w:r w:rsidRPr="00A27459">
        <w:rPr>
          <w:rFonts w:ascii="GE font" w:eastAsia="Times New Roman" w:hAnsi="GE font"/>
          <w:b w:val="0"/>
          <w:bCs w:val="0"/>
          <w:color w:val="000000"/>
          <w:sz w:val="21"/>
          <w:szCs w:val="21"/>
          <w:rtl/>
        </w:rPr>
        <w:t xml:space="preserve"> على إبرام عقد تأجير تمويل لغرض استخدامه فى القيام بأنشطة اقتصادية إنتاجية أو خدمية ، وذلك لمدة محددة وبإيجار معين ، وفى جميع الأحوال يكون للمستأجر الحق فى اختيار شراء الأصل المؤجر كله أو بعضه فى الموعد وبالثمن المحددين فى العقد</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 xml:space="preserve">المؤجر : الجهة التى يرخص لها بممارسة نشاط التأجير التمويل طبقا لأحكام هذا القانون ووفقاً للقواعد والإجراءات التى يصدر بها قرار من مجلس إدارة الهيئة ، ويجوز أن يتعدد المؤجرون لذات عقد التأجير </w:t>
      </w:r>
      <w:proofErr w:type="spellStart"/>
      <w:r w:rsidRPr="00A27459">
        <w:rPr>
          <w:rFonts w:ascii="GE font" w:eastAsia="Times New Roman" w:hAnsi="GE font"/>
          <w:b w:val="0"/>
          <w:bCs w:val="0"/>
          <w:color w:val="000000"/>
          <w:sz w:val="21"/>
          <w:szCs w:val="21"/>
          <w:rtl/>
        </w:rPr>
        <w:t>التمويلى</w:t>
      </w:r>
      <w:proofErr w:type="spellEnd"/>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 xml:space="preserve">المستأجر : الشخص </w:t>
      </w:r>
      <w:proofErr w:type="spellStart"/>
      <w:r w:rsidRPr="00A27459">
        <w:rPr>
          <w:rFonts w:ascii="GE font" w:eastAsia="Times New Roman" w:hAnsi="GE font"/>
          <w:b w:val="0"/>
          <w:bCs w:val="0"/>
          <w:color w:val="000000"/>
          <w:sz w:val="21"/>
          <w:szCs w:val="21"/>
          <w:rtl/>
        </w:rPr>
        <w:t>الطبيعى</w:t>
      </w:r>
      <w:proofErr w:type="spellEnd"/>
      <w:r w:rsidRPr="00A27459">
        <w:rPr>
          <w:rFonts w:ascii="GE font" w:eastAsia="Times New Roman" w:hAnsi="GE font"/>
          <w:b w:val="0"/>
          <w:bCs w:val="0"/>
          <w:color w:val="000000"/>
          <w:sz w:val="21"/>
          <w:szCs w:val="21"/>
          <w:rtl/>
        </w:rPr>
        <w:t xml:space="preserve"> أو </w:t>
      </w:r>
      <w:proofErr w:type="spellStart"/>
      <w:r w:rsidRPr="00A27459">
        <w:rPr>
          <w:rFonts w:ascii="GE font" w:eastAsia="Times New Roman" w:hAnsi="GE font"/>
          <w:b w:val="0"/>
          <w:bCs w:val="0"/>
          <w:color w:val="000000"/>
          <w:sz w:val="21"/>
          <w:szCs w:val="21"/>
          <w:rtl/>
        </w:rPr>
        <w:t>الاعتبارى</w:t>
      </w:r>
      <w:proofErr w:type="spellEnd"/>
      <w:r w:rsidRPr="00A27459">
        <w:rPr>
          <w:rFonts w:ascii="GE font" w:eastAsia="Times New Roman" w:hAnsi="GE font"/>
          <w:b w:val="0"/>
          <w:bCs w:val="0"/>
          <w:color w:val="000000"/>
          <w:sz w:val="21"/>
          <w:szCs w:val="21"/>
          <w:rtl/>
        </w:rPr>
        <w:t xml:space="preserve"> الذى يكون له حق حيازة واستخدام الأصل المؤجر بموجب عقد التأجير </w:t>
      </w:r>
      <w:proofErr w:type="spellStart"/>
      <w:r w:rsidRPr="00A27459">
        <w:rPr>
          <w:rFonts w:ascii="GE font" w:eastAsia="Times New Roman" w:hAnsi="GE font"/>
          <w:b w:val="0"/>
          <w:bCs w:val="0"/>
          <w:color w:val="000000"/>
          <w:sz w:val="21"/>
          <w:szCs w:val="21"/>
          <w:rtl/>
        </w:rPr>
        <w:t>التمويلى</w:t>
      </w:r>
      <w:proofErr w:type="spellEnd"/>
      <w:r w:rsidRPr="00A27459">
        <w:rPr>
          <w:rFonts w:ascii="GE font" w:eastAsia="Times New Roman" w:hAnsi="GE font"/>
          <w:b w:val="0"/>
          <w:bCs w:val="0"/>
          <w:color w:val="000000"/>
          <w:sz w:val="21"/>
          <w:szCs w:val="21"/>
          <w:rtl/>
        </w:rPr>
        <w:t xml:space="preserve"> ، ويمكن </w:t>
      </w:r>
      <w:r w:rsidRPr="00A27459">
        <w:rPr>
          <w:rFonts w:ascii="GE font" w:eastAsia="Times New Roman" w:hAnsi="GE font"/>
          <w:b w:val="0"/>
          <w:bCs w:val="0"/>
          <w:color w:val="000000"/>
          <w:sz w:val="21"/>
          <w:szCs w:val="21"/>
          <w:rtl/>
        </w:rPr>
        <w:lastRenderedPageBreak/>
        <w:t>أن يتعدد المستأجرون بشرط التضامن فى جميع الالتزامات الناشئة عن العقد</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 xml:space="preserve">الأصل المؤجر : كل مال مادى أو </w:t>
      </w:r>
      <w:proofErr w:type="spellStart"/>
      <w:r w:rsidRPr="00A27459">
        <w:rPr>
          <w:rFonts w:ascii="GE font" w:eastAsia="Times New Roman" w:hAnsi="GE font"/>
          <w:b w:val="0"/>
          <w:bCs w:val="0"/>
          <w:color w:val="000000"/>
          <w:sz w:val="21"/>
          <w:szCs w:val="21"/>
          <w:rtl/>
        </w:rPr>
        <w:t>معنوى</w:t>
      </w:r>
      <w:proofErr w:type="spellEnd"/>
      <w:r w:rsidRPr="00A27459">
        <w:rPr>
          <w:rFonts w:ascii="GE font" w:eastAsia="Times New Roman" w:hAnsi="GE font"/>
          <w:b w:val="0"/>
          <w:bCs w:val="0"/>
          <w:color w:val="000000"/>
          <w:sz w:val="21"/>
          <w:szCs w:val="21"/>
          <w:rtl/>
        </w:rPr>
        <w:t xml:space="preserve"> أو حق انتفاع يكون محلاً لعقد تأجير </w:t>
      </w:r>
      <w:proofErr w:type="spellStart"/>
      <w:r w:rsidRPr="00A27459">
        <w:rPr>
          <w:rFonts w:ascii="GE font" w:eastAsia="Times New Roman" w:hAnsi="GE font"/>
          <w:b w:val="0"/>
          <w:bCs w:val="0"/>
          <w:color w:val="000000"/>
          <w:sz w:val="21"/>
          <w:szCs w:val="21"/>
          <w:rtl/>
        </w:rPr>
        <w:t>تمويلى</w:t>
      </w:r>
      <w:proofErr w:type="spellEnd"/>
      <w:r w:rsidRPr="00A27459">
        <w:rPr>
          <w:rFonts w:ascii="GE font" w:eastAsia="Times New Roman" w:hAnsi="GE font"/>
          <w:b w:val="0"/>
          <w:bCs w:val="0"/>
          <w:color w:val="000000"/>
          <w:sz w:val="21"/>
          <w:szCs w:val="21"/>
          <w:rtl/>
        </w:rPr>
        <w:t xml:space="preserve"> متى كان لازماً لمباشرة أنشطة اقتصادية إنتاجية أو خدمية ، ويجب لتمويل حق الانتفاع تأجيراً تمويلياً أن يسمح العقد بنقل هذا الحق إلى الغير</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 xml:space="preserve">قيمة الإيجار : </w:t>
      </w:r>
      <w:proofErr w:type="spellStart"/>
      <w:r w:rsidRPr="00A27459">
        <w:rPr>
          <w:rFonts w:ascii="GE font" w:eastAsia="Times New Roman" w:hAnsi="GE font"/>
          <w:b w:val="0"/>
          <w:bCs w:val="0"/>
          <w:color w:val="000000"/>
          <w:sz w:val="21"/>
          <w:szCs w:val="21"/>
          <w:rtl/>
        </w:rPr>
        <w:t>هى</w:t>
      </w:r>
      <w:proofErr w:type="spellEnd"/>
      <w:r w:rsidRPr="00A27459">
        <w:rPr>
          <w:rFonts w:ascii="GE font" w:eastAsia="Times New Roman" w:hAnsi="GE font"/>
          <w:b w:val="0"/>
          <w:bCs w:val="0"/>
          <w:color w:val="000000"/>
          <w:sz w:val="21"/>
          <w:szCs w:val="21"/>
          <w:rtl/>
        </w:rPr>
        <w:t xml:space="preserve"> القيمة المتفق عليها فى العقد ، </w:t>
      </w:r>
      <w:proofErr w:type="spellStart"/>
      <w:r w:rsidRPr="00A27459">
        <w:rPr>
          <w:rFonts w:ascii="GE font" w:eastAsia="Times New Roman" w:hAnsi="GE font"/>
          <w:b w:val="0"/>
          <w:bCs w:val="0"/>
          <w:color w:val="000000"/>
          <w:sz w:val="21"/>
          <w:szCs w:val="21"/>
          <w:rtl/>
        </w:rPr>
        <w:t>والتى</w:t>
      </w:r>
      <w:proofErr w:type="spellEnd"/>
      <w:r w:rsidRPr="00A27459">
        <w:rPr>
          <w:rFonts w:ascii="GE font" w:eastAsia="Times New Roman" w:hAnsi="GE font"/>
          <w:b w:val="0"/>
          <w:bCs w:val="0"/>
          <w:color w:val="000000"/>
          <w:sz w:val="21"/>
          <w:szCs w:val="21"/>
          <w:rtl/>
        </w:rPr>
        <w:t xml:space="preserve"> يلتزم المستأجر بأدائها إلى المؤجر ، مقابل الحق فى استخدام الأصل المؤجر تأجيراً تمويلياً</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 xml:space="preserve">مدة الإيجار : </w:t>
      </w:r>
      <w:proofErr w:type="spellStart"/>
      <w:r w:rsidRPr="00A27459">
        <w:rPr>
          <w:rFonts w:ascii="GE font" w:eastAsia="Times New Roman" w:hAnsi="GE font"/>
          <w:b w:val="0"/>
          <w:bCs w:val="0"/>
          <w:color w:val="000000"/>
          <w:sz w:val="21"/>
          <w:szCs w:val="21"/>
          <w:rtl/>
        </w:rPr>
        <w:t>هى</w:t>
      </w:r>
      <w:proofErr w:type="spellEnd"/>
      <w:r w:rsidRPr="00A27459">
        <w:rPr>
          <w:rFonts w:ascii="GE font" w:eastAsia="Times New Roman" w:hAnsi="GE font"/>
          <w:b w:val="0"/>
          <w:bCs w:val="0"/>
          <w:color w:val="000000"/>
          <w:sz w:val="21"/>
          <w:szCs w:val="21"/>
          <w:rtl/>
        </w:rPr>
        <w:t xml:space="preserve"> المدة التى يبقى خلالها الأصل المؤجر بحيازة المستأجر وفقاً لشروط عقد التأجير</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 xml:space="preserve">المورد أو مالك العقار : الشخص الذى ينقل ملكية الأصل المؤجر محل عقد التأجير </w:t>
      </w:r>
      <w:proofErr w:type="spellStart"/>
      <w:r w:rsidRPr="00A27459">
        <w:rPr>
          <w:rFonts w:ascii="GE font" w:eastAsia="Times New Roman" w:hAnsi="GE font"/>
          <w:b w:val="0"/>
          <w:bCs w:val="0"/>
          <w:color w:val="000000"/>
          <w:sz w:val="21"/>
          <w:szCs w:val="21"/>
          <w:rtl/>
        </w:rPr>
        <w:t>التمويلى</w:t>
      </w:r>
      <w:proofErr w:type="spellEnd"/>
      <w:r w:rsidRPr="00A27459">
        <w:rPr>
          <w:rFonts w:ascii="GE font" w:eastAsia="Times New Roman" w:hAnsi="GE font"/>
          <w:b w:val="0"/>
          <w:bCs w:val="0"/>
          <w:color w:val="000000"/>
          <w:sz w:val="21"/>
          <w:szCs w:val="21"/>
          <w:rtl/>
        </w:rPr>
        <w:t xml:space="preserve"> إلى المؤجر</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 xml:space="preserve">المقاول : الطرف الذى يقوم بتشييد منشآت تكون محلاً لعقد تأجير </w:t>
      </w:r>
      <w:proofErr w:type="spellStart"/>
      <w:r w:rsidRPr="00A27459">
        <w:rPr>
          <w:rFonts w:ascii="GE font" w:eastAsia="Times New Roman" w:hAnsi="GE font"/>
          <w:b w:val="0"/>
          <w:bCs w:val="0"/>
          <w:color w:val="000000"/>
          <w:sz w:val="21"/>
          <w:szCs w:val="21"/>
          <w:rtl/>
        </w:rPr>
        <w:t>تمويلى</w:t>
      </w:r>
      <w:proofErr w:type="spellEnd"/>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 xml:space="preserve">سجل العقود : سجل لدى الهيئة </w:t>
      </w:r>
      <w:proofErr w:type="spellStart"/>
      <w:r w:rsidRPr="00A27459">
        <w:rPr>
          <w:rFonts w:ascii="GE font" w:eastAsia="Times New Roman" w:hAnsi="GE font"/>
          <w:b w:val="0"/>
          <w:bCs w:val="0"/>
          <w:color w:val="000000"/>
          <w:sz w:val="21"/>
          <w:szCs w:val="21"/>
          <w:rtl/>
        </w:rPr>
        <w:t>بخصص</w:t>
      </w:r>
      <w:proofErr w:type="spellEnd"/>
      <w:r w:rsidRPr="00A27459">
        <w:rPr>
          <w:rFonts w:ascii="GE font" w:eastAsia="Times New Roman" w:hAnsi="GE font"/>
          <w:b w:val="0"/>
          <w:bCs w:val="0"/>
          <w:color w:val="000000"/>
          <w:sz w:val="21"/>
          <w:szCs w:val="21"/>
          <w:rtl/>
        </w:rPr>
        <w:t xml:space="preserve"> لقيد عقود التأجير </w:t>
      </w:r>
      <w:proofErr w:type="spellStart"/>
      <w:r w:rsidRPr="00A27459">
        <w:rPr>
          <w:rFonts w:ascii="GE font" w:eastAsia="Times New Roman" w:hAnsi="GE font"/>
          <w:b w:val="0"/>
          <w:bCs w:val="0"/>
          <w:color w:val="000000"/>
          <w:sz w:val="21"/>
          <w:szCs w:val="21"/>
          <w:rtl/>
        </w:rPr>
        <w:t>التمويلى</w:t>
      </w:r>
      <w:proofErr w:type="spellEnd"/>
      <w:r w:rsidRPr="00A27459">
        <w:rPr>
          <w:rFonts w:ascii="GE font" w:eastAsia="Times New Roman" w:hAnsi="GE font"/>
          <w:b w:val="0"/>
          <w:bCs w:val="0"/>
          <w:color w:val="000000"/>
          <w:sz w:val="21"/>
          <w:szCs w:val="21"/>
          <w:rtl/>
        </w:rPr>
        <w:t xml:space="preserve"> وعقود البيع التى تتم استناداً إليها ، </w:t>
      </w:r>
      <w:proofErr w:type="spellStart"/>
      <w:r w:rsidRPr="00A27459">
        <w:rPr>
          <w:rFonts w:ascii="GE font" w:eastAsia="Times New Roman" w:hAnsi="GE font"/>
          <w:b w:val="0"/>
          <w:bCs w:val="0"/>
          <w:color w:val="000000"/>
          <w:sz w:val="21"/>
          <w:szCs w:val="21"/>
          <w:rtl/>
        </w:rPr>
        <w:t>وأى</w:t>
      </w:r>
      <w:proofErr w:type="spellEnd"/>
      <w:r w:rsidRPr="00A27459">
        <w:rPr>
          <w:rFonts w:ascii="GE font" w:eastAsia="Times New Roman" w:hAnsi="GE font"/>
          <w:b w:val="0"/>
          <w:bCs w:val="0"/>
          <w:color w:val="000000"/>
          <w:sz w:val="21"/>
          <w:szCs w:val="21"/>
          <w:rtl/>
        </w:rPr>
        <w:t xml:space="preserve"> تعديل على تلك العقود</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 xml:space="preserve">خيار الشراء : بند يجب أن يرد فى عقد التأجير </w:t>
      </w:r>
      <w:proofErr w:type="spellStart"/>
      <w:r w:rsidRPr="00A27459">
        <w:rPr>
          <w:rFonts w:ascii="GE font" w:eastAsia="Times New Roman" w:hAnsi="GE font"/>
          <w:b w:val="0"/>
          <w:bCs w:val="0"/>
          <w:color w:val="000000"/>
          <w:sz w:val="21"/>
          <w:szCs w:val="21"/>
          <w:rtl/>
        </w:rPr>
        <w:t>التمويلى</w:t>
      </w:r>
      <w:proofErr w:type="spellEnd"/>
      <w:r w:rsidRPr="00A27459">
        <w:rPr>
          <w:rFonts w:ascii="GE font" w:eastAsia="Times New Roman" w:hAnsi="GE font"/>
          <w:b w:val="0"/>
          <w:bCs w:val="0"/>
          <w:color w:val="000000"/>
          <w:sz w:val="21"/>
          <w:szCs w:val="21"/>
          <w:rtl/>
        </w:rPr>
        <w:t xml:space="preserve"> ، يجيز للمستأجر اختيارياً شراء الأصل المستأجر عند انتهاء مدة التأجير أو خلالها ، وبالمبلغ المتفق عليه فى عقد التأجير </w:t>
      </w:r>
      <w:proofErr w:type="spellStart"/>
      <w:r w:rsidRPr="00A27459">
        <w:rPr>
          <w:rFonts w:ascii="GE font" w:eastAsia="Times New Roman" w:hAnsi="GE font"/>
          <w:b w:val="0"/>
          <w:bCs w:val="0"/>
          <w:color w:val="000000"/>
          <w:sz w:val="21"/>
          <w:szCs w:val="21"/>
          <w:rtl/>
        </w:rPr>
        <w:t>التمويلى</w:t>
      </w:r>
      <w:proofErr w:type="spellEnd"/>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proofErr w:type="spellStart"/>
      <w:r w:rsidRPr="00A27459">
        <w:rPr>
          <w:rFonts w:ascii="GE font" w:eastAsia="Times New Roman" w:hAnsi="GE font"/>
          <w:b w:val="0"/>
          <w:bCs w:val="0"/>
          <w:color w:val="000000"/>
          <w:sz w:val="21"/>
          <w:szCs w:val="21"/>
          <w:rtl/>
        </w:rPr>
        <w:t>المخصم</w:t>
      </w:r>
      <w:proofErr w:type="spellEnd"/>
      <w:r w:rsidRPr="00A27459">
        <w:rPr>
          <w:rFonts w:ascii="GE font" w:eastAsia="Times New Roman" w:hAnsi="GE font"/>
          <w:b w:val="0"/>
          <w:bCs w:val="0"/>
          <w:color w:val="000000"/>
          <w:sz w:val="21"/>
          <w:szCs w:val="21"/>
          <w:rtl/>
        </w:rPr>
        <w:t xml:space="preserve"> : كل جهة مرخص لها بممارسة نشاط </w:t>
      </w:r>
      <w:proofErr w:type="spellStart"/>
      <w:r w:rsidRPr="00A27459">
        <w:rPr>
          <w:rFonts w:ascii="GE font" w:eastAsia="Times New Roman" w:hAnsi="GE font"/>
          <w:b w:val="0"/>
          <w:bCs w:val="0"/>
          <w:color w:val="000000"/>
          <w:sz w:val="21"/>
          <w:szCs w:val="21"/>
          <w:rtl/>
        </w:rPr>
        <w:t>التخصيم</w:t>
      </w:r>
      <w:proofErr w:type="spellEnd"/>
      <w:r w:rsidRPr="00A27459">
        <w:rPr>
          <w:rFonts w:ascii="GE font" w:eastAsia="Times New Roman" w:hAnsi="GE font"/>
          <w:b w:val="0"/>
          <w:bCs w:val="0"/>
          <w:color w:val="000000"/>
          <w:sz w:val="21"/>
          <w:szCs w:val="21"/>
          <w:rtl/>
        </w:rPr>
        <w:t xml:space="preserve"> وفقاً لأحكام هذا القانون</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 xml:space="preserve">البائع : بائع السلع أو مقدم الخدمات </w:t>
      </w:r>
      <w:proofErr w:type="spellStart"/>
      <w:r w:rsidRPr="00A27459">
        <w:rPr>
          <w:rFonts w:ascii="GE font" w:eastAsia="Times New Roman" w:hAnsi="GE font"/>
          <w:b w:val="0"/>
          <w:bCs w:val="0"/>
          <w:color w:val="000000"/>
          <w:sz w:val="21"/>
          <w:szCs w:val="21"/>
          <w:rtl/>
        </w:rPr>
        <w:t>والتى</w:t>
      </w:r>
      <w:proofErr w:type="spellEnd"/>
      <w:r w:rsidRPr="00A27459">
        <w:rPr>
          <w:rFonts w:ascii="GE font" w:eastAsia="Times New Roman" w:hAnsi="GE font"/>
          <w:b w:val="0"/>
          <w:bCs w:val="0"/>
          <w:color w:val="000000"/>
          <w:sz w:val="21"/>
          <w:szCs w:val="21"/>
          <w:rtl/>
        </w:rPr>
        <w:t xml:space="preserve"> تنشأ عنها حقوق مالية</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المدين : مشترى السلع أو متلقى الخدمات</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 xml:space="preserve">عقد </w:t>
      </w:r>
      <w:proofErr w:type="spellStart"/>
      <w:r w:rsidRPr="00A27459">
        <w:rPr>
          <w:rFonts w:ascii="GE font" w:eastAsia="Times New Roman" w:hAnsi="GE font"/>
          <w:b w:val="0"/>
          <w:bCs w:val="0"/>
          <w:color w:val="000000"/>
          <w:sz w:val="21"/>
          <w:szCs w:val="21"/>
          <w:rtl/>
        </w:rPr>
        <w:t>التخصيم</w:t>
      </w:r>
      <w:proofErr w:type="spellEnd"/>
      <w:r w:rsidRPr="00A27459">
        <w:rPr>
          <w:rFonts w:ascii="GE font" w:eastAsia="Times New Roman" w:hAnsi="GE font"/>
          <w:b w:val="0"/>
          <w:bCs w:val="0"/>
          <w:color w:val="000000"/>
          <w:sz w:val="21"/>
          <w:szCs w:val="21"/>
          <w:rtl/>
        </w:rPr>
        <w:t xml:space="preserve"> : عقد تمويل ينشأ بين </w:t>
      </w:r>
      <w:proofErr w:type="spellStart"/>
      <w:r w:rsidRPr="00A27459">
        <w:rPr>
          <w:rFonts w:ascii="GE font" w:eastAsia="Times New Roman" w:hAnsi="GE font"/>
          <w:b w:val="0"/>
          <w:bCs w:val="0"/>
          <w:color w:val="000000"/>
          <w:sz w:val="21"/>
          <w:szCs w:val="21"/>
          <w:rtl/>
        </w:rPr>
        <w:t>المخصم</w:t>
      </w:r>
      <w:proofErr w:type="spellEnd"/>
      <w:r w:rsidRPr="00A27459">
        <w:rPr>
          <w:rFonts w:ascii="GE font" w:eastAsia="Times New Roman" w:hAnsi="GE font"/>
          <w:b w:val="0"/>
          <w:bCs w:val="0"/>
          <w:color w:val="000000"/>
          <w:sz w:val="21"/>
          <w:szCs w:val="21"/>
          <w:rtl/>
        </w:rPr>
        <w:t xml:space="preserve"> والبائع ، ويقوم </w:t>
      </w:r>
      <w:proofErr w:type="spellStart"/>
      <w:r w:rsidRPr="00A27459">
        <w:rPr>
          <w:rFonts w:ascii="GE font" w:eastAsia="Times New Roman" w:hAnsi="GE font"/>
          <w:b w:val="0"/>
          <w:bCs w:val="0"/>
          <w:color w:val="000000"/>
          <w:sz w:val="21"/>
          <w:szCs w:val="21"/>
          <w:rtl/>
        </w:rPr>
        <w:t>المخصم</w:t>
      </w:r>
      <w:proofErr w:type="spellEnd"/>
      <w:r w:rsidRPr="00A27459">
        <w:rPr>
          <w:rFonts w:ascii="GE font" w:eastAsia="Times New Roman" w:hAnsi="GE font"/>
          <w:b w:val="0"/>
          <w:bCs w:val="0"/>
          <w:color w:val="000000"/>
          <w:sz w:val="21"/>
          <w:szCs w:val="21"/>
          <w:rtl/>
        </w:rPr>
        <w:t xml:space="preserve"> بمقتضاه بشراء الحقوق المالية الحالية والمستقبلية الناشئة عن بيع السلع وتقديم الخدمات وفقاً لأحكام هذا القانون</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 xml:space="preserve">عقد البيع : العقد </w:t>
      </w:r>
      <w:proofErr w:type="spellStart"/>
      <w:r w:rsidRPr="00A27459">
        <w:rPr>
          <w:rFonts w:ascii="GE font" w:eastAsia="Times New Roman" w:hAnsi="GE font"/>
          <w:b w:val="0"/>
          <w:bCs w:val="0"/>
          <w:color w:val="000000"/>
          <w:sz w:val="21"/>
          <w:szCs w:val="21"/>
          <w:rtl/>
        </w:rPr>
        <w:t>الأصلى</w:t>
      </w:r>
      <w:proofErr w:type="spellEnd"/>
      <w:r w:rsidRPr="00A27459">
        <w:rPr>
          <w:rFonts w:ascii="GE font" w:eastAsia="Times New Roman" w:hAnsi="GE font"/>
          <w:b w:val="0"/>
          <w:bCs w:val="0"/>
          <w:color w:val="000000"/>
          <w:sz w:val="21"/>
          <w:szCs w:val="21"/>
          <w:rtl/>
        </w:rPr>
        <w:t xml:space="preserve"> المبرم بين المدين والبائع فى شأن بيع بضائع أو تقديم خدمات</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 xml:space="preserve">الحقوق الحالية : الحقوق القائمة عند إبرام عقد </w:t>
      </w:r>
      <w:proofErr w:type="spellStart"/>
      <w:r w:rsidRPr="00A27459">
        <w:rPr>
          <w:rFonts w:ascii="GE font" w:eastAsia="Times New Roman" w:hAnsi="GE font"/>
          <w:b w:val="0"/>
          <w:bCs w:val="0"/>
          <w:color w:val="000000"/>
          <w:sz w:val="21"/>
          <w:szCs w:val="21"/>
          <w:rtl/>
        </w:rPr>
        <w:t>التخصيم</w:t>
      </w:r>
      <w:proofErr w:type="spellEnd"/>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 xml:space="preserve">الحقوق المستقبلية : الحقوق التى تنشأ بعد إبرام عقد </w:t>
      </w:r>
      <w:proofErr w:type="spellStart"/>
      <w:r w:rsidRPr="00A27459">
        <w:rPr>
          <w:rFonts w:ascii="GE font" w:eastAsia="Times New Roman" w:hAnsi="GE font"/>
          <w:b w:val="0"/>
          <w:bCs w:val="0"/>
          <w:color w:val="000000"/>
          <w:sz w:val="21"/>
          <w:szCs w:val="21"/>
          <w:rtl/>
        </w:rPr>
        <w:t>التخصيم</w:t>
      </w:r>
      <w:proofErr w:type="spellEnd"/>
      <w:r w:rsidRPr="00A27459">
        <w:rPr>
          <w:rFonts w:ascii="GE font" w:eastAsia="Times New Roman" w:hAnsi="GE font"/>
          <w:b w:val="0"/>
          <w:bCs w:val="0"/>
          <w:color w:val="000000"/>
          <w:sz w:val="21"/>
          <w:szCs w:val="21"/>
        </w:rPr>
        <w:t xml:space="preserve"> .</w:t>
      </w:r>
    </w:p>
    <w:p w:rsidR="00A27459" w:rsidRPr="00A27459" w:rsidRDefault="00A27459" w:rsidP="00A27459">
      <w:pPr>
        <w:spacing w:before="0" w:line="240" w:lineRule="auto"/>
        <w:ind w:left="720"/>
        <w:jc w:val="left"/>
        <w:rPr>
          <w:rFonts w:ascii="GE font" w:eastAsia="Times New Roman" w:hAnsi="GE font"/>
          <w:b w:val="0"/>
          <w:bCs w:val="0"/>
          <w:color w:val="000000"/>
          <w:sz w:val="20"/>
          <w:szCs w:val="20"/>
        </w:rPr>
      </w:pPr>
      <w:r w:rsidRPr="00A27459">
        <w:rPr>
          <w:rFonts w:ascii="GE font" w:eastAsia="Times New Roman" w:hAnsi="GE font"/>
          <w:color w:val="0000FF"/>
          <w:sz w:val="21"/>
          <w:szCs w:val="21"/>
          <w:rtl/>
        </w:rPr>
        <w:t>المادة 2</w:t>
      </w:r>
    </w:p>
    <w:p w:rsidR="00A27459" w:rsidRPr="00A27459" w:rsidRDefault="00A27459" w:rsidP="00A27459">
      <w:pPr>
        <w:spacing w:before="0" w:after="150" w:line="240" w:lineRule="auto"/>
        <w:ind w:left="720"/>
        <w:jc w:val="left"/>
        <w:rPr>
          <w:rFonts w:ascii="GE font" w:eastAsia="Times New Roman" w:hAnsi="GE font"/>
          <w:b w:val="0"/>
          <w:bCs w:val="0"/>
          <w:color w:val="000000"/>
          <w:sz w:val="21"/>
          <w:szCs w:val="21"/>
        </w:rPr>
      </w:pPr>
      <w:r w:rsidRPr="00A27459">
        <w:rPr>
          <w:rFonts w:ascii="GE font" w:eastAsia="Times New Roman" w:hAnsi="GE font"/>
          <w:b w:val="0"/>
          <w:bCs w:val="0"/>
          <w:color w:val="000000"/>
          <w:sz w:val="21"/>
          <w:szCs w:val="21"/>
          <w:rtl/>
        </w:rPr>
        <w:t xml:space="preserve">تكون ممارسة </w:t>
      </w:r>
      <w:proofErr w:type="spellStart"/>
      <w:r w:rsidRPr="00A27459">
        <w:rPr>
          <w:rFonts w:ascii="GE font" w:eastAsia="Times New Roman" w:hAnsi="GE font"/>
          <w:b w:val="0"/>
          <w:bCs w:val="0"/>
          <w:color w:val="000000"/>
          <w:sz w:val="21"/>
          <w:szCs w:val="21"/>
          <w:rtl/>
        </w:rPr>
        <w:t>نشاطى</w:t>
      </w:r>
      <w:proofErr w:type="spellEnd"/>
      <w:r w:rsidRPr="00A27459">
        <w:rPr>
          <w:rFonts w:ascii="GE font" w:eastAsia="Times New Roman" w:hAnsi="GE font"/>
          <w:b w:val="0"/>
          <w:bCs w:val="0"/>
          <w:color w:val="000000"/>
          <w:sz w:val="21"/>
          <w:szCs w:val="21"/>
          <w:rtl/>
        </w:rPr>
        <w:t xml:space="preserve"> التأجير </w:t>
      </w:r>
      <w:proofErr w:type="spellStart"/>
      <w:r w:rsidRPr="00A27459">
        <w:rPr>
          <w:rFonts w:ascii="GE font" w:eastAsia="Times New Roman" w:hAnsi="GE font"/>
          <w:b w:val="0"/>
          <w:bCs w:val="0"/>
          <w:color w:val="000000"/>
          <w:sz w:val="21"/>
          <w:szCs w:val="21"/>
          <w:rtl/>
        </w:rPr>
        <w:t>التمويلى</w:t>
      </w:r>
      <w:proofErr w:type="spellEnd"/>
      <w:r w:rsidRPr="00A27459">
        <w:rPr>
          <w:rFonts w:ascii="GE font" w:eastAsia="Times New Roman" w:hAnsi="GE font"/>
          <w:b w:val="0"/>
          <w:bCs w:val="0"/>
          <w:color w:val="000000"/>
          <w:sz w:val="21"/>
          <w:szCs w:val="21"/>
          <w:rtl/>
        </w:rPr>
        <w:t xml:space="preserve"> والتخصيم وفقاً للأحكام الواردة بهذا القانون والشروط والضوابط والمعايير التى يصدر بها قرار مجلس إدارة الهيئة طبقاً لطبيعة كل </w:t>
      </w:r>
      <w:proofErr w:type="gramStart"/>
      <w:r w:rsidRPr="00A27459">
        <w:rPr>
          <w:rFonts w:ascii="GE font" w:eastAsia="Times New Roman" w:hAnsi="GE font"/>
          <w:b w:val="0"/>
          <w:bCs w:val="0"/>
          <w:color w:val="000000"/>
          <w:sz w:val="21"/>
          <w:szCs w:val="21"/>
          <w:rtl/>
        </w:rPr>
        <w:t>نشاط</w:t>
      </w:r>
      <w:r w:rsidRPr="00A27459">
        <w:rPr>
          <w:rFonts w:ascii="GE font" w:eastAsia="Times New Roman" w:hAnsi="GE font"/>
          <w:b w:val="0"/>
          <w:bCs w:val="0"/>
          <w:color w:val="000000"/>
          <w:sz w:val="21"/>
          <w:szCs w:val="21"/>
        </w:rPr>
        <w:t xml:space="preserve"> .</w:t>
      </w:r>
      <w:proofErr w:type="gramEnd"/>
    </w:p>
    <w:p w:rsidR="00A27459" w:rsidRPr="00A27459" w:rsidRDefault="00A27459" w:rsidP="00A27459">
      <w:pPr>
        <w:spacing w:before="0" w:line="240" w:lineRule="auto"/>
        <w:ind w:left="720"/>
        <w:jc w:val="left"/>
        <w:rPr>
          <w:rFonts w:ascii="GE font" w:eastAsia="Times New Roman" w:hAnsi="GE font"/>
          <w:b w:val="0"/>
          <w:bCs w:val="0"/>
          <w:color w:val="000000"/>
          <w:sz w:val="20"/>
          <w:szCs w:val="20"/>
        </w:rPr>
      </w:pPr>
      <w:r w:rsidRPr="00A27459">
        <w:rPr>
          <w:rFonts w:ascii="GE font" w:eastAsia="Times New Roman" w:hAnsi="GE font"/>
          <w:color w:val="0000FF"/>
          <w:sz w:val="21"/>
          <w:szCs w:val="21"/>
          <w:rtl/>
        </w:rPr>
        <w:t>المادة 3</w:t>
      </w:r>
    </w:p>
    <w:p w:rsidR="00A27459" w:rsidRPr="00A27459" w:rsidRDefault="00A27459" w:rsidP="00A27459">
      <w:pPr>
        <w:spacing w:before="0" w:after="150" w:line="240" w:lineRule="auto"/>
        <w:ind w:left="720"/>
        <w:jc w:val="left"/>
        <w:rPr>
          <w:rFonts w:ascii="GE font" w:eastAsia="Times New Roman" w:hAnsi="GE font"/>
          <w:b w:val="0"/>
          <w:bCs w:val="0"/>
          <w:color w:val="000000"/>
          <w:sz w:val="21"/>
          <w:szCs w:val="21"/>
        </w:rPr>
      </w:pPr>
      <w:r w:rsidRPr="00A27459">
        <w:rPr>
          <w:rFonts w:ascii="GE font" w:eastAsia="Times New Roman" w:hAnsi="GE font"/>
          <w:b w:val="0"/>
          <w:bCs w:val="0"/>
          <w:color w:val="000000"/>
          <w:sz w:val="21"/>
          <w:szCs w:val="21"/>
          <w:rtl/>
        </w:rPr>
        <w:t xml:space="preserve">تختص الهيئة ، دون غيرها ، بمنح تراخيص ممارسة النشاط للشركات الخاضعة لأحكام هذا القانون ، كما تختص بالترخيص للشركات والجمعيات والمؤسسات الأهلية التى تمارس نشاط التمويل </w:t>
      </w:r>
      <w:proofErr w:type="spellStart"/>
      <w:r w:rsidRPr="00A27459">
        <w:rPr>
          <w:rFonts w:ascii="GE font" w:eastAsia="Times New Roman" w:hAnsi="GE font"/>
          <w:b w:val="0"/>
          <w:bCs w:val="0"/>
          <w:color w:val="000000"/>
          <w:sz w:val="21"/>
          <w:szCs w:val="21"/>
          <w:rtl/>
        </w:rPr>
        <w:t>متناهى</w:t>
      </w:r>
      <w:proofErr w:type="spellEnd"/>
      <w:r w:rsidRPr="00A27459">
        <w:rPr>
          <w:rFonts w:ascii="GE font" w:eastAsia="Times New Roman" w:hAnsi="GE font"/>
          <w:b w:val="0"/>
          <w:bCs w:val="0"/>
          <w:color w:val="000000"/>
          <w:sz w:val="21"/>
          <w:szCs w:val="21"/>
          <w:rtl/>
        </w:rPr>
        <w:t xml:space="preserve"> الصغر وفقاً لأحكام القانون رقم 141 لسنة 2014 بتنظيم نشاط التمويل </w:t>
      </w:r>
      <w:proofErr w:type="spellStart"/>
      <w:r w:rsidRPr="00A27459">
        <w:rPr>
          <w:rFonts w:ascii="GE font" w:eastAsia="Times New Roman" w:hAnsi="GE font"/>
          <w:b w:val="0"/>
          <w:bCs w:val="0"/>
          <w:color w:val="000000"/>
          <w:sz w:val="21"/>
          <w:szCs w:val="21"/>
          <w:rtl/>
        </w:rPr>
        <w:t>متناهى</w:t>
      </w:r>
      <w:proofErr w:type="spellEnd"/>
      <w:r w:rsidRPr="00A27459">
        <w:rPr>
          <w:rFonts w:ascii="GE font" w:eastAsia="Times New Roman" w:hAnsi="GE font"/>
          <w:b w:val="0"/>
          <w:bCs w:val="0"/>
          <w:color w:val="000000"/>
          <w:sz w:val="21"/>
          <w:szCs w:val="21"/>
          <w:rtl/>
        </w:rPr>
        <w:t xml:space="preserve"> الصغر وفق الشروط المنصوص عليها فى هذا القانون وغيرها من الشروط والقواعد الصادرة عن مجلس إدارة الهيئة ، ولا يجوز لغير الجهات المشار إليها ممارسة نشاط التأجير </w:t>
      </w:r>
      <w:proofErr w:type="spellStart"/>
      <w:r w:rsidRPr="00A27459">
        <w:rPr>
          <w:rFonts w:ascii="GE font" w:eastAsia="Times New Roman" w:hAnsi="GE font"/>
          <w:b w:val="0"/>
          <w:bCs w:val="0"/>
          <w:color w:val="000000"/>
          <w:sz w:val="21"/>
          <w:szCs w:val="21"/>
          <w:rtl/>
        </w:rPr>
        <w:t>التمويلى</w:t>
      </w:r>
      <w:proofErr w:type="spellEnd"/>
      <w:r w:rsidRPr="00A27459">
        <w:rPr>
          <w:rFonts w:ascii="GE font" w:eastAsia="Times New Roman" w:hAnsi="GE font"/>
          <w:b w:val="0"/>
          <w:bCs w:val="0"/>
          <w:color w:val="000000"/>
          <w:sz w:val="21"/>
          <w:szCs w:val="21"/>
          <w:rtl/>
        </w:rPr>
        <w:t xml:space="preserve"> أو نشاط </w:t>
      </w:r>
      <w:proofErr w:type="spellStart"/>
      <w:r w:rsidRPr="00A27459">
        <w:rPr>
          <w:rFonts w:ascii="GE font" w:eastAsia="Times New Roman" w:hAnsi="GE font"/>
          <w:b w:val="0"/>
          <w:bCs w:val="0"/>
          <w:color w:val="000000"/>
          <w:sz w:val="21"/>
          <w:szCs w:val="21"/>
          <w:rtl/>
        </w:rPr>
        <w:t>التخصيم</w:t>
      </w:r>
      <w:proofErr w:type="spellEnd"/>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 xml:space="preserve">وتعد الجهات المرخص لها من الهيئة بممارسة </w:t>
      </w:r>
      <w:proofErr w:type="spellStart"/>
      <w:r w:rsidRPr="00A27459">
        <w:rPr>
          <w:rFonts w:ascii="GE font" w:eastAsia="Times New Roman" w:hAnsi="GE font"/>
          <w:b w:val="0"/>
          <w:bCs w:val="0"/>
          <w:color w:val="000000"/>
          <w:sz w:val="21"/>
          <w:szCs w:val="21"/>
          <w:rtl/>
        </w:rPr>
        <w:t>نشاطى</w:t>
      </w:r>
      <w:proofErr w:type="spellEnd"/>
      <w:r w:rsidRPr="00A27459">
        <w:rPr>
          <w:rFonts w:ascii="GE font" w:eastAsia="Times New Roman" w:hAnsi="GE font"/>
          <w:b w:val="0"/>
          <w:bCs w:val="0"/>
          <w:color w:val="000000"/>
          <w:sz w:val="21"/>
          <w:szCs w:val="21"/>
          <w:rtl/>
        </w:rPr>
        <w:t xml:space="preserve"> التأجير </w:t>
      </w:r>
      <w:proofErr w:type="spellStart"/>
      <w:r w:rsidRPr="00A27459">
        <w:rPr>
          <w:rFonts w:ascii="GE font" w:eastAsia="Times New Roman" w:hAnsi="GE font"/>
          <w:b w:val="0"/>
          <w:bCs w:val="0"/>
          <w:color w:val="000000"/>
          <w:sz w:val="21"/>
          <w:szCs w:val="21"/>
          <w:rtl/>
        </w:rPr>
        <w:t>التمويلى</w:t>
      </w:r>
      <w:proofErr w:type="spellEnd"/>
      <w:r w:rsidRPr="00A27459">
        <w:rPr>
          <w:rFonts w:ascii="GE font" w:eastAsia="Times New Roman" w:hAnsi="GE font"/>
          <w:b w:val="0"/>
          <w:bCs w:val="0"/>
          <w:color w:val="000000"/>
          <w:sz w:val="21"/>
          <w:szCs w:val="21"/>
          <w:rtl/>
        </w:rPr>
        <w:t xml:space="preserve"> أو </w:t>
      </w:r>
      <w:proofErr w:type="spellStart"/>
      <w:r w:rsidRPr="00A27459">
        <w:rPr>
          <w:rFonts w:ascii="GE font" w:eastAsia="Times New Roman" w:hAnsi="GE font"/>
          <w:b w:val="0"/>
          <w:bCs w:val="0"/>
          <w:color w:val="000000"/>
          <w:sz w:val="21"/>
          <w:szCs w:val="21"/>
          <w:rtl/>
        </w:rPr>
        <w:t>التخصيم</w:t>
      </w:r>
      <w:proofErr w:type="spellEnd"/>
      <w:r w:rsidRPr="00A27459">
        <w:rPr>
          <w:rFonts w:ascii="GE font" w:eastAsia="Times New Roman" w:hAnsi="GE font"/>
          <w:b w:val="0"/>
          <w:bCs w:val="0"/>
          <w:color w:val="000000"/>
          <w:sz w:val="21"/>
          <w:szCs w:val="21"/>
          <w:rtl/>
        </w:rPr>
        <w:t xml:space="preserve"> من الجهات التى تؤدى الخدمات فى مجال الأسواق المالية غير المصرفية وفقاً لأحكام القانون رقم 10 لسنة 2009 بتنظيم الرقابة على الأسواق والأدوات المالية غير المصرفية</w:t>
      </w:r>
      <w:r w:rsidRPr="00A27459">
        <w:rPr>
          <w:rFonts w:ascii="GE font" w:eastAsia="Times New Roman" w:hAnsi="GE font"/>
          <w:b w:val="0"/>
          <w:bCs w:val="0"/>
          <w:color w:val="000000"/>
          <w:sz w:val="21"/>
          <w:szCs w:val="21"/>
        </w:rPr>
        <w:t xml:space="preserve"> .</w:t>
      </w:r>
    </w:p>
    <w:p w:rsidR="00A27459" w:rsidRPr="00A27459" w:rsidRDefault="00A27459" w:rsidP="00A27459">
      <w:pPr>
        <w:spacing w:before="0" w:line="240" w:lineRule="auto"/>
        <w:ind w:left="720"/>
        <w:jc w:val="left"/>
        <w:rPr>
          <w:rFonts w:ascii="GE font" w:eastAsia="Times New Roman" w:hAnsi="GE font"/>
          <w:b w:val="0"/>
          <w:bCs w:val="0"/>
          <w:color w:val="000000"/>
          <w:sz w:val="20"/>
          <w:szCs w:val="20"/>
        </w:rPr>
      </w:pPr>
      <w:r w:rsidRPr="00A27459">
        <w:rPr>
          <w:rFonts w:ascii="GE font" w:eastAsia="Times New Roman" w:hAnsi="GE font"/>
          <w:color w:val="0000FF"/>
          <w:sz w:val="21"/>
          <w:szCs w:val="21"/>
          <w:rtl/>
        </w:rPr>
        <w:t>المادة 4</w:t>
      </w:r>
    </w:p>
    <w:p w:rsidR="00A27459" w:rsidRPr="00A27459" w:rsidRDefault="00A27459" w:rsidP="00A27459">
      <w:pPr>
        <w:spacing w:before="0" w:after="150" w:line="240" w:lineRule="auto"/>
        <w:ind w:left="720"/>
        <w:jc w:val="left"/>
        <w:rPr>
          <w:rFonts w:ascii="GE font" w:eastAsia="Times New Roman" w:hAnsi="GE font"/>
          <w:b w:val="0"/>
          <w:bCs w:val="0"/>
          <w:color w:val="000000"/>
          <w:sz w:val="21"/>
          <w:szCs w:val="21"/>
        </w:rPr>
      </w:pPr>
      <w:r w:rsidRPr="00A27459">
        <w:rPr>
          <w:rFonts w:ascii="GE font" w:eastAsia="Times New Roman" w:hAnsi="GE font"/>
          <w:b w:val="0"/>
          <w:bCs w:val="0"/>
          <w:color w:val="000000"/>
          <w:sz w:val="21"/>
          <w:szCs w:val="21"/>
          <w:rtl/>
        </w:rPr>
        <w:t xml:space="preserve">لا يعد تأجيراً تمويلياً فى تطبيق أحكام هذا القانون ما </w:t>
      </w:r>
      <w:proofErr w:type="spellStart"/>
      <w:proofErr w:type="gramStart"/>
      <w:r w:rsidRPr="00A27459">
        <w:rPr>
          <w:rFonts w:ascii="GE font" w:eastAsia="Times New Roman" w:hAnsi="GE font"/>
          <w:b w:val="0"/>
          <w:bCs w:val="0"/>
          <w:color w:val="000000"/>
          <w:sz w:val="21"/>
          <w:szCs w:val="21"/>
          <w:rtl/>
        </w:rPr>
        <w:t>يأتى</w:t>
      </w:r>
      <w:proofErr w:type="spellEnd"/>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عقد</w:t>
      </w:r>
      <w:proofErr w:type="gramEnd"/>
      <w:r w:rsidRPr="00A27459">
        <w:rPr>
          <w:rFonts w:ascii="GE font" w:eastAsia="Times New Roman" w:hAnsi="GE font"/>
          <w:b w:val="0"/>
          <w:bCs w:val="0"/>
          <w:color w:val="000000"/>
          <w:sz w:val="21"/>
          <w:szCs w:val="21"/>
          <w:rtl/>
        </w:rPr>
        <w:t xml:space="preserve"> التأجير </w:t>
      </w:r>
      <w:proofErr w:type="spellStart"/>
      <w:r w:rsidRPr="00A27459">
        <w:rPr>
          <w:rFonts w:ascii="GE font" w:eastAsia="Times New Roman" w:hAnsi="GE font"/>
          <w:b w:val="0"/>
          <w:bCs w:val="0"/>
          <w:color w:val="000000"/>
          <w:sz w:val="21"/>
          <w:szCs w:val="21"/>
          <w:rtl/>
        </w:rPr>
        <w:t>التشغيلى</w:t>
      </w:r>
      <w:proofErr w:type="spellEnd"/>
      <w:r w:rsidRPr="00A27459">
        <w:rPr>
          <w:rFonts w:ascii="GE font" w:eastAsia="Times New Roman" w:hAnsi="GE font"/>
          <w:b w:val="0"/>
          <w:bCs w:val="0"/>
          <w:color w:val="000000"/>
          <w:sz w:val="21"/>
          <w:szCs w:val="21"/>
          <w:rtl/>
        </w:rPr>
        <w:t xml:space="preserve"> ، ويقصد به عقد التأجير الذى لا يتضمن خيار شراء الأصل المؤجر فى نهاية مدة العقد</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عقود التأجير الخاصة باتفاقيات الكشف عن استخدام الموارد الطبيعية أو استغلالها مثل البترول والغاز والمعادن وحقوق التنقيب والتعدين الأخرى</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 xml:space="preserve">عقود التأجير التى لا تتعلق بأصل لازم لمباشرة نشاط </w:t>
      </w:r>
      <w:proofErr w:type="spellStart"/>
      <w:r w:rsidRPr="00A27459">
        <w:rPr>
          <w:rFonts w:ascii="GE font" w:eastAsia="Times New Roman" w:hAnsi="GE font"/>
          <w:b w:val="0"/>
          <w:bCs w:val="0"/>
          <w:color w:val="000000"/>
          <w:sz w:val="21"/>
          <w:szCs w:val="21"/>
          <w:rtl/>
        </w:rPr>
        <w:t>إنتاجى</w:t>
      </w:r>
      <w:proofErr w:type="spellEnd"/>
      <w:r w:rsidRPr="00A27459">
        <w:rPr>
          <w:rFonts w:ascii="GE font" w:eastAsia="Times New Roman" w:hAnsi="GE font"/>
          <w:b w:val="0"/>
          <w:bCs w:val="0"/>
          <w:color w:val="000000"/>
          <w:sz w:val="21"/>
          <w:szCs w:val="21"/>
          <w:rtl/>
        </w:rPr>
        <w:t xml:space="preserve"> خدمة أو </w:t>
      </w:r>
      <w:proofErr w:type="spellStart"/>
      <w:r w:rsidRPr="00A27459">
        <w:rPr>
          <w:rFonts w:ascii="GE font" w:eastAsia="Times New Roman" w:hAnsi="GE font"/>
          <w:b w:val="0"/>
          <w:bCs w:val="0"/>
          <w:color w:val="000000"/>
          <w:sz w:val="21"/>
          <w:szCs w:val="21"/>
          <w:rtl/>
        </w:rPr>
        <w:t>سلعى</w:t>
      </w:r>
      <w:proofErr w:type="spellEnd"/>
      <w:r w:rsidRPr="00A27459">
        <w:rPr>
          <w:rFonts w:ascii="GE font" w:eastAsia="Times New Roman" w:hAnsi="GE font"/>
          <w:b w:val="0"/>
          <w:bCs w:val="0"/>
          <w:color w:val="000000"/>
          <w:sz w:val="21"/>
          <w:szCs w:val="21"/>
          <w:rtl/>
        </w:rPr>
        <w:t xml:space="preserve"> للمستأجر ، وذلك وفقاً للقواعد التى يصدر بها قرار من رئيس مجلس إدارة الهيئة</w:t>
      </w:r>
      <w:r w:rsidRPr="00A27459">
        <w:rPr>
          <w:rFonts w:ascii="GE font" w:eastAsia="Times New Roman" w:hAnsi="GE font"/>
          <w:b w:val="0"/>
          <w:bCs w:val="0"/>
          <w:color w:val="000000"/>
          <w:sz w:val="21"/>
          <w:szCs w:val="21"/>
        </w:rPr>
        <w:t xml:space="preserve"> .</w:t>
      </w:r>
    </w:p>
    <w:p w:rsidR="00A27459" w:rsidRPr="00A27459" w:rsidRDefault="00A27459" w:rsidP="00A27459">
      <w:pPr>
        <w:spacing w:before="0" w:line="240" w:lineRule="auto"/>
        <w:ind w:left="720"/>
        <w:jc w:val="left"/>
        <w:rPr>
          <w:rFonts w:ascii="GE font" w:eastAsia="Times New Roman" w:hAnsi="GE font"/>
          <w:b w:val="0"/>
          <w:bCs w:val="0"/>
          <w:color w:val="000000"/>
          <w:sz w:val="20"/>
          <w:szCs w:val="20"/>
        </w:rPr>
      </w:pPr>
      <w:r w:rsidRPr="00A27459">
        <w:rPr>
          <w:rFonts w:ascii="GE font" w:eastAsia="Times New Roman" w:hAnsi="GE font"/>
          <w:color w:val="0000FF"/>
          <w:sz w:val="21"/>
          <w:szCs w:val="21"/>
          <w:rtl/>
        </w:rPr>
        <w:t>المادة 5</w:t>
      </w:r>
    </w:p>
    <w:p w:rsidR="00A27459" w:rsidRPr="00A27459" w:rsidRDefault="00A27459" w:rsidP="00A27459">
      <w:pPr>
        <w:spacing w:before="0" w:after="150" w:line="240" w:lineRule="auto"/>
        <w:ind w:left="720"/>
        <w:jc w:val="left"/>
        <w:rPr>
          <w:rFonts w:ascii="GE font" w:eastAsia="Times New Roman" w:hAnsi="GE font"/>
          <w:b w:val="0"/>
          <w:bCs w:val="0"/>
          <w:color w:val="000000"/>
          <w:sz w:val="21"/>
          <w:szCs w:val="21"/>
        </w:rPr>
      </w:pPr>
      <w:r w:rsidRPr="00A27459">
        <w:rPr>
          <w:rFonts w:ascii="GE font" w:eastAsia="Times New Roman" w:hAnsi="GE font"/>
          <w:b w:val="0"/>
          <w:bCs w:val="0"/>
          <w:color w:val="000000"/>
          <w:sz w:val="21"/>
          <w:szCs w:val="21"/>
          <w:rtl/>
        </w:rPr>
        <w:t xml:space="preserve">تعد الهيئة سجلاً لقيد عقود التأجير </w:t>
      </w:r>
      <w:proofErr w:type="spellStart"/>
      <w:r w:rsidRPr="00A27459">
        <w:rPr>
          <w:rFonts w:ascii="GE font" w:eastAsia="Times New Roman" w:hAnsi="GE font"/>
          <w:b w:val="0"/>
          <w:bCs w:val="0"/>
          <w:color w:val="000000"/>
          <w:sz w:val="21"/>
          <w:szCs w:val="21"/>
          <w:rtl/>
        </w:rPr>
        <w:t>التمويلى</w:t>
      </w:r>
      <w:proofErr w:type="spellEnd"/>
      <w:r w:rsidRPr="00A27459">
        <w:rPr>
          <w:rFonts w:ascii="GE font" w:eastAsia="Times New Roman" w:hAnsi="GE font"/>
          <w:b w:val="0"/>
          <w:bCs w:val="0"/>
          <w:color w:val="000000"/>
          <w:sz w:val="21"/>
          <w:szCs w:val="21"/>
          <w:rtl/>
        </w:rPr>
        <w:t xml:space="preserve"> التى تبرم بين المؤجر المرخص له بممارسة النشاط طبقاً لأحكام هذا القانون والمستأجر متى أبرم العقد فى جمهورية مصر العربية أو كان تنفيذه بقع فيها ، وعقود البيع التى ترتبط بهذه العقود وتتم استناداً إليها ، وكذلك أى تعديل لهذه العقود ، ويجب أن يتضمن القيد تحديد الأصل المؤجر ، وبيان أطراف العقد وصفاتهم بالنسبة لهذا الأصل ، ومدة التعاقد</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 xml:space="preserve">ويحدد بقرار من مجلس إدارة الهيئة أحكام و إجراءات القيد فى السجل المشار إليه ، والمستندات والأوراق والبيانات الأخرى التى </w:t>
      </w:r>
      <w:proofErr w:type="spellStart"/>
      <w:r w:rsidRPr="00A27459">
        <w:rPr>
          <w:rFonts w:ascii="GE font" w:eastAsia="Times New Roman" w:hAnsi="GE font"/>
          <w:b w:val="0"/>
          <w:bCs w:val="0"/>
          <w:color w:val="000000"/>
          <w:sz w:val="21"/>
          <w:szCs w:val="21"/>
          <w:rtl/>
        </w:rPr>
        <w:t>يتطلبعا</w:t>
      </w:r>
      <w:proofErr w:type="spellEnd"/>
      <w:r w:rsidRPr="00A27459">
        <w:rPr>
          <w:rFonts w:ascii="GE font" w:eastAsia="Times New Roman" w:hAnsi="GE font"/>
          <w:b w:val="0"/>
          <w:bCs w:val="0"/>
          <w:color w:val="000000"/>
          <w:sz w:val="21"/>
          <w:szCs w:val="21"/>
          <w:rtl/>
        </w:rPr>
        <w:t xml:space="preserve"> القيد ، و إجراءات تعديل القيد أو شطبه ، وذلك دون الإخلال بحق المؤجر فى إشهار الضمانات المنقولة محل عقود التأجير </w:t>
      </w:r>
      <w:proofErr w:type="spellStart"/>
      <w:r w:rsidRPr="00A27459">
        <w:rPr>
          <w:rFonts w:ascii="GE font" w:eastAsia="Times New Roman" w:hAnsi="GE font"/>
          <w:b w:val="0"/>
          <w:bCs w:val="0"/>
          <w:color w:val="000000"/>
          <w:sz w:val="21"/>
          <w:szCs w:val="21"/>
          <w:rtl/>
        </w:rPr>
        <w:t>التمويلى</w:t>
      </w:r>
      <w:proofErr w:type="spellEnd"/>
      <w:r w:rsidRPr="00A27459">
        <w:rPr>
          <w:rFonts w:ascii="GE font" w:eastAsia="Times New Roman" w:hAnsi="GE font"/>
          <w:b w:val="0"/>
          <w:bCs w:val="0"/>
          <w:color w:val="000000"/>
          <w:sz w:val="21"/>
          <w:szCs w:val="21"/>
          <w:rtl/>
        </w:rPr>
        <w:t xml:space="preserve"> بسجل الضمانات المنقولة المنشأ وفقاً لأحكام قانون تنظيم الضمانات المنقولة الصادر بالقانون رقم 115 لسنة 2015</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وتتولى الهيئة مراجعة طلبات القيد فى هذا السجل ، والعقود المطلوب قيدها وكافة المستندات المتصلة بها وما يرد عليها من تعديلات طبقاً لأحكام هذا القانون والقرارات الصادرة من مجلس إدارة الهيئة تنفيذاً له ، وللهيئة أن تستعين فى هذا الشأن بمن تراه من ذوى الخبرة</w:t>
      </w:r>
      <w:r w:rsidRPr="00A27459">
        <w:rPr>
          <w:rFonts w:ascii="GE font" w:eastAsia="Times New Roman" w:hAnsi="GE font"/>
          <w:b w:val="0"/>
          <w:bCs w:val="0"/>
          <w:color w:val="000000"/>
          <w:sz w:val="21"/>
          <w:szCs w:val="21"/>
        </w:rPr>
        <w:t xml:space="preserve"> .</w:t>
      </w:r>
    </w:p>
    <w:p w:rsidR="00A27459" w:rsidRPr="00A27459" w:rsidRDefault="00A27459" w:rsidP="00A27459">
      <w:pPr>
        <w:spacing w:before="0" w:line="240" w:lineRule="auto"/>
        <w:ind w:left="720"/>
        <w:jc w:val="left"/>
        <w:rPr>
          <w:rFonts w:ascii="GE font" w:eastAsia="Times New Roman" w:hAnsi="GE font"/>
          <w:b w:val="0"/>
          <w:bCs w:val="0"/>
          <w:color w:val="000000"/>
          <w:sz w:val="20"/>
          <w:szCs w:val="20"/>
        </w:rPr>
      </w:pPr>
      <w:r w:rsidRPr="00A27459">
        <w:rPr>
          <w:rFonts w:ascii="GE font" w:eastAsia="Times New Roman" w:hAnsi="GE font"/>
          <w:color w:val="0000FF"/>
          <w:sz w:val="21"/>
          <w:szCs w:val="21"/>
          <w:rtl/>
        </w:rPr>
        <w:t>المادة 6</w:t>
      </w:r>
    </w:p>
    <w:p w:rsidR="00A27459" w:rsidRPr="00A27459" w:rsidRDefault="00A27459" w:rsidP="00A27459">
      <w:pPr>
        <w:spacing w:before="0" w:after="150" w:line="240" w:lineRule="auto"/>
        <w:ind w:left="720"/>
        <w:jc w:val="left"/>
        <w:rPr>
          <w:rFonts w:ascii="GE font" w:eastAsia="Times New Roman" w:hAnsi="GE font"/>
          <w:b w:val="0"/>
          <w:bCs w:val="0"/>
          <w:color w:val="000000"/>
          <w:sz w:val="21"/>
          <w:szCs w:val="21"/>
        </w:rPr>
      </w:pPr>
      <w:r w:rsidRPr="00A27459">
        <w:rPr>
          <w:rFonts w:ascii="GE font" w:eastAsia="Times New Roman" w:hAnsi="GE font"/>
          <w:b w:val="0"/>
          <w:bCs w:val="0"/>
          <w:color w:val="000000"/>
          <w:sz w:val="21"/>
          <w:szCs w:val="21"/>
          <w:rtl/>
        </w:rPr>
        <w:lastRenderedPageBreak/>
        <w:t xml:space="preserve">يحدد بقرار من مجلس إدارة الهيئة رسم القيد فى سجل عقود التأجير </w:t>
      </w:r>
      <w:proofErr w:type="spellStart"/>
      <w:r w:rsidRPr="00A27459">
        <w:rPr>
          <w:rFonts w:ascii="GE font" w:eastAsia="Times New Roman" w:hAnsi="GE font"/>
          <w:b w:val="0"/>
          <w:bCs w:val="0"/>
          <w:color w:val="000000"/>
          <w:sz w:val="21"/>
          <w:szCs w:val="21"/>
          <w:rtl/>
        </w:rPr>
        <w:t>التمويلى</w:t>
      </w:r>
      <w:proofErr w:type="spellEnd"/>
      <w:r w:rsidRPr="00A27459">
        <w:rPr>
          <w:rFonts w:ascii="GE font" w:eastAsia="Times New Roman" w:hAnsi="GE font"/>
          <w:b w:val="0"/>
          <w:bCs w:val="0"/>
          <w:color w:val="000000"/>
          <w:sz w:val="21"/>
          <w:szCs w:val="21"/>
          <w:rtl/>
        </w:rPr>
        <w:t xml:space="preserve"> بما لا يجاوز خمسمائة </w:t>
      </w:r>
      <w:proofErr w:type="gramStart"/>
      <w:r w:rsidRPr="00A27459">
        <w:rPr>
          <w:rFonts w:ascii="GE font" w:eastAsia="Times New Roman" w:hAnsi="GE font"/>
          <w:b w:val="0"/>
          <w:bCs w:val="0"/>
          <w:color w:val="000000"/>
          <w:sz w:val="21"/>
          <w:szCs w:val="21"/>
          <w:rtl/>
        </w:rPr>
        <w:t>جنيه ،</w:t>
      </w:r>
      <w:proofErr w:type="gramEnd"/>
      <w:r w:rsidRPr="00A27459">
        <w:rPr>
          <w:rFonts w:ascii="GE font" w:eastAsia="Times New Roman" w:hAnsi="GE font"/>
          <w:b w:val="0"/>
          <w:bCs w:val="0"/>
          <w:color w:val="000000"/>
          <w:sz w:val="21"/>
          <w:szCs w:val="21"/>
          <w:rtl/>
        </w:rPr>
        <w:t xml:space="preserve"> ومقابل طلب صورة من القيد فى السجل المشار إليه والتعديلات الواردة عليه بما لا يجاوز </w:t>
      </w:r>
      <w:proofErr w:type="spellStart"/>
      <w:r w:rsidRPr="00A27459">
        <w:rPr>
          <w:rFonts w:ascii="GE font" w:eastAsia="Times New Roman" w:hAnsi="GE font"/>
          <w:b w:val="0"/>
          <w:bCs w:val="0"/>
          <w:color w:val="000000"/>
          <w:sz w:val="21"/>
          <w:szCs w:val="21"/>
          <w:rtl/>
        </w:rPr>
        <w:t>مائتى</w:t>
      </w:r>
      <w:proofErr w:type="spellEnd"/>
      <w:r w:rsidRPr="00A27459">
        <w:rPr>
          <w:rFonts w:ascii="GE font" w:eastAsia="Times New Roman" w:hAnsi="GE font"/>
          <w:b w:val="0"/>
          <w:bCs w:val="0"/>
          <w:color w:val="000000"/>
          <w:sz w:val="21"/>
          <w:szCs w:val="21"/>
          <w:rtl/>
        </w:rPr>
        <w:t xml:space="preserve"> جنيه</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 xml:space="preserve">ولكل </w:t>
      </w:r>
      <w:proofErr w:type="spellStart"/>
      <w:r w:rsidRPr="00A27459">
        <w:rPr>
          <w:rFonts w:ascii="GE font" w:eastAsia="Times New Roman" w:hAnsi="GE font"/>
          <w:b w:val="0"/>
          <w:bCs w:val="0"/>
          <w:color w:val="000000"/>
          <w:sz w:val="21"/>
          <w:szCs w:val="21"/>
          <w:rtl/>
        </w:rPr>
        <w:t>ذى</w:t>
      </w:r>
      <w:proofErr w:type="spellEnd"/>
      <w:r w:rsidRPr="00A27459">
        <w:rPr>
          <w:rFonts w:ascii="GE font" w:eastAsia="Times New Roman" w:hAnsi="GE font"/>
          <w:b w:val="0"/>
          <w:bCs w:val="0"/>
          <w:color w:val="000000"/>
          <w:sz w:val="21"/>
          <w:szCs w:val="21"/>
          <w:rtl/>
        </w:rPr>
        <w:t xml:space="preserve"> مصلحة أن يطلب الحصول على مستخرج أو شهادة بيانات أو شهادة سلبية من سجل قيد عقود التأجير </w:t>
      </w:r>
      <w:proofErr w:type="spellStart"/>
      <w:r w:rsidRPr="00A27459">
        <w:rPr>
          <w:rFonts w:ascii="GE font" w:eastAsia="Times New Roman" w:hAnsi="GE font"/>
          <w:b w:val="0"/>
          <w:bCs w:val="0"/>
          <w:color w:val="000000"/>
          <w:sz w:val="21"/>
          <w:szCs w:val="21"/>
          <w:rtl/>
        </w:rPr>
        <w:t>التمويلى</w:t>
      </w:r>
      <w:proofErr w:type="spellEnd"/>
      <w:r w:rsidRPr="00A27459">
        <w:rPr>
          <w:rFonts w:ascii="GE font" w:eastAsia="Times New Roman" w:hAnsi="GE font"/>
          <w:b w:val="0"/>
          <w:bCs w:val="0"/>
          <w:color w:val="000000"/>
          <w:sz w:val="21"/>
          <w:szCs w:val="21"/>
          <w:rtl/>
        </w:rPr>
        <w:t xml:space="preserve"> أو قائمة الشركات المرخص لها ، ويقدم الطلب مشفوعاً بالإيصال الدال على سداد الرسم الذى يحدده مجلس إدارة الهيئة بما لا يجاوز </w:t>
      </w:r>
      <w:proofErr w:type="spellStart"/>
      <w:r w:rsidRPr="00A27459">
        <w:rPr>
          <w:rFonts w:ascii="GE font" w:eastAsia="Times New Roman" w:hAnsi="GE font"/>
          <w:b w:val="0"/>
          <w:bCs w:val="0"/>
          <w:color w:val="000000"/>
          <w:sz w:val="21"/>
          <w:szCs w:val="21"/>
          <w:rtl/>
        </w:rPr>
        <w:t>مائتى</w:t>
      </w:r>
      <w:proofErr w:type="spellEnd"/>
      <w:r w:rsidRPr="00A27459">
        <w:rPr>
          <w:rFonts w:ascii="GE font" w:eastAsia="Times New Roman" w:hAnsi="GE font"/>
          <w:b w:val="0"/>
          <w:bCs w:val="0"/>
          <w:color w:val="000000"/>
          <w:sz w:val="21"/>
          <w:szCs w:val="21"/>
          <w:rtl/>
        </w:rPr>
        <w:t xml:space="preserve"> جنيه</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وتسدد الرسوم بوسائل الدفع المقررة بالهيئة</w:t>
      </w:r>
      <w:r w:rsidRPr="00A27459">
        <w:rPr>
          <w:rFonts w:ascii="GE font" w:eastAsia="Times New Roman" w:hAnsi="GE font"/>
          <w:b w:val="0"/>
          <w:bCs w:val="0"/>
          <w:color w:val="000000"/>
          <w:sz w:val="21"/>
          <w:szCs w:val="21"/>
        </w:rPr>
        <w:t xml:space="preserve"> .</w:t>
      </w:r>
    </w:p>
    <w:p w:rsidR="00A27459" w:rsidRPr="00A27459" w:rsidRDefault="00A27459" w:rsidP="00A27459">
      <w:pPr>
        <w:spacing w:before="0" w:line="240" w:lineRule="auto"/>
        <w:ind w:left="720"/>
        <w:jc w:val="left"/>
        <w:rPr>
          <w:rFonts w:ascii="GE font" w:eastAsia="Times New Roman" w:hAnsi="GE font"/>
          <w:b w:val="0"/>
          <w:bCs w:val="0"/>
          <w:color w:val="000000"/>
          <w:sz w:val="20"/>
          <w:szCs w:val="20"/>
        </w:rPr>
      </w:pPr>
      <w:r w:rsidRPr="00A27459">
        <w:rPr>
          <w:rFonts w:ascii="GE font" w:eastAsia="Times New Roman" w:hAnsi="GE font"/>
          <w:color w:val="0000FF"/>
          <w:sz w:val="21"/>
          <w:szCs w:val="21"/>
          <w:rtl/>
        </w:rPr>
        <w:t>المادة 7</w:t>
      </w:r>
    </w:p>
    <w:p w:rsidR="00A27459" w:rsidRPr="00A27459" w:rsidRDefault="00A27459" w:rsidP="00A27459">
      <w:pPr>
        <w:spacing w:before="0" w:after="150" w:line="240" w:lineRule="auto"/>
        <w:ind w:left="720"/>
        <w:jc w:val="left"/>
        <w:rPr>
          <w:rFonts w:ascii="GE font" w:eastAsia="Times New Roman" w:hAnsi="GE font"/>
          <w:b w:val="0"/>
          <w:bCs w:val="0"/>
          <w:color w:val="000000"/>
          <w:sz w:val="21"/>
          <w:szCs w:val="21"/>
        </w:rPr>
      </w:pPr>
      <w:r w:rsidRPr="00A27459">
        <w:rPr>
          <w:rFonts w:ascii="GE font" w:eastAsia="Times New Roman" w:hAnsi="GE font"/>
          <w:b w:val="0"/>
          <w:bCs w:val="0"/>
          <w:color w:val="000000"/>
          <w:sz w:val="21"/>
          <w:szCs w:val="21"/>
          <w:rtl/>
        </w:rPr>
        <w:t xml:space="preserve">يكون للمؤجر حق القيد فى سجل المستوردين وفقاً لأحكام القانون رقم 121 لسنة 1982 فى شأن سجل المستوردين لما يستورده من أصول بقصد تأجيرها تأجيراً تمويلياً أياً كان حجم أعمال الشركة طالبة القيد والمدة التى زاولت خلالها النشاط المرخص لها به أو جنسية المساهمين فى ملكية رأس المال أو جنسية مدير الشركة المسئول عن </w:t>
      </w:r>
      <w:proofErr w:type="gramStart"/>
      <w:r w:rsidRPr="00A27459">
        <w:rPr>
          <w:rFonts w:ascii="GE font" w:eastAsia="Times New Roman" w:hAnsi="GE font"/>
          <w:b w:val="0"/>
          <w:bCs w:val="0"/>
          <w:color w:val="000000"/>
          <w:sz w:val="21"/>
          <w:szCs w:val="21"/>
          <w:rtl/>
        </w:rPr>
        <w:t>الاستيراد</w:t>
      </w:r>
      <w:r w:rsidRPr="00A27459">
        <w:rPr>
          <w:rFonts w:ascii="GE font" w:eastAsia="Times New Roman" w:hAnsi="GE font"/>
          <w:b w:val="0"/>
          <w:bCs w:val="0"/>
          <w:color w:val="000000"/>
          <w:sz w:val="21"/>
          <w:szCs w:val="21"/>
        </w:rPr>
        <w:t xml:space="preserve"> .</w:t>
      </w:r>
      <w:proofErr w:type="gramEnd"/>
    </w:p>
    <w:p w:rsidR="00A27459" w:rsidRPr="00A27459" w:rsidRDefault="00A27459" w:rsidP="00A27459">
      <w:pPr>
        <w:spacing w:before="0" w:line="240" w:lineRule="auto"/>
        <w:ind w:left="720"/>
        <w:jc w:val="left"/>
        <w:rPr>
          <w:rFonts w:ascii="GE font" w:eastAsia="Times New Roman" w:hAnsi="GE font"/>
          <w:b w:val="0"/>
          <w:bCs w:val="0"/>
          <w:color w:val="000000"/>
          <w:sz w:val="20"/>
          <w:szCs w:val="20"/>
        </w:rPr>
      </w:pPr>
      <w:r w:rsidRPr="00A27459">
        <w:rPr>
          <w:rFonts w:ascii="GE font" w:eastAsia="Times New Roman" w:hAnsi="GE font"/>
          <w:color w:val="0000FF"/>
          <w:sz w:val="21"/>
          <w:szCs w:val="21"/>
          <w:rtl/>
        </w:rPr>
        <w:t>المادة 8</w:t>
      </w:r>
    </w:p>
    <w:p w:rsidR="00A27459" w:rsidRPr="00A27459" w:rsidRDefault="00A27459" w:rsidP="00A27459">
      <w:pPr>
        <w:spacing w:before="0" w:after="150" w:line="240" w:lineRule="auto"/>
        <w:ind w:left="720"/>
        <w:jc w:val="left"/>
        <w:rPr>
          <w:rFonts w:ascii="GE font" w:eastAsia="Times New Roman" w:hAnsi="GE font"/>
          <w:b w:val="0"/>
          <w:bCs w:val="0"/>
          <w:color w:val="000000"/>
          <w:sz w:val="21"/>
          <w:szCs w:val="21"/>
        </w:rPr>
      </w:pPr>
      <w:r w:rsidRPr="00A27459">
        <w:rPr>
          <w:rFonts w:ascii="GE font" w:eastAsia="Times New Roman" w:hAnsi="GE font"/>
          <w:b w:val="0"/>
          <w:bCs w:val="0"/>
          <w:color w:val="000000"/>
          <w:sz w:val="21"/>
          <w:szCs w:val="21"/>
          <w:rtl/>
        </w:rPr>
        <w:t xml:space="preserve">يلتزم المؤجر بإثبات صفته على الأصل المؤجر ورقم قيد العقد فى سجل قيد العقود بالهيئة </w:t>
      </w:r>
      <w:proofErr w:type="gramStart"/>
      <w:r w:rsidRPr="00A27459">
        <w:rPr>
          <w:rFonts w:ascii="GE font" w:eastAsia="Times New Roman" w:hAnsi="GE font"/>
          <w:b w:val="0"/>
          <w:bCs w:val="0"/>
          <w:color w:val="000000"/>
          <w:sz w:val="21"/>
          <w:szCs w:val="21"/>
          <w:rtl/>
        </w:rPr>
        <w:t>وتاريخه ،</w:t>
      </w:r>
      <w:proofErr w:type="gramEnd"/>
      <w:r w:rsidRPr="00A27459">
        <w:rPr>
          <w:rFonts w:ascii="GE font" w:eastAsia="Times New Roman" w:hAnsi="GE font"/>
          <w:b w:val="0"/>
          <w:bCs w:val="0"/>
          <w:color w:val="000000"/>
          <w:sz w:val="21"/>
          <w:szCs w:val="21"/>
          <w:rtl/>
        </w:rPr>
        <w:t xml:space="preserve"> على أن يكون البيان واضحاً وفى مكان ظاهر</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 xml:space="preserve">وللمؤجر أو من ينوب عنه ، معاينة الأصل المؤجر دورياً للتأكد من سلامته واستعماله فى الغرض المخصص له ، على ألا تسبب المعاينة أى أضرار للمستأجر ، وتكون المعاينة فى المواعيد التى يتم الاتفاق عليها بين المؤجر والمستأجر أو فى عقد التأجير </w:t>
      </w:r>
      <w:proofErr w:type="spellStart"/>
      <w:r w:rsidRPr="00A27459">
        <w:rPr>
          <w:rFonts w:ascii="GE font" w:eastAsia="Times New Roman" w:hAnsi="GE font"/>
          <w:b w:val="0"/>
          <w:bCs w:val="0"/>
          <w:color w:val="000000"/>
          <w:sz w:val="21"/>
          <w:szCs w:val="21"/>
          <w:rtl/>
        </w:rPr>
        <w:t>التمويلى</w:t>
      </w:r>
      <w:proofErr w:type="spellEnd"/>
      <w:r w:rsidRPr="00A27459">
        <w:rPr>
          <w:rFonts w:ascii="GE font" w:eastAsia="Times New Roman" w:hAnsi="GE font"/>
          <w:b w:val="0"/>
          <w:bCs w:val="0"/>
          <w:color w:val="000000"/>
          <w:sz w:val="21"/>
          <w:szCs w:val="21"/>
        </w:rPr>
        <w:t xml:space="preserve"> .</w:t>
      </w:r>
    </w:p>
    <w:p w:rsidR="00A27459" w:rsidRPr="00A27459" w:rsidRDefault="00A27459" w:rsidP="00A27459">
      <w:pPr>
        <w:spacing w:before="0" w:line="240" w:lineRule="auto"/>
        <w:ind w:left="720"/>
        <w:jc w:val="left"/>
        <w:rPr>
          <w:rFonts w:ascii="GE font" w:eastAsia="Times New Roman" w:hAnsi="GE font"/>
          <w:b w:val="0"/>
          <w:bCs w:val="0"/>
          <w:color w:val="000000"/>
          <w:sz w:val="20"/>
          <w:szCs w:val="20"/>
        </w:rPr>
      </w:pPr>
      <w:r w:rsidRPr="00A27459">
        <w:rPr>
          <w:rFonts w:ascii="GE font" w:eastAsia="Times New Roman" w:hAnsi="GE font"/>
          <w:color w:val="0000FF"/>
          <w:sz w:val="21"/>
          <w:szCs w:val="21"/>
          <w:rtl/>
        </w:rPr>
        <w:t>المادة 9</w:t>
      </w:r>
    </w:p>
    <w:p w:rsidR="00A27459" w:rsidRPr="00A27459" w:rsidRDefault="00A27459" w:rsidP="00A27459">
      <w:pPr>
        <w:spacing w:before="0" w:after="150" w:line="240" w:lineRule="auto"/>
        <w:ind w:left="720"/>
        <w:jc w:val="left"/>
        <w:rPr>
          <w:rFonts w:ascii="GE font" w:eastAsia="Times New Roman" w:hAnsi="GE font"/>
          <w:b w:val="0"/>
          <w:bCs w:val="0"/>
          <w:color w:val="000000"/>
          <w:sz w:val="21"/>
          <w:szCs w:val="21"/>
        </w:rPr>
      </w:pPr>
      <w:r w:rsidRPr="00A27459">
        <w:rPr>
          <w:rFonts w:ascii="GE font" w:eastAsia="Times New Roman" w:hAnsi="GE font"/>
          <w:b w:val="0"/>
          <w:bCs w:val="0"/>
          <w:color w:val="000000"/>
          <w:sz w:val="21"/>
          <w:szCs w:val="21"/>
          <w:rtl/>
        </w:rPr>
        <w:t xml:space="preserve">مع الإخلال بأحكام القوانين المنظمة لتملك العقارات المبينة </w:t>
      </w:r>
      <w:proofErr w:type="spellStart"/>
      <w:proofErr w:type="gramStart"/>
      <w:r w:rsidRPr="00A27459">
        <w:rPr>
          <w:rFonts w:ascii="GE font" w:eastAsia="Times New Roman" w:hAnsi="GE font"/>
          <w:b w:val="0"/>
          <w:bCs w:val="0"/>
          <w:color w:val="000000"/>
          <w:sz w:val="21"/>
          <w:szCs w:val="21"/>
          <w:rtl/>
        </w:rPr>
        <w:t>والأراضى</w:t>
      </w:r>
      <w:proofErr w:type="spellEnd"/>
      <w:r w:rsidRPr="00A27459">
        <w:rPr>
          <w:rFonts w:ascii="GE font" w:eastAsia="Times New Roman" w:hAnsi="GE font"/>
          <w:b w:val="0"/>
          <w:bCs w:val="0"/>
          <w:color w:val="000000"/>
          <w:sz w:val="21"/>
          <w:szCs w:val="21"/>
          <w:rtl/>
        </w:rPr>
        <w:t xml:space="preserve"> ،</w:t>
      </w:r>
      <w:proofErr w:type="gramEnd"/>
      <w:r w:rsidRPr="00A27459">
        <w:rPr>
          <w:rFonts w:ascii="GE font" w:eastAsia="Times New Roman" w:hAnsi="GE font"/>
          <w:b w:val="0"/>
          <w:bCs w:val="0"/>
          <w:color w:val="000000"/>
          <w:sz w:val="21"/>
          <w:szCs w:val="21"/>
          <w:rtl/>
        </w:rPr>
        <w:t xml:space="preserve"> للمستأجر الحق فى اختيار شراء الأصل المؤجر كله أو بعضه فى الموعد وبالثمن المحددين فى العقد ، على أن يراعى فى تحديد الثمن قيمة الإيجار التى أداها ، وفى حالة عدم اختياره شراء الأصل المؤجر يكون له إما رده إلى المؤجر أو تجديد العقد وذلك بالشروط التى يتفق عليها الطرفان</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ولا يتجدد العقد تجديداً ضمنياً ولا يمتد من تلقاء ذاته ، سواء تم إخطار المستأجر بانتهاء مدة العقد أو لم يتم ذلك</w:t>
      </w:r>
      <w:r w:rsidRPr="00A27459">
        <w:rPr>
          <w:rFonts w:ascii="GE font" w:eastAsia="Times New Roman" w:hAnsi="GE font"/>
          <w:b w:val="0"/>
          <w:bCs w:val="0"/>
          <w:color w:val="000000"/>
          <w:sz w:val="21"/>
          <w:szCs w:val="21"/>
        </w:rPr>
        <w:t xml:space="preserve"> .</w:t>
      </w:r>
    </w:p>
    <w:p w:rsidR="00A27459" w:rsidRPr="00A27459" w:rsidRDefault="00A27459" w:rsidP="00A27459">
      <w:pPr>
        <w:spacing w:before="0" w:line="240" w:lineRule="auto"/>
        <w:ind w:left="720"/>
        <w:jc w:val="left"/>
        <w:rPr>
          <w:rFonts w:ascii="GE font" w:eastAsia="Times New Roman" w:hAnsi="GE font"/>
          <w:b w:val="0"/>
          <w:bCs w:val="0"/>
          <w:color w:val="000000"/>
          <w:sz w:val="20"/>
          <w:szCs w:val="20"/>
        </w:rPr>
      </w:pPr>
      <w:r w:rsidRPr="00A27459">
        <w:rPr>
          <w:rFonts w:ascii="GE font" w:eastAsia="Times New Roman" w:hAnsi="GE font"/>
          <w:color w:val="0000FF"/>
          <w:sz w:val="21"/>
          <w:szCs w:val="21"/>
          <w:rtl/>
        </w:rPr>
        <w:t>المادة 10</w:t>
      </w:r>
    </w:p>
    <w:p w:rsidR="00A27459" w:rsidRPr="00A27459" w:rsidRDefault="00A27459" w:rsidP="00A27459">
      <w:pPr>
        <w:spacing w:before="0" w:after="150" w:line="240" w:lineRule="auto"/>
        <w:ind w:left="720"/>
        <w:jc w:val="left"/>
        <w:rPr>
          <w:rFonts w:ascii="GE font" w:eastAsia="Times New Roman" w:hAnsi="GE font"/>
          <w:b w:val="0"/>
          <w:bCs w:val="0"/>
          <w:color w:val="000000"/>
          <w:sz w:val="21"/>
          <w:szCs w:val="21"/>
        </w:rPr>
      </w:pPr>
      <w:r w:rsidRPr="00A27459">
        <w:rPr>
          <w:rFonts w:ascii="GE font" w:eastAsia="Times New Roman" w:hAnsi="GE font"/>
          <w:b w:val="0"/>
          <w:bCs w:val="0"/>
          <w:color w:val="000000"/>
          <w:sz w:val="21"/>
          <w:szCs w:val="21"/>
          <w:rtl/>
        </w:rPr>
        <w:t xml:space="preserve">مع عدم الإخلال بما يكون للدولة من </w:t>
      </w:r>
      <w:proofErr w:type="gramStart"/>
      <w:r w:rsidRPr="00A27459">
        <w:rPr>
          <w:rFonts w:ascii="GE font" w:eastAsia="Times New Roman" w:hAnsi="GE font"/>
          <w:b w:val="0"/>
          <w:bCs w:val="0"/>
          <w:color w:val="000000"/>
          <w:sz w:val="21"/>
          <w:szCs w:val="21"/>
          <w:rtl/>
        </w:rPr>
        <w:t>حقوق ،</w:t>
      </w:r>
      <w:proofErr w:type="gramEnd"/>
      <w:r w:rsidRPr="00A27459">
        <w:rPr>
          <w:rFonts w:ascii="GE font" w:eastAsia="Times New Roman" w:hAnsi="GE font"/>
          <w:b w:val="0"/>
          <w:bCs w:val="0"/>
          <w:color w:val="000000"/>
          <w:sz w:val="21"/>
          <w:szCs w:val="21"/>
          <w:rtl/>
        </w:rPr>
        <w:t xml:space="preserve"> لا يجوز للمستأجر أو الغير اعتباراً من تاريخ القيد الاحتجاج على المؤجر </w:t>
      </w:r>
      <w:proofErr w:type="spellStart"/>
      <w:r w:rsidRPr="00A27459">
        <w:rPr>
          <w:rFonts w:ascii="GE font" w:eastAsia="Times New Roman" w:hAnsi="GE font"/>
          <w:b w:val="0"/>
          <w:bCs w:val="0"/>
          <w:color w:val="000000"/>
          <w:sz w:val="21"/>
          <w:szCs w:val="21"/>
          <w:rtl/>
        </w:rPr>
        <w:t>بأى</w:t>
      </w:r>
      <w:proofErr w:type="spellEnd"/>
      <w:r w:rsidRPr="00A27459">
        <w:rPr>
          <w:rFonts w:ascii="GE font" w:eastAsia="Times New Roman" w:hAnsi="GE font"/>
          <w:b w:val="0"/>
          <w:bCs w:val="0"/>
          <w:color w:val="000000"/>
          <w:sz w:val="21"/>
          <w:szCs w:val="21"/>
          <w:rtl/>
        </w:rPr>
        <w:t xml:space="preserve"> حق يتعارض مع بيانات عقد التأجير </w:t>
      </w:r>
      <w:proofErr w:type="spellStart"/>
      <w:r w:rsidRPr="00A27459">
        <w:rPr>
          <w:rFonts w:ascii="GE font" w:eastAsia="Times New Roman" w:hAnsi="GE font"/>
          <w:b w:val="0"/>
          <w:bCs w:val="0"/>
          <w:color w:val="000000"/>
          <w:sz w:val="21"/>
          <w:szCs w:val="21"/>
          <w:rtl/>
        </w:rPr>
        <w:t>التمويلى</w:t>
      </w:r>
      <w:proofErr w:type="spellEnd"/>
      <w:r w:rsidRPr="00A27459">
        <w:rPr>
          <w:rFonts w:ascii="GE font" w:eastAsia="Times New Roman" w:hAnsi="GE font"/>
          <w:b w:val="0"/>
          <w:bCs w:val="0"/>
          <w:color w:val="000000"/>
          <w:sz w:val="21"/>
          <w:szCs w:val="21"/>
          <w:rtl/>
        </w:rPr>
        <w:t xml:space="preserve"> التى قيد بها طبقاً لأحكام المادة (5) من هذا القانون</w:t>
      </w:r>
      <w:r w:rsidRPr="00A27459">
        <w:rPr>
          <w:rFonts w:ascii="GE font" w:eastAsia="Times New Roman" w:hAnsi="GE font"/>
          <w:b w:val="0"/>
          <w:bCs w:val="0"/>
          <w:color w:val="000000"/>
          <w:sz w:val="21"/>
          <w:szCs w:val="21"/>
        </w:rPr>
        <w:t>.</w:t>
      </w:r>
    </w:p>
    <w:p w:rsidR="00A27459" w:rsidRPr="00A27459" w:rsidRDefault="00A27459" w:rsidP="00A27459">
      <w:pPr>
        <w:spacing w:before="0" w:line="240" w:lineRule="auto"/>
        <w:ind w:left="720"/>
        <w:jc w:val="left"/>
        <w:rPr>
          <w:rFonts w:ascii="GE font" w:eastAsia="Times New Roman" w:hAnsi="GE font"/>
          <w:b w:val="0"/>
          <w:bCs w:val="0"/>
          <w:color w:val="000000"/>
          <w:sz w:val="20"/>
          <w:szCs w:val="20"/>
        </w:rPr>
      </w:pPr>
      <w:r w:rsidRPr="00A27459">
        <w:rPr>
          <w:rFonts w:ascii="GE font" w:eastAsia="Times New Roman" w:hAnsi="GE font"/>
          <w:color w:val="0000FF"/>
          <w:sz w:val="21"/>
          <w:szCs w:val="21"/>
          <w:rtl/>
        </w:rPr>
        <w:t>المادة 11</w:t>
      </w:r>
    </w:p>
    <w:p w:rsidR="00A27459" w:rsidRPr="00A27459" w:rsidRDefault="00A27459" w:rsidP="00A27459">
      <w:pPr>
        <w:spacing w:before="0" w:after="150" w:line="240" w:lineRule="auto"/>
        <w:ind w:left="720"/>
        <w:jc w:val="left"/>
        <w:rPr>
          <w:rFonts w:ascii="GE font" w:eastAsia="Times New Roman" w:hAnsi="GE font"/>
          <w:b w:val="0"/>
          <w:bCs w:val="0"/>
          <w:color w:val="000000"/>
          <w:sz w:val="21"/>
          <w:szCs w:val="21"/>
        </w:rPr>
      </w:pPr>
      <w:r w:rsidRPr="00A27459">
        <w:rPr>
          <w:rFonts w:ascii="GE font" w:eastAsia="Times New Roman" w:hAnsi="GE font"/>
          <w:b w:val="0"/>
          <w:bCs w:val="0"/>
          <w:color w:val="000000"/>
          <w:sz w:val="21"/>
          <w:szCs w:val="21"/>
          <w:rtl/>
        </w:rPr>
        <w:t xml:space="preserve">يحظر على المستأجر التصرف فى الأصل المؤجر كله أو بعضه دون الحصول على موافقة كتابية من </w:t>
      </w:r>
      <w:proofErr w:type="gramStart"/>
      <w:r w:rsidRPr="00A27459">
        <w:rPr>
          <w:rFonts w:ascii="GE font" w:eastAsia="Times New Roman" w:hAnsi="GE font"/>
          <w:b w:val="0"/>
          <w:bCs w:val="0"/>
          <w:color w:val="000000"/>
          <w:sz w:val="21"/>
          <w:szCs w:val="21"/>
          <w:rtl/>
        </w:rPr>
        <w:t>المؤجر ،</w:t>
      </w:r>
      <w:proofErr w:type="gramEnd"/>
      <w:r w:rsidRPr="00A27459">
        <w:rPr>
          <w:rFonts w:ascii="GE font" w:eastAsia="Times New Roman" w:hAnsi="GE font"/>
          <w:b w:val="0"/>
          <w:bCs w:val="0"/>
          <w:color w:val="000000"/>
          <w:sz w:val="21"/>
          <w:szCs w:val="21"/>
          <w:rtl/>
        </w:rPr>
        <w:t xml:space="preserve"> ويقع باطلاً كل تصرف من التصرفات أو المعاملات التى تتم بالمخالفة لذلك ، ويكون للمؤجر استرداد الأصل المؤجر من يد المتصرف إليه أو الحائز الذى آل إليه الأصل بالمخالفة لأحكام هذه المادة</w:t>
      </w:r>
      <w:r w:rsidRPr="00A27459">
        <w:rPr>
          <w:rFonts w:ascii="GE font" w:eastAsia="Times New Roman" w:hAnsi="GE font"/>
          <w:b w:val="0"/>
          <w:bCs w:val="0"/>
          <w:color w:val="000000"/>
          <w:sz w:val="21"/>
          <w:szCs w:val="21"/>
        </w:rPr>
        <w:t xml:space="preserve"> .</w:t>
      </w:r>
    </w:p>
    <w:p w:rsidR="00A27459" w:rsidRPr="00A27459" w:rsidRDefault="00A27459" w:rsidP="00A27459">
      <w:pPr>
        <w:spacing w:before="0" w:line="240" w:lineRule="auto"/>
        <w:ind w:left="720"/>
        <w:jc w:val="left"/>
        <w:rPr>
          <w:rFonts w:ascii="GE font" w:eastAsia="Times New Roman" w:hAnsi="GE font"/>
          <w:b w:val="0"/>
          <w:bCs w:val="0"/>
          <w:color w:val="000000"/>
          <w:sz w:val="20"/>
          <w:szCs w:val="20"/>
        </w:rPr>
      </w:pPr>
      <w:r w:rsidRPr="00A27459">
        <w:rPr>
          <w:rFonts w:ascii="GE font" w:eastAsia="Times New Roman" w:hAnsi="GE font"/>
          <w:color w:val="0000FF"/>
          <w:sz w:val="21"/>
          <w:szCs w:val="21"/>
          <w:rtl/>
        </w:rPr>
        <w:t>المادة 12</w:t>
      </w:r>
    </w:p>
    <w:p w:rsidR="00A27459" w:rsidRPr="00A27459" w:rsidRDefault="00A27459" w:rsidP="00A27459">
      <w:pPr>
        <w:spacing w:before="0" w:after="150" w:line="240" w:lineRule="auto"/>
        <w:ind w:left="720"/>
        <w:jc w:val="left"/>
        <w:rPr>
          <w:rFonts w:ascii="GE font" w:eastAsia="Times New Roman" w:hAnsi="GE font"/>
          <w:b w:val="0"/>
          <w:bCs w:val="0"/>
          <w:color w:val="000000"/>
          <w:sz w:val="21"/>
          <w:szCs w:val="21"/>
        </w:rPr>
      </w:pPr>
      <w:r w:rsidRPr="00A27459">
        <w:rPr>
          <w:rFonts w:ascii="GE font" w:eastAsia="Times New Roman" w:hAnsi="GE font"/>
          <w:b w:val="0"/>
          <w:bCs w:val="0"/>
          <w:color w:val="000000"/>
          <w:sz w:val="21"/>
          <w:szCs w:val="21"/>
          <w:rtl/>
        </w:rPr>
        <w:t xml:space="preserve">يحرر عقد التأجير </w:t>
      </w:r>
      <w:proofErr w:type="spellStart"/>
      <w:r w:rsidRPr="00A27459">
        <w:rPr>
          <w:rFonts w:ascii="GE font" w:eastAsia="Times New Roman" w:hAnsi="GE font"/>
          <w:b w:val="0"/>
          <w:bCs w:val="0"/>
          <w:color w:val="000000"/>
          <w:sz w:val="21"/>
          <w:szCs w:val="21"/>
          <w:rtl/>
        </w:rPr>
        <w:t>التمويلى</w:t>
      </w:r>
      <w:proofErr w:type="spellEnd"/>
      <w:r w:rsidRPr="00A27459">
        <w:rPr>
          <w:rFonts w:ascii="GE font" w:eastAsia="Times New Roman" w:hAnsi="GE font"/>
          <w:b w:val="0"/>
          <w:bCs w:val="0"/>
          <w:color w:val="000000"/>
          <w:sz w:val="21"/>
          <w:szCs w:val="21"/>
          <w:rtl/>
        </w:rPr>
        <w:t xml:space="preserve"> وفقاً للنموذج الذى تعده الهيئة لهذا الغرض ، على أن يتضمن على الأقل ما </w:t>
      </w:r>
      <w:proofErr w:type="spellStart"/>
      <w:r w:rsidRPr="00A27459">
        <w:rPr>
          <w:rFonts w:ascii="GE font" w:eastAsia="Times New Roman" w:hAnsi="GE font"/>
          <w:b w:val="0"/>
          <w:bCs w:val="0"/>
          <w:color w:val="000000"/>
          <w:sz w:val="21"/>
          <w:szCs w:val="21"/>
          <w:rtl/>
        </w:rPr>
        <w:t>يأتى</w:t>
      </w:r>
      <w:proofErr w:type="spellEnd"/>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البيانات التفصيلية لأطراف العقد</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وصف الأصل المؤجر</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الغرض المخصص لاستخدام الأصل المؤجر</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قيمة الإيجار</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عائد التمويل أو طريقه تحديده والعمولات إن وجدت</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مدة العقد</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ثمن البيع وتاريخه</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حق المستأجر فى خيار شراء الأصل المؤجر</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شروط انتقال الأصل المؤجر إلى المستأجر</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أحكام انقضاء العقد وفسخه</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تحديد مالك الرقبة تحديداً نافياً للجهالة ، وذلك فى الأحوال التى يكون فيها الحق الوارد على الأصل حق انتفاع</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 xml:space="preserve">ويجوز </w:t>
      </w:r>
      <w:proofErr w:type="spellStart"/>
      <w:r w:rsidRPr="00A27459">
        <w:rPr>
          <w:rFonts w:ascii="GE font" w:eastAsia="Times New Roman" w:hAnsi="GE font"/>
          <w:b w:val="0"/>
          <w:bCs w:val="0"/>
          <w:color w:val="000000"/>
          <w:sz w:val="21"/>
          <w:szCs w:val="21"/>
          <w:rtl/>
        </w:rPr>
        <w:t>لطرفى</w:t>
      </w:r>
      <w:proofErr w:type="spellEnd"/>
      <w:r w:rsidRPr="00A27459">
        <w:rPr>
          <w:rFonts w:ascii="GE font" w:eastAsia="Times New Roman" w:hAnsi="GE font"/>
          <w:b w:val="0"/>
          <w:bCs w:val="0"/>
          <w:color w:val="000000"/>
          <w:sz w:val="21"/>
          <w:szCs w:val="21"/>
          <w:rtl/>
        </w:rPr>
        <w:t xml:space="preserve"> العقد إضافة أى شروط أخرى لعقد التأجير</w:t>
      </w:r>
      <w:r w:rsidRPr="00A27459">
        <w:rPr>
          <w:rFonts w:ascii="GE font" w:eastAsia="Times New Roman" w:hAnsi="GE font"/>
          <w:b w:val="0"/>
          <w:bCs w:val="0"/>
          <w:color w:val="000000"/>
          <w:sz w:val="21"/>
          <w:szCs w:val="21"/>
        </w:rPr>
        <w:t xml:space="preserve"> .</w:t>
      </w:r>
    </w:p>
    <w:p w:rsidR="00A27459" w:rsidRPr="00A27459" w:rsidRDefault="00A27459" w:rsidP="00A27459">
      <w:pPr>
        <w:spacing w:before="0" w:line="240" w:lineRule="auto"/>
        <w:ind w:left="720"/>
        <w:jc w:val="left"/>
        <w:rPr>
          <w:rFonts w:ascii="GE font" w:eastAsia="Times New Roman" w:hAnsi="GE font"/>
          <w:b w:val="0"/>
          <w:bCs w:val="0"/>
          <w:color w:val="000000"/>
          <w:sz w:val="20"/>
          <w:szCs w:val="20"/>
        </w:rPr>
      </w:pPr>
      <w:r w:rsidRPr="00A27459">
        <w:rPr>
          <w:rFonts w:ascii="GE font" w:eastAsia="Times New Roman" w:hAnsi="GE font"/>
          <w:color w:val="0000FF"/>
          <w:sz w:val="21"/>
          <w:szCs w:val="21"/>
          <w:rtl/>
        </w:rPr>
        <w:t>المادة 13</w:t>
      </w:r>
    </w:p>
    <w:p w:rsidR="00A27459" w:rsidRPr="00A27459" w:rsidRDefault="00A27459" w:rsidP="00A27459">
      <w:pPr>
        <w:spacing w:before="0" w:after="150" w:line="240" w:lineRule="auto"/>
        <w:ind w:left="720"/>
        <w:jc w:val="left"/>
        <w:rPr>
          <w:rFonts w:ascii="GE font" w:eastAsia="Times New Roman" w:hAnsi="GE font"/>
          <w:b w:val="0"/>
          <w:bCs w:val="0"/>
          <w:color w:val="000000"/>
          <w:sz w:val="21"/>
          <w:szCs w:val="21"/>
        </w:rPr>
      </w:pPr>
      <w:r w:rsidRPr="00A27459">
        <w:rPr>
          <w:rFonts w:ascii="GE font" w:eastAsia="Times New Roman" w:hAnsi="GE font"/>
          <w:b w:val="0"/>
          <w:bCs w:val="0"/>
          <w:color w:val="000000"/>
          <w:sz w:val="21"/>
          <w:szCs w:val="21"/>
          <w:rtl/>
        </w:rPr>
        <w:t xml:space="preserve">يجوز للمستأجر قبل إبرام التأجير </w:t>
      </w:r>
      <w:proofErr w:type="spellStart"/>
      <w:r w:rsidRPr="00A27459">
        <w:rPr>
          <w:rFonts w:ascii="GE font" w:eastAsia="Times New Roman" w:hAnsi="GE font"/>
          <w:b w:val="0"/>
          <w:bCs w:val="0"/>
          <w:color w:val="000000"/>
          <w:sz w:val="21"/>
          <w:szCs w:val="21"/>
          <w:rtl/>
        </w:rPr>
        <w:t>التمويلى</w:t>
      </w:r>
      <w:proofErr w:type="spellEnd"/>
      <w:r w:rsidRPr="00A27459">
        <w:rPr>
          <w:rFonts w:ascii="GE font" w:eastAsia="Times New Roman" w:hAnsi="GE font"/>
          <w:b w:val="0"/>
          <w:bCs w:val="0"/>
          <w:color w:val="000000"/>
          <w:sz w:val="21"/>
          <w:szCs w:val="21"/>
          <w:rtl/>
        </w:rPr>
        <w:t xml:space="preserve"> مع المؤجر أن يتفاوض مباشرة مع المورد أو المقاولة فى شأن مواصفات الأصل اللازم لمشروعه أو طريقة صنعه أو </w:t>
      </w:r>
      <w:proofErr w:type="gramStart"/>
      <w:r w:rsidRPr="00A27459">
        <w:rPr>
          <w:rFonts w:ascii="GE font" w:eastAsia="Times New Roman" w:hAnsi="GE font"/>
          <w:b w:val="0"/>
          <w:bCs w:val="0"/>
          <w:color w:val="000000"/>
          <w:sz w:val="21"/>
          <w:szCs w:val="21"/>
          <w:rtl/>
        </w:rPr>
        <w:t>إنشائه ،</w:t>
      </w:r>
      <w:proofErr w:type="gramEnd"/>
      <w:r w:rsidRPr="00A27459">
        <w:rPr>
          <w:rFonts w:ascii="GE font" w:eastAsia="Times New Roman" w:hAnsi="GE font"/>
          <w:b w:val="0"/>
          <w:bCs w:val="0"/>
          <w:color w:val="000000"/>
          <w:sz w:val="21"/>
          <w:szCs w:val="21"/>
          <w:rtl/>
        </w:rPr>
        <w:t xml:space="preserve"> وذلك بناء على موافقة كتابية مسبقة من المؤجر ، ويجب أن تتضمن هذه الموافقة المسائل التى يجرى </w:t>
      </w:r>
      <w:proofErr w:type="spellStart"/>
      <w:r w:rsidRPr="00A27459">
        <w:rPr>
          <w:rFonts w:ascii="GE font" w:eastAsia="Times New Roman" w:hAnsi="GE font"/>
          <w:b w:val="0"/>
          <w:bCs w:val="0"/>
          <w:color w:val="000000"/>
          <w:sz w:val="21"/>
          <w:szCs w:val="21"/>
          <w:rtl/>
        </w:rPr>
        <w:t>التفاض</w:t>
      </w:r>
      <w:proofErr w:type="spellEnd"/>
      <w:r w:rsidRPr="00A27459">
        <w:rPr>
          <w:rFonts w:ascii="GE font" w:eastAsia="Times New Roman" w:hAnsi="GE font"/>
          <w:b w:val="0"/>
          <w:bCs w:val="0"/>
          <w:color w:val="000000"/>
          <w:sz w:val="21"/>
          <w:szCs w:val="21"/>
          <w:rtl/>
        </w:rPr>
        <w:t xml:space="preserve"> فى شأنها بين المستأجر والمورد أو المقاول</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ولا تكون نتائج المفاوضة ملزمة للمؤجر إلا فى الحدود التى يوافق عليها ويخطر بها المستأجر والمورد أو المقاول</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 xml:space="preserve">وفى جميع الأحوال ، لا يلتزم المؤجر </w:t>
      </w:r>
      <w:proofErr w:type="spellStart"/>
      <w:r w:rsidRPr="00A27459">
        <w:rPr>
          <w:rFonts w:ascii="GE font" w:eastAsia="Times New Roman" w:hAnsi="GE font"/>
          <w:b w:val="0"/>
          <w:bCs w:val="0"/>
          <w:color w:val="000000"/>
          <w:sz w:val="21"/>
          <w:szCs w:val="21"/>
          <w:rtl/>
        </w:rPr>
        <w:t>بأى</w:t>
      </w:r>
      <w:proofErr w:type="spellEnd"/>
      <w:r w:rsidRPr="00A27459">
        <w:rPr>
          <w:rFonts w:ascii="GE font" w:eastAsia="Times New Roman" w:hAnsi="GE font"/>
          <w:b w:val="0"/>
          <w:bCs w:val="0"/>
          <w:color w:val="000000"/>
          <w:sz w:val="21"/>
          <w:szCs w:val="21"/>
          <w:rtl/>
        </w:rPr>
        <w:t xml:space="preserve"> اتفاقات يجريها المستأجر مع المورد أو المقاول دون موافقته</w:t>
      </w:r>
      <w:r w:rsidRPr="00A27459">
        <w:rPr>
          <w:rFonts w:ascii="GE font" w:eastAsia="Times New Roman" w:hAnsi="GE font"/>
          <w:b w:val="0"/>
          <w:bCs w:val="0"/>
          <w:color w:val="000000"/>
          <w:sz w:val="21"/>
          <w:szCs w:val="21"/>
        </w:rPr>
        <w:t xml:space="preserve"> .</w:t>
      </w:r>
    </w:p>
    <w:p w:rsidR="00A27459" w:rsidRPr="00A27459" w:rsidRDefault="00A27459" w:rsidP="00A27459">
      <w:pPr>
        <w:spacing w:before="0" w:line="240" w:lineRule="auto"/>
        <w:ind w:left="720"/>
        <w:jc w:val="left"/>
        <w:rPr>
          <w:rFonts w:ascii="GE font" w:eastAsia="Times New Roman" w:hAnsi="GE font"/>
          <w:b w:val="0"/>
          <w:bCs w:val="0"/>
          <w:color w:val="000000"/>
          <w:sz w:val="20"/>
          <w:szCs w:val="20"/>
        </w:rPr>
      </w:pPr>
      <w:r w:rsidRPr="00A27459">
        <w:rPr>
          <w:rFonts w:ascii="GE font" w:eastAsia="Times New Roman" w:hAnsi="GE font"/>
          <w:color w:val="0000FF"/>
          <w:sz w:val="21"/>
          <w:szCs w:val="21"/>
          <w:rtl/>
        </w:rPr>
        <w:lastRenderedPageBreak/>
        <w:t>المادة 14</w:t>
      </w:r>
    </w:p>
    <w:p w:rsidR="00A27459" w:rsidRPr="00A27459" w:rsidRDefault="00A27459" w:rsidP="00A27459">
      <w:pPr>
        <w:spacing w:before="0" w:after="150" w:line="240" w:lineRule="auto"/>
        <w:ind w:left="720"/>
        <w:jc w:val="left"/>
        <w:rPr>
          <w:rFonts w:ascii="GE font" w:eastAsia="Times New Roman" w:hAnsi="GE font"/>
          <w:b w:val="0"/>
          <w:bCs w:val="0"/>
          <w:color w:val="000000"/>
          <w:sz w:val="21"/>
          <w:szCs w:val="21"/>
        </w:rPr>
      </w:pPr>
      <w:r w:rsidRPr="00A27459">
        <w:rPr>
          <w:rFonts w:ascii="GE font" w:eastAsia="Times New Roman" w:hAnsi="GE font"/>
          <w:b w:val="0"/>
          <w:bCs w:val="0"/>
          <w:color w:val="000000"/>
          <w:sz w:val="21"/>
          <w:szCs w:val="21"/>
          <w:rtl/>
        </w:rPr>
        <w:t xml:space="preserve">إذا أبرم عقد تأجير </w:t>
      </w:r>
      <w:proofErr w:type="spellStart"/>
      <w:r w:rsidRPr="00A27459">
        <w:rPr>
          <w:rFonts w:ascii="GE font" w:eastAsia="Times New Roman" w:hAnsi="GE font"/>
          <w:b w:val="0"/>
          <w:bCs w:val="0"/>
          <w:color w:val="000000"/>
          <w:sz w:val="21"/>
          <w:szCs w:val="21"/>
          <w:rtl/>
        </w:rPr>
        <w:t>تمويلى</w:t>
      </w:r>
      <w:proofErr w:type="spellEnd"/>
      <w:r w:rsidRPr="00A27459">
        <w:rPr>
          <w:rFonts w:ascii="GE font" w:eastAsia="Times New Roman" w:hAnsi="GE font"/>
          <w:b w:val="0"/>
          <w:bCs w:val="0"/>
          <w:color w:val="000000"/>
          <w:sz w:val="21"/>
          <w:szCs w:val="21"/>
          <w:rtl/>
        </w:rPr>
        <w:t xml:space="preserve"> و أذن المؤجر للمستأجر باستلام الأصل محل العقد مباشرة من المورد أو </w:t>
      </w:r>
      <w:proofErr w:type="gramStart"/>
      <w:r w:rsidRPr="00A27459">
        <w:rPr>
          <w:rFonts w:ascii="GE font" w:eastAsia="Times New Roman" w:hAnsi="GE font"/>
          <w:b w:val="0"/>
          <w:bCs w:val="0"/>
          <w:color w:val="000000"/>
          <w:sz w:val="21"/>
          <w:szCs w:val="21"/>
          <w:rtl/>
        </w:rPr>
        <w:t>المقاول ،</w:t>
      </w:r>
      <w:proofErr w:type="gramEnd"/>
      <w:r w:rsidRPr="00A27459">
        <w:rPr>
          <w:rFonts w:ascii="GE font" w:eastAsia="Times New Roman" w:hAnsi="GE font"/>
          <w:b w:val="0"/>
          <w:bCs w:val="0"/>
          <w:color w:val="000000"/>
          <w:sz w:val="21"/>
          <w:szCs w:val="21"/>
          <w:rtl/>
        </w:rPr>
        <w:t xml:space="preserve"> فيجب أن يكون الاستلام وفقاً للشروط والمواصفات المتفق عليها وبموجب محضر موقع من المستأجر والمورد أو المقاول ، تثبت فيه حالة الأصل المؤجر وما به من عيوب إن وجدت</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ولا يكون المؤجر مسئولاً تجاه المستأجر عن إخلال المورد بعقد التوريد إلا فى حالة اختيار المؤجر للمورد ، مالم يتم الاتفاق على خلاف ذلك</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ويكون المستأجر مسئولاً قبل المؤجر عن أى بيانات عن الأصل يتضمنها محضر الاستلام</w:t>
      </w:r>
      <w:r w:rsidRPr="00A27459">
        <w:rPr>
          <w:rFonts w:ascii="GE font" w:eastAsia="Times New Roman" w:hAnsi="GE font"/>
          <w:b w:val="0"/>
          <w:bCs w:val="0"/>
          <w:color w:val="000000"/>
          <w:sz w:val="21"/>
          <w:szCs w:val="21"/>
        </w:rPr>
        <w:t xml:space="preserve"> .</w:t>
      </w:r>
    </w:p>
    <w:p w:rsidR="00A27459" w:rsidRPr="00A27459" w:rsidRDefault="00A27459" w:rsidP="00A27459">
      <w:pPr>
        <w:spacing w:before="0" w:line="240" w:lineRule="auto"/>
        <w:ind w:left="720"/>
        <w:jc w:val="left"/>
        <w:rPr>
          <w:rFonts w:ascii="GE font" w:eastAsia="Times New Roman" w:hAnsi="GE font"/>
          <w:b w:val="0"/>
          <w:bCs w:val="0"/>
          <w:color w:val="000000"/>
          <w:sz w:val="20"/>
          <w:szCs w:val="20"/>
        </w:rPr>
      </w:pPr>
      <w:r w:rsidRPr="00A27459">
        <w:rPr>
          <w:rFonts w:ascii="GE font" w:eastAsia="Times New Roman" w:hAnsi="GE font"/>
          <w:color w:val="0000FF"/>
          <w:sz w:val="21"/>
          <w:szCs w:val="21"/>
          <w:rtl/>
        </w:rPr>
        <w:t>المادة 15</w:t>
      </w:r>
    </w:p>
    <w:p w:rsidR="00A27459" w:rsidRPr="00A27459" w:rsidRDefault="00A27459" w:rsidP="00A27459">
      <w:pPr>
        <w:spacing w:before="0" w:after="150" w:line="240" w:lineRule="auto"/>
        <w:ind w:left="720"/>
        <w:jc w:val="left"/>
        <w:rPr>
          <w:rFonts w:ascii="GE font" w:eastAsia="Times New Roman" w:hAnsi="GE font"/>
          <w:b w:val="0"/>
          <w:bCs w:val="0"/>
          <w:color w:val="000000"/>
          <w:sz w:val="21"/>
          <w:szCs w:val="21"/>
        </w:rPr>
      </w:pPr>
      <w:r w:rsidRPr="00A27459">
        <w:rPr>
          <w:rFonts w:ascii="GE font" w:eastAsia="Times New Roman" w:hAnsi="GE font"/>
          <w:b w:val="0"/>
          <w:bCs w:val="0"/>
          <w:color w:val="000000"/>
          <w:sz w:val="21"/>
          <w:szCs w:val="21"/>
          <w:rtl/>
        </w:rPr>
        <w:t xml:space="preserve">يلتزم المستأجر </w:t>
      </w:r>
      <w:proofErr w:type="spellStart"/>
      <w:r w:rsidRPr="00A27459">
        <w:rPr>
          <w:rFonts w:ascii="GE font" w:eastAsia="Times New Roman" w:hAnsi="GE font"/>
          <w:b w:val="0"/>
          <w:bCs w:val="0"/>
          <w:color w:val="000000"/>
          <w:sz w:val="21"/>
          <w:szCs w:val="21"/>
          <w:rtl/>
        </w:rPr>
        <w:t>بأى</w:t>
      </w:r>
      <w:proofErr w:type="spellEnd"/>
      <w:r w:rsidRPr="00A27459">
        <w:rPr>
          <w:rFonts w:ascii="GE font" w:eastAsia="Times New Roman" w:hAnsi="GE font"/>
          <w:b w:val="0"/>
          <w:bCs w:val="0"/>
          <w:color w:val="000000"/>
          <w:sz w:val="21"/>
          <w:szCs w:val="21"/>
          <w:rtl/>
        </w:rPr>
        <w:t xml:space="preserve"> يؤدى قيمة الإيجار المتفق عليها فى العقد وفقاً للشروط والمواعيد الواردة </w:t>
      </w:r>
      <w:proofErr w:type="gramStart"/>
      <w:r w:rsidRPr="00A27459">
        <w:rPr>
          <w:rFonts w:ascii="GE font" w:eastAsia="Times New Roman" w:hAnsi="GE font"/>
          <w:b w:val="0"/>
          <w:bCs w:val="0"/>
          <w:color w:val="000000"/>
          <w:sz w:val="21"/>
          <w:szCs w:val="21"/>
          <w:rtl/>
        </w:rPr>
        <w:t>فيه ،</w:t>
      </w:r>
      <w:proofErr w:type="gramEnd"/>
      <w:r w:rsidRPr="00A27459">
        <w:rPr>
          <w:rFonts w:ascii="GE font" w:eastAsia="Times New Roman" w:hAnsi="GE font"/>
          <w:b w:val="0"/>
          <w:bCs w:val="0"/>
          <w:color w:val="000000"/>
          <w:sz w:val="21"/>
          <w:szCs w:val="21"/>
          <w:rtl/>
        </w:rPr>
        <w:t xml:space="preserve"> ولا يتقيد تحديد قيمة الإيجار ولا عناصر هذا التحديد </w:t>
      </w:r>
      <w:proofErr w:type="spellStart"/>
      <w:r w:rsidRPr="00A27459">
        <w:rPr>
          <w:rFonts w:ascii="GE font" w:eastAsia="Times New Roman" w:hAnsi="GE font"/>
          <w:b w:val="0"/>
          <w:bCs w:val="0"/>
          <w:color w:val="000000"/>
          <w:sz w:val="21"/>
          <w:szCs w:val="21"/>
          <w:rtl/>
        </w:rPr>
        <w:t>بالاحكام</w:t>
      </w:r>
      <w:proofErr w:type="spellEnd"/>
      <w:r w:rsidRPr="00A27459">
        <w:rPr>
          <w:rFonts w:ascii="GE font" w:eastAsia="Times New Roman" w:hAnsi="GE font"/>
          <w:b w:val="0"/>
          <w:bCs w:val="0"/>
          <w:color w:val="000000"/>
          <w:sz w:val="21"/>
          <w:szCs w:val="21"/>
          <w:rtl/>
        </w:rPr>
        <w:t xml:space="preserve"> المنصوص عليها فى أى قانون أخر</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 xml:space="preserve">ويجوز الاتفاق على استحقاق المؤجر للقيمة </w:t>
      </w:r>
      <w:proofErr w:type="spellStart"/>
      <w:r w:rsidRPr="00A27459">
        <w:rPr>
          <w:rFonts w:ascii="GE font" w:eastAsia="Times New Roman" w:hAnsi="GE font"/>
          <w:b w:val="0"/>
          <w:bCs w:val="0"/>
          <w:color w:val="000000"/>
          <w:sz w:val="21"/>
          <w:szCs w:val="21"/>
          <w:rtl/>
        </w:rPr>
        <w:t>الإيجارية</w:t>
      </w:r>
      <w:proofErr w:type="spellEnd"/>
      <w:r w:rsidRPr="00A27459">
        <w:rPr>
          <w:rFonts w:ascii="GE font" w:eastAsia="Times New Roman" w:hAnsi="GE font"/>
          <w:b w:val="0"/>
          <w:bCs w:val="0"/>
          <w:color w:val="000000"/>
          <w:sz w:val="21"/>
          <w:szCs w:val="21"/>
          <w:rtl/>
        </w:rPr>
        <w:t xml:space="preserve"> كاملة ولو لم ينتفع المستأجر بالأصل المؤجر طالما أن السبب لا يرجع إلى المؤجر</w:t>
      </w:r>
      <w:r w:rsidRPr="00A27459">
        <w:rPr>
          <w:rFonts w:ascii="GE font" w:eastAsia="Times New Roman" w:hAnsi="GE font"/>
          <w:b w:val="0"/>
          <w:bCs w:val="0"/>
          <w:color w:val="000000"/>
          <w:sz w:val="21"/>
          <w:szCs w:val="21"/>
        </w:rPr>
        <w:t xml:space="preserve"> .</w:t>
      </w:r>
    </w:p>
    <w:p w:rsidR="00A27459" w:rsidRPr="00A27459" w:rsidRDefault="00A27459" w:rsidP="00A27459">
      <w:pPr>
        <w:spacing w:before="0" w:line="240" w:lineRule="auto"/>
        <w:ind w:left="720"/>
        <w:jc w:val="left"/>
        <w:rPr>
          <w:rFonts w:ascii="GE font" w:eastAsia="Times New Roman" w:hAnsi="GE font"/>
          <w:b w:val="0"/>
          <w:bCs w:val="0"/>
          <w:color w:val="000000"/>
          <w:sz w:val="20"/>
          <w:szCs w:val="20"/>
        </w:rPr>
      </w:pPr>
      <w:r w:rsidRPr="00A27459">
        <w:rPr>
          <w:rFonts w:ascii="GE font" w:eastAsia="Times New Roman" w:hAnsi="GE font"/>
          <w:color w:val="0000FF"/>
          <w:sz w:val="21"/>
          <w:szCs w:val="21"/>
          <w:rtl/>
        </w:rPr>
        <w:t>المادة 16</w:t>
      </w:r>
    </w:p>
    <w:p w:rsidR="00A27459" w:rsidRPr="00A27459" w:rsidRDefault="00A27459" w:rsidP="00A27459">
      <w:pPr>
        <w:spacing w:before="0" w:after="150" w:line="240" w:lineRule="auto"/>
        <w:ind w:left="720"/>
        <w:jc w:val="left"/>
        <w:rPr>
          <w:rFonts w:ascii="GE font" w:eastAsia="Times New Roman" w:hAnsi="GE font"/>
          <w:b w:val="0"/>
          <w:bCs w:val="0"/>
          <w:color w:val="000000"/>
          <w:sz w:val="21"/>
          <w:szCs w:val="21"/>
        </w:rPr>
      </w:pPr>
      <w:r w:rsidRPr="00A27459">
        <w:rPr>
          <w:rFonts w:ascii="GE font" w:eastAsia="Times New Roman" w:hAnsi="GE font"/>
          <w:b w:val="0"/>
          <w:bCs w:val="0"/>
          <w:color w:val="000000"/>
          <w:sz w:val="21"/>
          <w:szCs w:val="21"/>
          <w:rtl/>
        </w:rPr>
        <w:t xml:space="preserve">يلتزم المستأجر باستعمال الأصل المؤجر وصيانته وإصلاحه بما يتفق مع الأغراض التى أعدت له ووفقاً للأصول الفنية المتعارف عليها والتعليمات المتعاقد عليها فى شأن المواصفات الفنية الواجب </w:t>
      </w:r>
      <w:proofErr w:type="gramStart"/>
      <w:r w:rsidRPr="00A27459">
        <w:rPr>
          <w:rFonts w:ascii="GE font" w:eastAsia="Times New Roman" w:hAnsi="GE font"/>
          <w:b w:val="0"/>
          <w:bCs w:val="0"/>
          <w:color w:val="000000"/>
          <w:sz w:val="21"/>
          <w:szCs w:val="21"/>
          <w:rtl/>
        </w:rPr>
        <w:t>مراعاتها ،</w:t>
      </w:r>
      <w:proofErr w:type="gramEnd"/>
      <w:r w:rsidRPr="00A27459">
        <w:rPr>
          <w:rFonts w:ascii="GE font" w:eastAsia="Times New Roman" w:hAnsi="GE font"/>
          <w:b w:val="0"/>
          <w:bCs w:val="0"/>
          <w:color w:val="000000"/>
          <w:sz w:val="21"/>
          <w:szCs w:val="21"/>
          <w:rtl/>
        </w:rPr>
        <w:t xml:space="preserve"> سواء كانت محددة بواسطته أو بواسطة المؤجر أو المنتج أو المورد أو المقاول</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كما يلتزم المستأجر بإخطار المؤجر بما يطرأ على الأصل المؤجر من عوارض تمنع الانتفاع به كلياً أو جزئياً ، وذلك طبقاً للإجراءات المنصوص عليها فى العقد</w:t>
      </w:r>
      <w:r w:rsidRPr="00A27459">
        <w:rPr>
          <w:rFonts w:ascii="GE font" w:eastAsia="Times New Roman" w:hAnsi="GE font"/>
          <w:b w:val="0"/>
          <w:bCs w:val="0"/>
          <w:color w:val="000000"/>
          <w:sz w:val="21"/>
          <w:szCs w:val="21"/>
        </w:rPr>
        <w:t xml:space="preserve"> .</w:t>
      </w:r>
    </w:p>
    <w:p w:rsidR="00A27459" w:rsidRPr="00A27459" w:rsidRDefault="00A27459" w:rsidP="00A27459">
      <w:pPr>
        <w:spacing w:before="0" w:line="240" w:lineRule="auto"/>
        <w:ind w:left="720"/>
        <w:jc w:val="left"/>
        <w:rPr>
          <w:rFonts w:ascii="GE font" w:eastAsia="Times New Roman" w:hAnsi="GE font"/>
          <w:b w:val="0"/>
          <w:bCs w:val="0"/>
          <w:color w:val="000000"/>
          <w:sz w:val="20"/>
          <w:szCs w:val="20"/>
        </w:rPr>
      </w:pPr>
      <w:r w:rsidRPr="00A27459">
        <w:rPr>
          <w:rFonts w:ascii="GE font" w:eastAsia="Times New Roman" w:hAnsi="GE font"/>
          <w:color w:val="0000FF"/>
          <w:sz w:val="21"/>
          <w:szCs w:val="21"/>
          <w:rtl/>
        </w:rPr>
        <w:t>المادة 17</w:t>
      </w:r>
    </w:p>
    <w:p w:rsidR="00A27459" w:rsidRPr="00A27459" w:rsidRDefault="00A27459" w:rsidP="00A27459">
      <w:pPr>
        <w:spacing w:before="0" w:after="150" w:line="240" w:lineRule="auto"/>
        <w:ind w:left="720"/>
        <w:jc w:val="left"/>
        <w:rPr>
          <w:rFonts w:ascii="GE font" w:eastAsia="Times New Roman" w:hAnsi="GE font"/>
          <w:b w:val="0"/>
          <w:bCs w:val="0"/>
          <w:color w:val="000000"/>
          <w:sz w:val="21"/>
          <w:szCs w:val="21"/>
        </w:rPr>
      </w:pPr>
      <w:r w:rsidRPr="00A27459">
        <w:rPr>
          <w:rFonts w:ascii="GE font" w:eastAsia="Times New Roman" w:hAnsi="GE font"/>
          <w:b w:val="0"/>
          <w:bCs w:val="0"/>
          <w:color w:val="000000"/>
          <w:sz w:val="21"/>
          <w:szCs w:val="21"/>
          <w:rtl/>
        </w:rPr>
        <w:t xml:space="preserve">يتحمل المستأجر من تاريخ استلامه للأصل المؤجر المسئولية المدنية </w:t>
      </w:r>
      <w:proofErr w:type="spellStart"/>
      <w:r w:rsidRPr="00A27459">
        <w:rPr>
          <w:rFonts w:ascii="GE font" w:eastAsia="Times New Roman" w:hAnsi="GE font"/>
          <w:b w:val="0"/>
          <w:bCs w:val="0"/>
          <w:color w:val="000000"/>
          <w:sz w:val="21"/>
          <w:szCs w:val="21"/>
          <w:rtl/>
        </w:rPr>
        <w:t>والجنايئة</w:t>
      </w:r>
      <w:proofErr w:type="spellEnd"/>
      <w:r w:rsidRPr="00A27459">
        <w:rPr>
          <w:rFonts w:ascii="GE font" w:eastAsia="Times New Roman" w:hAnsi="GE font"/>
          <w:b w:val="0"/>
          <w:bCs w:val="0"/>
          <w:color w:val="000000"/>
          <w:sz w:val="21"/>
          <w:szCs w:val="21"/>
          <w:rtl/>
        </w:rPr>
        <w:t xml:space="preserve"> عن الحوادث والأضرار التى يسببها الأصل المؤجر </w:t>
      </w:r>
      <w:proofErr w:type="gramStart"/>
      <w:r w:rsidRPr="00A27459">
        <w:rPr>
          <w:rFonts w:ascii="GE font" w:eastAsia="Times New Roman" w:hAnsi="GE font"/>
          <w:b w:val="0"/>
          <w:bCs w:val="0"/>
          <w:color w:val="000000"/>
          <w:sz w:val="21"/>
          <w:szCs w:val="21"/>
          <w:rtl/>
        </w:rPr>
        <w:t>للغير ،</w:t>
      </w:r>
      <w:proofErr w:type="gramEnd"/>
      <w:r w:rsidRPr="00A27459">
        <w:rPr>
          <w:rFonts w:ascii="GE font" w:eastAsia="Times New Roman" w:hAnsi="GE font"/>
          <w:b w:val="0"/>
          <w:bCs w:val="0"/>
          <w:color w:val="000000"/>
          <w:sz w:val="21"/>
          <w:szCs w:val="21"/>
          <w:rtl/>
        </w:rPr>
        <w:t xml:space="preserve"> كما يتحمل المسئولية عن الحوادث والأضرار التى تلحق بالأصل المؤجر الناجمة عن الاستخدام أثناء حيازته له . ولا يجوز الرجوع على المؤجر عن أى أضرار يحدثها الأصل المؤجر طوال مدة سريان </w:t>
      </w:r>
      <w:proofErr w:type="gramStart"/>
      <w:r w:rsidRPr="00A27459">
        <w:rPr>
          <w:rFonts w:ascii="GE font" w:eastAsia="Times New Roman" w:hAnsi="GE font"/>
          <w:b w:val="0"/>
          <w:bCs w:val="0"/>
          <w:color w:val="000000"/>
          <w:sz w:val="21"/>
          <w:szCs w:val="21"/>
          <w:rtl/>
        </w:rPr>
        <w:t>العقد</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وللمؤجر</w:t>
      </w:r>
      <w:proofErr w:type="gramEnd"/>
      <w:r w:rsidRPr="00A27459">
        <w:rPr>
          <w:rFonts w:ascii="GE font" w:eastAsia="Times New Roman" w:hAnsi="GE font"/>
          <w:b w:val="0"/>
          <w:bCs w:val="0"/>
          <w:color w:val="000000"/>
          <w:sz w:val="21"/>
          <w:szCs w:val="21"/>
          <w:rtl/>
        </w:rPr>
        <w:t xml:space="preserve"> أن يشترط التأمين على الأصل المؤجر بما يكفل له الحصول على قيمة الإيجار عن </w:t>
      </w:r>
      <w:proofErr w:type="spellStart"/>
      <w:r w:rsidRPr="00A27459">
        <w:rPr>
          <w:rFonts w:ascii="GE font" w:eastAsia="Times New Roman" w:hAnsi="GE font"/>
          <w:b w:val="0"/>
          <w:bCs w:val="0"/>
          <w:color w:val="000000"/>
          <w:sz w:val="21"/>
          <w:szCs w:val="21"/>
          <w:rtl/>
        </w:rPr>
        <w:t>باقى</w:t>
      </w:r>
      <w:proofErr w:type="spellEnd"/>
      <w:r w:rsidRPr="00A27459">
        <w:rPr>
          <w:rFonts w:ascii="GE font" w:eastAsia="Times New Roman" w:hAnsi="GE font"/>
          <w:b w:val="0"/>
          <w:bCs w:val="0"/>
          <w:color w:val="000000"/>
          <w:sz w:val="21"/>
          <w:szCs w:val="21"/>
          <w:rtl/>
        </w:rPr>
        <w:t xml:space="preserve"> مدة العقد والثمن المحدد به</w:t>
      </w:r>
      <w:r w:rsidRPr="00A27459">
        <w:rPr>
          <w:rFonts w:ascii="GE font" w:eastAsia="Times New Roman" w:hAnsi="GE font"/>
          <w:b w:val="0"/>
          <w:bCs w:val="0"/>
          <w:color w:val="000000"/>
          <w:sz w:val="21"/>
          <w:szCs w:val="21"/>
        </w:rPr>
        <w:t xml:space="preserve"> .</w:t>
      </w:r>
    </w:p>
    <w:p w:rsidR="00A27459" w:rsidRPr="00A27459" w:rsidRDefault="00A27459" w:rsidP="00A27459">
      <w:pPr>
        <w:spacing w:before="0" w:line="240" w:lineRule="auto"/>
        <w:ind w:left="720"/>
        <w:jc w:val="left"/>
        <w:rPr>
          <w:rFonts w:ascii="GE font" w:eastAsia="Times New Roman" w:hAnsi="GE font"/>
          <w:b w:val="0"/>
          <w:bCs w:val="0"/>
          <w:color w:val="000000"/>
          <w:sz w:val="20"/>
          <w:szCs w:val="20"/>
        </w:rPr>
      </w:pPr>
      <w:r w:rsidRPr="00A27459">
        <w:rPr>
          <w:rFonts w:ascii="GE font" w:eastAsia="Times New Roman" w:hAnsi="GE font"/>
          <w:color w:val="0000FF"/>
          <w:sz w:val="21"/>
          <w:szCs w:val="21"/>
          <w:rtl/>
        </w:rPr>
        <w:t>المادة 18</w:t>
      </w:r>
    </w:p>
    <w:p w:rsidR="00A27459" w:rsidRPr="00A27459" w:rsidRDefault="00A27459" w:rsidP="00A27459">
      <w:pPr>
        <w:spacing w:before="0" w:after="150" w:line="240" w:lineRule="auto"/>
        <w:ind w:left="720"/>
        <w:jc w:val="left"/>
        <w:rPr>
          <w:rFonts w:ascii="GE font" w:eastAsia="Times New Roman" w:hAnsi="GE font"/>
          <w:b w:val="0"/>
          <w:bCs w:val="0"/>
          <w:color w:val="000000"/>
          <w:sz w:val="21"/>
          <w:szCs w:val="21"/>
        </w:rPr>
      </w:pPr>
      <w:r w:rsidRPr="00A27459">
        <w:rPr>
          <w:rFonts w:ascii="GE font" w:eastAsia="Times New Roman" w:hAnsi="GE font"/>
          <w:b w:val="0"/>
          <w:bCs w:val="0"/>
          <w:color w:val="000000"/>
          <w:sz w:val="21"/>
          <w:szCs w:val="21"/>
          <w:rtl/>
        </w:rPr>
        <w:t xml:space="preserve">يظل الأصل المنقول المؤجر محتفظاً بطبيعته حتى لو كان المستأجر قد ثبته أو ألحقه </w:t>
      </w:r>
      <w:proofErr w:type="gramStart"/>
      <w:r w:rsidRPr="00A27459">
        <w:rPr>
          <w:rFonts w:ascii="GE font" w:eastAsia="Times New Roman" w:hAnsi="GE font"/>
          <w:b w:val="0"/>
          <w:bCs w:val="0"/>
          <w:color w:val="000000"/>
          <w:sz w:val="21"/>
          <w:szCs w:val="21"/>
          <w:rtl/>
        </w:rPr>
        <w:t>بعقار ،</w:t>
      </w:r>
      <w:proofErr w:type="gramEnd"/>
      <w:r w:rsidRPr="00A27459">
        <w:rPr>
          <w:rFonts w:ascii="GE font" w:eastAsia="Times New Roman" w:hAnsi="GE font"/>
          <w:b w:val="0"/>
          <w:bCs w:val="0"/>
          <w:color w:val="000000"/>
          <w:sz w:val="21"/>
          <w:szCs w:val="21"/>
          <w:rtl/>
        </w:rPr>
        <w:t xml:space="preserve"> و إذا اشترى المستأجر الأصل المؤجر فلا تنتقل ملكيته إليه إلا إذا قام بالوفاء بكافة التزاماته التعاقدية</w:t>
      </w:r>
      <w:r w:rsidRPr="00A27459">
        <w:rPr>
          <w:rFonts w:ascii="GE font" w:eastAsia="Times New Roman" w:hAnsi="GE font"/>
          <w:b w:val="0"/>
          <w:bCs w:val="0"/>
          <w:color w:val="000000"/>
          <w:sz w:val="21"/>
          <w:szCs w:val="21"/>
        </w:rPr>
        <w:t xml:space="preserve"> .</w:t>
      </w:r>
    </w:p>
    <w:p w:rsidR="00A27459" w:rsidRPr="00A27459" w:rsidRDefault="00A27459" w:rsidP="00A27459">
      <w:pPr>
        <w:spacing w:before="0" w:line="240" w:lineRule="auto"/>
        <w:ind w:left="720"/>
        <w:jc w:val="left"/>
        <w:rPr>
          <w:rFonts w:ascii="GE font" w:eastAsia="Times New Roman" w:hAnsi="GE font"/>
          <w:b w:val="0"/>
          <w:bCs w:val="0"/>
          <w:color w:val="000000"/>
          <w:sz w:val="20"/>
          <w:szCs w:val="20"/>
        </w:rPr>
      </w:pPr>
      <w:r w:rsidRPr="00A27459">
        <w:rPr>
          <w:rFonts w:ascii="GE font" w:eastAsia="Times New Roman" w:hAnsi="GE font"/>
          <w:color w:val="0000FF"/>
          <w:sz w:val="21"/>
          <w:szCs w:val="21"/>
          <w:rtl/>
        </w:rPr>
        <w:t>المادة 19</w:t>
      </w:r>
    </w:p>
    <w:p w:rsidR="00A27459" w:rsidRPr="00A27459" w:rsidRDefault="00A27459" w:rsidP="00A27459">
      <w:pPr>
        <w:spacing w:before="0" w:after="150" w:line="240" w:lineRule="auto"/>
        <w:ind w:left="720"/>
        <w:jc w:val="left"/>
        <w:rPr>
          <w:rFonts w:ascii="GE font" w:eastAsia="Times New Roman" w:hAnsi="GE font"/>
          <w:b w:val="0"/>
          <w:bCs w:val="0"/>
          <w:color w:val="000000"/>
          <w:sz w:val="21"/>
          <w:szCs w:val="21"/>
        </w:rPr>
      </w:pPr>
      <w:r w:rsidRPr="00A27459">
        <w:rPr>
          <w:rFonts w:ascii="GE font" w:eastAsia="Times New Roman" w:hAnsi="GE font"/>
          <w:b w:val="0"/>
          <w:bCs w:val="0"/>
          <w:color w:val="000000"/>
          <w:sz w:val="21"/>
          <w:szCs w:val="21"/>
          <w:rtl/>
        </w:rPr>
        <w:t xml:space="preserve">عند قيام المستأجر يرد الأصل المؤجر إلى </w:t>
      </w:r>
      <w:proofErr w:type="gramStart"/>
      <w:r w:rsidRPr="00A27459">
        <w:rPr>
          <w:rFonts w:ascii="GE font" w:eastAsia="Times New Roman" w:hAnsi="GE font"/>
          <w:b w:val="0"/>
          <w:bCs w:val="0"/>
          <w:color w:val="000000"/>
          <w:sz w:val="21"/>
          <w:szCs w:val="21"/>
          <w:rtl/>
        </w:rPr>
        <w:t>المؤجر ،</w:t>
      </w:r>
      <w:proofErr w:type="gramEnd"/>
      <w:r w:rsidRPr="00A27459">
        <w:rPr>
          <w:rFonts w:ascii="GE font" w:eastAsia="Times New Roman" w:hAnsi="GE font"/>
          <w:b w:val="0"/>
          <w:bCs w:val="0"/>
          <w:color w:val="000000"/>
          <w:sz w:val="21"/>
          <w:szCs w:val="21"/>
          <w:rtl/>
        </w:rPr>
        <w:t xml:space="preserve"> تطبق الأحكام الآتية</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يحتفظ المستأجر بالتحسينات التى قام بها على الأصل المؤجر على نفقته الخاصة متى كانت قابلة للفصل عن الأصل المؤجر دون الإضرار به</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للمستأجر الحق فى الحصول على تعويض مقابل أى تحسينات أحدثها على الأصل المؤجر على نفقته الخاصة بموافقة المؤجر الخطبة إذا تعذر فصلها عن الأصل المؤجر دون الإضرار به</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وذلك كله ما لم يتفق على خلاف ذلك</w:t>
      </w:r>
      <w:r w:rsidRPr="00A27459">
        <w:rPr>
          <w:rFonts w:ascii="GE font" w:eastAsia="Times New Roman" w:hAnsi="GE font"/>
          <w:b w:val="0"/>
          <w:bCs w:val="0"/>
          <w:color w:val="000000"/>
          <w:sz w:val="21"/>
          <w:szCs w:val="21"/>
        </w:rPr>
        <w:t xml:space="preserve"> .</w:t>
      </w:r>
    </w:p>
    <w:p w:rsidR="00A27459" w:rsidRPr="00A27459" w:rsidRDefault="00A27459" w:rsidP="00A27459">
      <w:pPr>
        <w:spacing w:before="0" w:line="240" w:lineRule="auto"/>
        <w:ind w:left="720"/>
        <w:jc w:val="left"/>
        <w:rPr>
          <w:rFonts w:ascii="GE font" w:eastAsia="Times New Roman" w:hAnsi="GE font"/>
          <w:b w:val="0"/>
          <w:bCs w:val="0"/>
          <w:color w:val="000000"/>
          <w:sz w:val="20"/>
          <w:szCs w:val="20"/>
        </w:rPr>
      </w:pPr>
      <w:r w:rsidRPr="00A27459">
        <w:rPr>
          <w:rFonts w:ascii="GE font" w:eastAsia="Times New Roman" w:hAnsi="GE font"/>
          <w:color w:val="0000FF"/>
          <w:sz w:val="21"/>
          <w:szCs w:val="21"/>
          <w:rtl/>
        </w:rPr>
        <w:t>المادة 20</w:t>
      </w:r>
    </w:p>
    <w:p w:rsidR="00A27459" w:rsidRPr="00A27459" w:rsidRDefault="00A27459" w:rsidP="00A27459">
      <w:pPr>
        <w:spacing w:before="0" w:after="150" w:line="240" w:lineRule="auto"/>
        <w:ind w:left="720"/>
        <w:jc w:val="left"/>
        <w:rPr>
          <w:rFonts w:ascii="GE font" w:eastAsia="Times New Roman" w:hAnsi="GE font"/>
          <w:b w:val="0"/>
          <w:bCs w:val="0"/>
          <w:color w:val="000000"/>
          <w:sz w:val="21"/>
          <w:szCs w:val="21"/>
        </w:rPr>
      </w:pPr>
      <w:r w:rsidRPr="00A27459">
        <w:rPr>
          <w:rFonts w:ascii="GE font" w:eastAsia="Times New Roman" w:hAnsi="GE font"/>
          <w:b w:val="0"/>
          <w:bCs w:val="0"/>
          <w:color w:val="000000"/>
          <w:sz w:val="21"/>
          <w:szCs w:val="21"/>
          <w:rtl/>
        </w:rPr>
        <w:t xml:space="preserve">للمستأجر أن يرجع مباشرة على المورد أو المقاول بجميع الدعاوى التى تنشأ للمؤجر عن العقد المبرم </w:t>
      </w:r>
      <w:proofErr w:type="spellStart"/>
      <w:r w:rsidRPr="00A27459">
        <w:rPr>
          <w:rFonts w:ascii="GE font" w:eastAsia="Times New Roman" w:hAnsi="GE font"/>
          <w:b w:val="0"/>
          <w:bCs w:val="0"/>
          <w:color w:val="000000"/>
          <w:sz w:val="21"/>
          <w:szCs w:val="21"/>
          <w:rtl/>
        </w:rPr>
        <w:t>بيئه</w:t>
      </w:r>
      <w:proofErr w:type="spellEnd"/>
      <w:r w:rsidRPr="00A27459">
        <w:rPr>
          <w:rFonts w:ascii="GE font" w:eastAsia="Times New Roman" w:hAnsi="GE font"/>
          <w:b w:val="0"/>
          <w:bCs w:val="0"/>
          <w:color w:val="000000"/>
          <w:sz w:val="21"/>
          <w:szCs w:val="21"/>
          <w:rtl/>
        </w:rPr>
        <w:t xml:space="preserve"> وبين المورد أو المقاول فيما عدا دعوى فسخ </w:t>
      </w:r>
      <w:proofErr w:type="gramStart"/>
      <w:r w:rsidRPr="00A27459">
        <w:rPr>
          <w:rFonts w:ascii="GE font" w:eastAsia="Times New Roman" w:hAnsi="GE font"/>
          <w:b w:val="0"/>
          <w:bCs w:val="0"/>
          <w:color w:val="000000"/>
          <w:sz w:val="21"/>
          <w:szCs w:val="21"/>
          <w:rtl/>
        </w:rPr>
        <w:t>العقد ،</w:t>
      </w:r>
      <w:proofErr w:type="gramEnd"/>
      <w:r w:rsidRPr="00A27459">
        <w:rPr>
          <w:rFonts w:ascii="GE font" w:eastAsia="Times New Roman" w:hAnsi="GE font"/>
          <w:b w:val="0"/>
          <w:bCs w:val="0"/>
          <w:color w:val="000000"/>
          <w:sz w:val="21"/>
          <w:szCs w:val="21"/>
          <w:rtl/>
        </w:rPr>
        <w:t xml:space="preserve"> وذلك إخلال بحقوق المؤجر فى الرجوع على المورد أو المقاول فى هذا الشأن</w:t>
      </w:r>
      <w:r w:rsidRPr="00A27459">
        <w:rPr>
          <w:rFonts w:ascii="GE font" w:eastAsia="Times New Roman" w:hAnsi="GE font"/>
          <w:b w:val="0"/>
          <w:bCs w:val="0"/>
          <w:color w:val="000000"/>
          <w:sz w:val="21"/>
          <w:szCs w:val="21"/>
        </w:rPr>
        <w:t xml:space="preserve"> .</w:t>
      </w:r>
    </w:p>
    <w:p w:rsidR="00A27459" w:rsidRPr="00A27459" w:rsidRDefault="00A27459" w:rsidP="00A27459">
      <w:pPr>
        <w:spacing w:before="0" w:line="240" w:lineRule="auto"/>
        <w:ind w:left="720"/>
        <w:jc w:val="left"/>
        <w:rPr>
          <w:rFonts w:ascii="GE font" w:eastAsia="Times New Roman" w:hAnsi="GE font"/>
          <w:b w:val="0"/>
          <w:bCs w:val="0"/>
          <w:color w:val="000000"/>
          <w:sz w:val="20"/>
          <w:szCs w:val="20"/>
        </w:rPr>
      </w:pPr>
      <w:r w:rsidRPr="00A27459">
        <w:rPr>
          <w:rFonts w:ascii="GE font" w:eastAsia="Times New Roman" w:hAnsi="GE font"/>
          <w:color w:val="0000FF"/>
          <w:sz w:val="21"/>
          <w:szCs w:val="21"/>
          <w:rtl/>
        </w:rPr>
        <w:t>المادة 21</w:t>
      </w:r>
    </w:p>
    <w:p w:rsidR="00A27459" w:rsidRPr="00A27459" w:rsidRDefault="00A27459" w:rsidP="00A27459">
      <w:pPr>
        <w:spacing w:before="0" w:after="150" w:line="240" w:lineRule="auto"/>
        <w:ind w:left="720"/>
        <w:jc w:val="left"/>
        <w:rPr>
          <w:rFonts w:ascii="GE font" w:eastAsia="Times New Roman" w:hAnsi="GE font"/>
          <w:b w:val="0"/>
          <w:bCs w:val="0"/>
          <w:color w:val="000000"/>
          <w:sz w:val="21"/>
          <w:szCs w:val="21"/>
        </w:rPr>
      </w:pPr>
      <w:r w:rsidRPr="00A27459">
        <w:rPr>
          <w:rFonts w:ascii="GE font" w:eastAsia="Times New Roman" w:hAnsi="GE font"/>
          <w:b w:val="0"/>
          <w:bCs w:val="0"/>
          <w:color w:val="000000"/>
          <w:sz w:val="21"/>
          <w:szCs w:val="21"/>
          <w:rtl/>
        </w:rPr>
        <w:t xml:space="preserve">يكون المؤجر مسئولاً عن أفعاله أو تصرفاته التى تحول دون انتفاع المستأجر بالأصل </w:t>
      </w:r>
      <w:proofErr w:type="gramStart"/>
      <w:r w:rsidRPr="00A27459">
        <w:rPr>
          <w:rFonts w:ascii="GE font" w:eastAsia="Times New Roman" w:hAnsi="GE font"/>
          <w:b w:val="0"/>
          <w:bCs w:val="0"/>
          <w:color w:val="000000"/>
          <w:sz w:val="21"/>
          <w:szCs w:val="21"/>
          <w:rtl/>
        </w:rPr>
        <w:t>المؤجر ،</w:t>
      </w:r>
      <w:proofErr w:type="gramEnd"/>
      <w:r w:rsidRPr="00A27459">
        <w:rPr>
          <w:rFonts w:ascii="GE font" w:eastAsia="Times New Roman" w:hAnsi="GE font"/>
          <w:b w:val="0"/>
          <w:bCs w:val="0"/>
          <w:color w:val="000000"/>
          <w:sz w:val="21"/>
          <w:szCs w:val="21"/>
          <w:rtl/>
        </w:rPr>
        <w:t xml:space="preserve"> و أفعاله أو تصرفاته التى تؤدى إلى تمكين المورد أو المقاول أو الغير من التعرض للمستأجر على أى وجه فى الانتفاع بالأصل المؤجر</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كما يكون المؤجر مسئولاً عن أفعاله أو تصرفاته التى تؤدى إلى خطأ فى اختيار الأصل المؤجر ، ما لم يكن المستأجر قد أقر بمعاينته وباستلامه طبقاً لشروط التعاقد</w:t>
      </w:r>
      <w:r w:rsidRPr="00A27459">
        <w:rPr>
          <w:rFonts w:ascii="GE font" w:eastAsia="Times New Roman" w:hAnsi="GE font"/>
          <w:b w:val="0"/>
          <w:bCs w:val="0"/>
          <w:color w:val="000000"/>
          <w:sz w:val="21"/>
          <w:szCs w:val="21"/>
        </w:rPr>
        <w:t xml:space="preserve"> .</w:t>
      </w:r>
    </w:p>
    <w:p w:rsidR="00A27459" w:rsidRPr="00A27459" w:rsidRDefault="00A27459" w:rsidP="00A27459">
      <w:pPr>
        <w:spacing w:before="0" w:line="240" w:lineRule="auto"/>
        <w:ind w:left="720"/>
        <w:jc w:val="left"/>
        <w:rPr>
          <w:rFonts w:ascii="GE font" w:eastAsia="Times New Roman" w:hAnsi="GE font"/>
          <w:b w:val="0"/>
          <w:bCs w:val="0"/>
          <w:color w:val="000000"/>
          <w:sz w:val="20"/>
          <w:szCs w:val="20"/>
        </w:rPr>
      </w:pPr>
      <w:r w:rsidRPr="00A27459">
        <w:rPr>
          <w:rFonts w:ascii="GE font" w:eastAsia="Times New Roman" w:hAnsi="GE font"/>
          <w:color w:val="0000FF"/>
          <w:sz w:val="21"/>
          <w:szCs w:val="21"/>
          <w:rtl/>
        </w:rPr>
        <w:t>المادة 22</w:t>
      </w:r>
    </w:p>
    <w:p w:rsidR="00A27459" w:rsidRPr="00A27459" w:rsidRDefault="00A27459" w:rsidP="00A27459">
      <w:pPr>
        <w:spacing w:before="0" w:after="150" w:line="240" w:lineRule="auto"/>
        <w:ind w:left="720"/>
        <w:jc w:val="left"/>
        <w:rPr>
          <w:rFonts w:ascii="GE font" w:eastAsia="Times New Roman" w:hAnsi="GE font"/>
          <w:b w:val="0"/>
          <w:bCs w:val="0"/>
          <w:color w:val="000000"/>
          <w:sz w:val="21"/>
          <w:szCs w:val="21"/>
        </w:rPr>
      </w:pPr>
      <w:r w:rsidRPr="00A27459">
        <w:rPr>
          <w:rFonts w:ascii="GE font" w:eastAsia="Times New Roman" w:hAnsi="GE font"/>
          <w:b w:val="0"/>
          <w:bCs w:val="0"/>
          <w:color w:val="000000"/>
          <w:sz w:val="21"/>
          <w:szCs w:val="21"/>
          <w:rtl/>
        </w:rPr>
        <w:t xml:space="preserve">يشطب القيد فى سجل العقود فى الحالات </w:t>
      </w:r>
      <w:proofErr w:type="gramStart"/>
      <w:r w:rsidRPr="00A27459">
        <w:rPr>
          <w:rFonts w:ascii="GE font" w:eastAsia="Times New Roman" w:hAnsi="GE font"/>
          <w:b w:val="0"/>
          <w:bCs w:val="0"/>
          <w:color w:val="000000"/>
          <w:sz w:val="21"/>
          <w:szCs w:val="21"/>
          <w:rtl/>
        </w:rPr>
        <w:t>الآتية</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انتهاء</w:t>
      </w:r>
      <w:proofErr w:type="gramEnd"/>
      <w:r w:rsidRPr="00A27459">
        <w:rPr>
          <w:rFonts w:ascii="GE font" w:eastAsia="Times New Roman" w:hAnsi="GE font"/>
          <w:b w:val="0"/>
          <w:bCs w:val="0"/>
          <w:color w:val="000000"/>
          <w:sz w:val="21"/>
          <w:szCs w:val="21"/>
          <w:rtl/>
        </w:rPr>
        <w:t xml:space="preserve"> مدة العقد دون تجديد</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بناءً على اتفاق أطراف العقد</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 xml:space="preserve">صدور حكم </w:t>
      </w:r>
      <w:proofErr w:type="spellStart"/>
      <w:r w:rsidRPr="00A27459">
        <w:rPr>
          <w:rFonts w:ascii="GE font" w:eastAsia="Times New Roman" w:hAnsi="GE font"/>
          <w:b w:val="0"/>
          <w:bCs w:val="0"/>
          <w:color w:val="000000"/>
          <w:sz w:val="21"/>
          <w:szCs w:val="21"/>
          <w:rtl/>
        </w:rPr>
        <w:t>قضائى</w:t>
      </w:r>
      <w:proofErr w:type="spellEnd"/>
      <w:r w:rsidRPr="00A27459">
        <w:rPr>
          <w:rFonts w:ascii="GE font" w:eastAsia="Times New Roman" w:hAnsi="GE font"/>
          <w:b w:val="0"/>
          <w:bCs w:val="0"/>
          <w:color w:val="000000"/>
          <w:sz w:val="21"/>
          <w:szCs w:val="21"/>
          <w:rtl/>
        </w:rPr>
        <w:t xml:space="preserve"> </w:t>
      </w:r>
      <w:proofErr w:type="spellStart"/>
      <w:r w:rsidRPr="00A27459">
        <w:rPr>
          <w:rFonts w:ascii="GE font" w:eastAsia="Times New Roman" w:hAnsi="GE font"/>
          <w:b w:val="0"/>
          <w:bCs w:val="0"/>
          <w:color w:val="000000"/>
          <w:sz w:val="21"/>
          <w:szCs w:val="21"/>
          <w:rtl/>
        </w:rPr>
        <w:t>نهائى</w:t>
      </w:r>
      <w:proofErr w:type="spellEnd"/>
      <w:r w:rsidRPr="00A27459">
        <w:rPr>
          <w:rFonts w:ascii="GE font" w:eastAsia="Times New Roman" w:hAnsi="GE font"/>
          <w:b w:val="0"/>
          <w:bCs w:val="0"/>
          <w:color w:val="000000"/>
          <w:sz w:val="21"/>
          <w:szCs w:val="21"/>
          <w:rtl/>
        </w:rPr>
        <w:t xml:space="preserve"> أو حكم تحكيم يقضى بشطب القيد</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lastRenderedPageBreak/>
        <w:t>فسخ العقد وفقاً للحالات المحددة بالمادتين (26 ،27 ) من هذا القانون</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وإذا شطب القيد فلا يكون للشطب أثر بالنسبة إلى القيود والتسجيلات التى تمت فى الفترة ما بين القيد والشطب</w:t>
      </w:r>
      <w:r w:rsidRPr="00A27459">
        <w:rPr>
          <w:rFonts w:ascii="GE font" w:eastAsia="Times New Roman" w:hAnsi="GE font"/>
          <w:b w:val="0"/>
          <w:bCs w:val="0"/>
          <w:color w:val="000000"/>
          <w:sz w:val="21"/>
          <w:szCs w:val="21"/>
        </w:rPr>
        <w:t xml:space="preserve"> .</w:t>
      </w:r>
    </w:p>
    <w:p w:rsidR="00A27459" w:rsidRPr="00A27459" w:rsidRDefault="00A27459" w:rsidP="00A27459">
      <w:pPr>
        <w:spacing w:before="0" w:line="240" w:lineRule="auto"/>
        <w:ind w:left="720"/>
        <w:jc w:val="left"/>
        <w:rPr>
          <w:rFonts w:ascii="GE font" w:eastAsia="Times New Roman" w:hAnsi="GE font"/>
          <w:b w:val="0"/>
          <w:bCs w:val="0"/>
          <w:color w:val="000000"/>
          <w:sz w:val="20"/>
          <w:szCs w:val="20"/>
        </w:rPr>
      </w:pPr>
      <w:r w:rsidRPr="00A27459">
        <w:rPr>
          <w:rFonts w:ascii="GE font" w:eastAsia="Times New Roman" w:hAnsi="GE font"/>
          <w:color w:val="0000FF"/>
          <w:sz w:val="21"/>
          <w:szCs w:val="21"/>
          <w:rtl/>
        </w:rPr>
        <w:t>المادة 23</w:t>
      </w:r>
    </w:p>
    <w:p w:rsidR="00A27459" w:rsidRPr="00A27459" w:rsidRDefault="00A27459" w:rsidP="00A27459">
      <w:pPr>
        <w:spacing w:before="0" w:after="150" w:line="240" w:lineRule="auto"/>
        <w:ind w:left="720"/>
        <w:jc w:val="left"/>
        <w:rPr>
          <w:rFonts w:ascii="GE font" w:eastAsia="Times New Roman" w:hAnsi="GE font"/>
          <w:b w:val="0"/>
          <w:bCs w:val="0"/>
          <w:color w:val="000000"/>
          <w:sz w:val="21"/>
          <w:szCs w:val="21"/>
        </w:rPr>
      </w:pPr>
      <w:r w:rsidRPr="00A27459">
        <w:rPr>
          <w:rFonts w:ascii="GE font" w:eastAsia="Times New Roman" w:hAnsi="GE font"/>
          <w:b w:val="0"/>
          <w:bCs w:val="0"/>
          <w:color w:val="000000"/>
          <w:sz w:val="21"/>
          <w:szCs w:val="21"/>
          <w:rtl/>
        </w:rPr>
        <w:t xml:space="preserve">يجوز للمؤجر أن يتنازل عن العقد إلى مؤجر </w:t>
      </w:r>
      <w:proofErr w:type="gramStart"/>
      <w:r w:rsidRPr="00A27459">
        <w:rPr>
          <w:rFonts w:ascii="GE font" w:eastAsia="Times New Roman" w:hAnsi="GE font"/>
          <w:b w:val="0"/>
          <w:bCs w:val="0"/>
          <w:color w:val="000000"/>
          <w:sz w:val="21"/>
          <w:szCs w:val="21"/>
          <w:rtl/>
        </w:rPr>
        <w:t>آخر ،</w:t>
      </w:r>
      <w:proofErr w:type="gramEnd"/>
      <w:r w:rsidRPr="00A27459">
        <w:rPr>
          <w:rFonts w:ascii="GE font" w:eastAsia="Times New Roman" w:hAnsi="GE font"/>
          <w:b w:val="0"/>
          <w:bCs w:val="0"/>
          <w:color w:val="000000"/>
          <w:sz w:val="21"/>
          <w:szCs w:val="21"/>
          <w:rtl/>
        </w:rPr>
        <w:t xml:space="preserve"> ولا يسرى هذا التنازل فى حق المستأجر إلا من تاريخ إخطاره به ، ولا يترتب على هذا التنازل أى إخلال بالحقوق والضمانات المقررة للمستأجر بموجب العقد</w:t>
      </w:r>
      <w:r w:rsidRPr="00A27459">
        <w:rPr>
          <w:rFonts w:ascii="GE font" w:eastAsia="Times New Roman" w:hAnsi="GE font"/>
          <w:b w:val="0"/>
          <w:bCs w:val="0"/>
          <w:color w:val="000000"/>
          <w:sz w:val="21"/>
          <w:szCs w:val="21"/>
        </w:rPr>
        <w:t xml:space="preserve"> .</w:t>
      </w:r>
    </w:p>
    <w:p w:rsidR="00A27459" w:rsidRPr="00A27459" w:rsidRDefault="00A27459" w:rsidP="00A27459">
      <w:pPr>
        <w:spacing w:before="0" w:line="240" w:lineRule="auto"/>
        <w:ind w:left="720"/>
        <w:jc w:val="left"/>
        <w:rPr>
          <w:rFonts w:ascii="GE font" w:eastAsia="Times New Roman" w:hAnsi="GE font"/>
          <w:b w:val="0"/>
          <w:bCs w:val="0"/>
          <w:color w:val="000000"/>
          <w:sz w:val="20"/>
          <w:szCs w:val="20"/>
        </w:rPr>
      </w:pPr>
      <w:r w:rsidRPr="00A27459">
        <w:rPr>
          <w:rFonts w:ascii="GE font" w:eastAsia="Times New Roman" w:hAnsi="GE font"/>
          <w:color w:val="0000FF"/>
          <w:sz w:val="21"/>
          <w:szCs w:val="21"/>
          <w:rtl/>
        </w:rPr>
        <w:t>المادة 24</w:t>
      </w:r>
    </w:p>
    <w:p w:rsidR="00A27459" w:rsidRPr="00A27459" w:rsidRDefault="00A27459" w:rsidP="00A27459">
      <w:pPr>
        <w:spacing w:before="0" w:after="150" w:line="240" w:lineRule="auto"/>
        <w:ind w:left="720"/>
        <w:jc w:val="left"/>
        <w:rPr>
          <w:rFonts w:ascii="GE font" w:eastAsia="Times New Roman" w:hAnsi="GE font"/>
          <w:b w:val="0"/>
          <w:bCs w:val="0"/>
          <w:color w:val="000000"/>
          <w:sz w:val="21"/>
          <w:szCs w:val="21"/>
        </w:rPr>
      </w:pPr>
      <w:r w:rsidRPr="00A27459">
        <w:rPr>
          <w:rFonts w:ascii="GE font" w:eastAsia="Times New Roman" w:hAnsi="GE font"/>
          <w:b w:val="0"/>
          <w:bCs w:val="0"/>
          <w:color w:val="000000"/>
          <w:sz w:val="21"/>
          <w:szCs w:val="21"/>
          <w:rtl/>
        </w:rPr>
        <w:t xml:space="preserve">يجوز للمستأجر بعد الحصول على موافقة كتابية من المؤجر ، التنازل عن عقد التأجير </w:t>
      </w:r>
      <w:proofErr w:type="spellStart"/>
      <w:r w:rsidRPr="00A27459">
        <w:rPr>
          <w:rFonts w:ascii="GE font" w:eastAsia="Times New Roman" w:hAnsi="GE font"/>
          <w:b w:val="0"/>
          <w:bCs w:val="0"/>
          <w:color w:val="000000"/>
          <w:sz w:val="21"/>
          <w:szCs w:val="21"/>
          <w:rtl/>
        </w:rPr>
        <w:t>التمويلى</w:t>
      </w:r>
      <w:proofErr w:type="spellEnd"/>
      <w:r w:rsidRPr="00A27459">
        <w:rPr>
          <w:rFonts w:ascii="GE font" w:eastAsia="Times New Roman" w:hAnsi="GE font"/>
          <w:b w:val="0"/>
          <w:bCs w:val="0"/>
          <w:color w:val="000000"/>
          <w:sz w:val="21"/>
          <w:szCs w:val="21"/>
          <w:rtl/>
        </w:rPr>
        <w:t xml:space="preserve"> إلى مستأجر آخر ، وفى هذه الحالة يترتب ما </w:t>
      </w:r>
      <w:proofErr w:type="spellStart"/>
      <w:r w:rsidRPr="00A27459">
        <w:rPr>
          <w:rFonts w:ascii="GE font" w:eastAsia="Times New Roman" w:hAnsi="GE font"/>
          <w:b w:val="0"/>
          <w:bCs w:val="0"/>
          <w:color w:val="000000"/>
          <w:sz w:val="21"/>
          <w:szCs w:val="21"/>
          <w:rtl/>
        </w:rPr>
        <w:t>يأتى</w:t>
      </w:r>
      <w:proofErr w:type="spellEnd"/>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 xml:space="preserve">جواز الاتفاق على أن يكون المستأجر </w:t>
      </w:r>
      <w:proofErr w:type="spellStart"/>
      <w:r w:rsidRPr="00A27459">
        <w:rPr>
          <w:rFonts w:ascii="GE font" w:eastAsia="Times New Roman" w:hAnsi="GE font"/>
          <w:b w:val="0"/>
          <w:bCs w:val="0"/>
          <w:color w:val="000000"/>
          <w:sz w:val="21"/>
          <w:szCs w:val="21"/>
          <w:rtl/>
        </w:rPr>
        <w:t>الأصلى</w:t>
      </w:r>
      <w:proofErr w:type="spellEnd"/>
      <w:r w:rsidRPr="00A27459">
        <w:rPr>
          <w:rFonts w:ascii="GE font" w:eastAsia="Times New Roman" w:hAnsi="GE font"/>
          <w:b w:val="0"/>
          <w:bCs w:val="0"/>
          <w:color w:val="000000"/>
          <w:sz w:val="21"/>
          <w:szCs w:val="21"/>
          <w:rtl/>
        </w:rPr>
        <w:t xml:space="preserve"> ضامناً للمتنازل إليه فى تنفيذ التزاماته الناشئة عن العقد</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 xml:space="preserve">التزام المستأجر الجديد بسداد قيمة الإيجار مباشرة إلى المؤجر وفقاً لشروط عقد التأجير </w:t>
      </w:r>
      <w:proofErr w:type="spellStart"/>
      <w:r w:rsidRPr="00A27459">
        <w:rPr>
          <w:rFonts w:ascii="GE font" w:eastAsia="Times New Roman" w:hAnsi="GE font"/>
          <w:b w:val="0"/>
          <w:bCs w:val="0"/>
          <w:color w:val="000000"/>
          <w:sz w:val="21"/>
          <w:szCs w:val="21"/>
          <w:rtl/>
        </w:rPr>
        <w:t>التمويلى</w:t>
      </w:r>
      <w:proofErr w:type="spellEnd"/>
      <w:r w:rsidRPr="00A27459">
        <w:rPr>
          <w:rFonts w:ascii="GE font" w:eastAsia="Times New Roman" w:hAnsi="GE font"/>
          <w:b w:val="0"/>
          <w:bCs w:val="0"/>
          <w:color w:val="000000"/>
          <w:sz w:val="21"/>
          <w:szCs w:val="21"/>
          <w:rtl/>
        </w:rPr>
        <w:t xml:space="preserve"> وعقد التنازل ، وذلك من تاريخ إخطار المؤجر له بموافقته على التنازل</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 xml:space="preserve">حلول المستأجر الجديد محل المستأجر </w:t>
      </w:r>
      <w:proofErr w:type="spellStart"/>
      <w:r w:rsidRPr="00A27459">
        <w:rPr>
          <w:rFonts w:ascii="GE font" w:eastAsia="Times New Roman" w:hAnsi="GE font"/>
          <w:b w:val="0"/>
          <w:bCs w:val="0"/>
          <w:color w:val="000000"/>
          <w:sz w:val="21"/>
          <w:szCs w:val="21"/>
          <w:rtl/>
        </w:rPr>
        <w:t>الأصلى</w:t>
      </w:r>
      <w:proofErr w:type="spellEnd"/>
      <w:r w:rsidRPr="00A27459">
        <w:rPr>
          <w:rFonts w:ascii="GE font" w:eastAsia="Times New Roman" w:hAnsi="GE font"/>
          <w:b w:val="0"/>
          <w:bCs w:val="0"/>
          <w:color w:val="000000"/>
          <w:sz w:val="21"/>
          <w:szCs w:val="21"/>
          <w:rtl/>
        </w:rPr>
        <w:t xml:space="preserve"> فى جميع الحقوق والالتزامات المنصوص عليها فى عقد التأجير </w:t>
      </w:r>
      <w:proofErr w:type="spellStart"/>
      <w:r w:rsidRPr="00A27459">
        <w:rPr>
          <w:rFonts w:ascii="GE font" w:eastAsia="Times New Roman" w:hAnsi="GE font"/>
          <w:b w:val="0"/>
          <w:bCs w:val="0"/>
          <w:color w:val="000000"/>
          <w:sz w:val="21"/>
          <w:szCs w:val="21"/>
          <w:rtl/>
        </w:rPr>
        <w:t>التمويلى</w:t>
      </w:r>
      <w:proofErr w:type="spellEnd"/>
      <w:r w:rsidRPr="00A27459">
        <w:rPr>
          <w:rFonts w:ascii="GE font" w:eastAsia="Times New Roman" w:hAnsi="GE font"/>
          <w:b w:val="0"/>
          <w:bCs w:val="0"/>
          <w:color w:val="000000"/>
          <w:sz w:val="21"/>
          <w:szCs w:val="21"/>
          <w:rtl/>
        </w:rPr>
        <w:t xml:space="preserve"> ، ما لم يتم الاتفاق على خلاف ذلك</w:t>
      </w:r>
      <w:r w:rsidRPr="00A27459">
        <w:rPr>
          <w:rFonts w:ascii="GE font" w:eastAsia="Times New Roman" w:hAnsi="GE font"/>
          <w:b w:val="0"/>
          <w:bCs w:val="0"/>
          <w:color w:val="000000"/>
          <w:sz w:val="21"/>
          <w:szCs w:val="21"/>
        </w:rPr>
        <w:t xml:space="preserve"> .</w:t>
      </w:r>
    </w:p>
    <w:p w:rsidR="00A27459" w:rsidRPr="00A27459" w:rsidRDefault="00A27459" w:rsidP="00A27459">
      <w:pPr>
        <w:spacing w:before="0" w:line="240" w:lineRule="auto"/>
        <w:ind w:left="720"/>
        <w:jc w:val="left"/>
        <w:rPr>
          <w:rFonts w:ascii="GE font" w:eastAsia="Times New Roman" w:hAnsi="GE font"/>
          <w:b w:val="0"/>
          <w:bCs w:val="0"/>
          <w:color w:val="000000"/>
          <w:sz w:val="20"/>
          <w:szCs w:val="20"/>
        </w:rPr>
      </w:pPr>
      <w:r w:rsidRPr="00A27459">
        <w:rPr>
          <w:rFonts w:ascii="GE font" w:eastAsia="Times New Roman" w:hAnsi="GE font"/>
          <w:color w:val="0000FF"/>
          <w:sz w:val="21"/>
          <w:szCs w:val="21"/>
          <w:rtl/>
        </w:rPr>
        <w:t>المادة 25</w:t>
      </w:r>
    </w:p>
    <w:p w:rsidR="00A27459" w:rsidRPr="00A27459" w:rsidRDefault="00A27459" w:rsidP="00A27459">
      <w:pPr>
        <w:spacing w:before="0" w:after="150" w:line="240" w:lineRule="auto"/>
        <w:ind w:left="720"/>
        <w:jc w:val="left"/>
        <w:rPr>
          <w:rFonts w:ascii="GE font" w:eastAsia="Times New Roman" w:hAnsi="GE font"/>
          <w:b w:val="0"/>
          <w:bCs w:val="0"/>
          <w:color w:val="000000"/>
          <w:sz w:val="21"/>
          <w:szCs w:val="21"/>
        </w:rPr>
      </w:pPr>
      <w:r w:rsidRPr="00A27459">
        <w:rPr>
          <w:rFonts w:ascii="GE font" w:eastAsia="Times New Roman" w:hAnsi="GE font"/>
          <w:b w:val="0"/>
          <w:bCs w:val="0"/>
          <w:color w:val="000000"/>
          <w:sz w:val="21"/>
          <w:szCs w:val="21"/>
          <w:rtl/>
        </w:rPr>
        <w:t xml:space="preserve">على المؤجر فى الحالات المنصوص عليها فى المادتين </w:t>
      </w:r>
      <w:proofErr w:type="spellStart"/>
      <w:r w:rsidRPr="00A27459">
        <w:rPr>
          <w:rFonts w:ascii="GE font" w:eastAsia="Times New Roman" w:hAnsi="GE font"/>
          <w:b w:val="0"/>
          <w:bCs w:val="0"/>
          <w:color w:val="000000"/>
          <w:sz w:val="21"/>
          <w:szCs w:val="21"/>
          <w:rtl/>
        </w:rPr>
        <w:t>رقمى</w:t>
      </w:r>
      <w:proofErr w:type="spellEnd"/>
      <w:r w:rsidRPr="00A27459">
        <w:rPr>
          <w:rFonts w:ascii="GE font" w:eastAsia="Times New Roman" w:hAnsi="GE font"/>
          <w:b w:val="0"/>
          <w:bCs w:val="0"/>
          <w:color w:val="000000"/>
          <w:sz w:val="21"/>
          <w:szCs w:val="21"/>
          <w:rtl/>
        </w:rPr>
        <w:t xml:space="preserve"> (23، </w:t>
      </w:r>
      <w:proofErr w:type="gramStart"/>
      <w:r w:rsidRPr="00A27459">
        <w:rPr>
          <w:rFonts w:ascii="GE font" w:eastAsia="Times New Roman" w:hAnsi="GE font"/>
          <w:b w:val="0"/>
          <w:bCs w:val="0"/>
          <w:color w:val="000000"/>
          <w:sz w:val="21"/>
          <w:szCs w:val="21"/>
          <w:rtl/>
        </w:rPr>
        <w:t>24 )</w:t>
      </w:r>
      <w:proofErr w:type="gramEnd"/>
      <w:r w:rsidRPr="00A27459">
        <w:rPr>
          <w:rFonts w:ascii="GE font" w:eastAsia="Times New Roman" w:hAnsi="GE font"/>
          <w:b w:val="0"/>
          <w:bCs w:val="0"/>
          <w:color w:val="000000"/>
          <w:sz w:val="21"/>
          <w:szCs w:val="21"/>
          <w:rtl/>
        </w:rPr>
        <w:t xml:space="preserve"> من هذا القانون اتخاذ إجراءات التأشير بالتنازل فى سجل قيد عقود التأجير </w:t>
      </w:r>
      <w:proofErr w:type="spellStart"/>
      <w:r w:rsidRPr="00A27459">
        <w:rPr>
          <w:rFonts w:ascii="GE font" w:eastAsia="Times New Roman" w:hAnsi="GE font"/>
          <w:b w:val="0"/>
          <w:bCs w:val="0"/>
          <w:color w:val="000000"/>
          <w:sz w:val="21"/>
          <w:szCs w:val="21"/>
          <w:rtl/>
        </w:rPr>
        <w:t>التمويلى</w:t>
      </w:r>
      <w:proofErr w:type="spellEnd"/>
      <w:r w:rsidRPr="00A27459">
        <w:rPr>
          <w:rFonts w:ascii="GE font" w:eastAsia="Times New Roman" w:hAnsi="GE font"/>
          <w:b w:val="0"/>
          <w:bCs w:val="0"/>
          <w:color w:val="000000"/>
          <w:sz w:val="21"/>
          <w:szCs w:val="21"/>
          <w:rtl/>
        </w:rPr>
        <w:t xml:space="preserve"> لدى الهيئة ، ولا يجوز الاحتجاج على الغير بالتنازل إلا من تاريخ التأشير</w:t>
      </w:r>
      <w:r w:rsidRPr="00A27459">
        <w:rPr>
          <w:rFonts w:ascii="GE font" w:eastAsia="Times New Roman" w:hAnsi="GE font"/>
          <w:b w:val="0"/>
          <w:bCs w:val="0"/>
          <w:color w:val="000000"/>
          <w:sz w:val="21"/>
          <w:szCs w:val="21"/>
        </w:rPr>
        <w:t xml:space="preserve"> .</w:t>
      </w:r>
    </w:p>
    <w:p w:rsidR="00A27459" w:rsidRPr="00A27459" w:rsidRDefault="00A27459" w:rsidP="00A27459">
      <w:pPr>
        <w:spacing w:before="0" w:line="240" w:lineRule="auto"/>
        <w:ind w:left="720"/>
        <w:jc w:val="left"/>
        <w:rPr>
          <w:rFonts w:ascii="GE font" w:eastAsia="Times New Roman" w:hAnsi="GE font"/>
          <w:b w:val="0"/>
          <w:bCs w:val="0"/>
          <w:color w:val="000000"/>
          <w:sz w:val="20"/>
          <w:szCs w:val="20"/>
        </w:rPr>
      </w:pPr>
      <w:r w:rsidRPr="00A27459">
        <w:rPr>
          <w:rFonts w:ascii="GE font" w:eastAsia="Times New Roman" w:hAnsi="GE font"/>
          <w:color w:val="0000FF"/>
          <w:sz w:val="21"/>
          <w:szCs w:val="21"/>
          <w:rtl/>
        </w:rPr>
        <w:t>المادة 26</w:t>
      </w:r>
    </w:p>
    <w:p w:rsidR="00A27459" w:rsidRPr="00A27459" w:rsidRDefault="00A27459" w:rsidP="00A27459">
      <w:pPr>
        <w:spacing w:before="0" w:after="150" w:line="240" w:lineRule="auto"/>
        <w:ind w:left="720"/>
        <w:jc w:val="left"/>
        <w:rPr>
          <w:rFonts w:ascii="GE font" w:eastAsia="Times New Roman" w:hAnsi="GE font"/>
          <w:b w:val="0"/>
          <w:bCs w:val="0"/>
          <w:color w:val="000000"/>
          <w:sz w:val="21"/>
          <w:szCs w:val="21"/>
        </w:rPr>
      </w:pPr>
      <w:r w:rsidRPr="00A27459">
        <w:rPr>
          <w:rFonts w:ascii="GE font" w:eastAsia="Times New Roman" w:hAnsi="GE font"/>
          <w:b w:val="0"/>
          <w:bCs w:val="0"/>
          <w:color w:val="000000"/>
          <w:sz w:val="21"/>
          <w:szCs w:val="21"/>
          <w:rtl/>
        </w:rPr>
        <w:t xml:space="preserve">يعد عقد التأجير </w:t>
      </w:r>
      <w:proofErr w:type="spellStart"/>
      <w:r w:rsidRPr="00A27459">
        <w:rPr>
          <w:rFonts w:ascii="GE font" w:eastAsia="Times New Roman" w:hAnsi="GE font"/>
          <w:b w:val="0"/>
          <w:bCs w:val="0"/>
          <w:color w:val="000000"/>
          <w:sz w:val="21"/>
          <w:szCs w:val="21"/>
          <w:rtl/>
        </w:rPr>
        <w:t>التمويلى</w:t>
      </w:r>
      <w:proofErr w:type="spellEnd"/>
      <w:r w:rsidRPr="00A27459">
        <w:rPr>
          <w:rFonts w:ascii="GE font" w:eastAsia="Times New Roman" w:hAnsi="GE font"/>
          <w:b w:val="0"/>
          <w:bCs w:val="0"/>
          <w:color w:val="000000"/>
          <w:sz w:val="21"/>
          <w:szCs w:val="21"/>
          <w:rtl/>
        </w:rPr>
        <w:t xml:space="preserve"> مفسوخاً من تلقاء ذاته دون حاجة إلى إعذار أو اتخاذ إجراءات قضائية فى أى من الحالات الآتية</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عدم قيام المستأجر بسداد قيمة الإيجار المتفق عليها فى المواعيد ووفقاً للشروط المتفق عليها فى العقد رغم قيام المؤجر بالتنبيه عليه بالسداد ، ومرور ثلاثين يوماً على فوات هذه المواعيد ، ما لم يتضمن عقد التأجير ما يخالف ذلك</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 xml:space="preserve">وفاة المستأجر أو الشريك المتضامن فى شركة الأشخاص المستأجرة ، ما لم يطلب الورثة </w:t>
      </w:r>
      <w:proofErr w:type="spellStart"/>
      <w:r w:rsidRPr="00A27459">
        <w:rPr>
          <w:rFonts w:ascii="GE font" w:eastAsia="Times New Roman" w:hAnsi="GE font"/>
          <w:b w:val="0"/>
          <w:bCs w:val="0"/>
          <w:color w:val="000000"/>
          <w:sz w:val="21"/>
          <w:szCs w:val="21"/>
          <w:rtl/>
        </w:rPr>
        <w:t>أوالشريك</w:t>
      </w:r>
      <w:proofErr w:type="spellEnd"/>
      <w:r w:rsidRPr="00A27459">
        <w:rPr>
          <w:rFonts w:ascii="GE font" w:eastAsia="Times New Roman" w:hAnsi="GE font"/>
          <w:b w:val="0"/>
          <w:bCs w:val="0"/>
          <w:color w:val="000000"/>
          <w:sz w:val="21"/>
          <w:szCs w:val="21"/>
          <w:rtl/>
        </w:rPr>
        <w:t xml:space="preserve"> المتضامن الجديد استكمال تنفيذ العقد خلال ثلاثين يوماً من تاريخ الوفاة</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إشهار إفلاس المستأجر أو إعلان إعساره ، أو انقضاء الشركة المستأجر بأحد الأسباب المقررة قانوناً لانقضاء الشركات ، ومع ذلك يجوز لأمين التفليسة أو المصفى أن يخطر المؤجر بكتاب مسجل خلال ثلاثين يوماً من تاريخ الحكم الصادر بإشهار الإفلاس أو إعلان الإعسار أو انقضاء الشركة برغبته فى استمرار العقد ، وفى هذه الحالة يستمر العقد قائماً بشرط عدم الإخلال بحقوق المؤجر المنصوص عليها فى العقد وبخاصة اداء قيمة الإيجار فى مواعيدها</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 xml:space="preserve">أى حالة أخرى ينص عليها عقد التأجير </w:t>
      </w:r>
      <w:proofErr w:type="spellStart"/>
      <w:r w:rsidRPr="00A27459">
        <w:rPr>
          <w:rFonts w:ascii="GE font" w:eastAsia="Times New Roman" w:hAnsi="GE font"/>
          <w:b w:val="0"/>
          <w:bCs w:val="0"/>
          <w:color w:val="000000"/>
          <w:sz w:val="21"/>
          <w:szCs w:val="21"/>
          <w:rtl/>
        </w:rPr>
        <w:t>التمويلى</w:t>
      </w:r>
      <w:proofErr w:type="spellEnd"/>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وفى جميع الأحوال ، لا يدخل الأصل المؤجر فى الضمان العام للدائنين</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 xml:space="preserve">ويتم التأشير بالفسخ بسجل قيد عقود التأجير </w:t>
      </w:r>
      <w:proofErr w:type="spellStart"/>
      <w:r w:rsidRPr="00A27459">
        <w:rPr>
          <w:rFonts w:ascii="GE font" w:eastAsia="Times New Roman" w:hAnsi="GE font"/>
          <w:b w:val="0"/>
          <w:bCs w:val="0"/>
          <w:color w:val="000000"/>
          <w:sz w:val="21"/>
          <w:szCs w:val="21"/>
          <w:rtl/>
        </w:rPr>
        <w:t>التمويلى</w:t>
      </w:r>
      <w:proofErr w:type="spellEnd"/>
      <w:r w:rsidRPr="00A27459">
        <w:rPr>
          <w:rFonts w:ascii="GE font" w:eastAsia="Times New Roman" w:hAnsi="GE font"/>
          <w:b w:val="0"/>
          <w:bCs w:val="0"/>
          <w:color w:val="000000"/>
          <w:sz w:val="21"/>
          <w:szCs w:val="21"/>
          <w:rtl/>
        </w:rPr>
        <w:t xml:space="preserve"> وفقاً للإجراءات التى تحددها الهيئة بقرار يصدر من مجلس إدارتها</w:t>
      </w:r>
      <w:r w:rsidRPr="00A27459">
        <w:rPr>
          <w:rFonts w:ascii="GE font" w:eastAsia="Times New Roman" w:hAnsi="GE font"/>
          <w:b w:val="0"/>
          <w:bCs w:val="0"/>
          <w:color w:val="000000"/>
          <w:sz w:val="21"/>
          <w:szCs w:val="21"/>
        </w:rPr>
        <w:t xml:space="preserve"> .</w:t>
      </w:r>
    </w:p>
    <w:p w:rsidR="00A27459" w:rsidRPr="00A27459" w:rsidRDefault="00A27459" w:rsidP="00A27459">
      <w:pPr>
        <w:spacing w:before="0" w:line="240" w:lineRule="auto"/>
        <w:ind w:left="720"/>
        <w:jc w:val="left"/>
        <w:rPr>
          <w:rFonts w:ascii="GE font" w:eastAsia="Times New Roman" w:hAnsi="GE font"/>
          <w:b w:val="0"/>
          <w:bCs w:val="0"/>
          <w:color w:val="000000"/>
          <w:sz w:val="20"/>
          <w:szCs w:val="20"/>
        </w:rPr>
      </w:pPr>
      <w:r w:rsidRPr="00A27459">
        <w:rPr>
          <w:rFonts w:ascii="GE font" w:eastAsia="Times New Roman" w:hAnsi="GE font"/>
          <w:color w:val="0000FF"/>
          <w:sz w:val="21"/>
          <w:szCs w:val="21"/>
          <w:rtl/>
        </w:rPr>
        <w:t>المادة 27</w:t>
      </w:r>
    </w:p>
    <w:p w:rsidR="00A27459" w:rsidRPr="00A27459" w:rsidRDefault="00A27459" w:rsidP="00A27459">
      <w:pPr>
        <w:spacing w:before="0" w:after="150" w:line="240" w:lineRule="auto"/>
        <w:ind w:left="720"/>
        <w:jc w:val="left"/>
        <w:rPr>
          <w:rFonts w:ascii="GE font" w:eastAsia="Times New Roman" w:hAnsi="GE font"/>
          <w:b w:val="0"/>
          <w:bCs w:val="0"/>
          <w:color w:val="000000"/>
          <w:sz w:val="21"/>
          <w:szCs w:val="21"/>
        </w:rPr>
      </w:pPr>
      <w:r w:rsidRPr="00A27459">
        <w:rPr>
          <w:rFonts w:ascii="GE font" w:eastAsia="Times New Roman" w:hAnsi="GE font"/>
          <w:b w:val="0"/>
          <w:bCs w:val="0"/>
          <w:color w:val="000000"/>
          <w:sz w:val="21"/>
          <w:szCs w:val="21"/>
          <w:rtl/>
        </w:rPr>
        <w:t xml:space="preserve">يعد العقد مفسوخاً بقوة القانون إذا هلك الأصل المؤجر </w:t>
      </w:r>
      <w:proofErr w:type="gramStart"/>
      <w:r w:rsidRPr="00A27459">
        <w:rPr>
          <w:rFonts w:ascii="GE font" w:eastAsia="Times New Roman" w:hAnsi="GE font"/>
          <w:b w:val="0"/>
          <w:bCs w:val="0"/>
          <w:color w:val="000000"/>
          <w:sz w:val="21"/>
          <w:szCs w:val="21"/>
          <w:rtl/>
        </w:rPr>
        <w:t>هلاكاً ،</w:t>
      </w:r>
      <w:proofErr w:type="gramEnd"/>
      <w:r w:rsidRPr="00A27459">
        <w:rPr>
          <w:rFonts w:ascii="GE font" w:eastAsia="Times New Roman" w:hAnsi="GE font"/>
          <w:b w:val="0"/>
          <w:bCs w:val="0"/>
          <w:color w:val="000000"/>
          <w:sz w:val="21"/>
          <w:szCs w:val="21"/>
          <w:rtl/>
        </w:rPr>
        <w:t xml:space="preserve"> فإذا كان الهلاك راجعاً </w:t>
      </w:r>
      <w:proofErr w:type="spellStart"/>
      <w:r w:rsidRPr="00A27459">
        <w:rPr>
          <w:rFonts w:ascii="GE font" w:eastAsia="Times New Roman" w:hAnsi="GE font"/>
          <w:b w:val="0"/>
          <w:bCs w:val="0"/>
          <w:color w:val="000000"/>
          <w:sz w:val="21"/>
          <w:szCs w:val="21"/>
          <w:rtl/>
        </w:rPr>
        <w:t>إلأى</w:t>
      </w:r>
      <w:proofErr w:type="spellEnd"/>
      <w:r w:rsidRPr="00A27459">
        <w:rPr>
          <w:rFonts w:ascii="GE font" w:eastAsia="Times New Roman" w:hAnsi="GE font"/>
          <w:b w:val="0"/>
          <w:bCs w:val="0"/>
          <w:color w:val="000000"/>
          <w:sz w:val="21"/>
          <w:szCs w:val="21"/>
          <w:rtl/>
        </w:rPr>
        <w:t xml:space="preserve"> خطأ المستأجر ، التزم بالاستمرار فى أداء قيمة الإيجار أو الثمن المتفق عليه فى المواعيد المحددة طوال مدة العقد ، وذلك مع مراعاة ما قد يحصل عليه المؤجر من مبالغ التأمين</w:t>
      </w:r>
      <w:r w:rsidRPr="00A27459">
        <w:rPr>
          <w:rFonts w:ascii="GE font" w:eastAsia="Times New Roman" w:hAnsi="GE font"/>
          <w:b w:val="0"/>
          <w:bCs w:val="0"/>
          <w:color w:val="000000"/>
          <w:sz w:val="21"/>
          <w:szCs w:val="21"/>
        </w:rPr>
        <w:t xml:space="preserve"> .</w:t>
      </w:r>
    </w:p>
    <w:p w:rsidR="00A27459" w:rsidRPr="00A27459" w:rsidRDefault="00A27459" w:rsidP="00A27459">
      <w:pPr>
        <w:spacing w:before="0" w:line="240" w:lineRule="auto"/>
        <w:ind w:left="720"/>
        <w:jc w:val="left"/>
        <w:rPr>
          <w:rFonts w:ascii="GE font" w:eastAsia="Times New Roman" w:hAnsi="GE font"/>
          <w:b w:val="0"/>
          <w:bCs w:val="0"/>
          <w:color w:val="000000"/>
          <w:sz w:val="20"/>
          <w:szCs w:val="20"/>
        </w:rPr>
      </w:pPr>
      <w:r w:rsidRPr="00A27459">
        <w:rPr>
          <w:rFonts w:ascii="GE font" w:eastAsia="Times New Roman" w:hAnsi="GE font"/>
          <w:color w:val="0000FF"/>
          <w:sz w:val="21"/>
          <w:szCs w:val="21"/>
          <w:rtl/>
        </w:rPr>
        <w:t>المادة 28</w:t>
      </w:r>
    </w:p>
    <w:p w:rsidR="00A27459" w:rsidRPr="00A27459" w:rsidRDefault="00A27459" w:rsidP="00A27459">
      <w:pPr>
        <w:spacing w:before="0" w:after="150" w:line="240" w:lineRule="auto"/>
        <w:ind w:left="720"/>
        <w:jc w:val="left"/>
        <w:rPr>
          <w:rFonts w:ascii="GE font" w:eastAsia="Times New Roman" w:hAnsi="GE font"/>
          <w:b w:val="0"/>
          <w:bCs w:val="0"/>
          <w:color w:val="000000"/>
          <w:sz w:val="21"/>
          <w:szCs w:val="21"/>
        </w:rPr>
      </w:pPr>
      <w:r w:rsidRPr="00A27459">
        <w:rPr>
          <w:rFonts w:ascii="GE font" w:eastAsia="Times New Roman" w:hAnsi="GE font"/>
          <w:b w:val="0"/>
          <w:bCs w:val="0"/>
          <w:color w:val="000000"/>
          <w:sz w:val="21"/>
          <w:szCs w:val="21"/>
          <w:rtl/>
        </w:rPr>
        <w:t xml:space="preserve">يكون لعقد التأجير </w:t>
      </w:r>
      <w:proofErr w:type="spellStart"/>
      <w:r w:rsidRPr="00A27459">
        <w:rPr>
          <w:rFonts w:ascii="GE font" w:eastAsia="Times New Roman" w:hAnsi="GE font"/>
          <w:b w:val="0"/>
          <w:bCs w:val="0"/>
          <w:color w:val="000000"/>
          <w:sz w:val="21"/>
          <w:szCs w:val="21"/>
          <w:rtl/>
        </w:rPr>
        <w:t>التمويلى</w:t>
      </w:r>
      <w:proofErr w:type="spellEnd"/>
      <w:r w:rsidRPr="00A27459">
        <w:rPr>
          <w:rFonts w:ascii="GE font" w:eastAsia="Times New Roman" w:hAnsi="GE font"/>
          <w:b w:val="0"/>
          <w:bCs w:val="0"/>
          <w:color w:val="000000"/>
          <w:sz w:val="21"/>
          <w:szCs w:val="21"/>
          <w:rtl/>
        </w:rPr>
        <w:t xml:space="preserve"> المقيد لدى الهيئة طبقاً لأحكام هذا القانون قوة السند </w:t>
      </w:r>
      <w:proofErr w:type="spellStart"/>
      <w:r w:rsidRPr="00A27459">
        <w:rPr>
          <w:rFonts w:ascii="GE font" w:eastAsia="Times New Roman" w:hAnsi="GE font"/>
          <w:b w:val="0"/>
          <w:bCs w:val="0"/>
          <w:color w:val="000000"/>
          <w:sz w:val="21"/>
          <w:szCs w:val="21"/>
          <w:rtl/>
        </w:rPr>
        <w:t>التنفيذى</w:t>
      </w:r>
      <w:proofErr w:type="spellEnd"/>
      <w:r w:rsidRPr="00A27459">
        <w:rPr>
          <w:rFonts w:ascii="GE font" w:eastAsia="Times New Roman" w:hAnsi="GE font"/>
          <w:b w:val="0"/>
          <w:bCs w:val="0"/>
          <w:color w:val="000000"/>
          <w:sz w:val="21"/>
          <w:szCs w:val="21"/>
          <w:rtl/>
        </w:rPr>
        <w:t xml:space="preserve"> ، وفى الحالات التى </w:t>
      </w:r>
      <w:proofErr w:type="spellStart"/>
      <w:r w:rsidRPr="00A27459">
        <w:rPr>
          <w:rFonts w:ascii="GE font" w:eastAsia="Times New Roman" w:hAnsi="GE font"/>
          <w:b w:val="0"/>
          <w:bCs w:val="0"/>
          <w:color w:val="000000"/>
          <w:sz w:val="21"/>
          <w:szCs w:val="21"/>
          <w:rtl/>
        </w:rPr>
        <w:t>ينقضى</w:t>
      </w:r>
      <w:proofErr w:type="spellEnd"/>
      <w:r w:rsidRPr="00A27459">
        <w:rPr>
          <w:rFonts w:ascii="GE font" w:eastAsia="Times New Roman" w:hAnsi="GE font"/>
          <w:b w:val="0"/>
          <w:bCs w:val="0"/>
          <w:color w:val="000000"/>
          <w:sz w:val="21"/>
          <w:szCs w:val="21"/>
          <w:rtl/>
        </w:rPr>
        <w:t xml:space="preserve"> فيها العقد بسبب فسخه أو لأى سبب آخر دون تجديده ودون شراء المستأجر للأصل ، يلتزم المستأجر أو ورثته أو </w:t>
      </w:r>
      <w:proofErr w:type="spellStart"/>
      <w:r w:rsidRPr="00A27459">
        <w:rPr>
          <w:rFonts w:ascii="GE font" w:eastAsia="Times New Roman" w:hAnsi="GE font"/>
          <w:b w:val="0"/>
          <w:bCs w:val="0"/>
          <w:color w:val="000000"/>
          <w:sz w:val="21"/>
          <w:szCs w:val="21"/>
          <w:rtl/>
        </w:rPr>
        <w:t>باقى</w:t>
      </w:r>
      <w:proofErr w:type="spellEnd"/>
      <w:r w:rsidRPr="00A27459">
        <w:rPr>
          <w:rFonts w:ascii="GE font" w:eastAsia="Times New Roman" w:hAnsi="GE font"/>
          <w:b w:val="0"/>
          <w:bCs w:val="0"/>
          <w:color w:val="000000"/>
          <w:sz w:val="21"/>
          <w:szCs w:val="21"/>
          <w:rtl/>
        </w:rPr>
        <w:t xml:space="preserve"> الشركاء أو أمين التفليسة أو المصفى ، بحسب الأحوال ، بأن يرد إلى المؤجر الأصل المؤجر بالحالة المتفق عليها فى العقد</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 xml:space="preserve">فإذا امتنع ع التسليم جاز للمؤجر أن يقدم عقد التأجير </w:t>
      </w:r>
      <w:proofErr w:type="spellStart"/>
      <w:r w:rsidRPr="00A27459">
        <w:rPr>
          <w:rFonts w:ascii="GE font" w:eastAsia="Times New Roman" w:hAnsi="GE font"/>
          <w:b w:val="0"/>
          <w:bCs w:val="0"/>
          <w:color w:val="000000"/>
          <w:sz w:val="21"/>
          <w:szCs w:val="21"/>
          <w:rtl/>
        </w:rPr>
        <w:t>التمويلى</w:t>
      </w:r>
      <w:proofErr w:type="spellEnd"/>
      <w:r w:rsidRPr="00A27459">
        <w:rPr>
          <w:rFonts w:ascii="GE font" w:eastAsia="Times New Roman" w:hAnsi="GE font"/>
          <w:b w:val="0"/>
          <w:bCs w:val="0"/>
          <w:color w:val="000000"/>
          <w:sz w:val="21"/>
          <w:szCs w:val="21"/>
          <w:rtl/>
        </w:rPr>
        <w:t xml:space="preserve"> المقيد لدى الهيئة إلى قلم كتاب المحكمة الاقتصادية المختصة لوضع الصيغة التنفيذية عليه وفق أحكام المادة (280) من قانون المرافعات المدنية والتجارية ، ولكل </w:t>
      </w:r>
      <w:proofErr w:type="spellStart"/>
      <w:r w:rsidRPr="00A27459">
        <w:rPr>
          <w:rFonts w:ascii="GE font" w:eastAsia="Times New Roman" w:hAnsi="GE font"/>
          <w:b w:val="0"/>
          <w:bCs w:val="0"/>
          <w:color w:val="000000"/>
          <w:sz w:val="21"/>
          <w:szCs w:val="21"/>
          <w:rtl/>
        </w:rPr>
        <w:t>ذى</w:t>
      </w:r>
      <w:proofErr w:type="spellEnd"/>
      <w:r w:rsidRPr="00A27459">
        <w:rPr>
          <w:rFonts w:ascii="GE font" w:eastAsia="Times New Roman" w:hAnsi="GE font"/>
          <w:b w:val="0"/>
          <w:bCs w:val="0"/>
          <w:color w:val="000000"/>
          <w:sz w:val="21"/>
          <w:szCs w:val="21"/>
          <w:rtl/>
        </w:rPr>
        <w:t xml:space="preserve"> شأن </w:t>
      </w:r>
      <w:proofErr w:type="spellStart"/>
      <w:r w:rsidRPr="00A27459">
        <w:rPr>
          <w:rFonts w:ascii="GE font" w:eastAsia="Times New Roman" w:hAnsi="GE font"/>
          <w:b w:val="0"/>
          <w:bCs w:val="0"/>
          <w:color w:val="000000"/>
          <w:sz w:val="21"/>
          <w:szCs w:val="21"/>
          <w:rtl/>
        </w:rPr>
        <w:t>الاستشكال</w:t>
      </w:r>
      <w:proofErr w:type="spellEnd"/>
      <w:r w:rsidRPr="00A27459">
        <w:rPr>
          <w:rFonts w:ascii="GE font" w:eastAsia="Times New Roman" w:hAnsi="GE font"/>
          <w:b w:val="0"/>
          <w:bCs w:val="0"/>
          <w:color w:val="000000"/>
          <w:sz w:val="21"/>
          <w:szCs w:val="21"/>
          <w:rtl/>
        </w:rPr>
        <w:t xml:space="preserve"> من هذا التنفيذ خلال ثلاثة أيام من تاريخ إعلان السند </w:t>
      </w:r>
      <w:proofErr w:type="spellStart"/>
      <w:r w:rsidRPr="00A27459">
        <w:rPr>
          <w:rFonts w:ascii="GE font" w:eastAsia="Times New Roman" w:hAnsi="GE font"/>
          <w:b w:val="0"/>
          <w:bCs w:val="0"/>
          <w:color w:val="000000"/>
          <w:sz w:val="21"/>
          <w:szCs w:val="21"/>
          <w:rtl/>
        </w:rPr>
        <w:t>التنفيذى</w:t>
      </w:r>
      <w:proofErr w:type="spellEnd"/>
      <w:r w:rsidRPr="00A27459">
        <w:rPr>
          <w:rFonts w:ascii="GE font" w:eastAsia="Times New Roman" w:hAnsi="GE font"/>
          <w:b w:val="0"/>
          <w:bCs w:val="0"/>
          <w:color w:val="000000"/>
          <w:sz w:val="21"/>
          <w:szCs w:val="21"/>
          <w:rtl/>
        </w:rPr>
        <w:t xml:space="preserve"> وتكليف الحائز برد الأصل المؤجر بصحيفة أو بطريق الاعتراض عليه أمام المحضر عند البدء فى التنفيذ ، ويختص بنظر هذا الإشكال قاضى التنفيذ بالمحكمة الاقتصادية المختصة الذى يتعين عليه الفصل فيه خلال سبعة أيام على الأكثر ، ويترتب على رفع الإشكال وقف التنفيذ إلى حين صدور الحكم فيه</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ويتبع فيما لم يرد فيه نص خاص فى شأن التنفيذ على الأصل المؤجر الإجراءات المنصوص عليها بقانون المرافعات المدنية والتجارية</w:t>
      </w:r>
      <w:r w:rsidRPr="00A27459">
        <w:rPr>
          <w:rFonts w:ascii="GE font" w:eastAsia="Times New Roman" w:hAnsi="GE font"/>
          <w:b w:val="0"/>
          <w:bCs w:val="0"/>
          <w:color w:val="000000"/>
          <w:sz w:val="21"/>
          <w:szCs w:val="21"/>
        </w:rPr>
        <w:t xml:space="preserve"> .</w:t>
      </w:r>
    </w:p>
    <w:p w:rsidR="00A27459" w:rsidRPr="00A27459" w:rsidRDefault="00A27459" w:rsidP="00A27459">
      <w:pPr>
        <w:spacing w:before="0" w:line="240" w:lineRule="auto"/>
        <w:ind w:left="720"/>
        <w:jc w:val="left"/>
        <w:rPr>
          <w:rFonts w:ascii="GE font" w:eastAsia="Times New Roman" w:hAnsi="GE font"/>
          <w:b w:val="0"/>
          <w:bCs w:val="0"/>
          <w:color w:val="000000"/>
          <w:sz w:val="20"/>
          <w:szCs w:val="20"/>
        </w:rPr>
      </w:pPr>
      <w:r w:rsidRPr="00A27459">
        <w:rPr>
          <w:rFonts w:ascii="GE font" w:eastAsia="Times New Roman" w:hAnsi="GE font"/>
          <w:color w:val="0000FF"/>
          <w:sz w:val="21"/>
          <w:szCs w:val="21"/>
          <w:rtl/>
        </w:rPr>
        <w:t>المادة 29</w:t>
      </w:r>
    </w:p>
    <w:p w:rsidR="00A27459" w:rsidRPr="00A27459" w:rsidRDefault="00A27459" w:rsidP="00A27459">
      <w:pPr>
        <w:spacing w:before="0" w:after="150" w:line="240" w:lineRule="auto"/>
        <w:ind w:left="720"/>
        <w:jc w:val="left"/>
        <w:rPr>
          <w:rFonts w:ascii="GE font" w:eastAsia="Times New Roman" w:hAnsi="GE font"/>
          <w:b w:val="0"/>
          <w:bCs w:val="0"/>
          <w:color w:val="000000"/>
          <w:sz w:val="21"/>
          <w:szCs w:val="21"/>
        </w:rPr>
      </w:pPr>
      <w:r w:rsidRPr="00A27459">
        <w:rPr>
          <w:rFonts w:ascii="GE font" w:eastAsia="Times New Roman" w:hAnsi="GE font"/>
          <w:b w:val="0"/>
          <w:bCs w:val="0"/>
          <w:color w:val="000000"/>
          <w:sz w:val="21"/>
          <w:szCs w:val="21"/>
          <w:rtl/>
        </w:rPr>
        <w:t>لا يترتب على الحكم ببطلان أو بفسخ العقد المبرم بين المورد أو المقاول وبين المؤجر أثر على العقود المبرمة بين المؤجر والمستأجر ، ويستمر المستأجر حائزاً للأصل والانتفاع به طوال مدة العقد</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lastRenderedPageBreak/>
        <w:t>ومع ذلك يجوز للمورد أو المقاول أن يرجع مباشرة على المستأجر بما له من حقوق قبل المؤجر تكون ناشئة عن الحكم ببطلان أو بفسخ عقده معه ، بما لا يجاوز التزامات المستأجر قبل المؤجر</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و إذا اقتصر الحكم على إنقاص ثمن البيع لعيوب فى صناعة الأصل أو لنقص فيه ، تعين تخفيض أقساط قيمة الإيجار وثمن البيع المتفق عليه فى عقد التأجير بذات النسبة التى خفض بها الثمن ، وذلك ما لم يتفق على غير ذلك</w:t>
      </w:r>
      <w:r w:rsidRPr="00A27459">
        <w:rPr>
          <w:rFonts w:ascii="GE font" w:eastAsia="Times New Roman" w:hAnsi="GE font"/>
          <w:b w:val="0"/>
          <w:bCs w:val="0"/>
          <w:color w:val="000000"/>
          <w:sz w:val="21"/>
          <w:szCs w:val="21"/>
        </w:rPr>
        <w:t xml:space="preserve"> .</w:t>
      </w:r>
    </w:p>
    <w:p w:rsidR="00A27459" w:rsidRPr="00A27459" w:rsidRDefault="00A27459" w:rsidP="00A27459">
      <w:pPr>
        <w:spacing w:before="0" w:line="240" w:lineRule="auto"/>
        <w:ind w:left="720"/>
        <w:jc w:val="left"/>
        <w:rPr>
          <w:rFonts w:ascii="GE font" w:eastAsia="Times New Roman" w:hAnsi="GE font"/>
          <w:b w:val="0"/>
          <w:bCs w:val="0"/>
          <w:color w:val="000000"/>
          <w:sz w:val="20"/>
          <w:szCs w:val="20"/>
        </w:rPr>
      </w:pPr>
      <w:r w:rsidRPr="00A27459">
        <w:rPr>
          <w:rFonts w:ascii="GE font" w:eastAsia="Times New Roman" w:hAnsi="GE font"/>
          <w:color w:val="0000FF"/>
          <w:sz w:val="21"/>
          <w:szCs w:val="21"/>
          <w:rtl/>
        </w:rPr>
        <w:t>المادة 30</w:t>
      </w:r>
    </w:p>
    <w:p w:rsidR="00A27459" w:rsidRPr="00A27459" w:rsidRDefault="00A27459" w:rsidP="00A27459">
      <w:pPr>
        <w:spacing w:before="0" w:after="150" w:line="240" w:lineRule="auto"/>
        <w:ind w:left="720"/>
        <w:jc w:val="left"/>
        <w:rPr>
          <w:rFonts w:ascii="GE font" w:eastAsia="Times New Roman" w:hAnsi="GE font"/>
          <w:b w:val="0"/>
          <w:bCs w:val="0"/>
          <w:color w:val="000000"/>
          <w:sz w:val="21"/>
          <w:szCs w:val="21"/>
        </w:rPr>
      </w:pPr>
      <w:r w:rsidRPr="00A27459">
        <w:rPr>
          <w:rFonts w:ascii="GE font" w:eastAsia="Times New Roman" w:hAnsi="GE font"/>
          <w:b w:val="0"/>
          <w:bCs w:val="0"/>
          <w:color w:val="000000"/>
          <w:sz w:val="21"/>
          <w:szCs w:val="21"/>
          <w:rtl/>
        </w:rPr>
        <w:t>تستحق الضرائب والرسوم الجمركية ، طبقا للنظم المعمول بها ، على ما يتم استيراده من معدات وغيرها بقصد تأجيرها وفقاً لأحكام هذا القانون</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ويعامل المؤجر فيما يخص الضرائب والرسوم الجمركية المقررة على تلك المعدات بذات المعاملة المقررة قانوناً للمستأجر وذلك طوال مدة التأجير</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 xml:space="preserve">وفى الحالات التى يقوم فيها المؤجر بشراء الأصل المؤجر لصالح المستأجر إذا كان لازماً لمباشرة نشاط المستأجر ، يحق للمستأجر رد الضريبة على القيمة المضافة وفقاً لأحكام قانون الضريبة على القيمة المضافة الصادر بالقانون رقم 67 لسنة 2016 وبناءً على عقد التأجير </w:t>
      </w:r>
      <w:proofErr w:type="spellStart"/>
      <w:r w:rsidRPr="00A27459">
        <w:rPr>
          <w:rFonts w:ascii="GE font" w:eastAsia="Times New Roman" w:hAnsi="GE font"/>
          <w:b w:val="0"/>
          <w:bCs w:val="0"/>
          <w:color w:val="000000"/>
          <w:sz w:val="21"/>
          <w:szCs w:val="21"/>
          <w:rtl/>
        </w:rPr>
        <w:t>التمويلى</w:t>
      </w:r>
      <w:proofErr w:type="spellEnd"/>
      <w:r w:rsidRPr="00A27459">
        <w:rPr>
          <w:rFonts w:ascii="GE font" w:eastAsia="Times New Roman" w:hAnsi="GE font"/>
          <w:b w:val="0"/>
          <w:bCs w:val="0"/>
          <w:color w:val="000000"/>
          <w:sz w:val="21"/>
          <w:szCs w:val="21"/>
          <w:rtl/>
        </w:rPr>
        <w:t xml:space="preserve"> المقيد لدى الهيئة</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 xml:space="preserve">وفى جميع الأحوال ، يكون للمستأجر </w:t>
      </w:r>
      <w:proofErr w:type="spellStart"/>
      <w:r w:rsidRPr="00A27459">
        <w:rPr>
          <w:rFonts w:ascii="GE font" w:eastAsia="Times New Roman" w:hAnsi="GE font"/>
          <w:b w:val="0"/>
          <w:bCs w:val="0"/>
          <w:color w:val="000000"/>
          <w:sz w:val="21"/>
          <w:szCs w:val="21"/>
          <w:rtl/>
        </w:rPr>
        <w:t>التمويلى</w:t>
      </w:r>
      <w:proofErr w:type="spellEnd"/>
      <w:r w:rsidRPr="00A27459">
        <w:rPr>
          <w:rFonts w:ascii="GE font" w:eastAsia="Times New Roman" w:hAnsi="GE font"/>
          <w:b w:val="0"/>
          <w:bCs w:val="0"/>
          <w:color w:val="000000"/>
          <w:sz w:val="21"/>
          <w:szCs w:val="21"/>
          <w:rtl/>
        </w:rPr>
        <w:t xml:space="preserve"> الحق فى التمتع بجميع المزايا الضريبية المتعلقة بالأصل المؤجر وكأنه قام بشراء الأصل المؤجر بنفسه ، ويعد عقد التأجير </w:t>
      </w:r>
      <w:proofErr w:type="spellStart"/>
      <w:r w:rsidRPr="00A27459">
        <w:rPr>
          <w:rFonts w:ascii="GE font" w:eastAsia="Times New Roman" w:hAnsi="GE font"/>
          <w:b w:val="0"/>
          <w:bCs w:val="0"/>
          <w:color w:val="000000"/>
          <w:sz w:val="21"/>
          <w:szCs w:val="21"/>
          <w:rtl/>
        </w:rPr>
        <w:t>التمويلى</w:t>
      </w:r>
      <w:proofErr w:type="spellEnd"/>
      <w:r w:rsidRPr="00A27459">
        <w:rPr>
          <w:rFonts w:ascii="GE font" w:eastAsia="Times New Roman" w:hAnsi="GE font"/>
          <w:b w:val="0"/>
          <w:bCs w:val="0"/>
          <w:color w:val="000000"/>
          <w:sz w:val="21"/>
          <w:szCs w:val="21"/>
          <w:rtl/>
        </w:rPr>
        <w:t xml:space="preserve"> المقيد لدى الهيئة مستند استحقاق الميزة الضريبية للمستأجر</w:t>
      </w:r>
      <w:r w:rsidRPr="00A27459">
        <w:rPr>
          <w:rFonts w:ascii="GE font" w:eastAsia="Times New Roman" w:hAnsi="GE font"/>
          <w:b w:val="0"/>
          <w:bCs w:val="0"/>
          <w:color w:val="000000"/>
          <w:sz w:val="21"/>
          <w:szCs w:val="21"/>
        </w:rPr>
        <w:t xml:space="preserve"> .</w:t>
      </w:r>
    </w:p>
    <w:p w:rsidR="00A27459" w:rsidRPr="00A27459" w:rsidRDefault="00A27459" w:rsidP="00A27459">
      <w:pPr>
        <w:spacing w:before="0" w:line="240" w:lineRule="auto"/>
        <w:ind w:left="720"/>
        <w:jc w:val="left"/>
        <w:rPr>
          <w:rFonts w:ascii="GE font" w:eastAsia="Times New Roman" w:hAnsi="GE font"/>
          <w:b w:val="0"/>
          <w:bCs w:val="0"/>
          <w:color w:val="000000"/>
          <w:sz w:val="20"/>
          <w:szCs w:val="20"/>
        </w:rPr>
      </w:pPr>
      <w:r w:rsidRPr="00A27459">
        <w:rPr>
          <w:rFonts w:ascii="GE font" w:eastAsia="Times New Roman" w:hAnsi="GE font"/>
          <w:color w:val="0000FF"/>
          <w:sz w:val="21"/>
          <w:szCs w:val="21"/>
          <w:rtl/>
        </w:rPr>
        <w:t>المادة 31</w:t>
      </w:r>
    </w:p>
    <w:p w:rsidR="00A27459" w:rsidRPr="00A27459" w:rsidRDefault="00A27459" w:rsidP="00A27459">
      <w:pPr>
        <w:spacing w:before="0" w:after="150" w:line="240" w:lineRule="auto"/>
        <w:ind w:left="720"/>
        <w:jc w:val="left"/>
        <w:rPr>
          <w:rFonts w:ascii="GE font" w:eastAsia="Times New Roman" w:hAnsi="GE font"/>
          <w:b w:val="0"/>
          <w:bCs w:val="0"/>
          <w:color w:val="000000"/>
          <w:sz w:val="21"/>
          <w:szCs w:val="21"/>
        </w:rPr>
      </w:pPr>
      <w:r w:rsidRPr="00A27459">
        <w:rPr>
          <w:rFonts w:ascii="GE font" w:eastAsia="Times New Roman" w:hAnsi="GE font"/>
          <w:b w:val="0"/>
          <w:bCs w:val="0"/>
          <w:color w:val="000000"/>
          <w:sz w:val="21"/>
          <w:szCs w:val="21"/>
          <w:rtl/>
        </w:rPr>
        <w:t xml:space="preserve">تعفى عقود نقل ملكية الأصول المؤجرة المبرمة وفقا لأحكام هذا القانون إلى المؤجر أو </w:t>
      </w:r>
      <w:proofErr w:type="gramStart"/>
      <w:r w:rsidRPr="00A27459">
        <w:rPr>
          <w:rFonts w:ascii="GE font" w:eastAsia="Times New Roman" w:hAnsi="GE font"/>
          <w:b w:val="0"/>
          <w:bCs w:val="0"/>
          <w:color w:val="000000"/>
          <w:sz w:val="21"/>
          <w:szCs w:val="21"/>
          <w:rtl/>
        </w:rPr>
        <w:t>المستأجر ،</w:t>
      </w:r>
      <w:proofErr w:type="gramEnd"/>
      <w:r w:rsidRPr="00A27459">
        <w:rPr>
          <w:rFonts w:ascii="GE font" w:eastAsia="Times New Roman" w:hAnsi="GE font"/>
          <w:b w:val="0"/>
          <w:bCs w:val="0"/>
          <w:color w:val="000000"/>
          <w:sz w:val="21"/>
          <w:szCs w:val="21"/>
          <w:rtl/>
        </w:rPr>
        <w:t xml:space="preserve"> أو إلى شركة التأمين فى حالة هلاك الأصل المؤجر ، من رسوم التوثيق والشهر والقيد و إثبات التاريخ بالشهر </w:t>
      </w:r>
      <w:proofErr w:type="spellStart"/>
      <w:r w:rsidRPr="00A27459">
        <w:rPr>
          <w:rFonts w:ascii="GE font" w:eastAsia="Times New Roman" w:hAnsi="GE font"/>
          <w:b w:val="0"/>
          <w:bCs w:val="0"/>
          <w:color w:val="000000"/>
          <w:sz w:val="21"/>
          <w:szCs w:val="21"/>
          <w:rtl/>
        </w:rPr>
        <w:t>العقارى</w:t>
      </w:r>
      <w:proofErr w:type="spellEnd"/>
      <w:r w:rsidRPr="00A27459">
        <w:rPr>
          <w:rFonts w:ascii="GE font" w:eastAsia="Times New Roman" w:hAnsi="GE font"/>
          <w:b w:val="0"/>
          <w:bCs w:val="0"/>
          <w:color w:val="000000"/>
          <w:sz w:val="21"/>
          <w:szCs w:val="21"/>
          <w:rtl/>
        </w:rPr>
        <w:t xml:space="preserve"> ، وكذا من جميع الرسوم والتكاليف المساحية</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 xml:space="preserve">كما تعفى من رسوم التنازل أو التخصيص التى تفرضها الجهات المالكة أو المصدرة لقرارات تخصيص العقارات موضوع عقود التأجير </w:t>
      </w:r>
      <w:proofErr w:type="spellStart"/>
      <w:r w:rsidRPr="00A27459">
        <w:rPr>
          <w:rFonts w:ascii="GE font" w:eastAsia="Times New Roman" w:hAnsi="GE font"/>
          <w:b w:val="0"/>
          <w:bCs w:val="0"/>
          <w:color w:val="000000"/>
          <w:sz w:val="21"/>
          <w:szCs w:val="21"/>
          <w:rtl/>
        </w:rPr>
        <w:t>التمويلى</w:t>
      </w:r>
      <w:proofErr w:type="spellEnd"/>
      <w:r w:rsidRPr="00A27459">
        <w:rPr>
          <w:rFonts w:ascii="GE font" w:eastAsia="Times New Roman" w:hAnsi="GE font"/>
          <w:b w:val="0"/>
          <w:bCs w:val="0"/>
          <w:color w:val="000000"/>
          <w:sz w:val="21"/>
          <w:szCs w:val="21"/>
        </w:rPr>
        <w:t xml:space="preserve"> .</w:t>
      </w:r>
    </w:p>
    <w:p w:rsidR="00A27459" w:rsidRPr="00A27459" w:rsidRDefault="00A27459" w:rsidP="00A27459">
      <w:pPr>
        <w:spacing w:before="0" w:line="240" w:lineRule="auto"/>
        <w:ind w:left="720"/>
        <w:jc w:val="left"/>
        <w:rPr>
          <w:rFonts w:ascii="GE font" w:eastAsia="Times New Roman" w:hAnsi="GE font"/>
          <w:b w:val="0"/>
          <w:bCs w:val="0"/>
          <w:color w:val="000000"/>
          <w:sz w:val="20"/>
          <w:szCs w:val="20"/>
        </w:rPr>
      </w:pPr>
      <w:r w:rsidRPr="00A27459">
        <w:rPr>
          <w:rFonts w:ascii="GE font" w:eastAsia="Times New Roman" w:hAnsi="GE font"/>
          <w:color w:val="0000FF"/>
          <w:sz w:val="21"/>
          <w:szCs w:val="21"/>
          <w:rtl/>
        </w:rPr>
        <w:t>المادة 32</w:t>
      </w:r>
    </w:p>
    <w:p w:rsidR="00A27459" w:rsidRPr="00A27459" w:rsidRDefault="00A27459" w:rsidP="00A27459">
      <w:pPr>
        <w:spacing w:before="0" w:after="150" w:line="240" w:lineRule="auto"/>
        <w:ind w:left="720"/>
        <w:jc w:val="left"/>
        <w:rPr>
          <w:rFonts w:ascii="GE font" w:eastAsia="Times New Roman" w:hAnsi="GE font"/>
          <w:b w:val="0"/>
          <w:bCs w:val="0"/>
          <w:color w:val="000000"/>
          <w:sz w:val="21"/>
          <w:szCs w:val="21"/>
        </w:rPr>
      </w:pPr>
      <w:r w:rsidRPr="00A27459">
        <w:rPr>
          <w:rFonts w:ascii="GE font" w:eastAsia="Times New Roman" w:hAnsi="GE font"/>
          <w:b w:val="0"/>
          <w:bCs w:val="0"/>
          <w:color w:val="000000"/>
          <w:sz w:val="21"/>
          <w:szCs w:val="21"/>
          <w:rtl/>
        </w:rPr>
        <w:t xml:space="preserve">تعفى عمليات البيع التى تتم بين المستأجر والمؤجر بعقد بيع يتوقف </w:t>
      </w:r>
      <w:proofErr w:type="spellStart"/>
      <w:r w:rsidRPr="00A27459">
        <w:rPr>
          <w:rFonts w:ascii="GE font" w:eastAsia="Times New Roman" w:hAnsi="GE font"/>
          <w:b w:val="0"/>
          <w:bCs w:val="0"/>
          <w:color w:val="000000"/>
          <w:sz w:val="21"/>
          <w:szCs w:val="21"/>
          <w:rtl/>
        </w:rPr>
        <w:t>نفاذه</w:t>
      </w:r>
      <w:proofErr w:type="spellEnd"/>
      <w:r w:rsidRPr="00A27459">
        <w:rPr>
          <w:rFonts w:ascii="GE font" w:eastAsia="Times New Roman" w:hAnsi="GE font"/>
          <w:b w:val="0"/>
          <w:bCs w:val="0"/>
          <w:color w:val="000000"/>
          <w:sz w:val="21"/>
          <w:szCs w:val="21"/>
          <w:rtl/>
        </w:rPr>
        <w:t xml:space="preserve"> على إبرام عقد تأجير </w:t>
      </w:r>
      <w:proofErr w:type="spellStart"/>
      <w:r w:rsidRPr="00A27459">
        <w:rPr>
          <w:rFonts w:ascii="GE font" w:eastAsia="Times New Roman" w:hAnsi="GE font"/>
          <w:b w:val="0"/>
          <w:bCs w:val="0"/>
          <w:color w:val="000000"/>
          <w:sz w:val="21"/>
          <w:szCs w:val="21"/>
          <w:rtl/>
        </w:rPr>
        <w:t>تمويلى</w:t>
      </w:r>
      <w:proofErr w:type="spellEnd"/>
      <w:r w:rsidRPr="00A27459">
        <w:rPr>
          <w:rFonts w:ascii="GE font" w:eastAsia="Times New Roman" w:hAnsi="GE font"/>
          <w:b w:val="0"/>
          <w:bCs w:val="0"/>
          <w:color w:val="000000"/>
          <w:sz w:val="21"/>
          <w:szCs w:val="21"/>
          <w:rtl/>
        </w:rPr>
        <w:t xml:space="preserve"> من ضريبة التصرفات العقارية المنصوص عليها بالقانون رقم 91 لسنة 2005 بإصدار قانون الضريبة على </w:t>
      </w:r>
      <w:proofErr w:type="gramStart"/>
      <w:r w:rsidRPr="00A27459">
        <w:rPr>
          <w:rFonts w:ascii="GE font" w:eastAsia="Times New Roman" w:hAnsi="GE font"/>
          <w:b w:val="0"/>
          <w:bCs w:val="0"/>
          <w:color w:val="000000"/>
          <w:sz w:val="21"/>
          <w:szCs w:val="21"/>
          <w:rtl/>
        </w:rPr>
        <w:t>الدخل ،</w:t>
      </w:r>
      <w:proofErr w:type="gramEnd"/>
      <w:r w:rsidRPr="00A27459">
        <w:rPr>
          <w:rFonts w:ascii="GE font" w:eastAsia="Times New Roman" w:hAnsi="GE font"/>
          <w:b w:val="0"/>
          <w:bCs w:val="0"/>
          <w:color w:val="000000"/>
          <w:sz w:val="21"/>
          <w:szCs w:val="21"/>
          <w:rtl/>
        </w:rPr>
        <w:t xml:space="preserve"> وكذلك من الضريبة على القيمة المضافة المنصوص عليها بالقانون رقم 67 لسنة 2016 المشار إليه بحسب الأحوال</w:t>
      </w:r>
      <w:r w:rsidRPr="00A27459">
        <w:rPr>
          <w:rFonts w:ascii="GE font" w:eastAsia="Times New Roman" w:hAnsi="GE font"/>
          <w:b w:val="0"/>
          <w:bCs w:val="0"/>
          <w:color w:val="000000"/>
          <w:sz w:val="21"/>
          <w:szCs w:val="21"/>
        </w:rPr>
        <w:t xml:space="preserve"> .</w:t>
      </w:r>
    </w:p>
    <w:p w:rsidR="00A27459" w:rsidRPr="00A27459" w:rsidRDefault="00A27459" w:rsidP="00A27459">
      <w:pPr>
        <w:spacing w:before="0" w:line="240" w:lineRule="auto"/>
        <w:ind w:left="720"/>
        <w:jc w:val="left"/>
        <w:rPr>
          <w:rFonts w:ascii="GE font" w:eastAsia="Times New Roman" w:hAnsi="GE font"/>
          <w:b w:val="0"/>
          <w:bCs w:val="0"/>
          <w:color w:val="000000"/>
          <w:sz w:val="20"/>
          <w:szCs w:val="20"/>
        </w:rPr>
      </w:pPr>
      <w:r w:rsidRPr="00A27459">
        <w:rPr>
          <w:rFonts w:ascii="GE font" w:eastAsia="Times New Roman" w:hAnsi="GE font"/>
          <w:color w:val="0000FF"/>
          <w:sz w:val="21"/>
          <w:szCs w:val="21"/>
          <w:rtl/>
        </w:rPr>
        <w:t>المادة 33</w:t>
      </w:r>
    </w:p>
    <w:p w:rsidR="00A27459" w:rsidRPr="00A27459" w:rsidRDefault="00A27459" w:rsidP="00A27459">
      <w:pPr>
        <w:spacing w:before="0" w:after="150" w:line="240" w:lineRule="auto"/>
        <w:ind w:left="720"/>
        <w:jc w:val="left"/>
        <w:rPr>
          <w:rFonts w:ascii="GE font" w:eastAsia="Times New Roman" w:hAnsi="GE font"/>
          <w:b w:val="0"/>
          <w:bCs w:val="0"/>
          <w:color w:val="000000"/>
          <w:sz w:val="21"/>
          <w:szCs w:val="21"/>
        </w:rPr>
      </w:pPr>
      <w:r w:rsidRPr="00A27459">
        <w:rPr>
          <w:rFonts w:ascii="GE font" w:eastAsia="Times New Roman" w:hAnsi="GE font"/>
          <w:b w:val="0"/>
          <w:bCs w:val="0"/>
          <w:color w:val="000000"/>
          <w:sz w:val="21"/>
          <w:szCs w:val="21"/>
          <w:rtl/>
        </w:rPr>
        <w:t>إذا كان اقتناء الأصل المؤجر أو تسييره أو تشغيله يستلزم الحصول على ترخيص من إدارة المرور أو من جهة إدارية أخرى ، يكون الحصول على الترخيص من إدارة المرور المختصة أو من الجهة التى يتبعها موطن المستأجر أو المركز الرئيس لنشاطه ، وذلك بناء على طلب منه ومن المؤجر مرفق به نسخه من العقد</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ويصدر الترخيص باسم المؤجر ، ويجب أن يذكر فيه أن الأصل فى حيازة المستأجر بموجب العقد وأنه يستعمله بنفسه أو بواسطة تابعية</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 xml:space="preserve">ويتحمل المستأجر جميع الضرائب والرسوم المقررة قانوناً للحصول على الترخيص وتجديده ، كما يلتزم بأداء أقساط التأمين </w:t>
      </w:r>
      <w:proofErr w:type="spellStart"/>
      <w:r w:rsidRPr="00A27459">
        <w:rPr>
          <w:rFonts w:ascii="GE font" w:eastAsia="Times New Roman" w:hAnsi="GE font"/>
          <w:b w:val="0"/>
          <w:bCs w:val="0"/>
          <w:color w:val="000000"/>
          <w:sz w:val="21"/>
          <w:szCs w:val="21"/>
          <w:rtl/>
        </w:rPr>
        <w:t>الإجبارى</w:t>
      </w:r>
      <w:proofErr w:type="spellEnd"/>
      <w:r w:rsidRPr="00A27459">
        <w:rPr>
          <w:rFonts w:ascii="GE font" w:eastAsia="Times New Roman" w:hAnsi="GE font"/>
          <w:b w:val="0"/>
          <w:bCs w:val="0"/>
          <w:color w:val="000000"/>
          <w:sz w:val="21"/>
          <w:szCs w:val="21"/>
          <w:rtl/>
        </w:rPr>
        <w:t xml:space="preserve"> ، وغير ذلك من الالتزامات المترتبة على ملكية الأصل المؤجر بما فى ذلك ترخيص تسييره وتشغيله ، ما لم يتفق على خلاف ذلك</w:t>
      </w:r>
      <w:r w:rsidRPr="00A27459">
        <w:rPr>
          <w:rFonts w:ascii="GE font" w:eastAsia="Times New Roman" w:hAnsi="GE font"/>
          <w:b w:val="0"/>
          <w:bCs w:val="0"/>
          <w:color w:val="000000"/>
          <w:sz w:val="21"/>
          <w:szCs w:val="21"/>
        </w:rPr>
        <w:t xml:space="preserve"> .</w:t>
      </w:r>
    </w:p>
    <w:p w:rsidR="00A27459" w:rsidRPr="00A27459" w:rsidRDefault="00A27459" w:rsidP="00A27459">
      <w:pPr>
        <w:spacing w:before="0" w:line="240" w:lineRule="auto"/>
        <w:ind w:left="720"/>
        <w:jc w:val="left"/>
        <w:rPr>
          <w:rFonts w:ascii="GE font" w:eastAsia="Times New Roman" w:hAnsi="GE font"/>
          <w:b w:val="0"/>
          <w:bCs w:val="0"/>
          <w:color w:val="000000"/>
          <w:sz w:val="20"/>
          <w:szCs w:val="20"/>
        </w:rPr>
      </w:pPr>
      <w:r w:rsidRPr="00A27459">
        <w:rPr>
          <w:rFonts w:ascii="GE font" w:eastAsia="Times New Roman" w:hAnsi="GE font"/>
          <w:color w:val="0000FF"/>
          <w:sz w:val="21"/>
          <w:szCs w:val="21"/>
          <w:rtl/>
        </w:rPr>
        <w:t>المادة 34</w:t>
      </w:r>
    </w:p>
    <w:p w:rsidR="00A27459" w:rsidRPr="00A27459" w:rsidRDefault="00A27459" w:rsidP="00A27459">
      <w:pPr>
        <w:spacing w:before="0" w:after="150" w:line="240" w:lineRule="auto"/>
        <w:ind w:left="720"/>
        <w:jc w:val="left"/>
        <w:rPr>
          <w:rFonts w:ascii="GE font" w:eastAsia="Times New Roman" w:hAnsi="GE font"/>
          <w:b w:val="0"/>
          <w:bCs w:val="0"/>
          <w:color w:val="000000"/>
          <w:sz w:val="21"/>
          <w:szCs w:val="21"/>
        </w:rPr>
      </w:pPr>
      <w:r w:rsidRPr="00A27459">
        <w:rPr>
          <w:rFonts w:ascii="GE font" w:eastAsia="Times New Roman" w:hAnsi="GE font"/>
          <w:b w:val="0"/>
          <w:bCs w:val="0"/>
          <w:color w:val="000000"/>
          <w:sz w:val="21"/>
          <w:szCs w:val="21"/>
          <w:rtl/>
        </w:rPr>
        <w:t xml:space="preserve">يعد كل إهلاك أو استهلاك من الأصل المؤجر القابل </w:t>
      </w:r>
      <w:proofErr w:type="gramStart"/>
      <w:r w:rsidRPr="00A27459">
        <w:rPr>
          <w:rFonts w:ascii="GE font" w:eastAsia="Times New Roman" w:hAnsi="GE font"/>
          <w:b w:val="0"/>
          <w:bCs w:val="0"/>
          <w:color w:val="000000"/>
          <w:sz w:val="21"/>
          <w:szCs w:val="21"/>
          <w:rtl/>
        </w:rPr>
        <w:t>لذلك ،</w:t>
      </w:r>
      <w:proofErr w:type="gramEnd"/>
      <w:r w:rsidRPr="00A27459">
        <w:rPr>
          <w:rFonts w:ascii="GE font" w:eastAsia="Times New Roman" w:hAnsi="GE font"/>
          <w:b w:val="0"/>
          <w:bCs w:val="0"/>
          <w:color w:val="000000"/>
          <w:sz w:val="21"/>
          <w:szCs w:val="21"/>
          <w:rtl/>
        </w:rPr>
        <w:t xml:space="preserve"> وكذا تكاليف التمويل المرتبطة بعقود التأجير </w:t>
      </w:r>
      <w:proofErr w:type="spellStart"/>
      <w:r w:rsidRPr="00A27459">
        <w:rPr>
          <w:rFonts w:ascii="GE font" w:eastAsia="Times New Roman" w:hAnsi="GE font"/>
          <w:b w:val="0"/>
          <w:bCs w:val="0"/>
          <w:color w:val="000000"/>
          <w:sz w:val="21"/>
          <w:szCs w:val="21"/>
          <w:rtl/>
        </w:rPr>
        <w:t>التمويلى</w:t>
      </w:r>
      <w:proofErr w:type="spellEnd"/>
      <w:r w:rsidRPr="00A27459">
        <w:rPr>
          <w:rFonts w:ascii="GE font" w:eastAsia="Times New Roman" w:hAnsi="GE font"/>
          <w:b w:val="0"/>
          <w:bCs w:val="0"/>
          <w:color w:val="000000"/>
          <w:sz w:val="21"/>
          <w:szCs w:val="21"/>
          <w:rtl/>
        </w:rPr>
        <w:t xml:space="preserve"> من التكاليف واجبة الخصم ، عند تحديد صافى الدخل الخاضع للضريبة ، وذلك كله وفقاً لمعايير المحاسبة المصرية</w:t>
      </w:r>
      <w:r w:rsidRPr="00A27459">
        <w:rPr>
          <w:rFonts w:ascii="GE font" w:eastAsia="Times New Roman" w:hAnsi="GE font"/>
          <w:b w:val="0"/>
          <w:bCs w:val="0"/>
          <w:color w:val="000000"/>
          <w:sz w:val="21"/>
          <w:szCs w:val="21"/>
        </w:rPr>
        <w:t xml:space="preserve"> .</w:t>
      </w:r>
    </w:p>
    <w:p w:rsidR="00A27459" w:rsidRPr="00A27459" w:rsidRDefault="00A27459" w:rsidP="00A27459">
      <w:pPr>
        <w:spacing w:before="0" w:line="240" w:lineRule="auto"/>
        <w:ind w:left="720"/>
        <w:jc w:val="left"/>
        <w:rPr>
          <w:rFonts w:ascii="GE font" w:eastAsia="Times New Roman" w:hAnsi="GE font"/>
          <w:b w:val="0"/>
          <w:bCs w:val="0"/>
          <w:color w:val="000000"/>
          <w:sz w:val="20"/>
          <w:szCs w:val="20"/>
        </w:rPr>
      </w:pPr>
      <w:r w:rsidRPr="00A27459">
        <w:rPr>
          <w:rFonts w:ascii="GE font" w:eastAsia="Times New Roman" w:hAnsi="GE font"/>
          <w:color w:val="0000FF"/>
          <w:sz w:val="21"/>
          <w:szCs w:val="21"/>
          <w:rtl/>
        </w:rPr>
        <w:t>المادة 35</w:t>
      </w:r>
    </w:p>
    <w:p w:rsidR="00A27459" w:rsidRPr="00A27459" w:rsidRDefault="00A27459" w:rsidP="00A27459">
      <w:pPr>
        <w:spacing w:before="0" w:after="150" w:line="240" w:lineRule="auto"/>
        <w:ind w:left="720"/>
        <w:jc w:val="left"/>
        <w:rPr>
          <w:rFonts w:ascii="GE font" w:eastAsia="Times New Roman" w:hAnsi="GE font"/>
          <w:b w:val="0"/>
          <w:bCs w:val="0"/>
          <w:color w:val="000000"/>
          <w:sz w:val="21"/>
          <w:szCs w:val="21"/>
        </w:rPr>
      </w:pPr>
      <w:r w:rsidRPr="00A27459">
        <w:rPr>
          <w:rFonts w:ascii="GE font" w:eastAsia="Times New Roman" w:hAnsi="GE font"/>
          <w:b w:val="0"/>
          <w:bCs w:val="0"/>
          <w:color w:val="000000"/>
          <w:sz w:val="21"/>
          <w:szCs w:val="21"/>
          <w:rtl/>
        </w:rPr>
        <w:t xml:space="preserve">يكون </w:t>
      </w:r>
      <w:proofErr w:type="spellStart"/>
      <w:r w:rsidRPr="00A27459">
        <w:rPr>
          <w:rFonts w:ascii="GE font" w:eastAsia="Times New Roman" w:hAnsi="GE font"/>
          <w:b w:val="0"/>
          <w:bCs w:val="0"/>
          <w:color w:val="000000"/>
          <w:sz w:val="21"/>
          <w:szCs w:val="21"/>
          <w:rtl/>
        </w:rPr>
        <w:t>التخصيم</w:t>
      </w:r>
      <w:proofErr w:type="spellEnd"/>
      <w:r w:rsidRPr="00A27459">
        <w:rPr>
          <w:rFonts w:ascii="GE font" w:eastAsia="Times New Roman" w:hAnsi="GE font"/>
          <w:b w:val="0"/>
          <w:bCs w:val="0"/>
          <w:color w:val="000000"/>
          <w:sz w:val="21"/>
          <w:szCs w:val="21"/>
          <w:rtl/>
        </w:rPr>
        <w:t xml:space="preserve"> محلياً عندما يكون كل من البائع والمدين مسجلين أو مقيمين فى جمهورية مصر </w:t>
      </w:r>
      <w:proofErr w:type="gramStart"/>
      <w:r w:rsidRPr="00A27459">
        <w:rPr>
          <w:rFonts w:ascii="GE font" w:eastAsia="Times New Roman" w:hAnsi="GE font"/>
          <w:b w:val="0"/>
          <w:bCs w:val="0"/>
          <w:color w:val="000000"/>
          <w:sz w:val="21"/>
          <w:szCs w:val="21"/>
          <w:rtl/>
        </w:rPr>
        <w:t>العربية ،</w:t>
      </w:r>
      <w:proofErr w:type="gramEnd"/>
      <w:r w:rsidRPr="00A27459">
        <w:rPr>
          <w:rFonts w:ascii="GE font" w:eastAsia="Times New Roman" w:hAnsi="GE font"/>
          <w:b w:val="0"/>
          <w:bCs w:val="0"/>
          <w:color w:val="000000"/>
          <w:sz w:val="21"/>
          <w:szCs w:val="21"/>
          <w:rtl/>
        </w:rPr>
        <w:t xml:space="preserve"> ويكون </w:t>
      </w:r>
      <w:proofErr w:type="spellStart"/>
      <w:r w:rsidRPr="00A27459">
        <w:rPr>
          <w:rFonts w:ascii="GE font" w:eastAsia="Times New Roman" w:hAnsi="GE font"/>
          <w:b w:val="0"/>
          <w:bCs w:val="0"/>
          <w:color w:val="000000"/>
          <w:sz w:val="21"/>
          <w:szCs w:val="21"/>
          <w:rtl/>
        </w:rPr>
        <w:t>التخصيم</w:t>
      </w:r>
      <w:proofErr w:type="spellEnd"/>
      <w:r w:rsidRPr="00A27459">
        <w:rPr>
          <w:rFonts w:ascii="GE font" w:eastAsia="Times New Roman" w:hAnsi="GE font"/>
          <w:b w:val="0"/>
          <w:bCs w:val="0"/>
          <w:color w:val="000000"/>
          <w:sz w:val="21"/>
          <w:szCs w:val="21"/>
          <w:rtl/>
        </w:rPr>
        <w:t xml:space="preserve"> دولياً عندما يكون أحدهما مسجلاً أو مقيماً خارج الجمهورية</w:t>
      </w:r>
      <w:r w:rsidRPr="00A27459">
        <w:rPr>
          <w:rFonts w:ascii="GE font" w:eastAsia="Times New Roman" w:hAnsi="GE font"/>
          <w:b w:val="0"/>
          <w:bCs w:val="0"/>
          <w:color w:val="000000"/>
          <w:sz w:val="21"/>
          <w:szCs w:val="21"/>
        </w:rPr>
        <w:t xml:space="preserve"> .</w:t>
      </w:r>
    </w:p>
    <w:p w:rsidR="00A27459" w:rsidRPr="00A27459" w:rsidRDefault="00A27459" w:rsidP="00A27459">
      <w:pPr>
        <w:spacing w:before="0" w:line="240" w:lineRule="auto"/>
        <w:ind w:left="720"/>
        <w:jc w:val="left"/>
        <w:rPr>
          <w:rFonts w:ascii="GE font" w:eastAsia="Times New Roman" w:hAnsi="GE font"/>
          <w:b w:val="0"/>
          <w:bCs w:val="0"/>
          <w:color w:val="000000"/>
          <w:sz w:val="20"/>
          <w:szCs w:val="20"/>
        </w:rPr>
      </w:pPr>
      <w:r w:rsidRPr="00A27459">
        <w:rPr>
          <w:rFonts w:ascii="GE font" w:eastAsia="Times New Roman" w:hAnsi="GE font"/>
          <w:color w:val="0000FF"/>
          <w:sz w:val="21"/>
          <w:szCs w:val="21"/>
          <w:rtl/>
        </w:rPr>
        <w:t>المادة 36</w:t>
      </w:r>
    </w:p>
    <w:p w:rsidR="00A27459" w:rsidRPr="00A27459" w:rsidRDefault="00A27459" w:rsidP="00A27459">
      <w:pPr>
        <w:spacing w:before="0" w:after="150" w:line="240" w:lineRule="auto"/>
        <w:ind w:left="720"/>
        <w:jc w:val="left"/>
        <w:rPr>
          <w:rFonts w:ascii="GE font" w:eastAsia="Times New Roman" w:hAnsi="GE font"/>
          <w:b w:val="0"/>
          <w:bCs w:val="0"/>
          <w:color w:val="000000"/>
          <w:sz w:val="21"/>
          <w:szCs w:val="21"/>
        </w:rPr>
      </w:pPr>
      <w:proofErr w:type="spellStart"/>
      <w:r w:rsidRPr="00A27459">
        <w:rPr>
          <w:rFonts w:ascii="GE font" w:eastAsia="Times New Roman" w:hAnsi="GE font"/>
          <w:b w:val="0"/>
          <w:bCs w:val="0"/>
          <w:color w:val="000000"/>
          <w:sz w:val="21"/>
          <w:szCs w:val="21"/>
          <w:rtl/>
        </w:rPr>
        <w:t>للمخصم</w:t>
      </w:r>
      <w:proofErr w:type="spellEnd"/>
      <w:r w:rsidRPr="00A27459">
        <w:rPr>
          <w:rFonts w:ascii="GE font" w:eastAsia="Times New Roman" w:hAnsi="GE font"/>
          <w:b w:val="0"/>
          <w:bCs w:val="0"/>
          <w:color w:val="000000"/>
          <w:sz w:val="21"/>
          <w:szCs w:val="21"/>
          <w:rtl/>
        </w:rPr>
        <w:t xml:space="preserve"> فى إطار تقديم خدمة </w:t>
      </w:r>
      <w:proofErr w:type="spellStart"/>
      <w:r w:rsidRPr="00A27459">
        <w:rPr>
          <w:rFonts w:ascii="GE font" w:eastAsia="Times New Roman" w:hAnsi="GE font"/>
          <w:b w:val="0"/>
          <w:bCs w:val="0"/>
          <w:color w:val="000000"/>
          <w:sz w:val="21"/>
          <w:szCs w:val="21"/>
          <w:rtl/>
        </w:rPr>
        <w:t>التخصيم</w:t>
      </w:r>
      <w:proofErr w:type="spellEnd"/>
      <w:r w:rsidRPr="00A27459">
        <w:rPr>
          <w:rFonts w:ascii="GE font" w:eastAsia="Times New Roman" w:hAnsi="GE font"/>
          <w:b w:val="0"/>
          <w:bCs w:val="0"/>
          <w:color w:val="000000"/>
          <w:sz w:val="21"/>
          <w:szCs w:val="21"/>
          <w:rtl/>
        </w:rPr>
        <w:t xml:space="preserve"> للبائعين تقديم خدمات الضمان أو التحصيل أو إدارة الحسابات أو غيرها من الخدمات التى يصدر بتحديدها قرار من مجلس إدارة </w:t>
      </w:r>
      <w:proofErr w:type="gramStart"/>
      <w:r w:rsidRPr="00A27459">
        <w:rPr>
          <w:rFonts w:ascii="GE font" w:eastAsia="Times New Roman" w:hAnsi="GE font"/>
          <w:b w:val="0"/>
          <w:bCs w:val="0"/>
          <w:color w:val="000000"/>
          <w:sz w:val="21"/>
          <w:szCs w:val="21"/>
          <w:rtl/>
        </w:rPr>
        <w:t>الهيئة</w:t>
      </w:r>
      <w:r w:rsidRPr="00A27459">
        <w:rPr>
          <w:rFonts w:ascii="GE font" w:eastAsia="Times New Roman" w:hAnsi="GE font"/>
          <w:b w:val="0"/>
          <w:bCs w:val="0"/>
          <w:color w:val="000000"/>
          <w:sz w:val="21"/>
          <w:szCs w:val="21"/>
        </w:rPr>
        <w:t xml:space="preserve"> .</w:t>
      </w:r>
      <w:proofErr w:type="gramEnd"/>
    </w:p>
    <w:p w:rsidR="00A27459" w:rsidRPr="00A27459" w:rsidRDefault="00A27459" w:rsidP="00A27459">
      <w:pPr>
        <w:spacing w:before="0" w:line="240" w:lineRule="auto"/>
        <w:ind w:left="720"/>
        <w:jc w:val="left"/>
        <w:rPr>
          <w:rFonts w:ascii="GE font" w:eastAsia="Times New Roman" w:hAnsi="GE font"/>
          <w:b w:val="0"/>
          <w:bCs w:val="0"/>
          <w:color w:val="000000"/>
          <w:sz w:val="20"/>
          <w:szCs w:val="20"/>
        </w:rPr>
      </w:pPr>
      <w:r w:rsidRPr="00A27459">
        <w:rPr>
          <w:rFonts w:ascii="GE font" w:eastAsia="Times New Roman" w:hAnsi="GE font"/>
          <w:color w:val="0000FF"/>
          <w:sz w:val="21"/>
          <w:szCs w:val="21"/>
          <w:rtl/>
        </w:rPr>
        <w:t>المادة 37</w:t>
      </w:r>
    </w:p>
    <w:p w:rsidR="00A27459" w:rsidRPr="00A27459" w:rsidRDefault="00A27459" w:rsidP="00A27459">
      <w:pPr>
        <w:spacing w:before="0" w:after="150" w:line="240" w:lineRule="auto"/>
        <w:ind w:left="720"/>
        <w:jc w:val="left"/>
        <w:rPr>
          <w:rFonts w:ascii="GE font" w:eastAsia="Times New Roman" w:hAnsi="GE font"/>
          <w:b w:val="0"/>
          <w:bCs w:val="0"/>
          <w:color w:val="000000"/>
          <w:sz w:val="21"/>
          <w:szCs w:val="21"/>
        </w:rPr>
      </w:pPr>
      <w:r w:rsidRPr="00A27459">
        <w:rPr>
          <w:rFonts w:ascii="GE font" w:eastAsia="Times New Roman" w:hAnsi="GE font"/>
          <w:b w:val="0"/>
          <w:bCs w:val="0"/>
          <w:color w:val="000000"/>
          <w:sz w:val="21"/>
          <w:szCs w:val="21"/>
          <w:rtl/>
        </w:rPr>
        <w:t xml:space="preserve">يجب أن يتوافر فى الحق المبيع </w:t>
      </w:r>
      <w:proofErr w:type="spellStart"/>
      <w:r w:rsidRPr="00A27459">
        <w:rPr>
          <w:rFonts w:ascii="GE font" w:eastAsia="Times New Roman" w:hAnsi="GE font"/>
          <w:b w:val="0"/>
          <w:bCs w:val="0"/>
          <w:color w:val="000000"/>
          <w:sz w:val="21"/>
          <w:szCs w:val="21"/>
          <w:rtl/>
        </w:rPr>
        <w:t>للمخصم</w:t>
      </w:r>
      <w:proofErr w:type="spellEnd"/>
      <w:r w:rsidRPr="00A27459">
        <w:rPr>
          <w:rFonts w:ascii="GE font" w:eastAsia="Times New Roman" w:hAnsi="GE font"/>
          <w:b w:val="0"/>
          <w:bCs w:val="0"/>
          <w:color w:val="000000"/>
          <w:sz w:val="21"/>
          <w:szCs w:val="21"/>
          <w:rtl/>
        </w:rPr>
        <w:t xml:space="preserve"> الشروط </w:t>
      </w:r>
      <w:proofErr w:type="gramStart"/>
      <w:r w:rsidRPr="00A27459">
        <w:rPr>
          <w:rFonts w:ascii="GE font" w:eastAsia="Times New Roman" w:hAnsi="GE font"/>
          <w:b w:val="0"/>
          <w:bCs w:val="0"/>
          <w:color w:val="000000"/>
          <w:sz w:val="21"/>
          <w:szCs w:val="21"/>
          <w:rtl/>
        </w:rPr>
        <w:t>الآتية</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أن</w:t>
      </w:r>
      <w:proofErr w:type="gramEnd"/>
      <w:r w:rsidRPr="00A27459">
        <w:rPr>
          <w:rFonts w:ascii="GE font" w:eastAsia="Times New Roman" w:hAnsi="GE font"/>
          <w:b w:val="0"/>
          <w:bCs w:val="0"/>
          <w:color w:val="000000"/>
          <w:sz w:val="21"/>
          <w:szCs w:val="21"/>
          <w:rtl/>
        </w:rPr>
        <w:t xml:space="preserve"> يكون ناشئاً عن معاملات تجارية مرتبطة بنشاط كل من البائع والمدين ، وليست ناشئة عن عمليات إقراض نقدى</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أن يكون خالياً من أى حقوق حالية أو مستقبلية للغير</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 xml:space="preserve">ألا يكون مقيداً أو مشروطاً ، ما لم يتفق </w:t>
      </w:r>
      <w:proofErr w:type="spellStart"/>
      <w:r w:rsidRPr="00A27459">
        <w:rPr>
          <w:rFonts w:ascii="GE font" w:eastAsia="Times New Roman" w:hAnsi="GE font"/>
          <w:b w:val="0"/>
          <w:bCs w:val="0"/>
          <w:color w:val="000000"/>
          <w:sz w:val="21"/>
          <w:szCs w:val="21"/>
          <w:rtl/>
        </w:rPr>
        <w:t>المخصم</w:t>
      </w:r>
      <w:proofErr w:type="spellEnd"/>
      <w:r w:rsidRPr="00A27459">
        <w:rPr>
          <w:rFonts w:ascii="GE font" w:eastAsia="Times New Roman" w:hAnsi="GE font"/>
          <w:b w:val="0"/>
          <w:bCs w:val="0"/>
          <w:color w:val="000000"/>
          <w:sz w:val="21"/>
          <w:szCs w:val="21"/>
          <w:rtl/>
        </w:rPr>
        <w:t xml:space="preserve"> والبائع على غير ذلك</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 xml:space="preserve">ويجوز أن يكون المدين مستهلكاً نهائياً إذا توافرت الشروط الواردة بالبندين </w:t>
      </w:r>
      <w:proofErr w:type="spellStart"/>
      <w:r w:rsidRPr="00A27459">
        <w:rPr>
          <w:rFonts w:ascii="GE font" w:eastAsia="Times New Roman" w:hAnsi="GE font"/>
          <w:b w:val="0"/>
          <w:bCs w:val="0"/>
          <w:color w:val="000000"/>
          <w:sz w:val="21"/>
          <w:szCs w:val="21"/>
          <w:rtl/>
        </w:rPr>
        <w:t>رقمى</w:t>
      </w:r>
      <w:proofErr w:type="spellEnd"/>
      <w:r w:rsidRPr="00A27459">
        <w:rPr>
          <w:rFonts w:ascii="GE font" w:eastAsia="Times New Roman" w:hAnsi="GE font"/>
          <w:b w:val="0"/>
          <w:bCs w:val="0"/>
          <w:color w:val="000000"/>
          <w:sz w:val="21"/>
          <w:szCs w:val="21"/>
          <w:rtl/>
        </w:rPr>
        <w:t xml:space="preserve"> (2 ،3 ) من هذه المادة وذلك وفقاً للضوابط التى يضعها مجلس إدارة الهيئة</w:t>
      </w:r>
      <w:r w:rsidRPr="00A27459">
        <w:rPr>
          <w:rFonts w:ascii="GE font" w:eastAsia="Times New Roman" w:hAnsi="GE font"/>
          <w:b w:val="0"/>
          <w:bCs w:val="0"/>
          <w:color w:val="000000"/>
          <w:sz w:val="21"/>
          <w:szCs w:val="21"/>
        </w:rPr>
        <w:t xml:space="preserve"> .</w:t>
      </w:r>
    </w:p>
    <w:p w:rsidR="00A27459" w:rsidRPr="00A27459" w:rsidRDefault="00A27459" w:rsidP="00A27459">
      <w:pPr>
        <w:spacing w:before="0" w:line="240" w:lineRule="auto"/>
        <w:ind w:left="720"/>
        <w:jc w:val="left"/>
        <w:rPr>
          <w:rFonts w:ascii="GE font" w:eastAsia="Times New Roman" w:hAnsi="GE font"/>
          <w:b w:val="0"/>
          <w:bCs w:val="0"/>
          <w:color w:val="000000"/>
          <w:sz w:val="20"/>
          <w:szCs w:val="20"/>
        </w:rPr>
      </w:pPr>
      <w:r w:rsidRPr="00A27459">
        <w:rPr>
          <w:rFonts w:ascii="GE font" w:eastAsia="Times New Roman" w:hAnsi="GE font"/>
          <w:color w:val="0000FF"/>
          <w:sz w:val="21"/>
          <w:szCs w:val="21"/>
          <w:rtl/>
        </w:rPr>
        <w:lastRenderedPageBreak/>
        <w:t>المادة 38</w:t>
      </w:r>
    </w:p>
    <w:p w:rsidR="00A27459" w:rsidRPr="00A27459" w:rsidRDefault="00A27459" w:rsidP="00A27459">
      <w:pPr>
        <w:spacing w:before="0" w:after="150" w:line="240" w:lineRule="auto"/>
        <w:ind w:left="720"/>
        <w:jc w:val="left"/>
        <w:rPr>
          <w:rFonts w:ascii="GE font" w:eastAsia="Times New Roman" w:hAnsi="GE font"/>
          <w:b w:val="0"/>
          <w:bCs w:val="0"/>
          <w:color w:val="000000"/>
          <w:sz w:val="21"/>
          <w:szCs w:val="21"/>
        </w:rPr>
      </w:pPr>
      <w:r w:rsidRPr="00A27459">
        <w:rPr>
          <w:rFonts w:ascii="GE font" w:eastAsia="Times New Roman" w:hAnsi="GE font"/>
          <w:b w:val="0"/>
          <w:bCs w:val="0"/>
          <w:color w:val="000000"/>
          <w:sz w:val="21"/>
          <w:szCs w:val="21"/>
          <w:rtl/>
        </w:rPr>
        <w:t xml:space="preserve">تنتقل الحقوق المالية من البائع إلى </w:t>
      </w:r>
      <w:proofErr w:type="spellStart"/>
      <w:r w:rsidRPr="00A27459">
        <w:rPr>
          <w:rFonts w:ascii="GE font" w:eastAsia="Times New Roman" w:hAnsi="GE font"/>
          <w:b w:val="0"/>
          <w:bCs w:val="0"/>
          <w:color w:val="000000"/>
          <w:sz w:val="21"/>
          <w:szCs w:val="21"/>
          <w:rtl/>
        </w:rPr>
        <w:t>المخصم</w:t>
      </w:r>
      <w:proofErr w:type="spellEnd"/>
      <w:r w:rsidRPr="00A27459">
        <w:rPr>
          <w:rFonts w:ascii="GE font" w:eastAsia="Times New Roman" w:hAnsi="GE font"/>
          <w:b w:val="0"/>
          <w:bCs w:val="0"/>
          <w:color w:val="000000"/>
          <w:sz w:val="21"/>
          <w:szCs w:val="21"/>
          <w:rtl/>
        </w:rPr>
        <w:t xml:space="preserve"> وفقاً لأحكام القانون </w:t>
      </w:r>
      <w:proofErr w:type="spellStart"/>
      <w:proofErr w:type="gramStart"/>
      <w:r w:rsidRPr="00A27459">
        <w:rPr>
          <w:rFonts w:ascii="GE font" w:eastAsia="Times New Roman" w:hAnsi="GE font"/>
          <w:b w:val="0"/>
          <w:bCs w:val="0"/>
          <w:color w:val="000000"/>
          <w:sz w:val="21"/>
          <w:szCs w:val="21"/>
          <w:rtl/>
        </w:rPr>
        <w:t>المدنى</w:t>
      </w:r>
      <w:proofErr w:type="spellEnd"/>
      <w:r w:rsidRPr="00A27459">
        <w:rPr>
          <w:rFonts w:ascii="GE font" w:eastAsia="Times New Roman" w:hAnsi="GE font"/>
          <w:b w:val="0"/>
          <w:bCs w:val="0"/>
          <w:color w:val="000000"/>
          <w:sz w:val="21"/>
          <w:szCs w:val="21"/>
          <w:rtl/>
        </w:rPr>
        <w:t xml:space="preserve"> ،</w:t>
      </w:r>
      <w:proofErr w:type="gramEnd"/>
      <w:r w:rsidRPr="00A27459">
        <w:rPr>
          <w:rFonts w:ascii="GE font" w:eastAsia="Times New Roman" w:hAnsi="GE font"/>
          <w:b w:val="0"/>
          <w:bCs w:val="0"/>
          <w:color w:val="000000"/>
          <w:sz w:val="21"/>
          <w:szCs w:val="21"/>
          <w:rtl/>
        </w:rPr>
        <w:t xml:space="preserve"> مع الالتزام بالأحكام الواردة فى هذا القانون وما يصدره مجلس إدارة الهيئة من قرارات فى هذا الشأن</w:t>
      </w:r>
      <w:r w:rsidRPr="00A27459">
        <w:rPr>
          <w:rFonts w:ascii="GE font" w:eastAsia="Times New Roman" w:hAnsi="GE font"/>
          <w:b w:val="0"/>
          <w:bCs w:val="0"/>
          <w:color w:val="000000"/>
          <w:sz w:val="21"/>
          <w:szCs w:val="21"/>
        </w:rPr>
        <w:t xml:space="preserve"> .</w:t>
      </w:r>
    </w:p>
    <w:p w:rsidR="00A27459" w:rsidRPr="00A27459" w:rsidRDefault="00A27459" w:rsidP="00A27459">
      <w:pPr>
        <w:spacing w:before="0" w:line="240" w:lineRule="auto"/>
        <w:ind w:left="720"/>
        <w:jc w:val="left"/>
        <w:rPr>
          <w:rFonts w:ascii="GE font" w:eastAsia="Times New Roman" w:hAnsi="GE font"/>
          <w:b w:val="0"/>
          <w:bCs w:val="0"/>
          <w:color w:val="000000"/>
          <w:sz w:val="20"/>
          <w:szCs w:val="20"/>
        </w:rPr>
      </w:pPr>
      <w:r w:rsidRPr="00A27459">
        <w:rPr>
          <w:rFonts w:ascii="GE font" w:eastAsia="Times New Roman" w:hAnsi="GE font"/>
          <w:color w:val="0000FF"/>
          <w:sz w:val="21"/>
          <w:szCs w:val="21"/>
          <w:rtl/>
        </w:rPr>
        <w:t>المادة 39</w:t>
      </w:r>
    </w:p>
    <w:p w:rsidR="00A27459" w:rsidRPr="00A27459" w:rsidRDefault="00A27459" w:rsidP="00A27459">
      <w:pPr>
        <w:spacing w:before="0" w:after="150" w:line="240" w:lineRule="auto"/>
        <w:ind w:left="720"/>
        <w:jc w:val="left"/>
        <w:rPr>
          <w:rFonts w:ascii="GE font" w:eastAsia="Times New Roman" w:hAnsi="GE font"/>
          <w:b w:val="0"/>
          <w:bCs w:val="0"/>
          <w:color w:val="000000"/>
          <w:sz w:val="21"/>
          <w:szCs w:val="21"/>
        </w:rPr>
      </w:pPr>
      <w:r w:rsidRPr="00A27459">
        <w:rPr>
          <w:rFonts w:ascii="GE font" w:eastAsia="Times New Roman" w:hAnsi="GE font"/>
          <w:b w:val="0"/>
          <w:bCs w:val="0"/>
          <w:color w:val="000000"/>
          <w:sz w:val="21"/>
          <w:szCs w:val="21"/>
          <w:rtl/>
        </w:rPr>
        <w:t xml:space="preserve">يكون إخطار المدين بانتقال الحقوق المالية </w:t>
      </w:r>
      <w:proofErr w:type="spellStart"/>
      <w:r w:rsidRPr="00A27459">
        <w:rPr>
          <w:rFonts w:ascii="GE font" w:eastAsia="Times New Roman" w:hAnsi="GE font"/>
          <w:b w:val="0"/>
          <w:bCs w:val="0"/>
          <w:color w:val="000000"/>
          <w:sz w:val="21"/>
          <w:szCs w:val="21"/>
          <w:rtl/>
        </w:rPr>
        <w:t>للمخصم</w:t>
      </w:r>
      <w:proofErr w:type="spellEnd"/>
      <w:r w:rsidRPr="00A27459">
        <w:rPr>
          <w:rFonts w:ascii="GE font" w:eastAsia="Times New Roman" w:hAnsi="GE font"/>
          <w:b w:val="0"/>
          <w:bCs w:val="0"/>
          <w:color w:val="000000"/>
          <w:sz w:val="21"/>
          <w:szCs w:val="21"/>
          <w:rtl/>
        </w:rPr>
        <w:t xml:space="preserve"> وفقاً للطرق والضوابط التى يضعها مجلس إدارة </w:t>
      </w:r>
      <w:proofErr w:type="gramStart"/>
      <w:r w:rsidRPr="00A27459">
        <w:rPr>
          <w:rFonts w:ascii="GE font" w:eastAsia="Times New Roman" w:hAnsi="GE font"/>
          <w:b w:val="0"/>
          <w:bCs w:val="0"/>
          <w:color w:val="000000"/>
          <w:sz w:val="21"/>
          <w:szCs w:val="21"/>
          <w:rtl/>
        </w:rPr>
        <w:t>الهيئة ،</w:t>
      </w:r>
      <w:proofErr w:type="gramEnd"/>
      <w:r w:rsidRPr="00A27459">
        <w:rPr>
          <w:rFonts w:ascii="GE font" w:eastAsia="Times New Roman" w:hAnsi="GE font"/>
          <w:b w:val="0"/>
          <w:bCs w:val="0"/>
          <w:color w:val="000000"/>
          <w:sz w:val="21"/>
          <w:szCs w:val="21"/>
          <w:rtl/>
        </w:rPr>
        <w:t xml:space="preserve"> بما يكفل علم المدين بانتقال الحقوق المالية </w:t>
      </w:r>
      <w:proofErr w:type="spellStart"/>
      <w:r w:rsidRPr="00A27459">
        <w:rPr>
          <w:rFonts w:ascii="GE font" w:eastAsia="Times New Roman" w:hAnsi="GE font"/>
          <w:b w:val="0"/>
          <w:bCs w:val="0"/>
          <w:color w:val="000000"/>
          <w:sz w:val="21"/>
          <w:szCs w:val="21"/>
          <w:rtl/>
        </w:rPr>
        <w:t>للمخصم</w:t>
      </w:r>
      <w:proofErr w:type="spellEnd"/>
      <w:r w:rsidRPr="00A27459">
        <w:rPr>
          <w:rFonts w:ascii="GE font" w:eastAsia="Times New Roman" w:hAnsi="GE font"/>
          <w:b w:val="0"/>
          <w:bCs w:val="0"/>
          <w:color w:val="000000"/>
          <w:sz w:val="21"/>
          <w:szCs w:val="21"/>
          <w:rtl/>
        </w:rPr>
        <w:t xml:space="preserve"> ، على أن يتضمن الإخطار بيانات كل من البائع </w:t>
      </w:r>
      <w:proofErr w:type="spellStart"/>
      <w:r w:rsidRPr="00A27459">
        <w:rPr>
          <w:rFonts w:ascii="GE font" w:eastAsia="Times New Roman" w:hAnsi="GE font"/>
          <w:b w:val="0"/>
          <w:bCs w:val="0"/>
          <w:color w:val="000000"/>
          <w:sz w:val="21"/>
          <w:szCs w:val="21"/>
          <w:rtl/>
        </w:rPr>
        <w:t>والمخصم</w:t>
      </w:r>
      <w:proofErr w:type="spellEnd"/>
      <w:r w:rsidRPr="00A27459">
        <w:rPr>
          <w:rFonts w:ascii="GE font" w:eastAsia="Times New Roman" w:hAnsi="GE font"/>
          <w:b w:val="0"/>
          <w:bCs w:val="0"/>
          <w:color w:val="000000"/>
          <w:sz w:val="21"/>
          <w:szCs w:val="21"/>
          <w:rtl/>
        </w:rPr>
        <w:t xml:space="preserve"> والحقوق المالية </w:t>
      </w:r>
      <w:proofErr w:type="spellStart"/>
      <w:r w:rsidRPr="00A27459">
        <w:rPr>
          <w:rFonts w:ascii="GE font" w:eastAsia="Times New Roman" w:hAnsi="GE font"/>
          <w:b w:val="0"/>
          <w:bCs w:val="0"/>
          <w:color w:val="000000"/>
          <w:sz w:val="21"/>
          <w:szCs w:val="21"/>
          <w:rtl/>
        </w:rPr>
        <w:t>المخصمة</w:t>
      </w:r>
      <w:proofErr w:type="spellEnd"/>
      <w:r w:rsidRPr="00A27459">
        <w:rPr>
          <w:rFonts w:ascii="GE font" w:eastAsia="Times New Roman" w:hAnsi="GE font"/>
          <w:b w:val="0"/>
          <w:bCs w:val="0"/>
          <w:color w:val="000000"/>
          <w:sz w:val="21"/>
          <w:szCs w:val="21"/>
          <w:rtl/>
        </w:rPr>
        <w:t xml:space="preserve"> ، ولا يكون الإخطار نافذاً إلا إذا كان بذات لغة عقد البيع أو اللغة الرسمية لدولة المدين</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ويجوز أن يكون الإخطار بانتقال الحقوق المالية متعلقاً بحقوق تنشأ بعد الإخطار</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وفى جميع الأحوال ، يكون انتقال الحقوق نافذاً ومنتجاً لأثره من تاريخ إبرام اتفاق انتقال الحقوق</w:t>
      </w:r>
      <w:r w:rsidRPr="00A27459">
        <w:rPr>
          <w:rFonts w:ascii="GE font" w:eastAsia="Times New Roman" w:hAnsi="GE font"/>
          <w:b w:val="0"/>
          <w:bCs w:val="0"/>
          <w:color w:val="000000"/>
          <w:sz w:val="21"/>
          <w:szCs w:val="21"/>
        </w:rPr>
        <w:t xml:space="preserve"> .</w:t>
      </w:r>
    </w:p>
    <w:p w:rsidR="00A27459" w:rsidRPr="00A27459" w:rsidRDefault="00A27459" w:rsidP="00A27459">
      <w:pPr>
        <w:spacing w:before="0" w:line="240" w:lineRule="auto"/>
        <w:ind w:left="720"/>
        <w:jc w:val="left"/>
        <w:rPr>
          <w:rFonts w:ascii="GE font" w:eastAsia="Times New Roman" w:hAnsi="GE font"/>
          <w:b w:val="0"/>
          <w:bCs w:val="0"/>
          <w:color w:val="000000"/>
          <w:sz w:val="20"/>
          <w:szCs w:val="20"/>
        </w:rPr>
      </w:pPr>
      <w:r w:rsidRPr="00A27459">
        <w:rPr>
          <w:rFonts w:ascii="GE font" w:eastAsia="Times New Roman" w:hAnsi="GE font"/>
          <w:color w:val="0000FF"/>
          <w:sz w:val="21"/>
          <w:szCs w:val="21"/>
          <w:rtl/>
        </w:rPr>
        <w:t>المادة 40</w:t>
      </w:r>
    </w:p>
    <w:p w:rsidR="00A27459" w:rsidRPr="00A27459" w:rsidRDefault="00A27459" w:rsidP="00A27459">
      <w:pPr>
        <w:spacing w:before="0" w:after="150" w:line="240" w:lineRule="auto"/>
        <w:ind w:left="720"/>
        <w:jc w:val="left"/>
        <w:rPr>
          <w:rFonts w:ascii="GE font" w:eastAsia="Times New Roman" w:hAnsi="GE font"/>
          <w:b w:val="0"/>
          <w:bCs w:val="0"/>
          <w:color w:val="000000"/>
          <w:sz w:val="21"/>
          <w:szCs w:val="21"/>
        </w:rPr>
      </w:pPr>
      <w:r w:rsidRPr="00A27459">
        <w:rPr>
          <w:rFonts w:ascii="GE font" w:eastAsia="Times New Roman" w:hAnsi="GE font"/>
          <w:b w:val="0"/>
          <w:bCs w:val="0"/>
          <w:color w:val="000000"/>
          <w:sz w:val="21"/>
          <w:szCs w:val="21"/>
          <w:rtl/>
        </w:rPr>
        <w:t xml:space="preserve">يجب أن يتضمن الإخطار بانتقال الحقوق التنبيه على المدين بإبلاغ </w:t>
      </w:r>
      <w:proofErr w:type="spellStart"/>
      <w:r w:rsidRPr="00A27459">
        <w:rPr>
          <w:rFonts w:ascii="GE font" w:eastAsia="Times New Roman" w:hAnsi="GE font"/>
          <w:b w:val="0"/>
          <w:bCs w:val="0"/>
          <w:color w:val="000000"/>
          <w:sz w:val="21"/>
          <w:szCs w:val="21"/>
          <w:rtl/>
        </w:rPr>
        <w:t>المخصم</w:t>
      </w:r>
      <w:proofErr w:type="spellEnd"/>
      <w:r w:rsidRPr="00A27459">
        <w:rPr>
          <w:rFonts w:ascii="GE font" w:eastAsia="Times New Roman" w:hAnsi="GE font"/>
          <w:b w:val="0"/>
          <w:bCs w:val="0"/>
          <w:color w:val="000000"/>
          <w:sz w:val="21"/>
          <w:szCs w:val="21"/>
          <w:rtl/>
        </w:rPr>
        <w:t xml:space="preserve"> </w:t>
      </w:r>
      <w:proofErr w:type="spellStart"/>
      <w:r w:rsidRPr="00A27459">
        <w:rPr>
          <w:rFonts w:ascii="GE font" w:eastAsia="Times New Roman" w:hAnsi="GE font"/>
          <w:b w:val="0"/>
          <w:bCs w:val="0"/>
          <w:color w:val="000000"/>
          <w:sz w:val="21"/>
          <w:szCs w:val="21"/>
          <w:rtl/>
        </w:rPr>
        <w:t>بأى</w:t>
      </w:r>
      <w:proofErr w:type="spellEnd"/>
      <w:r w:rsidRPr="00A27459">
        <w:rPr>
          <w:rFonts w:ascii="GE font" w:eastAsia="Times New Roman" w:hAnsi="GE font"/>
          <w:b w:val="0"/>
          <w:bCs w:val="0"/>
          <w:color w:val="000000"/>
          <w:sz w:val="21"/>
          <w:szCs w:val="21"/>
          <w:rtl/>
        </w:rPr>
        <w:t xml:space="preserve"> مانع قد يحول بينه وبين الوفاء بالحقوق وبظروف الحق وما يحيط به من مخاطر وصعوبات قد تحول دون استيفائه وذلك وفقاً للضوابط التى يضعها مجلس إدارة الهيئة ، وإلا سقط حقه حيال </w:t>
      </w:r>
      <w:proofErr w:type="spellStart"/>
      <w:r w:rsidRPr="00A27459">
        <w:rPr>
          <w:rFonts w:ascii="GE font" w:eastAsia="Times New Roman" w:hAnsi="GE font"/>
          <w:b w:val="0"/>
          <w:bCs w:val="0"/>
          <w:color w:val="000000"/>
          <w:sz w:val="21"/>
          <w:szCs w:val="21"/>
          <w:rtl/>
        </w:rPr>
        <w:t>المخصم</w:t>
      </w:r>
      <w:proofErr w:type="spellEnd"/>
      <w:r w:rsidRPr="00A27459">
        <w:rPr>
          <w:rFonts w:ascii="GE font" w:eastAsia="Times New Roman" w:hAnsi="GE font"/>
          <w:b w:val="0"/>
          <w:bCs w:val="0"/>
          <w:color w:val="000000"/>
          <w:sz w:val="21"/>
          <w:szCs w:val="21"/>
          <w:rtl/>
        </w:rPr>
        <w:t xml:space="preserve"> فى التمسك بالدفوع الناشئة عن تلك الظروف</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 xml:space="preserve">وإذا تسلم المدين الإخطار بانتقال الحقوق من </w:t>
      </w:r>
      <w:proofErr w:type="spellStart"/>
      <w:r w:rsidRPr="00A27459">
        <w:rPr>
          <w:rFonts w:ascii="GE font" w:eastAsia="Times New Roman" w:hAnsi="GE font"/>
          <w:b w:val="0"/>
          <w:bCs w:val="0"/>
          <w:color w:val="000000"/>
          <w:sz w:val="21"/>
          <w:szCs w:val="21"/>
          <w:rtl/>
        </w:rPr>
        <w:t>المخصم</w:t>
      </w:r>
      <w:proofErr w:type="spellEnd"/>
      <w:r w:rsidRPr="00A27459">
        <w:rPr>
          <w:rFonts w:ascii="GE font" w:eastAsia="Times New Roman" w:hAnsi="GE font"/>
          <w:b w:val="0"/>
          <w:bCs w:val="0"/>
          <w:color w:val="000000"/>
          <w:sz w:val="21"/>
          <w:szCs w:val="21"/>
          <w:rtl/>
        </w:rPr>
        <w:t xml:space="preserve"> ، فله أن يطلب من </w:t>
      </w:r>
      <w:proofErr w:type="spellStart"/>
      <w:r w:rsidRPr="00A27459">
        <w:rPr>
          <w:rFonts w:ascii="GE font" w:eastAsia="Times New Roman" w:hAnsi="GE font"/>
          <w:b w:val="0"/>
          <w:bCs w:val="0"/>
          <w:color w:val="000000"/>
          <w:sz w:val="21"/>
          <w:szCs w:val="21"/>
          <w:rtl/>
        </w:rPr>
        <w:t>المخصم</w:t>
      </w:r>
      <w:proofErr w:type="spellEnd"/>
      <w:r w:rsidRPr="00A27459">
        <w:rPr>
          <w:rFonts w:ascii="GE font" w:eastAsia="Times New Roman" w:hAnsi="GE font"/>
          <w:b w:val="0"/>
          <w:bCs w:val="0"/>
          <w:color w:val="000000"/>
          <w:sz w:val="21"/>
          <w:szCs w:val="21"/>
          <w:rtl/>
        </w:rPr>
        <w:t xml:space="preserve"> دليلاً يثبت إتمام عملية الحوالة بين البائع </w:t>
      </w:r>
      <w:proofErr w:type="spellStart"/>
      <w:r w:rsidRPr="00A27459">
        <w:rPr>
          <w:rFonts w:ascii="GE font" w:eastAsia="Times New Roman" w:hAnsi="GE font"/>
          <w:b w:val="0"/>
          <w:bCs w:val="0"/>
          <w:color w:val="000000"/>
          <w:sz w:val="21"/>
          <w:szCs w:val="21"/>
          <w:rtl/>
        </w:rPr>
        <w:t>والمخصم</w:t>
      </w:r>
      <w:proofErr w:type="spellEnd"/>
      <w:r w:rsidRPr="00A27459">
        <w:rPr>
          <w:rFonts w:ascii="GE font" w:eastAsia="Times New Roman" w:hAnsi="GE font"/>
          <w:b w:val="0"/>
          <w:bCs w:val="0"/>
          <w:color w:val="000000"/>
          <w:sz w:val="21"/>
          <w:szCs w:val="21"/>
          <w:rtl/>
        </w:rPr>
        <w:t xml:space="preserve"> وذلك خلال أسبوعين من تاريخ تسلم الإخطار ، وإذا لم يقم </w:t>
      </w:r>
      <w:proofErr w:type="spellStart"/>
      <w:r w:rsidRPr="00A27459">
        <w:rPr>
          <w:rFonts w:ascii="GE font" w:eastAsia="Times New Roman" w:hAnsi="GE font"/>
          <w:b w:val="0"/>
          <w:bCs w:val="0"/>
          <w:color w:val="000000"/>
          <w:sz w:val="21"/>
          <w:szCs w:val="21"/>
          <w:rtl/>
        </w:rPr>
        <w:t>المخصم</w:t>
      </w:r>
      <w:proofErr w:type="spellEnd"/>
      <w:r w:rsidRPr="00A27459">
        <w:rPr>
          <w:rFonts w:ascii="GE font" w:eastAsia="Times New Roman" w:hAnsi="GE font"/>
          <w:b w:val="0"/>
          <w:bCs w:val="0"/>
          <w:color w:val="000000"/>
          <w:sz w:val="21"/>
          <w:szCs w:val="21"/>
          <w:rtl/>
        </w:rPr>
        <w:t xml:space="preserve"> باستيفاء هذا الطلب </w:t>
      </w:r>
      <w:proofErr w:type="spellStart"/>
      <w:r w:rsidRPr="00A27459">
        <w:rPr>
          <w:rFonts w:ascii="GE font" w:eastAsia="Times New Roman" w:hAnsi="GE font"/>
          <w:b w:val="0"/>
          <w:bCs w:val="0"/>
          <w:color w:val="000000"/>
          <w:sz w:val="21"/>
          <w:szCs w:val="21"/>
          <w:rtl/>
        </w:rPr>
        <w:t>تيرأ</w:t>
      </w:r>
      <w:proofErr w:type="spellEnd"/>
      <w:r w:rsidRPr="00A27459">
        <w:rPr>
          <w:rFonts w:ascii="GE font" w:eastAsia="Times New Roman" w:hAnsi="GE font"/>
          <w:b w:val="0"/>
          <w:bCs w:val="0"/>
          <w:color w:val="000000"/>
          <w:sz w:val="21"/>
          <w:szCs w:val="21"/>
          <w:rtl/>
        </w:rPr>
        <w:t xml:space="preserve"> ذمة المدين إن قام بالسداد للبائع</w:t>
      </w:r>
      <w:r w:rsidRPr="00A27459">
        <w:rPr>
          <w:rFonts w:ascii="GE font" w:eastAsia="Times New Roman" w:hAnsi="GE font"/>
          <w:b w:val="0"/>
          <w:bCs w:val="0"/>
          <w:color w:val="000000"/>
          <w:sz w:val="21"/>
          <w:szCs w:val="21"/>
        </w:rPr>
        <w:t xml:space="preserve"> .</w:t>
      </w:r>
    </w:p>
    <w:p w:rsidR="00A27459" w:rsidRPr="00A27459" w:rsidRDefault="00A27459" w:rsidP="00A27459">
      <w:pPr>
        <w:spacing w:before="0" w:line="240" w:lineRule="auto"/>
        <w:ind w:left="720"/>
        <w:jc w:val="left"/>
        <w:rPr>
          <w:rFonts w:ascii="GE font" w:eastAsia="Times New Roman" w:hAnsi="GE font"/>
          <w:b w:val="0"/>
          <w:bCs w:val="0"/>
          <w:color w:val="000000"/>
          <w:sz w:val="20"/>
          <w:szCs w:val="20"/>
        </w:rPr>
      </w:pPr>
      <w:r w:rsidRPr="00A27459">
        <w:rPr>
          <w:rFonts w:ascii="GE font" w:eastAsia="Times New Roman" w:hAnsi="GE font"/>
          <w:color w:val="0000FF"/>
          <w:sz w:val="21"/>
          <w:szCs w:val="21"/>
          <w:rtl/>
        </w:rPr>
        <w:t>المادة 41</w:t>
      </w:r>
    </w:p>
    <w:p w:rsidR="00A27459" w:rsidRPr="00A27459" w:rsidRDefault="00A27459" w:rsidP="00A27459">
      <w:pPr>
        <w:spacing w:before="0" w:after="150" w:line="240" w:lineRule="auto"/>
        <w:ind w:left="720"/>
        <w:jc w:val="left"/>
        <w:rPr>
          <w:rFonts w:ascii="GE font" w:eastAsia="Times New Roman" w:hAnsi="GE font"/>
          <w:b w:val="0"/>
          <w:bCs w:val="0"/>
          <w:color w:val="000000"/>
          <w:sz w:val="21"/>
          <w:szCs w:val="21"/>
        </w:rPr>
      </w:pPr>
      <w:r w:rsidRPr="00A27459">
        <w:rPr>
          <w:rFonts w:ascii="GE font" w:eastAsia="Times New Roman" w:hAnsi="GE font"/>
          <w:b w:val="0"/>
          <w:bCs w:val="0"/>
          <w:color w:val="000000"/>
          <w:sz w:val="21"/>
          <w:szCs w:val="21"/>
          <w:rtl/>
        </w:rPr>
        <w:t xml:space="preserve">تنتقل الحقوق من البائع إلى </w:t>
      </w:r>
      <w:proofErr w:type="spellStart"/>
      <w:r w:rsidRPr="00A27459">
        <w:rPr>
          <w:rFonts w:ascii="GE font" w:eastAsia="Times New Roman" w:hAnsi="GE font"/>
          <w:b w:val="0"/>
          <w:bCs w:val="0"/>
          <w:color w:val="000000"/>
          <w:sz w:val="21"/>
          <w:szCs w:val="21"/>
          <w:rtl/>
        </w:rPr>
        <w:t>المخصم</w:t>
      </w:r>
      <w:proofErr w:type="spellEnd"/>
      <w:r w:rsidRPr="00A27459">
        <w:rPr>
          <w:rFonts w:ascii="GE font" w:eastAsia="Times New Roman" w:hAnsi="GE font"/>
          <w:b w:val="0"/>
          <w:bCs w:val="0"/>
          <w:color w:val="000000"/>
          <w:sz w:val="21"/>
          <w:szCs w:val="21"/>
          <w:rtl/>
        </w:rPr>
        <w:t xml:space="preserve"> بالضمانات المقررة </w:t>
      </w:r>
      <w:proofErr w:type="gramStart"/>
      <w:r w:rsidRPr="00A27459">
        <w:rPr>
          <w:rFonts w:ascii="GE font" w:eastAsia="Times New Roman" w:hAnsi="GE font"/>
          <w:b w:val="0"/>
          <w:bCs w:val="0"/>
          <w:color w:val="000000"/>
          <w:sz w:val="21"/>
          <w:szCs w:val="21"/>
          <w:rtl/>
        </w:rPr>
        <w:t>لها ،</w:t>
      </w:r>
      <w:proofErr w:type="gramEnd"/>
      <w:r w:rsidRPr="00A27459">
        <w:rPr>
          <w:rFonts w:ascii="GE font" w:eastAsia="Times New Roman" w:hAnsi="GE font"/>
          <w:b w:val="0"/>
          <w:bCs w:val="0"/>
          <w:color w:val="000000"/>
          <w:sz w:val="21"/>
          <w:szCs w:val="21"/>
          <w:rtl/>
        </w:rPr>
        <w:t xml:space="preserve"> وفى حالة وجود اتفاق بين البائع والمدين يمنع البائع من أن يقوم بحوالة حقوقه ، فلا يجوز للدائن حوالة حقوقه إلا إذا وافق المدين على الحوالة</w:t>
      </w:r>
      <w:r w:rsidRPr="00A27459">
        <w:rPr>
          <w:rFonts w:ascii="GE font" w:eastAsia="Times New Roman" w:hAnsi="GE font"/>
          <w:b w:val="0"/>
          <w:bCs w:val="0"/>
          <w:color w:val="000000"/>
          <w:sz w:val="21"/>
          <w:szCs w:val="21"/>
        </w:rPr>
        <w:t xml:space="preserve"> .</w:t>
      </w:r>
    </w:p>
    <w:p w:rsidR="00A27459" w:rsidRPr="00A27459" w:rsidRDefault="00A27459" w:rsidP="00A27459">
      <w:pPr>
        <w:spacing w:before="0" w:line="240" w:lineRule="auto"/>
        <w:ind w:left="720"/>
        <w:jc w:val="left"/>
        <w:rPr>
          <w:rFonts w:ascii="GE font" w:eastAsia="Times New Roman" w:hAnsi="GE font"/>
          <w:b w:val="0"/>
          <w:bCs w:val="0"/>
          <w:color w:val="000000"/>
          <w:sz w:val="20"/>
          <w:szCs w:val="20"/>
        </w:rPr>
      </w:pPr>
      <w:r w:rsidRPr="00A27459">
        <w:rPr>
          <w:rFonts w:ascii="GE font" w:eastAsia="Times New Roman" w:hAnsi="GE font"/>
          <w:color w:val="0000FF"/>
          <w:sz w:val="21"/>
          <w:szCs w:val="21"/>
          <w:rtl/>
        </w:rPr>
        <w:t>المادة 42</w:t>
      </w:r>
    </w:p>
    <w:p w:rsidR="00A27459" w:rsidRPr="00A27459" w:rsidRDefault="00A27459" w:rsidP="00A27459">
      <w:pPr>
        <w:spacing w:before="0" w:after="150" w:line="240" w:lineRule="auto"/>
        <w:ind w:left="720"/>
        <w:jc w:val="left"/>
        <w:rPr>
          <w:rFonts w:ascii="GE font" w:eastAsia="Times New Roman" w:hAnsi="GE font"/>
          <w:b w:val="0"/>
          <w:bCs w:val="0"/>
          <w:color w:val="000000"/>
          <w:sz w:val="21"/>
          <w:szCs w:val="21"/>
        </w:rPr>
      </w:pPr>
      <w:r w:rsidRPr="00A27459">
        <w:rPr>
          <w:rFonts w:ascii="GE font" w:eastAsia="Times New Roman" w:hAnsi="GE font"/>
          <w:b w:val="0"/>
          <w:bCs w:val="0"/>
          <w:color w:val="000000"/>
          <w:sz w:val="21"/>
          <w:szCs w:val="21"/>
          <w:rtl/>
        </w:rPr>
        <w:t xml:space="preserve">للمدين أن يتمسك فى مواجهة </w:t>
      </w:r>
      <w:proofErr w:type="spellStart"/>
      <w:r w:rsidRPr="00A27459">
        <w:rPr>
          <w:rFonts w:ascii="GE font" w:eastAsia="Times New Roman" w:hAnsi="GE font"/>
          <w:b w:val="0"/>
          <w:bCs w:val="0"/>
          <w:color w:val="000000"/>
          <w:sz w:val="21"/>
          <w:szCs w:val="21"/>
          <w:rtl/>
        </w:rPr>
        <w:t>المخصم</w:t>
      </w:r>
      <w:proofErr w:type="spellEnd"/>
      <w:r w:rsidRPr="00A27459">
        <w:rPr>
          <w:rFonts w:ascii="GE font" w:eastAsia="Times New Roman" w:hAnsi="GE font"/>
          <w:b w:val="0"/>
          <w:bCs w:val="0"/>
          <w:color w:val="000000"/>
          <w:sz w:val="21"/>
          <w:szCs w:val="21"/>
          <w:rtl/>
        </w:rPr>
        <w:t xml:space="preserve"> بالدفوع التى كان له أن يتمسك بها فى مواجهة البائع وقت نفاذ عقد </w:t>
      </w:r>
      <w:proofErr w:type="spellStart"/>
      <w:r w:rsidRPr="00A27459">
        <w:rPr>
          <w:rFonts w:ascii="GE font" w:eastAsia="Times New Roman" w:hAnsi="GE font"/>
          <w:b w:val="0"/>
          <w:bCs w:val="0"/>
          <w:color w:val="000000"/>
          <w:sz w:val="21"/>
          <w:szCs w:val="21"/>
          <w:rtl/>
        </w:rPr>
        <w:t>التخصيم</w:t>
      </w:r>
      <w:proofErr w:type="spellEnd"/>
      <w:r w:rsidRPr="00A27459">
        <w:rPr>
          <w:rFonts w:ascii="GE font" w:eastAsia="Times New Roman" w:hAnsi="GE font"/>
          <w:b w:val="0"/>
          <w:bCs w:val="0"/>
          <w:color w:val="000000"/>
          <w:sz w:val="21"/>
          <w:szCs w:val="21"/>
          <w:rtl/>
        </w:rPr>
        <w:t xml:space="preserve"> فى </w:t>
      </w:r>
      <w:proofErr w:type="gramStart"/>
      <w:r w:rsidRPr="00A27459">
        <w:rPr>
          <w:rFonts w:ascii="GE font" w:eastAsia="Times New Roman" w:hAnsi="GE font"/>
          <w:b w:val="0"/>
          <w:bCs w:val="0"/>
          <w:color w:val="000000"/>
          <w:sz w:val="21"/>
          <w:szCs w:val="21"/>
          <w:rtl/>
        </w:rPr>
        <w:t>حقه ،</w:t>
      </w:r>
      <w:proofErr w:type="gramEnd"/>
      <w:r w:rsidRPr="00A27459">
        <w:rPr>
          <w:rFonts w:ascii="GE font" w:eastAsia="Times New Roman" w:hAnsi="GE font"/>
          <w:b w:val="0"/>
          <w:bCs w:val="0"/>
          <w:color w:val="000000"/>
          <w:sz w:val="21"/>
          <w:szCs w:val="21"/>
          <w:rtl/>
        </w:rPr>
        <w:t xml:space="preserve"> ويجوز الاتفاق على أن يتعهد البائع بأن المدين لا يمتلك أى دفوع أو حقوق لإجراء المقاصة</w:t>
      </w:r>
      <w:r w:rsidRPr="00A27459">
        <w:rPr>
          <w:rFonts w:ascii="GE font" w:eastAsia="Times New Roman" w:hAnsi="GE font"/>
          <w:b w:val="0"/>
          <w:bCs w:val="0"/>
          <w:color w:val="000000"/>
          <w:sz w:val="21"/>
          <w:szCs w:val="21"/>
        </w:rPr>
        <w:t xml:space="preserve"> .</w:t>
      </w:r>
    </w:p>
    <w:p w:rsidR="00A27459" w:rsidRPr="00A27459" w:rsidRDefault="00A27459" w:rsidP="00A27459">
      <w:pPr>
        <w:spacing w:before="0" w:line="240" w:lineRule="auto"/>
        <w:ind w:left="720"/>
        <w:jc w:val="left"/>
        <w:rPr>
          <w:rFonts w:ascii="GE font" w:eastAsia="Times New Roman" w:hAnsi="GE font"/>
          <w:b w:val="0"/>
          <w:bCs w:val="0"/>
          <w:color w:val="000000"/>
          <w:sz w:val="20"/>
          <w:szCs w:val="20"/>
        </w:rPr>
      </w:pPr>
      <w:r w:rsidRPr="00A27459">
        <w:rPr>
          <w:rFonts w:ascii="GE font" w:eastAsia="Times New Roman" w:hAnsi="GE font"/>
          <w:color w:val="0000FF"/>
          <w:sz w:val="21"/>
          <w:szCs w:val="21"/>
          <w:rtl/>
        </w:rPr>
        <w:t>المادة 43</w:t>
      </w:r>
    </w:p>
    <w:p w:rsidR="00A27459" w:rsidRPr="00A27459" w:rsidRDefault="00A27459" w:rsidP="00A27459">
      <w:pPr>
        <w:spacing w:before="0" w:after="150" w:line="240" w:lineRule="auto"/>
        <w:ind w:left="720"/>
        <w:jc w:val="left"/>
        <w:rPr>
          <w:rFonts w:ascii="GE font" w:eastAsia="Times New Roman" w:hAnsi="GE font"/>
          <w:b w:val="0"/>
          <w:bCs w:val="0"/>
          <w:color w:val="000000"/>
          <w:sz w:val="21"/>
          <w:szCs w:val="21"/>
        </w:rPr>
      </w:pPr>
      <w:r w:rsidRPr="00A27459">
        <w:rPr>
          <w:rFonts w:ascii="GE font" w:eastAsia="Times New Roman" w:hAnsi="GE font"/>
          <w:b w:val="0"/>
          <w:bCs w:val="0"/>
          <w:color w:val="000000"/>
          <w:sz w:val="21"/>
          <w:szCs w:val="21"/>
          <w:rtl/>
        </w:rPr>
        <w:t>يجوز الاتفاق على أن يكون البائع ضامناً لوفاء المدين بالتزاماته عند حلول أجل الوفاء ، وفى جميع الأحوال ، يكون البائع مسئولاً عن أفعاله الشخصية التى يكون من شأنها الانتقاص من الحق المبيع أو زواله</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 xml:space="preserve">كما يجوز الاتفاق بين </w:t>
      </w:r>
      <w:proofErr w:type="spellStart"/>
      <w:r w:rsidRPr="00A27459">
        <w:rPr>
          <w:rFonts w:ascii="GE font" w:eastAsia="Times New Roman" w:hAnsi="GE font"/>
          <w:b w:val="0"/>
          <w:bCs w:val="0"/>
          <w:color w:val="000000"/>
          <w:sz w:val="21"/>
          <w:szCs w:val="21"/>
          <w:rtl/>
        </w:rPr>
        <w:t>المخصم</w:t>
      </w:r>
      <w:proofErr w:type="spellEnd"/>
      <w:r w:rsidRPr="00A27459">
        <w:rPr>
          <w:rFonts w:ascii="GE font" w:eastAsia="Times New Roman" w:hAnsi="GE font"/>
          <w:b w:val="0"/>
          <w:bCs w:val="0"/>
          <w:color w:val="000000"/>
          <w:sz w:val="21"/>
          <w:szCs w:val="21"/>
          <w:rtl/>
        </w:rPr>
        <w:t xml:space="preserve"> والبائع على ضمانات لاستيفاء حقوقه ، ويجوز أن يقوم هو أو مدينة بتقرير رهن سواء كان رسمياً أو حيازياً ، أو من خلال إشهار الحقوق على بعض المنقولات بسجل الضمانات المنقولة المنشأ وفقاً لقانون تنظيم الضمانات المنقولة الصادر بالقانون رقم 115 لسنة 2015 ، أو من خلال تقديم كفالة تضامنية</w:t>
      </w:r>
      <w:r w:rsidRPr="00A27459">
        <w:rPr>
          <w:rFonts w:ascii="GE font" w:eastAsia="Times New Roman" w:hAnsi="GE font"/>
          <w:b w:val="0"/>
          <w:bCs w:val="0"/>
          <w:color w:val="000000"/>
          <w:sz w:val="21"/>
          <w:szCs w:val="21"/>
        </w:rPr>
        <w:t xml:space="preserve"> .</w:t>
      </w:r>
    </w:p>
    <w:p w:rsidR="00A27459" w:rsidRPr="00A27459" w:rsidRDefault="00A27459" w:rsidP="00A27459">
      <w:pPr>
        <w:spacing w:before="0" w:line="240" w:lineRule="auto"/>
        <w:ind w:left="720"/>
        <w:jc w:val="left"/>
        <w:rPr>
          <w:rFonts w:ascii="GE font" w:eastAsia="Times New Roman" w:hAnsi="GE font"/>
          <w:b w:val="0"/>
          <w:bCs w:val="0"/>
          <w:color w:val="000000"/>
          <w:sz w:val="20"/>
          <w:szCs w:val="20"/>
        </w:rPr>
      </w:pPr>
      <w:r w:rsidRPr="00A27459">
        <w:rPr>
          <w:rFonts w:ascii="GE font" w:eastAsia="Times New Roman" w:hAnsi="GE font"/>
          <w:color w:val="0000FF"/>
          <w:sz w:val="21"/>
          <w:szCs w:val="21"/>
          <w:rtl/>
        </w:rPr>
        <w:t>المادة 44</w:t>
      </w:r>
    </w:p>
    <w:p w:rsidR="00A27459" w:rsidRPr="00A27459" w:rsidRDefault="00A27459" w:rsidP="00A27459">
      <w:pPr>
        <w:spacing w:before="0" w:after="150" w:line="240" w:lineRule="auto"/>
        <w:ind w:left="720"/>
        <w:jc w:val="left"/>
        <w:rPr>
          <w:rFonts w:ascii="GE font" w:eastAsia="Times New Roman" w:hAnsi="GE font"/>
          <w:b w:val="0"/>
          <w:bCs w:val="0"/>
          <w:color w:val="000000"/>
          <w:sz w:val="21"/>
          <w:szCs w:val="21"/>
        </w:rPr>
      </w:pPr>
      <w:r w:rsidRPr="00A27459">
        <w:rPr>
          <w:rFonts w:ascii="GE font" w:eastAsia="Times New Roman" w:hAnsi="GE font"/>
          <w:b w:val="0"/>
          <w:bCs w:val="0"/>
          <w:color w:val="000000"/>
          <w:sz w:val="21"/>
          <w:szCs w:val="21"/>
          <w:rtl/>
        </w:rPr>
        <w:t xml:space="preserve">يجوز أن يمتد عقد الحوالة بين </w:t>
      </w:r>
      <w:proofErr w:type="spellStart"/>
      <w:r w:rsidRPr="00A27459">
        <w:rPr>
          <w:rFonts w:ascii="GE font" w:eastAsia="Times New Roman" w:hAnsi="GE font"/>
          <w:b w:val="0"/>
          <w:bCs w:val="0"/>
          <w:color w:val="000000"/>
          <w:sz w:val="21"/>
          <w:szCs w:val="21"/>
          <w:rtl/>
        </w:rPr>
        <w:t>المخصم</w:t>
      </w:r>
      <w:proofErr w:type="spellEnd"/>
      <w:r w:rsidRPr="00A27459">
        <w:rPr>
          <w:rFonts w:ascii="GE font" w:eastAsia="Times New Roman" w:hAnsi="GE font"/>
          <w:b w:val="0"/>
          <w:bCs w:val="0"/>
          <w:color w:val="000000"/>
          <w:sz w:val="21"/>
          <w:szCs w:val="21"/>
          <w:rtl/>
        </w:rPr>
        <w:t xml:space="preserve"> والبائع إلى الحقوق المالية المستقبلية المتوقع استحقاق البائع لها نتيجة ممارسته لنشاطه والمتوافر فيها شروط الحقوق </w:t>
      </w:r>
      <w:proofErr w:type="spellStart"/>
      <w:proofErr w:type="gramStart"/>
      <w:r w:rsidRPr="00A27459">
        <w:rPr>
          <w:rFonts w:ascii="GE font" w:eastAsia="Times New Roman" w:hAnsi="GE font"/>
          <w:b w:val="0"/>
          <w:bCs w:val="0"/>
          <w:color w:val="000000"/>
          <w:sz w:val="21"/>
          <w:szCs w:val="21"/>
          <w:rtl/>
        </w:rPr>
        <w:t>تخصيمها</w:t>
      </w:r>
      <w:proofErr w:type="spellEnd"/>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وذلك</w:t>
      </w:r>
      <w:proofErr w:type="gramEnd"/>
      <w:r w:rsidRPr="00A27459">
        <w:rPr>
          <w:rFonts w:ascii="GE font" w:eastAsia="Times New Roman" w:hAnsi="GE font"/>
          <w:b w:val="0"/>
          <w:bCs w:val="0"/>
          <w:color w:val="000000"/>
          <w:sz w:val="21"/>
          <w:szCs w:val="21"/>
          <w:rtl/>
        </w:rPr>
        <w:t xml:space="preserve"> دون الحاجة لإبرام اتفاق جديد بشأن انتقال هذه الحقوق</w:t>
      </w:r>
      <w:r w:rsidRPr="00A27459">
        <w:rPr>
          <w:rFonts w:ascii="GE font" w:eastAsia="Times New Roman" w:hAnsi="GE font"/>
          <w:b w:val="0"/>
          <w:bCs w:val="0"/>
          <w:color w:val="000000"/>
          <w:sz w:val="21"/>
          <w:szCs w:val="21"/>
        </w:rPr>
        <w:t xml:space="preserve"> .</w:t>
      </w:r>
    </w:p>
    <w:p w:rsidR="00A27459" w:rsidRPr="00A27459" w:rsidRDefault="00A27459" w:rsidP="00A27459">
      <w:pPr>
        <w:spacing w:before="0" w:line="240" w:lineRule="auto"/>
        <w:ind w:left="720"/>
        <w:jc w:val="left"/>
        <w:rPr>
          <w:rFonts w:ascii="GE font" w:eastAsia="Times New Roman" w:hAnsi="GE font"/>
          <w:b w:val="0"/>
          <w:bCs w:val="0"/>
          <w:color w:val="000000"/>
          <w:sz w:val="20"/>
          <w:szCs w:val="20"/>
        </w:rPr>
      </w:pPr>
      <w:r w:rsidRPr="00A27459">
        <w:rPr>
          <w:rFonts w:ascii="GE font" w:eastAsia="Times New Roman" w:hAnsi="GE font"/>
          <w:color w:val="0000FF"/>
          <w:sz w:val="21"/>
          <w:szCs w:val="21"/>
          <w:rtl/>
        </w:rPr>
        <w:t>المادة 45</w:t>
      </w:r>
    </w:p>
    <w:p w:rsidR="00A27459" w:rsidRPr="00A27459" w:rsidRDefault="00A27459" w:rsidP="00A27459">
      <w:pPr>
        <w:spacing w:before="0" w:after="150" w:line="240" w:lineRule="auto"/>
        <w:ind w:left="720"/>
        <w:jc w:val="left"/>
        <w:rPr>
          <w:rFonts w:ascii="GE font" w:eastAsia="Times New Roman" w:hAnsi="GE font"/>
          <w:b w:val="0"/>
          <w:bCs w:val="0"/>
          <w:color w:val="000000"/>
          <w:sz w:val="21"/>
          <w:szCs w:val="21"/>
        </w:rPr>
      </w:pPr>
      <w:r w:rsidRPr="00A27459">
        <w:rPr>
          <w:rFonts w:ascii="GE font" w:eastAsia="Times New Roman" w:hAnsi="GE font"/>
          <w:b w:val="0"/>
          <w:bCs w:val="0"/>
          <w:color w:val="000000"/>
          <w:sz w:val="21"/>
          <w:szCs w:val="21"/>
          <w:rtl/>
        </w:rPr>
        <w:t xml:space="preserve">يحور عقد </w:t>
      </w:r>
      <w:proofErr w:type="spellStart"/>
      <w:r w:rsidRPr="00A27459">
        <w:rPr>
          <w:rFonts w:ascii="GE font" w:eastAsia="Times New Roman" w:hAnsi="GE font"/>
          <w:b w:val="0"/>
          <w:bCs w:val="0"/>
          <w:color w:val="000000"/>
          <w:sz w:val="21"/>
          <w:szCs w:val="21"/>
          <w:rtl/>
        </w:rPr>
        <w:t>التخصيم</w:t>
      </w:r>
      <w:proofErr w:type="spellEnd"/>
      <w:r w:rsidRPr="00A27459">
        <w:rPr>
          <w:rFonts w:ascii="GE font" w:eastAsia="Times New Roman" w:hAnsi="GE font"/>
          <w:b w:val="0"/>
          <w:bCs w:val="0"/>
          <w:color w:val="000000"/>
          <w:sz w:val="21"/>
          <w:szCs w:val="21"/>
          <w:rtl/>
        </w:rPr>
        <w:t xml:space="preserve"> وفقاً للنموذج الذى تعده الهيئة لهذا الغرض ، على أن يتضمن على الأقل الأحكام الآتية</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 xml:space="preserve">الشروط المتبعة فى تحديد الحقوق التى يقبلها </w:t>
      </w:r>
      <w:proofErr w:type="spellStart"/>
      <w:r w:rsidRPr="00A27459">
        <w:rPr>
          <w:rFonts w:ascii="GE font" w:eastAsia="Times New Roman" w:hAnsi="GE font"/>
          <w:b w:val="0"/>
          <w:bCs w:val="0"/>
          <w:color w:val="000000"/>
          <w:sz w:val="21"/>
          <w:szCs w:val="21"/>
          <w:rtl/>
        </w:rPr>
        <w:t>المخصم</w:t>
      </w:r>
      <w:proofErr w:type="spellEnd"/>
      <w:r w:rsidRPr="00A27459">
        <w:rPr>
          <w:rFonts w:ascii="GE font" w:eastAsia="Times New Roman" w:hAnsi="GE font"/>
          <w:b w:val="0"/>
          <w:bCs w:val="0"/>
          <w:color w:val="000000"/>
          <w:sz w:val="21"/>
          <w:szCs w:val="21"/>
          <w:rtl/>
        </w:rPr>
        <w:t xml:space="preserve"> ، والحد الأدنى من المستندات المؤيدة لهذه الحقوق</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 xml:space="preserve">القواعد التى يتم انتقال الحقوق على أساسها بما فى ذلك مدى ضمان وجود الحق ، وضمان يسار المدين ، والتزام البائع أو </w:t>
      </w:r>
      <w:proofErr w:type="spellStart"/>
      <w:r w:rsidRPr="00A27459">
        <w:rPr>
          <w:rFonts w:ascii="GE font" w:eastAsia="Times New Roman" w:hAnsi="GE font"/>
          <w:b w:val="0"/>
          <w:bCs w:val="0"/>
          <w:color w:val="000000"/>
          <w:sz w:val="21"/>
          <w:szCs w:val="21"/>
          <w:rtl/>
        </w:rPr>
        <w:t>المخصم</w:t>
      </w:r>
      <w:proofErr w:type="spellEnd"/>
      <w:r w:rsidRPr="00A27459">
        <w:rPr>
          <w:rFonts w:ascii="GE font" w:eastAsia="Times New Roman" w:hAnsi="GE font"/>
          <w:b w:val="0"/>
          <w:bCs w:val="0"/>
          <w:color w:val="000000"/>
          <w:sz w:val="21"/>
          <w:szCs w:val="21"/>
          <w:rtl/>
        </w:rPr>
        <w:t xml:space="preserve"> بإعلان المدين وفقاً للضوابط التى يضعها مجلس إدارة الهيئة أو بالحصول على قبول منه</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 xml:space="preserve">طبيعة الخدمات المرتبطة التى يقدمها </w:t>
      </w:r>
      <w:proofErr w:type="spellStart"/>
      <w:r w:rsidRPr="00A27459">
        <w:rPr>
          <w:rFonts w:ascii="GE font" w:eastAsia="Times New Roman" w:hAnsi="GE font"/>
          <w:b w:val="0"/>
          <w:bCs w:val="0"/>
          <w:color w:val="000000"/>
          <w:sz w:val="21"/>
          <w:szCs w:val="21"/>
          <w:rtl/>
        </w:rPr>
        <w:t>المخصم</w:t>
      </w:r>
      <w:proofErr w:type="spellEnd"/>
      <w:r w:rsidRPr="00A27459">
        <w:rPr>
          <w:rFonts w:ascii="GE font" w:eastAsia="Times New Roman" w:hAnsi="GE font"/>
          <w:b w:val="0"/>
          <w:bCs w:val="0"/>
          <w:color w:val="000000"/>
          <w:sz w:val="21"/>
          <w:szCs w:val="21"/>
          <w:rtl/>
        </w:rPr>
        <w:t xml:space="preserve"> كالتحصيل والمتابعة والتمويل والمعلومات والاستشارات والخدمات المالية والإدارية</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مدة سريان العقد ، وشروط تجديده ، وحالات انقضائه</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قواعد تسوية الحسابات المرتبطة به</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 xml:space="preserve">أى ضمانات أخرى يقدمها البائع </w:t>
      </w:r>
      <w:proofErr w:type="spellStart"/>
      <w:r w:rsidRPr="00A27459">
        <w:rPr>
          <w:rFonts w:ascii="GE font" w:eastAsia="Times New Roman" w:hAnsi="GE font"/>
          <w:b w:val="0"/>
          <w:bCs w:val="0"/>
          <w:color w:val="000000"/>
          <w:sz w:val="21"/>
          <w:szCs w:val="21"/>
          <w:rtl/>
        </w:rPr>
        <w:t>للمخصم</w:t>
      </w:r>
      <w:proofErr w:type="spellEnd"/>
      <w:r w:rsidRPr="00A27459">
        <w:rPr>
          <w:rFonts w:ascii="GE font" w:eastAsia="Times New Roman" w:hAnsi="GE font"/>
          <w:b w:val="0"/>
          <w:bCs w:val="0"/>
          <w:color w:val="000000"/>
          <w:sz w:val="21"/>
          <w:szCs w:val="21"/>
          <w:rtl/>
        </w:rPr>
        <w:t xml:space="preserve"> ، فضلاً عن الضمانات المرتبطة بالحقوق </w:t>
      </w:r>
      <w:proofErr w:type="spellStart"/>
      <w:r w:rsidRPr="00A27459">
        <w:rPr>
          <w:rFonts w:ascii="GE font" w:eastAsia="Times New Roman" w:hAnsi="GE font"/>
          <w:b w:val="0"/>
          <w:bCs w:val="0"/>
          <w:color w:val="000000"/>
          <w:sz w:val="21"/>
          <w:szCs w:val="21"/>
          <w:rtl/>
        </w:rPr>
        <w:t>المبيعة</w:t>
      </w:r>
      <w:proofErr w:type="spellEnd"/>
      <w:r w:rsidRPr="00A27459">
        <w:rPr>
          <w:rFonts w:ascii="GE font" w:eastAsia="Times New Roman" w:hAnsi="GE font"/>
          <w:b w:val="0"/>
          <w:bCs w:val="0"/>
          <w:color w:val="000000"/>
          <w:sz w:val="21"/>
          <w:szCs w:val="21"/>
          <w:rtl/>
        </w:rPr>
        <w:t xml:space="preserve"> ، إن وجدت</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حقوق والتزامات الطرفين</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 xml:space="preserve">مدى حق </w:t>
      </w:r>
      <w:proofErr w:type="spellStart"/>
      <w:r w:rsidRPr="00A27459">
        <w:rPr>
          <w:rFonts w:ascii="GE font" w:eastAsia="Times New Roman" w:hAnsi="GE font"/>
          <w:b w:val="0"/>
          <w:bCs w:val="0"/>
          <w:color w:val="000000"/>
          <w:sz w:val="21"/>
          <w:szCs w:val="21"/>
          <w:rtl/>
        </w:rPr>
        <w:t>المخصم</w:t>
      </w:r>
      <w:proofErr w:type="spellEnd"/>
      <w:r w:rsidRPr="00A27459">
        <w:rPr>
          <w:rFonts w:ascii="GE font" w:eastAsia="Times New Roman" w:hAnsi="GE font"/>
          <w:b w:val="0"/>
          <w:bCs w:val="0"/>
          <w:color w:val="000000"/>
          <w:sz w:val="21"/>
          <w:szCs w:val="21"/>
          <w:rtl/>
        </w:rPr>
        <w:t xml:space="preserve"> فى الرجوع على البائع فى حالة عدم قيام المدين بالسداد</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قواعد تسوية المنازعات التى تنشأ عن هذا العقد</w:t>
      </w:r>
      <w:r w:rsidRPr="00A27459">
        <w:rPr>
          <w:rFonts w:ascii="GE font" w:eastAsia="Times New Roman" w:hAnsi="GE font"/>
          <w:b w:val="0"/>
          <w:bCs w:val="0"/>
          <w:color w:val="000000"/>
          <w:sz w:val="21"/>
          <w:szCs w:val="21"/>
        </w:rPr>
        <w:t xml:space="preserve"> .</w:t>
      </w:r>
    </w:p>
    <w:p w:rsidR="00A27459" w:rsidRPr="00A27459" w:rsidRDefault="00A27459" w:rsidP="00A27459">
      <w:pPr>
        <w:spacing w:before="0" w:line="240" w:lineRule="auto"/>
        <w:ind w:left="720"/>
        <w:jc w:val="left"/>
        <w:rPr>
          <w:rFonts w:ascii="GE font" w:eastAsia="Times New Roman" w:hAnsi="GE font"/>
          <w:b w:val="0"/>
          <w:bCs w:val="0"/>
          <w:color w:val="000000"/>
          <w:sz w:val="20"/>
          <w:szCs w:val="20"/>
        </w:rPr>
      </w:pPr>
      <w:r w:rsidRPr="00A27459">
        <w:rPr>
          <w:rFonts w:ascii="GE font" w:eastAsia="Times New Roman" w:hAnsi="GE font"/>
          <w:color w:val="0000FF"/>
          <w:sz w:val="21"/>
          <w:szCs w:val="21"/>
          <w:rtl/>
        </w:rPr>
        <w:t>المادة 46</w:t>
      </w:r>
    </w:p>
    <w:p w:rsidR="00A27459" w:rsidRPr="00A27459" w:rsidRDefault="00A27459" w:rsidP="00A27459">
      <w:pPr>
        <w:spacing w:before="0" w:after="150" w:line="240" w:lineRule="auto"/>
        <w:ind w:left="720"/>
        <w:jc w:val="left"/>
        <w:rPr>
          <w:rFonts w:ascii="GE font" w:eastAsia="Times New Roman" w:hAnsi="GE font"/>
          <w:b w:val="0"/>
          <w:bCs w:val="0"/>
          <w:color w:val="000000"/>
          <w:sz w:val="21"/>
          <w:szCs w:val="21"/>
        </w:rPr>
      </w:pPr>
      <w:r w:rsidRPr="00A27459">
        <w:rPr>
          <w:rFonts w:ascii="GE font" w:eastAsia="Times New Roman" w:hAnsi="GE font"/>
          <w:b w:val="0"/>
          <w:bCs w:val="0"/>
          <w:color w:val="000000"/>
          <w:sz w:val="21"/>
          <w:szCs w:val="21"/>
          <w:rtl/>
        </w:rPr>
        <w:t xml:space="preserve">يحدد مجلس إدارة الهيئة ما يجب على البائع الإفصاح عنه </w:t>
      </w:r>
      <w:proofErr w:type="spellStart"/>
      <w:r w:rsidRPr="00A27459">
        <w:rPr>
          <w:rFonts w:ascii="GE font" w:eastAsia="Times New Roman" w:hAnsi="GE font"/>
          <w:b w:val="0"/>
          <w:bCs w:val="0"/>
          <w:color w:val="000000"/>
          <w:sz w:val="21"/>
          <w:szCs w:val="21"/>
          <w:rtl/>
        </w:rPr>
        <w:t>للمخصم</w:t>
      </w:r>
      <w:proofErr w:type="spellEnd"/>
      <w:r w:rsidRPr="00A27459">
        <w:rPr>
          <w:rFonts w:ascii="GE font" w:eastAsia="Times New Roman" w:hAnsi="GE font"/>
          <w:b w:val="0"/>
          <w:bCs w:val="0"/>
          <w:color w:val="000000"/>
          <w:sz w:val="21"/>
          <w:szCs w:val="21"/>
          <w:rtl/>
        </w:rPr>
        <w:t xml:space="preserve"> بشأن الحقوق </w:t>
      </w:r>
      <w:proofErr w:type="spellStart"/>
      <w:r w:rsidRPr="00A27459">
        <w:rPr>
          <w:rFonts w:ascii="GE font" w:eastAsia="Times New Roman" w:hAnsi="GE font"/>
          <w:b w:val="0"/>
          <w:bCs w:val="0"/>
          <w:color w:val="000000"/>
          <w:sz w:val="21"/>
          <w:szCs w:val="21"/>
          <w:rtl/>
        </w:rPr>
        <w:t>المخصمة</w:t>
      </w:r>
      <w:proofErr w:type="spellEnd"/>
      <w:r w:rsidRPr="00A27459">
        <w:rPr>
          <w:rFonts w:ascii="GE font" w:eastAsia="Times New Roman" w:hAnsi="GE font"/>
          <w:b w:val="0"/>
          <w:bCs w:val="0"/>
          <w:color w:val="000000"/>
          <w:sz w:val="21"/>
          <w:szCs w:val="21"/>
          <w:rtl/>
        </w:rPr>
        <w:t xml:space="preserve"> ومخاطر </w:t>
      </w:r>
      <w:proofErr w:type="gramStart"/>
      <w:r w:rsidRPr="00A27459">
        <w:rPr>
          <w:rFonts w:ascii="GE font" w:eastAsia="Times New Roman" w:hAnsi="GE font"/>
          <w:b w:val="0"/>
          <w:bCs w:val="0"/>
          <w:color w:val="000000"/>
          <w:sz w:val="21"/>
          <w:szCs w:val="21"/>
          <w:rtl/>
        </w:rPr>
        <w:t>تحصيلها ،</w:t>
      </w:r>
      <w:proofErr w:type="gramEnd"/>
      <w:r w:rsidRPr="00A27459">
        <w:rPr>
          <w:rFonts w:ascii="GE font" w:eastAsia="Times New Roman" w:hAnsi="GE font"/>
          <w:b w:val="0"/>
          <w:bCs w:val="0"/>
          <w:color w:val="000000"/>
          <w:sz w:val="21"/>
          <w:szCs w:val="21"/>
          <w:rtl/>
        </w:rPr>
        <w:t xml:space="preserve"> وكيفية الإخطار بهذه </w:t>
      </w:r>
      <w:proofErr w:type="spellStart"/>
      <w:r w:rsidRPr="00A27459">
        <w:rPr>
          <w:rFonts w:ascii="GE font" w:eastAsia="Times New Roman" w:hAnsi="GE font"/>
          <w:b w:val="0"/>
          <w:bCs w:val="0"/>
          <w:color w:val="000000"/>
          <w:sz w:val="21"/>
          <w:szCs w:val="21"/>
          <w:rtl/>
        </w:rPr>
        <w:t>الإفصاحات</w:t>
      </w:r>
      <w:proofErr w:type="spellEnd"/>
      <w:r w:rsidRPr="00A27459">
        <w:rPr>
          <w:rFonts w:ascii="GE font" w:eastAsia="Times New Roman" w:hAnsi="GE font"/>
          <w:b w:val="0"/>
          <w:bCs w:val="0"/>
          <w:color w:val="000000"/>
          <w:sz w:val="21"/>
          <w:szCs w:val="21"/>
          <w:rtl/>
        </w:rPr>
        <w:t xml:space="preserve"> ، وعلى الأخص ما </w:t>
      </w:r>
      <w:proofErr w:type="spellStart"/>
      <w:r w:rsidRPr="00A27459">
        <w:rPr>
          <w:rFonts w:ascii="GE font" w:eastAsia="Times New Roman" w:hAnsi="GE font"/>
          <w:b w:val="0"/>
          <w:bCs w:val="0"/>
          <w:color w:val="000000"/>
          <w:sz w:val="21"/>
          <w:szCs w:val="21"/>
          <w:rtl/>
        </w:rPr>
        <w:t>يأتى</w:t>
      </w:r>
      <w:proofErr w:type="spellEnd"/>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 xml:space="preserve">الإفصاح </w:t>
      </w:r>
      <w:proofErr w:type="spellStart"/>
      <w:r w:rsidRPr="00A27459">
        <w:rPr>
          <w:rFonts w:ascii="GE font" w:eastAsia="Times New Roman" w:hAnsi="GE font"/>
          <w:b w:val="0"/>
          <w:bCs w:val="0"/>
          <w:color w:val="000000"/>
          <w:sz w:val="21"/>
          <w:szCs w:val="21"/>
          <w:rtl/>
        </w:rPr>
        <w:t>للمخصم</w:t>
      </w:r>
      <w:proofErr w:type="spellEnd"/>
      <w:r w:rsidRPr="00A27459">
        <w:rPr>
          <w:rFonts w:ascii="GE font" w:eastAsia="Times New Roman" w:hAnsi="GE font"/>
          <w:b w:val="0"/>
          <w:bCs w:val="0"/>
          <w:color w:val="000000"/>
          <w:sz w:val="21"/>
          <w:szCs w:val="21"/>
          <w:rtl/>
        </w:rPr>
        <w:t xml:space="preserve"> بما لديه من بيانات ومعلومات حول العمليات التى نشأت عنها هذه الديون ، وجميع البيانات المتعلقة بالحقوق </w:t>
      </w:r>
      <w:proofErr w:type="spellStart"/>
      <w:r w:rsidRPr="00A27459">
        <w:rPr>
          <w:rFonts w:ascii="GE font" w:eastAsia="Times New Roman" w:hAnsi="GE font"/>
          <w:b w:val="0"/>
          <w:bCs w:val="0"/>
          <w:color w:val="000000"/>
          <w:sz w:val="21"/>
          <w:szCs w:val="21"/>
          <w:rtl/>
        </w:rPr>
        <w:t>المبيعة</w:t>
      </w:r>
      <w:proofErr w:type="spellEnd"/>
      <w:r w:rsidRPr="00A27459">
        <w:rPr>
          <w:rFonts w:ascii="GE font" w:eastAsia="Times New Roman" w:hAnsi="GE font"/>
          <w:b w:val="0"/>
          <w:bCs w:val="0"/>
          <w:color w:val="000000"/>
          <w:sz w:val="21"/>
          <w:szCs w:val="21"/>
          <w:rtl/>
        </w:rPr>
        <w:t xml:space="preserve"> </w:t>
      </w:r>
      <w:r w:rsidRPr="00A27459">
        <w:rPr>
          <w:rFonts w:ascii="GE font" w:eastAsia="Times New Roman" w:hAnsi="GE font"/>
          <w:b w:val="0"/>
          <w:bCs w:val="0"/>
          <w:color w:val="000000"/>
          <w:sz w:val="21"/>
          <w:szCs w:val="21"/>
          <w:rtl/>
        </w:rPr>
        <w:lastRenderedPageBreak/>
        <w:t>وضمانات</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 xml:space="preserve">الإفصاح </w:t>
      </w:r>
      <w:proofErr w:type="spellStart"/>
      <w:r w:rsidRPr="00A27459">
        <w:rPr>
          <w:rFonts w:ascii="GE font" w:eastAsia="Times New Roman" w:hAnsi="GE font"/>
          <w:b w:val="0"/>
          <w:bCs w:val="0"/>
          <w:color w:val="000000"/>
          <w:sz w:val="21"/>
          <w:szCs w:val="21"/>
          <w:rtl/>
        </w:rPr>
        <w:t>للمخصم</w:t>
      </w:r>
      <w:proofErr w:type="spellEnd"/>
      <w:r w:rsidRPr="00A27459">
        <w:rPr>
          <w:rFonts w:ascii="GE font" w:eastAsia="Times New Roman" w:hAnsi="GE font"/>
          <w:b w:val="0"/>
          <w:bCs w:val="0"/>
          <w:color w:val="000000"/>
          <w:sz w:val="21"/>
          <w:szCs w:val="21"/>
          <w:rtl/>
        </w:rPr>
        <w:t xml:space="preserve"> عن جميع البيانات والمعلومات التى تعطى صورة واضحة عن المخاطر أو العقبات التى قد تعترض عملية تحصيل الحقوق</w:t>
      </w:r>
      <w:r w:rsidRPr="00A27459">
        <w:rPr>
          <w:rFonts w:ascii="GE font" w:eastAsia="Times New Roman" w:hAnsi="GE font"/>
          <w:b w:val="0"/>
          <w:bCs w:val="0"/>
          <w:color w:val="000000"/>
          <w:sz w:val="21"/>
          <w:szCs w:val="21"/>
        </w:rPr>
        <w:t xml:space="preserve"> .</w:t>
      </w:r>
    </w:p>
    <w:p w:rsidR="00A27459" w:rsidRPr="00A27459" w:rsidRDefault="00A27459" w:rsidP="00A27459">
      <w:pPr>
        <w:spacing w:before="0" w:line="240" w:lineRule="auto"/>
        <w:ind w:left="720"/>
        <w:jc w:val="left"/>
        <w:rPr>
          <w:rFonts w:ascii="GE font" w:eastAsia="Times New Roman" w:hAnsi="GE font"/>
          <w:b w:val="0"/>
          <w:bCs w:val="0"/>
          <w:color w:val="000000"/>
          <w:sz w:val="20"/>
          <w:szCs w:val="20"/>
        </w:rPr>
      </w:pPr>
      <w:r w:rsidRPr="00A27459">
        <w:rPr>
          <w:rFonts w:ascii="GE font" w:eastAsia="Times New Roman" w:hAnsi="GE font"/>
          <w:color w:val="0000FF"/>
          <w:sz w:val="21"/>
          <w:szCs w:val="21"/>
          <w:rtl/>
        </w:rPr>
        <w:t>المادة 47</w:t>
      </w:r>
    </w:p>
    <w:p w:rsidR="00A27459" w:rsidRPr="00A27459" w:rsidRDefault="00A27459" w:rsidP="00A27459">
      <w:pPr>
        <w:spacing w:before="0" w:after="150" w:line="240" w:lineRule="auto"/>
        <w:ind w:left="720"/>
        <w:jc w:val="left"/>
        <w:rPr>
          <w:rFonts w:ascii="GE font" w:eastAsia="Times New Roman" w:hAnsi="GE font"/>
          <w:b w:val="0"/>
          <w:bCs w:val="0"/>
          <w:color w:val="000000"/>
          <w:sz w:val="21"/>
          <w:szCs w:val="21"/>
        </w:rPr>
      </w:pPr>
      <w:r w:rsidRPr="00A27459">
        <w:rPr>
          <w:rFonts w:ascii="GE font" w:eastAsia="Times New Roman" w:hAnsi="GE font"/>
          <w:b w:val="0"/>
          <w:bCs w:val="0"/>
          <w:color w:val="000000"/>
          <w:sz w:val="21"/>
          <w:szCs w:val="21"/>
          <w:rtl/>
        </w:rPr>
        <w:t xml:space="preserve">يكون </w:t>
      </w:r>
      <w:proofErr w:type="spellStart"/>
      <w:r w:rsidRPr="00A27459">
        <w:rPr>
          <w:rFonts w:ascii="GE font" w:eastAsia="Times New Roman" w:hAnsi="GE font"/>
          <w:b w:val="0"/>
          <w:bCs w:val="0"/>
          <w:color w:val="000000"/>
          <w:sz w:val="21"/>
          <w:szCs w:val="21"/>
          <w:rtl/>
        </w:rPr>
        <w:t>للمخصم</w:t>
      </w:r>
      <w:proofErr w:type="spellEnd"/>
      <w:r w:rsidRPr="00A27459">
        <w:rPr>
          <w:rFonts w:ascii="GE font" w:eastAsia="Times New Roman" w:hAnsi="GE font"/>
          <w:b w:val="0"/>
          <w:bCs w:val="0"/>
          <w:color w:val="000000"/>
          <w:sz w:val="21"/>
          <w:szCs w:val="21"/>
          <w:rtl/>
        </w:rPr>
        <w:t xml:space="preserve"> الرجوع مسئولاً عن مواصفات السلع </w:t>
      </w:r>
      <w:proofErr w:type="spellStart"/>
      <w:r w:rsidRPr="00A27459">
        <w:rPr>
          <w:rFonts w:ascii="GE font" w:eastAsia="Times New Roman" w:hAnsi="GE font"/>
          <w:b w:val="0"/>
          <w:bCs w:val="0"/>
          <w:color w:val="000000"/>
          <w:sz w:val="21"/>
          <w:szCs w:val="21"/>
          <w:rtl/>
        </w:rPr>
        <w:t>المبيعة</w:t>
      </w:r>
      <w:proofErr w:type="spellEnd"/>
      <w:r w:rsidRPr="00A27459">
        <w:rPr>
          <w:rFonts w:ascii="GE font" w:eastAsia="Times New Roman" w:hAnsi="GE font"/>
          <w:b w:val="0"/>
          <w:bCs w:val="0"/>
          <w:color w:val="000000"/>
          <w:sz w:val="21"/>
          <w:szCs w:val="21"/>
          <w:rtl/>
        </w:rPr>
        <w:t xml:space="preserve"> أو الخدمات المقدمة بمقتضى عقد البيع وكذا الالتزامات المتبادلة بين أطراف هذا </w:t>
      </w:r>
      <w:proofErr w:type="gramStart"/>
      <w:r w:rsidRPr="00A27459">
        <w:rPr>
          <w:rFonts w:ascii="GE font" w:eastAsia="Times New Roman" w:hAnsi="GE font"/>
          <w:b w:val="0"/>
          <w:bCs w:val="0"/>
          <w:color w:val="000000"/>
          <w:sz w:val="21"/>
          <w:szCs w:val="21"/>
          <w:rtl/>
        </w:rPr>
        <w:t>العقد</w:t>
      </w:r>
      <w:r w:rsidRPr="00A27459">
        <w:rPr>
          <w:rFonts w:ascii="GE font" w:eastAsia="Times New Roman" w:hAnsi="GE font"/>
          <w:b w:val="0"/>
          <w:bCs w:val="0"/>
          <w:color w:val="000000"/>
          <w:sz w:val="21"/>
          <w:szCs w:val="21"/>
        </w:rPr>
        <w:t xml:space="preserve"> .</w:t>
      </w:r>
      <w:proofErr w:type="gramEnd"/>
    </w:p>
    <w:p w:rsidR="00A27459" w:rsidRPr="00A27459" w:rsidRDefault="00A27459" w:rsidP="00A27459">
      <w:pPr>
        <w:spacing w:before="0" w:line="240" w:lineRule="auto"/>
        <w:ind w:left="720"/>
        <w:jc w:val="left"/>
        <w:rPr>
          <w:rFonts w:ascii="GE font" w:eastAsia="Times New Roman" w:hAnsi="GE font"/>
          <w:b w:val="0"/>
          <w:bCs w:val="0"/>
          <w:color w:val="000000"/>
          <w:sz w:val="20"/>
          <w:szCs w:val="20"/>
        </w:rPr>
      </w:pPr>
      <w:r w:rsidRPr="00A27459">
        <w:rPr>
          <w:rFonts w:ascii="GE font" w:eastAsia="Times New Roman" w:hAnsi="GE font"/>
          <w:color w:val="0000FF"/>
          <w:sz w:val="21"/>
          <w:szCs w:val="21"/>
          <w:rtl/>
        </w:rPr>
        <w:t>المادة 48</w:t>
      </w:r>
    </w:p>
    <w:p w:rsidR="00A27459" w:rsidRPr="00A27459" w:rsidRDefault="00A27459" w:rsidP="00A27459">
      <w:pPr>
        <w:spacing w:before="0" w:after="150" w:line="240" w:lineRule="auto"/>
        <w:ind w:left="720"/>
        <w:jc w:val="left"/>
        <w:rPr>
          <w:rFonts w:ascii="GE font" w:eastAsia="Times New Roman" w:hAnsi="GE font"/>
          <w:b w:val="0"/>
          <w:bCs w:val="0"/>
          <w:color w:val="000000"/>
          <w:sz w:val="21"/>
          <w:szCs w:val="21"/>
        </w:rPr>
      </w:pPr>
      <w:r w:rsidRPr="00A27459">
        <w:rPr>
          <w:rFonts w:ascii="GE font" w:eastAsia="Times New Roman" w:hAnsi="GE font"/>
          <w:b w:val="0"/>
          <w:bCs w:val="0"/>
          <w:color w:val="000000"/>
          <w:sz w:val="21"/>
          <w:szCs w:val="21"/>
          <w:rtl/>
        </w:rPr>
        <w:t xml:space="preserve">يكون </w:t>
      </w:r>
      <w:proofErr w:type="spellStart"/>
      <w:r w:rsidRPr="00A27459">
        <w:rPr>
          <w:rFonts w:ascii="GE font" w:eastAsia="Times New Roman" w:hAnsi="GE font"/>
          <w:b w:val="0"/>
          <w:bCs w:val="0"/>
          <w:color w:val="000000"/>
          <w:sz w:val="21"/>
          <w:szCs w:val="21"/>
          <w:rtl/>
        </w:rPr>
        <w:t>للمخصم</w:t>
      </w:r>
      <w:proofErr w:type="spellEnd"/>
      <w:r w:rsidRPr="00A27459">
        <w:rPr>
          <w:rFonts w:ascii="GE font" w:eastAsia="Times New Roman" w:hAnsi="GE font"/>
          <w:b w:val="0"/>
          <w:bCs w:val="0"/>
          <w:color w:val="000000"/>
          <w:sz w:val="21"/>
          <w:szCs w:val="21"/>
          <w:rtl/>
        </w:rPr>
        <w:t xml:space="preserve"> الرجوع على البائع فى الحالات </w:t>
      </w:r>
      <w:proofErr w:type="gramStart"/>
      <w:r w:rsidRPr="00A27459">
        <w:rPr>
          <w:rFonts w:ascii="GE font" w:eastAsia="Times New Roman" w:hAnsi="GE font"/>
          <w:b w:val="0"/>
          <w:bCs w:val="0"/>
          <w:color w:val="000000"/>
          <w:sz w:val="21"/>
          <w:szCs w:val="21"/>
          <w:rtl/>
        </w:rPr>
        <w:t>الآتية</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إذا</w:t>
      </w:r>
      <w:proofErr w:type="gramEnd"/>
      <w:r w:rsidRPr="00A27459">
        <w:rPr>
          <w:rFonts w:ascii="GE font" w:eastAsia="Times New Roman" w:hAnsi="GE font"/>
          <w:b w:val="0"/>
          <w:bCs w:val="0"/>
          <w:color w:val="000000"/>
          <w:sz w:val="21"/>
          <w:szCs w:val="21"/>
          <w:rtl/>
        </w:rPr>
        <w:t xml:space="preserve"> كان امتناع المدين عن الوفاء بالحقوق </w:t>
      </w:r>
      <w:proofErr w:type="spellStart"/>
      <w:r w:rsidRPr="00A27459">
        <w:rPr>
          <w:rFonts w:ascii="GE font" w:eastAsia="Times New Roman" w:hAnsi="GE font"/>
          <w:b w:val="0"/>
          <w:bCs w:val="0"/>
          <w:color w:val="000000"/>
          <w:sz w:val="21"/>
          <w:szCs w:val="21"/>
          <w:rtl/>
        </w:rPr>
        <w:t>للمخصم</w:t>
      </w:r>
      <w:proofErr w:type="spellEnd"/>
      <w:r w:rsidRPr="00A27459">
        <w:rPr>
          <w:rFonts w:ascii="GE font" w:eastAsia="Times New Roman" w:hAnsi="GE font"/>
          <w:b w:val="0"/>
          <w:bCs w:val="0"/>
          <w:color w:val="000000"/>
          <w:sz w:val="21"/>
          <w:szCs w:val="21"/>
          <w:rtl/>
        </w:rPr>
        <w:t xml:space="preserve"> راجعاً إلى إخلال البائع بالوفاء بالتزاماته التعاقدية مع المدين</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 xml:space="preserve">زوال الحق أو انقضائه قبل إحالته إلى </w:t>
      </w:r>
      <w:proofErr w:type="spellStart"/>
      <w:r w:rsidRPr="00A27459">
        <w:rPr>
          <w:rFonts w:ascii="GE font" w:eastAsia="Times New Roman" w:hAnsi="GE font"/>
          <w:b w:val="0"/>
          <w:bCs w:val="0"/>
          <w:color w:val="000000"/>
          <w:sz w:val="21"/>
          <w:szCs w:val="21"/>
          <w:rtl/>
        </w:rPr>
        <w:t>المخصم</w:t>
      </w:r>
      <w:proofErr w:type="spellEnd"/>
      <w:r w:rsidRPr="00A27459">
        <w:rPr>
          <w:rFonts w:ascii="GE font" w:eastAsia="Times New Roman" w:hAnsi="GE font"/>
          <w:b w:val="0"/>
          <w:bCs w:val="0"/>
          <w:color w:val="000000"/>
          <w:sz w:val="21"/>
          <w:szCs w:val="21"/>
          <w:rtl/>
        </w:rPr>
        <w:t xml:space="preserve"> ، أو وجود أفضلية للغير عليه</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 xml:space="preserve">عدم قابلية الحقوق </w:t>
      </w:r>
      <w:proofErr w:type="spellStart"/>
      <w:r w:rsidRPr="00A27459">
        <w:rPr>
          <w:rFonts w:ascii="GE font" w:eastAsia="Times New Roman" w:hAnsi="GE font"/>
          <w:b w:val="0"/>
          <w:bCs w:val="0"/>
          <w:color w:val="000000"/>
          <w:sz w:val="21"/>
          <w:szCs w:val="21"/>
          <w:rtl/>
        </w:rPr>
        <w:t>المخصمة</w:t>
      </w:r>
      <w:proofErr w:type="spellEnd"/>
      <w:r w:rsidRPr="00A27459">
        <w:rPr>
          <w:rFonts w:ascii="GE font" w:eastAsia="Times New Roman" w:hAnsi="GE font"/>
          <w:b w:val="0"/>
          <w:bCs w:val="0"/>
          <w:color w:val="000000"/>
          <w:sz w:val="21"/>
          <w:szCs w:val="21"/>
          <w:rtl/>
        </w:rPr>
        <w:t xml:space="preserve"> للإحالة ،أو سبق نقلها إلى محال إليه آخر</w:t>
      </w:r>
      <w:r w:rsidRPr="00A27459">
        <w:rPr>
          <w:rFonts w:ascii="GE font" w:eastAsia="Times New Roman" w:hAnsi="GE font"/>
          <w:b w:val="0"/>
          <w:bCs w:val="0"/>
          <w:color w:val="000000"/>
          <w:sz w:val="21"/>
          <w:szCs w:val="21"/>
        </w:rPr>
        <w:t xml:space="preserve"> .</w:t>
      </w:r>
    </w:p>
    <w:p w:rsidR="00A27459" w:rsidRPr="00A27459" w:rsidRDefault="00A27459" w:rsidP="00A27459">
      <w:pPr>
        <w:spacing w:before="0" w:line="240" w:lineRule="auto"/>
        <w:ind w:left="720"/>
        <w:jc w:val="left"/>
        <w:rPr>
          <w:rFonts w:ascii="GE font" w:eastAsia="Times New Roman" w:hAnsi="GE font"/>
          <w:b w:val="0"/>
          <w:bCs w:val="0"/>
          <w:color w:val="000000"/>
          <w:sz w:val="20"/>
          <w:szCs w:val="20"/>
        </w:rPr>
      </w:pPr>
      <w:r w:rsidRPr="00A27459">
        <w:rPr>
          <w:rFonts w:ascii="GE font" w:eastAsia="Times New Roman" w:hAnsi="GE font"/>
          <w:color w:val="0000FF"/>
          <w:sz w:val="21"/>
          <w:szCs w:val="21"/>
          <w:rtl/>
        </w:rPr>
        <w:t>المادة 49</w:t>
      </w:r>
    </w:p>
    <w:p w:rsidR="00A27459" w:rsidRPr="00A27459" w:rsidRDefault="00A27459" w:rsidP="00A27459">
      <w:pPr>
        <w:spacing w:before="0" w:after="150" w:line="240" w:lineRule="auto"/>
        <w:ind w:left="720"/>
        <w:jc w:val="left"/>
        <w:rPr>
          <w:rFonts w:ascii="GE font" w:eastAsia="Times New Roman" w:hAnsi="GE font"/>
          <w:b w:val="0"/>
          <w:bCs w:val="0"/>
          <w:color w:val="000000"/>
          <w:sz w:val="21"/>
          <w:szCs w:val="21"/>
        </w:rPr>
      </w:pPr>
      <w:r w:rsidRPr="00A27459">
        <w:rPr>
          <w:rFonts w:ascii="GE font" w:eastAsia="Times New Roman" w:hAnsi="GE font"/>
          <w:b w:val="0"/>
          <w:bCs w:val="0"/>
          <w:color w:val="000000"/>
          <w:sz w:val="21"/>
          <w:szCs w:val="21"/>
          <w:rtl/>
        </w:rPr>
        <w:t xml:space="preserve">لا يسرى الاتفاق المبرم بين البائع والمدين بتعديل عقد البيع بعد إرسال إخطار انتقال الحقوق ولا يكون نافذاً تجاه </w:t>
      </w:r>
      <w:proofErr w:type="spellStart"/>
      <w:r w:rsidRPr="00A27459">
        <w:rPr>
          <w:rFonts w:ascii="GE font" w:eastAsia="Times New Roman" w:hAnsi="GE font"/>
          <w:b w:val="0"/>
          <w:bCs w:val="0"/>
          <w:color w:val="000000"/>
          <w:sz w:val="21"/>
          <w:szCs w:val="21"/>
          <w:rtl/>
        </w:rPr>
        <w:t>المخصم</w:t>
      </w:r>
      <w:proofErr w:type="spellEnd"/>
      <w:r w:rsidRPr="00A27459">
        <w:rPr>
          <w:rFonts w:ascii="GE font" w:eastAsia="Times New Roman" w:hAnsi="GE font"/>
          <w:b w:val="0"/>
          <w:bCs w:val="0"/>
          <w:color w:val="000000"/>
          <w:sz w:val="21"/>
          <w:szCs w:val="21"/>
          <w:rtl/>
        </w:rPr>
        <w:t xml:space="preserve"> إلا فى الحالتين </w:t>
      </w:r>
      <w:proofErr w:type="gramStart"/>
      <w:r w:rsidRPr="00A27459">
        <w:rPr>
          <w:rFonts w:ascii="GE font" w:eastAsia="Times New Roman" w:hAnsi="GE font"/>
          <w:b w:val="0"/>
          <w:bCs w:val="0"/>
          <w:color w:val="000000"/>
          <w:sz w:val="21"/>
          <w:szCs w:val="21"/>
          <w:rtl/>
        </w:rPr>
        <w:t>الآتيتين</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موافقة</w:t>
      </w:r>
      <w:proofErr w:type="gramEnd"/>
      <w:r w:rsidRPr="00A27459">
        <w:rPr>
          <w:rFonts w:ascii="GE font" w:eastAsia="Times New Roman" w:hAnsi="GE font"/>
          <w:b w:val="0"/>
          <w:bCs w:val="0"/>
          <w:color w:val="000000"/>
          <w:sz w:val="21"/>
          <w:szCs w:val="21"/>
          <w:rtl/>
        </w:rPr>
        <w:t xml:space="preserve"> </w:t>
      </w:r>
      <w:proofErr w:type="spellStart"/>
      <w:r w:rsidRPr="00A27459">
        <w:rPr>
          <w:rFonts w:ascii="GE font" w:eastAsia="Times New Roman" w:hAnsi="GE font"/>
          <w:b w:val="0"/>
          <w:bCs w:val="0"/>
          <w:color w:val="000000"/>
          <w:sz w:val="21"/>
          <w:szCs w:val="21"/>
          <w:rtl/>
        </w:rPr>
        <w:t>المخصم</w:t>
      </w:r>
      <w:proofErr w:type="spellEnd"/>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 xml:space="preserve">إذا كانت الحقوق الناشئة عن عقد البيع لم تكتسب بشكل كامل وكان التعديل لا يؤثر على حقوق أو ضمانات </w:t>
      </w:r>
      <w:proofErr w:type="spellStart"/>
      <w:r w:rsidRPr="00A27459">
        <w:rPr>
          <w:rFonts w:ascii="GE font" w:eastAsia="Times New Roman" w:hAnsi="GE font"/>
          <w:b w:val="0"/>
          <w:bCs w:val="0"/>
          <w:color w:val="000000"/>
          <w:sz w:val="21"/>
          <w:szCs w:val="21"/>
          <w:rtl/>
        </w:rPr>
        <w:t>المخصم</w:t>
      </w:r>
      <w:proofErr w:type="spellEnd"/>
      <w:r w:rsidRPr="00A27459">
        <w:rPr>
          <w:rFonts w:ascii="GE font" w:eastAsia="Times New Roman" w:hAnsi="GE font"/>
          <w:b w:val="0"/>
          <w:bCs w:val="0"/>
          <w:color w:val="000000"/>
          <w:sz w:val="21"/>
          <w:szCs w:val="21"/>
        </w:rPr>
        <w:t xml:space="preserve"> .</w:t>
      </w:r>
    </w:p>
    <w:p w:rsidR="00A27459" w:rsidRPr="00A27459" w:rsidRDefault="00A27459" w:rsidP="00A27459">
      <w:pPr>
        <w:spacing w:before="0" w:line="240" w:lineRule="auto"/>
        <w:ind w:left="720"/>
        <w:jc w:val="left"/>
        <w:rPr>
          <w:rFonts w:ascii="GE font" w:eastAsia="Times New Roman" w:hAnsi="GE font"/>
          <w:b w:val="0"/>
          <w:bCs w:val="0"/>
          <w:color w:val="000000"/>
          <w:sz w:val="20"/>
          <w:szCs w:val="20"/>
        </w:rPr>
      </w:pPr>
      <w:r w:rsidRPr="00A27459">
        <w:rPr>
          <w:rFonts w:ascii="GE font" w:eastAsia="Times New Roman" w:hAnsi="GE font"/>
          <w:color w:val="0000FF"/>
          <w:sz w:val="21"/>
          <w:szCs w:val="21"/>
          <w:rtl/>
        </w:rPr>
        <w:t>المادة 50</w:t>
      </w:r>
    </w:p>
    <w:p w:rsidR="00A27459" w:rsidRPr="00A27459" w:rsidRDefault="00A27459" w:rsidP="00A27459">
      <w:pPr>
        <w:spacing w:before="0" w:after="150" w:line="240" w:lineRule="auto"/>
        <w:ind w:left="720"/>
        <w:jc w:val="left"/>
        <w:rPr>
          <w:rFonts w:ascii="GE font" w:eastAsia="Times New Roman" w:hAnsi="GE font"/>
          <w:b w:val="0"/>
          <w:bCs w:val="0"/>
          <w:color w:val="000000"/>
          <w:sz w:val="21"/>
          <w:szCs w:val="21"/>
        </w:rPr>
      </w:pPr>
      <w:r w:rsidRPr="00A27459">
        <w:rPr>
          <w:rFonts w:ascii="GE font" w:eastAsia="Times New Roman" w:hAnsi="GE font"/>
          <w:b w:val="0"/>
          <w:bCs w:val="0"/>
          <w:color w:val="000000"/>
          <w:sz w:val="21"/>
          <w:szCs w:val="21"/>
          <w:rtl/>
        </w:rPr>
        <w:t xml:space="preserve">يجوز الاتفاق على التأمين ضد مخاطر عدم السداد لدى شركات التأمين داخل مصر أو خارجها بموافقة الهيئة أو الجهات الأخرى التى تقبلها </w:t>
      </w:r>
      <w:proofErr w:type="gramStart"/>
      <w:r w:rsidRPr="00A27459">
        <w:rPr>
          <w:rFonts w:ascii="GE font" w:eastAsia="Times New Roman" w:hAnsi="GE font"/>
          <w:b w:val="0"/>
          <w:bCs w:val="0"/>
          <w:color w:val="000000"/>
          <w:sz w:val="21"/>
          <w:szCs w:val="21"/>
          <w:rtl/>
        </w:rPr>
        <w:t>الهيئة</w:t>
      </w:r>
      <w:r w:rsidRPr="00A27459">
        <w:rPr>
          <w:rFonts w:ascii="GE font" w:eastAsia="Times New Roman" w:hAnsi="GE font"/>
          <w:b w:val="0"/>
          <w:bCs w:val="0"/>
          <w:color w:val="000000"/>
          <w:sz w:val="21"/>
          <w:szCs w:val="21"/>
        </w:rPr>
        <w:t xml:space="preserve"> .</w:t>
      </w:r>
      <w:proofErr w:type="gramEnd"/>
    </w:p>
    <w:p w:rsidR="00A27459" w:rsidRPr="00A27459" w:rsidRDefault="00A27459" w:rsidP="00A27459">
      <w:pPr>
        <w:spacing w:before="0" w:line="240" w:lineRule="auto"/>
        <w:ind w:left="720"/>
        <w:jc w:val="left"/>
        <w:rPr>
          <w:rFonts w:ascii="GE font" w:eastAsia="Times New Roman" w:hAnsi="GE font"/>
          <w:b w:val="0"/>
          <w:bCs w:val="0"/>
          <w:color w:val="000000"/>
          <w:sz w:val="20"/>
          <w:szCs w:val="20"/>
        </w:rPr>
      </w:pPr>
      <w:r w:rsidRPr="00A27459">
        <w:rPr>
          <w:rFonts w:ascii="GE font" w:eastAsia="Times New Roman" w:hAnsi="GE font"/>
          <w:color w:val="0000FF"/>
          <w:sz w:val="21"/>
          <w:szCs w:val="21"/>
          <w:rtl/>
        </w:rPr>
        <w:t>المادة 51</w:t>
      </w:r>
    </w:p>
    <w:p w:rsidR="00A27459" w:rsidRPr="00A27459" w:rsidRDefault="00A27459" w:rsidP="00A27459">
      <w:pPr>
        <w:spacing w:before="0" w:after="150" w:line="240" w:lineRule="auto"/>
        <w:ind w:left="720"/>
        <w:jc w:val="left"/>
        <w:rPr>
          <w:rFonts w:ascii="GE font" w:eastAsia="Times New Roman" w:hAnsi="GE font"/>
          <w:b w:val="0"/>
          <w:bCs w:val="0"/>
          <w:color w:val="000000"/>
          <w:sz w:val="21"/>
          <w:szCs w:val="21"/>
        </w:rPr>
      </w:pPr>
      <w:r w:rsidRPr="00A27459">
        <w:rPr>
          <w:rFonts w:ascii="GE font" w:eastAsia="Times New Roman" w:hAnsi="GE font"/>
          <w:b w:val="0"/>
          <w:bCs w:val="0"/>
          <w:color w:val="000000"/>
          <w:sz w:val="21"/>
          <w:szCs w:val="21"/>
          <w:rtl/>
        </w:rPr>
        <w:t xml:space="preserve">لا يؤثر انتقال الحق من البائع إلى </w:t>
      </w:r>
      <w:proofErr w:type="spellStart"/>
      <w:r w:rsidRPr="00A27459">
        <w:rPr>
          <w:rFonts w:ascii="GE font" w:eastAsia="Times New Roman" w:hAnsi="GE font"/>
          <w:b w:val="0"/>
          <w:bCs w:val="0"/>
          <w:color w:val="000000"/>
          <w:sz w:val="21"/>
          <w:szCs w:val="21"/>
          <w:rtl/>
        </w:rPr>
        <w:t>المخصم</w:t>
      </w:r>
      <w:proofErr w:type="spellEnd"/>
      <w:r w:rsidRPr="00A27459">
        <w:rPr>
          <w:rFonts w:ascii="GE font" w:eastAsia="Times New Roman" w:hAnsi="GE font"/>
          <w:b w:val="0"/>
          <w:bCs w:val="0"/>
          <w:color w:val="000000"/>
          <w:sz w:val="21"/>
          <w:szCs w:val="21"/>
          <w:rtl/>
        </w:rPr>
        <w:t xml:space="preserve"> على حقوق والتزامات المدين الواردة بعقد </w:t>
      </w:r>
      <w:proofErr w:type="gramStart"/>
      <w:r w:rsidRPr="00A27459">
        <w:rPr>
          <w:rFonts w:ascii="GE font" w:eastAsia="Times New Roman" w:hAnsi="GE font"/>
          <w:b w:val="0"/>
          <w:bCs w:val="0"/>
          <w:color w:val="000000"/>
          <w:sz w:val="21"/>
          <w:szCs w:val="21"/>
          <w:rtl/>
        </w:rPr>
        <w:t>البيع ،</w:t>
      </w:r>
      <w:proofErr w:type="gramEnd"/>
      <w:r w:rsidRPr="00A27459">
        <w:rPr>
          <w:rFonts w:ascii="GE font" w:eastAsia="Times New Roman" w:hAnsi="GE font"/>
          <w:b w:val="0"/>
          <w:bCs w:val="0"/>
          <w:color w:val="000000"/>
          <w:sz w:val="21"/>
          <w:szCs w:val="21"/>
          <w:rtl/>
        </w:rPr>
        <w:t xml:space="preserve"> وذلك فيما عدا ما يقرره هذا القانون</w:t>
      </w:r>
      <w:r w:rsidRPr="00A27459">
        <w:rPr>
          <w:rFonts w:ascii="GE font" w:eastAsia="Times New Roman" w:hAnsi="GE font"/>
          <w:b w:val="0"/>
          <w:bCs w:val="0"/>
          <w:color w:val="000000"/>
          <w:sz w:val="21"/>
          <w:szCs w:val="21"/>
        </w:rPr>
        <w:t xml:space="preserve"> .</w:t>
      </w:r>
    </w:p>
    <w:p w:rsidR="00A27459" w:rsidRPr="00A27459" w:rsidRDefault="00A27459" w:rsidP="00A27459">
      <w:pPr>
        <w:spacing w:before="0" w:line="240" w:lineRule="auto"/>
        <w:ind w:left="720"/>
        <w:jc w:val="left"/>
        <w:rPr>
          <w:rFonts w:ascii="GE font" w:eastAsia="Times New Roman" w:hAnsi="GE font"/>
          <w:b w:val="0"/>
          <w:bCs w:val="0"/>
          <w:color w:val="000000"/>
          <w:sz w:val="20"/>
          <w:szCs w:val="20"/>
        </w:rPr>
      </w:pPr>
      <w:r w:rsidRPr="00A27459">
        <w:rPr>
          <w:rFonts w:ascii="GE font" w:eastAsia="Times New Roman" w:hAnsi="GE font"/>
          <w:color w:val="0000FF"/>
          <w:sz w:val="21"/>
          <w:szCs w:val="21"/>
          <w:rtl/>
        </w:rPr>
        <w:t>المادة 52</w:t>
      </w:r>
    </w:p>
    <w:p w:rsidR="00A27459" w:rsidRPr="00A27459" w:rsidRDefault="00A27459" w:rsidP="00A27459">
      <w:pPr>
        <w:spacing w:before="0" w:after="150" w:line="240" w:lineRule="auto"/>
        <w:ind w:left="720"/>
        <w:jc w:val="left"/>
        <w:rPr>
          <w:rFonts w:ascii="GE font" w:eastAsia="Times New Roman" w:hAnsi="GE font"/>
          <w:b w:val="0"/>
          <w:bCs w:val="0"/>
          <w:color w:val="000000"/>
          <w:sz w:val="21"/>
          <w:szCs w:val="21"/>
        </w:rPr>
      </w:pPr>
      <w:r w:rsidRPr="00A27459">
        <w:rPr>
          <w:rFonts w:ascii="GE font" w:eastAsia="Times New Roman" w:hAnsi="GE font"/>
          <w:b w:val="0"/>
          <w:bCs w:val="0"/>
          <w:color w:val="000000"/>
          <w:sz w:val="21"/>
          <w:szCs w:val="21"/>
          <w:rtl/>
        </w:rPr>
        <w:t xml:space="preserve">مع مراعاة أحكام المادتين (39، 40) من هذا القانون ، يكون المدين ملتزماً بالسداد </w:t>
      </w:r>
      <w:proofErr w:type="spellStart"/>
      <w:r w:rsidRPr="00A27459">
        <w:rPr>
          <w:rFonts w:ascii="GE font" w:eastAsia="Times New Roman" w:hAnsi="GE font"/>
          <w:b w:val="0"/>
          <w:bCs w:val="0"/>
          <w:color w:val="000000"/>
          <w:sz w:val="21"/>
          <w:szCs w:val="21"/>
          <w:rtl/>
        </w:rPr>
        <w:t>للمخصم</w:t>
      </w:r>
      <w:proofErr w:type="spellEnd"/>
      <w:r w:rsidRPr="00A27459">
        <w:rPr>
          <w:rFonts w:ascii="GE font" w:eastAsia="Times New Roman" w:hAnsi="GE font"/>
          <w:b w:val="0"/>
          <w:bCs w:val="0"/>
          <w:color w:val="000000"/>
          <w:sz w:val="21"/>
          <w:szCs w:val="21"/>
          <w:rtl/>
        </w:rPr>
        <w:t xml:space="preserve"> من تاريخ إخطاره بانتقال الحقوق المالية </w:t>
      </w:r>
      <w:proofErr w:type="spellStart"/>
      <w:r w:rsidRPr="00A27459">
        <w:rPr>
          <w:rFonts w:ascii="GE font" w:eastAsia="Times New Roman" w:hAnsi="GE font"/>
          <w:b w:val="0"/>
          <w:bCs w:val="0"/>
          <w:color w:val="000000"/>
          <w:sz w:val="21"/>
          <w:szCs w:val="21"/>
          <w:rtl/>
        </w:rPr>
        <w:t>للمخصم</w:t>
      </w:r>
      <w:proofErr w:type="spellEnd"/>
      <w:r w:rsidRPr="00A27459">
        <w:rPr>
          <w:rFonts w:ascii="GE font" w:eastAsia="Times New Roman" w:hAnsi="GE font"/>
          <w:b w:val="0"/>
          <w:bCs w:val="0"/>
          <w:color w:val="000000"/>
          <w:sz w:val="21"/>
          <w:szCs w:val="21"/>
          <w:rtl/>
        </w:rPr>
        <w:t xml:space="preserve"> ، وإذا قام المدين بالسداد للبائع لا تبرأ ذمته من الدين إلا بسداده </w:t>
      </w:r>
      <w:proofErr w:type="spellStart"/>
      <w:r w:rsidRPr="00A27459">
        <w:rPr>
          <w:rFonts w:ascii="GE font" w:eastAsia="Times New Roman" w:hAnsi="GE font"/>
          <w:b w:val="0"/>
          <w:bCs w:val="0"/>
          <w:color w:val="000000"/>
          <w:sz w:val="21"/>
          <w:szCs w:val="21"/>
          <w:rtl/>
        </w:rPr>
        <w:t>للمخصم</w:t>
      </w:r>
      <w:proofErr w:type="spellEnd"/>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 xml:space="preserve">ومع مراعاة حكم المادة (48) من هذا القانون ، يكون </w:t>
      </w:r>
      <w:proofErr w:type="spellStart"/>
      <w:r w:rsidRPr="00A27459">
        <w:rPr>
          <w:rFonts w:ascii="GE font" w:eastAsia="Times New Roman" w:hAnsi="GE font"/>
          <w:b w:val="0"/>
          <w:bCs w:val="0"/>
          <w:color w:val="000000"/>
          <w:sz w:val="21"/>
          <w:szCs w:val="21"/>
          <w:rtl/>
        </w:rPr>
        <w:t>للمخصم</w:t>
      </w:r>
      <w:proofErr w:type="spellEnd"/>
      <w:r w:rsidRPr="00A27459">
        <w:rPr>
          <w:rFonts w:ascii="GE font" w:eastAsia="Times New Roman" w:hAnsi="GE font"/>
          <w:b w:val="0"/>
          <w:bCs w:val="0"/>
          <w:color w:val="000000"/>
          <w:sz w:val="21"/>
          <w:szCs w:val="21"/>
          <w:rtl/>
        </w:rPr>
        <w:t xml:space="preserve"> الرجوع على المدين أو البائع أو كليهما بقيمة الحقوق المالية </w:t>
      </w:r>
      <w:proofErr w:type="spellStart"/>
      <w:r w:rsidRPr="00A27459">
        <w:rPr>
          <w:rFonts w:ascii="GE font" w:eastAsia="Times New Roman" w:hAnsi="GE font"/>
          <w:b w:val="0"/>
          <w:bCs w:val="0"/>
          <w:color w:val="000000"/>
          <w:sz w:val="21"/>
          <w:szCs w:val="21"/>
          <w:rtl/>
        </w:rPr>
        <w:t>المخصمة</w:t>
      </w:r>
      <w:proofErr w:type="spellEnd"/>
      <w:r w:rsidRPr="00A27459">
        <w:rPr>
          <w:rFonts w:ascii="GE font" w:eastAsia="Times New Roman" w:hAnsi="GE font"/>
          <w:b w:val="0"/>
          <w:bCs w:val="0"/>
          <w:color w:val="000000"/>
          <w:sz w:val="21"/>
          <w:szCs w:val="21"/>
          <w:rtl/>
        </w:rPr>
        <w:t xml:space="preserve"> لا </w:t>
      </w:r>
      <w:proofErr w:type="spellStart"/>
      <w:r w:rsidRPr="00A27459">
        <w:rPr>
          <w:rFonts w:ascii="GE font" w:eastAsia="Times New Roman" w:hAnsi="GE font"/>
          <w:b w:val="0"/>
          <w:bCs w:val="0"/>
          <w:color w:val="000000"/>
          <w:sz w:val="21"/>
          <w:szCs w:val="21"/>
          <w:rtl/>
        </w:rPr>
        <w:t>ستيفاء</w:t>
      </w:r>
      <w:proofErr w:type="spellEnd"/>
      <w:r w:rsidRPr="00A27459">
        <w:rPr>
          <w:rFonts w:ascii="GE font" w:eastAsia="Times New Roman" w:hAnsi="GE font"/>
          <w:b w:val="0"/>
          <w:bCs w:val="0"/>
          <w:color w:val="000000"/>
          <w:sz w:val="21"/>
          <w:szCs w:val="21"/>
          <w:rtl/>
        </w:rPr>
        <w:t xml:space="preserve"> حقوقه ، ما لم يتضمن عقد </w:t>
      </w:r>
      <w:proofErr w:type="spellStart"/>
      <w:r w:rsidRPr="00A27459">
        <w:rPr>
          <w:rFonts w:ascii="GE font" w:eastAsia="Times New Roman" w:hAnsi="GE font"/>
          <w:b w:val="0"/>
          <w:bCs w:val="0"/>
          <w:color w:val="000000"/>
          <w:sz w:val="21"/>
          <w:szCs w:val="21"/>
          <w:rtl/>
        </w:rPr>
        <w:t>التخصيم</w:t>
      </w:r>
      <w:proofErr w:type="spellEnd"/>
      <w:r w:rsidRPr="00A27459">
        <w:rPr>
          <w:rFonts w:ascii="GE font" w:eastAsia="Times New Roman" w:hAnsi="GE font"/>
          <w:b w:val="0"/>
          <w:bCs w:val="0"/>
          <w:color w:val="000000"/>
          <w:sz w:val="21"/>
          <w:szCs w:val="21"/>
          <w:rtl/>
        </w:rPr>
        <w:t xml:space="preserve"> غير ذلك</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 xml:space="preserve">ومع عدم الإخلال بحكم المادة (66) من هذا القانون ، يجب على </w:t>
      </w:r>
      <w:proofErr w:type="spellStart"/>
      <w:r w:rsidRPr="00A27459">
        <w:rPr>
          <w:rFonts w:ascii="GE font" w:eastAsia="Times New Roman" w:hAnsi="GE font"/>
          <w:b w:val="0"/>
          <w:bCs w:val="0"/>
          <w:color w:val="000000"/>
          <w:sz w:val="21"/>
          <w:szCs w:val="21"/>
          <w:rtl/>
        </w:rPr>
        <w:t>المخصم</w:t>
      </w:r>
      <w:proofErr w:type="spellEnd"/>
      <w:r w:rsidRPr="00A27459">
        <w:rPr>
          <w:rFonts w:ascii="GE font" w:eastAsia="Times New Roman" w:hAnsi="GE font"/>
          <w:b w:val="0"/>
          <w:bCs w:val="0"/>
          <w:color w:val="000000"/>
          <w:sz w:val="21"/>
          <w:szCs w:val="21"/>
          <w:rtl/>
        </w:rPr>
        <w:t xml:space="preserve"> الذى يرغم فى نقل أو حوالة حقوقه </w:t>
      </w:r>
      <w:proofErr w:type="spellStart"/>
      <w:r w:rsidRPr="00A27459">
        <w:rPr>
          <w:rFonts w:ascii="GE font" w:eastAsia="Times New Roman" w:hAnsi="GE font"/>
          <w:b w:val="0"/>
          <w:bCs w:val="0"/>
          <w:color w:val="000000"/>
          <w:sz w:val="21"/>
          <w:szCs w:val="21"/>
          <w:rtl/>
        </w:rPr>
        <w:t>المخصمة</w:t>
      </w:r>
      <w:proofErr w:type="spellEnd"/>
      <w:r w:rsidRPr="00A27459">
        <w:rPr>
          <w:rFonts w:ascii="GE font" w:eastAsia="Times New Roman" w:hAnsi="GE font"/>
          <w:b w:val="0"/>
          <w:bCs w:val="0"/>
          <w:color w:val="000000"/>
          <w:sz w:val="21"/>
          <w:szCs w:val="21"/>
          <w:rtl/>
        </w:rPr>
        <w:t xml:space="preserve"> أن </w:t>
      </w:r>
      <w:proofErr w:type="spellStart"/>
      <w:r w:rsidRPr="00A27459">
        <w:rPr>
          <w:rFonts w:ascii="GE font" w:eastAsia="Times New Roman" w:hAnsi="GE font"/>
          <w:b w:val="0"/>
          <w:bCs w:val="0"/>
          <w:color w:val="000000"/>
          <w:sz w:val="21"/>
          <w:szCs w:val="21"/>
          <w:rtl/>
        </w:rPr>
        <w:t>يتقلها</w:t>
      </w:r>
      <w:proofErr w:type="spellEnd"/>
      <w:r w:rsidRPr="00A27459">
        <w:rPr>
          <w:rFonts w:ascii="GE font" w:eastAsia="Times New Roman" w:hAnsi="GE font"/>
          <w:b w:val="0"/>
          <w:bCs w:val="0"/>
          <w:color w:val="000000"/>
          <w:sz w:val="21"/>
          <w:szCs w:val="21"/>
          <w:rtl/>
        </w:rPr>
        <w:t xml:space="preserve"> أو يحيلها إلى إحدى الجهات المرخص لها من الهيئة بمزاولة نشاط </w:t>
      </w:r>
      <w:proofErr w:type="spellStart"/>
      <w:r w:rsidRPr="00A27459">
        <w:rPr>
          <w:rFonts w:ascii="GE font" w:eastAsia="Times New Roman" w:hAnsi="GE font"/>
          <w:b w:val="0"/>
          <w:bCs w:val="0"/>
          <w:color w:val="000000"/>
          <w:sz w:val="21"/>
          <w:szCs w:val="21"/>
          <w:rtl/>
        </w:rPr>
        <w:t>التخصيم</w:t>
      </w:r>
      <w:proofErr w:type="spellEnd"/>
      <w:r w:rsidRPr="00A27459">
        <w:rPr>
          <w:rFonts w:ascii="GE font" w:eastAsia="Times New Roman" w:hAnsi="GE font"/>
          <w:b w:val="0"/>
          <w:bCs w:val="0"/>
          <w:color w:val="000000"/>
          <w:sz w:val="21"/>
          <w:szCs w:val="21"/>
          <w:rtl/>
        </w:rPr>
        <w:t xml:space="preserve"> ، على أن يلتزم </w:t>
      </w:r>
      <w:proofErr w:type="spellStart"/>
      <w:r w:rsidRPr="00A27459">
        <w:rPr>
          <w:rFonts w:ascii="GE font" w:eastAsia="Times New Roman" w:hAnsi="GE font"/>
          <w:b w:val="0"/>
          <w:bCs w:val="0"/>
          <w:color w:val="000000"/>
          <w:sz w:val="21"/>
          <w:szCs w:val="21"/>
          <w:rtl/>
        </w:rPr>
        <w:t>المخصم</w:t>
      </w:r>
      <w:proofErr w:type="spellEnd"/>
      <w:r w:rsidRPr="00A27459">
        <w:rPr>
          <w:rFonts w:ascii="GE font" w:eastAsia="Times New Roman" w:hAnsi="GE font"/>
          <w:b w:val="0"/>
          <w:bCs w:val="0"/>
          <w:color w:val="000000"/>
          <w:sz w:val="21"/>
          <w:szCs w:val="21"/>
          <w:rtl/>
        </w:rPr>
        <w:t xml:space="preserve"> بإخطار المدين بانتقال تلك الحقوق وفقاً لحكم المادة (39) من هذا القانون</w:t>
      </w:r>
      <w:r w:rsidRPr="00A27459">
        <w:rPr>
          <w:rFonts w:ascii="GE font" w:eastAsia="Times New Roman" w:hAnsi="GE font"/>
          <w:b w:val="0"/>
          <w:bCs w:val="0"/>
          <w:color w:val="000000"/>
          <w:sz w:val="21"/>
          <w:szCs w:val="21"/>
        </w:rPr>
        <w:t xml:space="preserve"> .</w:t>
      </w:r>
    </w:p>
    <w:p w:rsidR="00A27459" w:rsidRPr="00A27459" w:rsidRDefault="00A27459" w:rsidP="00A27459">
      <w:pPr>
        <w:spacing w:before="0" w:line="240" w:lineRule="auto"/>
        <w:ind w:left="720"/>
        <w:jc w:val="left"/>
        <w:rPr>
          <w:rFonts w:ascii="GE font" w:eastAsia="Times New Roman" w:hAnsi="GE font"/>
          <w:b w:val="0"/>
          <w:bCs w:val="0"/>
          <w:color w:val="000000"/>
          <w:sz w:val="20"/>
          <w:szCs w:val="20"/>
        </w:rPr>
      </w:pPr>
      <w:r w:rsidRPr="00A27459">
        <w:rPr>
          <w:rFonts w:ascii="GE font" w:eastAsia="Times New Roman" w:hAnsi="GE font"/>
          <w:color w:val="0000FF"/>
          <w:sz w:val="21"/>
          <w:szCs w:val="21"/>
          <w:rtl/>
        </w:rPr>
        <w:t>المادة 53</w:t>
      </w:r>
    </w:p>
    <w:p w:rsidR="00A27459" w:rsidRPr="00A27459" w:rsidRDefault="00A27459" w:rsidP="00A27459">
      <w:pPr>
        <w:spacing w:before="0" w:after="150" w:line="240" w:lineRule="auto"/>
        <w:ind w:left="720"/>
        <w:jc w:val="left"/>
        <w:rPr>
          <w:rFonts w:ascii="GE font" w:eastAsia="Times New Roman" w:hAnsi="GE font"/>
          <w:b w:val="0"/>
          <w:bCs w:val="0"/>
          <w:color w:val="000000"/>
          <w:sz w:val="21"/>
          <w:szCs w:val="21"/>
        </w:rPr>
      </w:pPr>
      <w:r w:rsidRPr="00A27459">
        <w:rPr>
          <w:rFonts w:ascii="GE font" w:eastAsia="Times New Roman" w:hAnsi="GE font"/>
          <w:b w:val="0"/>
          <w:bCs w:val="0"/>
          <w:color w:val="000000"/>
          <w:sz w:val="21"/>
          <w:szCs w:val="21"/>
          <w:rtl/>
        </w:rPr>
        <w:t xml:space="preserve">إذا تسلم المدين إخطار بأكثر من إحالة لذات </w:t>
      </w:r>
      <w:proofErr w:type="gramStart"/>
      <w:r w:rsidRPr="00A27459">
        <w:rPr>
          <w:rFonts w:ascii="GE font" w:eastAsia="Times New Roman" w:hAnsi="GE font"/>
          <w:b w:val="0"/>
          <w:bCs w:val="0"/>
          <w:color w:val="000000"/>
          <w:sz w:val="21"/>
          <w:szCs w:val="21"/>
          <w:rtl/>
        </w:rPr>
        <w:t>الحقوق ،</w:t>
      </w:r>
      <w:proofErr w:type="gramEnd"/>
      <w:r w:rsidRPr="00A27459">
        <w:rPr>
          <w:rFonts w:ascii="GE font" w:eastAsia="Times New Roman" w:hAnsi="GE font"/>
          <w:b w:val="0"/>
          <w:bCs w:val="0"/>
          <w:color w:val="000000"/>
          <w:sz w:val="21"/>
          <w:szCs w:val="21"/>
          <w:rtl/>
        </w:rPr>
        <w:t xml:space="preserve"> تبرأ ذمته بالسداد وفق أول إخطار وصل إليه ما لم يكن قد تسلم إخطاراً ممن أحيلت إليه الحقوق أولاً يفيد نقل الحقوق إلى محال إليه آخر</w:t>
      </w:r>
      <w:r w:rsidRPr="00A27459">
        <w:rPr>
          <w:rFonts w:ascii="GE font" w:eastAsia="Times New Roman" w:hAnsi="GE font"/>
          <w:b w:val="0"/>
          <w:bCs w:val="0"/>
          <w:color w:val="000000"/>
          <w:sz w:val="21"/>
          <w:szCs w:val="21"/>
        </w:rPr>
        <w:t xml:space="preserve"> .</w:t>
      </w:r>
    </w:p>
    <w:p w:rsidR="00A27459" w:rsidRPr="00A27459" w:rsidRDefault="00A27459" w:rsidP="00A27459">
      <w:pPr>
        <w:spacing w:before="0" w:line="240" w:lineRule="auto"/>
        <w:ind w:left="720"/>
        <w:jc w:val="left"/>
        <w:rPr>
          <w:rFonts w:ascii="GE font" w:eastAsia="Times New Roman" w:hAnsi="GE font"/>
          <w:b w:val="0"/>
          <w:bCs w:val="0"/>
          <w:color w:val="000000"/>
          <w:sz w:val="20"/>
          <w:szCs w:val="20"/>
        </w:rPr>
      </w:pPr>
      <w:r w:rsidRPr="00A27459">
        <w:rPr>
          <w:rFonts w:ascii="GE font" w:eastAsia="Times New Roman" w:hAnsi="GE font"/>
          <w:color w:val="0000FF"/>
          <w:sz w:val="21"/>
          <w:szCs w:val="21"/>
          <w:rtl/>
        </w:rPr>
        <w:t>المادة 54</w:t>
      </w:r>
    </w:p>
    <w:p w:rsidR="00A27459" w:rsidRPr="00A27459" w:rsidRDefault="00A27459" w:rsidP="00A27459">
      <w:pPr>
        <w:spacing w:before="0" w:after="150" w:line="240" w:lineRule="auto"/>
        <w:ind w:left="720"/>
        <w:jc w:val="left"/>
        <w:rPr>
          <w:rFonts w:ascii="GE font" w:eastAsia="Times New Roman" w:hAnsi="GE font"/>
          <w:b w:val="0"/>
          <w:bCs w:val="0"/>
          <w:color w:val="000000"/>
          <w:sz w:val="21"/>
          <w:szCs w:val="21"/>
        </w:rPr>
      </w:pPr>
      <w:r w:rsidRPr="00A27459">
        <w:rPr>
          <w:rFonts w:ascii="GE font" w:eastAsia="Times New Roman" w:hAnsi="GE font"/>
          <w:b w:val="0"/>
          <w:bCs w:val="0"/>
          <w:color w:val="000000"/>
          <w:sz w:val="21"/>
          <w:szCs w:val="21"/>
          <w:rtl/>
        </w:rPr>
        <w:t xml:space="preserve">فى حالة عدم التزام البائع بالوفاء بالتزاماته الواردة بعقد البيع لا يحق للمدين أن يسترد من </w:t>
      </w:r>
      <w:proofErr w:type="spellStart"/>
      <w:r w:rsidRPr="00A27459">
        <w:rPr>
          <w:rFonts w:ascii="GE font" w:eastAsia="Times New Roman" w:hAnsi="GE font"/>
          <w:b w:val="0"/>
          <w:bCs w:val="0"/>
          <w:color w:val="000000"/>
          <w:sz w:val="21"/>
          <w:szCs w:val="21"/>
          <w:rtl/>
        </w:rPr>
        <w:t>المخصم</w:t>
      </w:r>
      <w:proofErr w:type="spellEnd"/>
      <w:r w:rsidRPr="00A27459">
        <w:rPr>
          <w:rFonts w:ascii="GE font" w:eastAsia="Times New Roman" w:hAnsi="GE font"/>
          <w:b w:val="0"/>
          <w:bCs w:val="0"/>
          <w:color w:val="000000"/>
          <w:sz w:val="21"/>
          <w:szCs w:val="21"/>
          <w:rtl/>
        </w:rPr>
        <w:t xml:space="preserve"> المبالغ التى قام بسدادها </w:t>
      </w:r>
      <w:proofErr w:type="gramStart"/>
      <w:r w:rsidRPr="00A27459">
        <w:rPr>
          <w:rFonts w:ascii="GE font" w:eastAsia="Times New Roman" w:hAnsi="GE font"/>
          <w:b w:val="0"/>
          <w:bCs w:val="0"/>
          <w:color w:val="000000"/>
          <w:sz w:val="21"/>
          <w:szCs w:val="21"/>
          <w:rtl/>
        </w:rPr>
        <w:t>له ،</w:t>
      </w:r>
      <w:proofErr w:type="gramEnd"/>
      <w:r w:rsidRPr="00A27459">
        <w:rPr>
          <w:rFonts w:ascii="GE font" w:eastAsia="Times New Roman" w:hAnsi="GE font"/>
          <w:b w:val="0"/>
          <w:bCs w:val="0"/>
          <w:color w:val="000000"/>
          <w:sz w:val="21"/>
          <w:szCs w:val="21"/>
          <w:rtl/>
        </w:rPr>
        <w:t xml:space="preserve"> وله الرجوع على البائع وفقاً لأحكام العقد المبرم بينهما</w:t>
      </w:r>
      <w:r w:rsidRPr="00A27459">
        <w:rPr>
          <w:rFonts w:ascii="GE font" w:eastAsia="Times New Roman" w:hAnsi="GE font"/>
          <w:b w:val="0"/>
          <w:bCs w:val="0"/>
          <w:color w:val="000000"/>
          <w:sz w:val="21"/>
          <w:szCs w:val="21"/>
        </w:rPr>
        <w:t xml:space="preserve"> .</w:t>
      </w:r>
    </w:p>
    <w:p w:rsidR="00A27459" w:rsidRPr="00A27459" w:rsidRDefault="00A27459" w:rsidP="00A27459">
      <w:pPr>
        <w:spacing w:before="0" w:line="240" w:lineRule="auto"/>
        <w:ind w:left="720"/>
        <w:jc w:val="left"/>
        <w:rPr>
          <w:rFonts w:ascii="GE font" w:eastAsia="Times New Roman" w:hAnsi="GE font"/>
          <w:b w:val="0"/>
          <w:bCs w:val="0"/>
          <w:color w:val="000000"/>
          <w:sz w:val="20"/>
          <w:szCs w:val="20"/>
        </w:rPr>
      </w:pPr>
      <w:r w:rsidRPr="00A27459">
        <w:rPr>
          <w:rFonts w:ascii="GE font" w:eastAsia="Times New Roman" w:hAnsi="GE font"/>
          <w:color w:val="0000FF"/>
          <w:sz w:val="21"/>
          <w:szCs w:val="21"/>
          <w:rtl/>
        </w:rPr>
        <w:t>المادة 55</w:t>
      </w:r>
    </w:p>
    <w:p w:rsidR="00A27459" w:rsidRPr="00A27459" w:rsidRDefault="00A27459" w:rsidP="00A27459">
      <w:pPr>
        <w:spacing w:before="0" w:after="150" w:line="240" w:lineRule="auto"/>
        <w:ind w:left="720"/>
        <w:jc w:val="left"/>
        <w:rPr>
          <w:rFonts w:ascii="GE font" w:eastAsia="Times New Roman" w:hAnsi="GE font"/>
          <w:b w:val="0"/>
          <w:bCs w:val="0"/>
          <w:color w:val="000000"/>
          <w:sz w:val="21"/>
          <w:szCs w:val="21"/>
        </w:rPr>
      </w:pPr>
      <w:r w:rsidRPr="00A27459">
        <w:rPr>
          <w:rFonts w:ascii="GE font" w:eastAsia="Times New Roman" w:hAnsi="GE font"/>
          <w:b w:val="0"/>
          <w:bCs w:val="0"/>
          <w:color w:val="000000"/>
          <w:sz w:val="21"/>
          <w:szCs w:val="21"/>
          <w:rtl/>
        </w:rPr>
        <w:t xml:space="preserve">يجب أن يتوافر فى الشركات التى ترغب فى الحصول على ترخيص من الهيئة بممارسة نشاط التأجير </w:t>
      </w:r>
      <w:proofErr w:type="spellStart"/>
      <w:r w:rsidRPr="00A27459">
        <w:rPr>
          <w:rFonts w:ascii="GE font" w:eastAsia="Times New Roman" w:hAnsi="GE font"/>
          <w:b w:val="0"/>
          <w:bCs w:val="0"/>
          <w:color w:val="000000"/>
          <w:sz w:val="21"/>
          <w:szCs w:val="21"/>
          <w:rtl/>
        </w:rPr>
        <w:t>التمويلى</w:t>
      </w:r>
      <w:proofErr w:type="spellEnd"/>
      <w:r w:rsidRPr="00A27459">
        <w:rPr>
          <w:rFonts w:ascii="GE font" w:eastAsia="Times New Roman" w:hAnsi="GE font"/>
          <w:b w:val="0"/>
          <w:bCs w:val="0"/>
          <w:color w:val="000000"/>
          <w:sz w:val="21"/>
          <w:szCs w:val="21"/>
          <w:rtl/>
        </w:rPr>
        <w:t xml:space="preserve"> أو نشاط </w:t>
      </w:r>
      <w:proofErr w:type="spellStart"/>
      <w:r w:rsidRPr="00A27459">
        <w:rPr>
          <w:rFonts w:ascii="GE font" w:eastAsia="Times New Roman" w:hAnsi="GE font"/>
          <w:b w:val="0"/>
          <w:bCs w:val="0"/>
          <w:color w:val="000000"/>
          <w:sz w:val="21"/>
          <w:szCs w:val="21"/>
          <w:rtl/>
        </w:rPr>
        <w:t>التخصيم</w:t>
      </w:r>
      <w:proofErr w:type="spellEnd"/>
      <w:r w:rsidRPr="00A27459">
        <w:rPr>
          <w:rFonts w:ascii="GE font" w:eastAsia="Times New Roman" w:hAnsi="GE font"/>
          <w:b w:val="0"/>
          <w:bCs w:val="0"/>
          <w:color w:val="000000"/>
          <w:sz w:val="21"/>
          <w:szCs w:val="21"/>
          <w:rtl/>
        </w:rPr>
        <w:t xml:space="preserve"> الشروط الآتية</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أن تتخذ شكل شركة مساهمة مصرية</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ألا يقل رأسمال الشركة المصدر والدفوع عند التأسيس عن الحد الذى يقرره مجلس إدارة الهيئة وبما لا يقل عن عشرة ملايين جنيه نقداً ، أو ما يعادلها بالعملات الأجنبية</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 xml:space="preserve">أن يقتصر غرض الشركة على ممارسة نشاط التأجير </w:t>
      </w:r>
      <w:proofErr w:type="spellStart"/>
      <w:r w:rsidRPr="00A27459">
        <w:rPr>
          <w:rFonts w:ascii="GE font" w:eastAsia="Times New Roman" w:hAnsi="GE font"/>
          <w:b w:val="0"/>
          <w:bCs w:val="0"/>
          <w:color w:val="000000"/>
          <w:sz w:val="21"/>
          <w:szCs w:val="21"/>
          <w:rtl/>
        </w:rPr>
        <w:t>التمويلى</w:t>
      </w:r>
      <w:proofErr w:type="spellEnd"/>
      <w:r w:rsidRPr="00A27459">
        <w:rPr>
          <w:rFonts w:ascii="GE font" w:eastAsia="Times New Roman" w:hAnsi="GE font"/>
          <w:b w:val="0"/>
          <w:bCs w:val="0"/>
          <w:color w:val="000000"/>
          <w:sz w:val="21"/>
          <w:szCs w:val="21"/>
          <w:rtl/>
        </w:rPr>
        <w:t xml:space="preserve"> أو نشاط </w:t>
      </w:r>
      <w:proofErr w:type="spellStart"/>
      <w:r w:rsidRPr="00A27459">
        <w:rPr>
          <w:rFonts w:ascii="GE font" w:eastAsia="Times New Roman" w:hAnsi="GE font"/>
          <w:b w:val="0"/>
          <w:bCs w:val="0"/>
          <w:color w:val="000000"/>
          <w:sz w:val="21"/>
          <w:szCs w:val="21"/>
          <w:rtl/>
        </w:rPr>
        <w:t>التخصيم</w:t>
      </w:r>
      <w:proofErr w:type="spellEnd"/>
      <w:r w:rsidRPr="00A27459">
        <w:rPr>
          <w:rFonts w:ascii="GE font" w:eastAsia="Times New Roman" w:hAnsi="GE font"/>
          <w:b w:val="0"/>
          <w:bCs w:val="0"/>
          <w:color w:val="000000"/>
          <w:sz w:val="21"/>
          <w:szCs w:val="21"/>
          <w:rtl/>
        </w:rPr>
        <w:t xml:space="preserve"> والخدمات المرتبطة به ، وللهيئة الترخيص للشركة بممارسة </w:t>
      </w:r>
      <w:proofErr w:type="spellStart"/>
      <w:r w:rsidRPr="00A27459">
        <w:rPr>
          <w:rFonts w:ascii="GE font" w:eastAsia="Times New Roman" w:hAnsi="GE font"/>
          <w:b w:val="0"/>
          <w:bCs w:val="0"/>
          <w:color w:val="000000"/>
          <w:sz w:val="21"/>
          <w:szCs w:val="21"/>
          <w:rtl/>
        </w:rPr>
        <w:t>نشاطى</w:t>
      </w:r>
      <w:proofErr w:type="spellEnd"/>
      <w:r w:rsidRPr="00A27459">
        <w:rPr>
          <w:rFonts w:ascii="GE font" w:eastAsia="Times New Roman" w:hAnsi="GE font"/>
          <w:b w:val="0"/>
          <w:bCs w:val="0"/>
          <w:color w:val="000000"/>
          <w:sz w:val="21"/>
          <w:szCs w:val="21"/>
          <w:rtl/>
        </w:rPr>
        <w:t xml:space="preserve"> التأجير </w:t>
      </w:r>
      <w:proofErr w:type="spellStart"/>
      <w:r w:rsidRPr="00A27459">
        <w:rPr>
          <w:rFonts w:ascii="GE font" w:eastAsia="Times New Roman" w:hAnsi="GE font"/>
          <w:b w:val="0"/>
          <w:bCs w:val="0"/>
          <w:color w:val="000000"/>
          <w:sz w:val="21"/>
          <w:szCs w:val="21"/>
          <w:rtl/>
        </w:rPr>
        <w:t>التمويلى</w:t>
      </w:r>
      <w:proofErr w:type="spellEnd"/>
      <w:r w:rsidRPr="00A27459">
        <w:rPr>
          <w:rFonts w:ascii="GE font" w:eastAsia="Times New Roman" w:hAnsi="GE font"/>
          <w:b w:val="0"/>
          <w:bCs w:val="0"/>
          <w:color w:val="000000"/>
          <w:sz w:val="21"/>
          <w:szCs w:val="21"/>
          <w:rtl/>
        </w:rPr>
        <w:t xml:space="preserve"> والتخصيم معاً أو بممارسة أنشطة مالية غير مصرفية أخرى مرتبطة بنشاطها وفقاً للضوابط التى يضعها مجلس إدارة الهيئة ، ويجوز لشركات التأجير </w:t>
      </w:r>
      <w:proofErr w:type="spellStart"/>
      <w:r w:rsidRPr="00A27459">
        <w:rPr>
          <w:rFonts w:ascii="GE font" w:eastAsia="Times New Roman" w:hAnsi="GE font"/>
          <w:b w:val="0"/>
          <w:bCs w:val="0"/>
          <w:color w:val="000000"/>
          <w:sz w:val="21"/>
          <w:szCs w:val="21"/>
          <w:rtl/>
        </w:rPr>
        <w:t>التمويلى</w:t>
      </w:r>
      <w:proofErr w:type="spellEnd"/>
      <w:r w:rsidRPr="00A27459">
        <w:rPr>
          <w:rFonts w:ascii="GE font" w:eastAsia="Times New Roman" w:hAnsi="GE font"/>
          <w:b w:val="0"/>
          <w:bCs w:val="0"/>
          <w:color w:val="000000"/>
          <w:sz w:val="21"/>
          <w:szCs w:val="21"/>
          <w:rtl/>
        </w:rPr>
        <w:t xml:space="preserve"> ممارسة نشاط التأجير </w:t>
      </w:r>
      <w:proofErr w:type="spellStart"/>
      <w:r w:rsidRPr="00A27459">
        <w:rPr>
          <w:rFonts w:ascii="GE font" w:eastAsia="Times New Roman" w:hAnsi="GE font"/>
          <w:b w:val="0"/>
          <w:bCs w:val="0"/>
          <w:color w:val="000000"/>
          <w:sz w:val="21"/>
          <w:szCs w:val="21"/>
          <w:rtl/>
        </w:rPr>
        <w:t>التشغيلى</w:t>
      </w:r>
      <w:proofErr w:type="spellEnd"/>
      <w:r w:rsidRPr="00A27459">
        <w:rPr>
          <w:rFonts w:ascii="GE font" w:eastAsia="Times New Roman" w:hAnsi="GE font"/>
          <w:b w:val="0"/>
          <w:bCs w:val="0"/>
          <w:color w:val="000000"/>
          <w:sz w:val="21"/>
          <w:szCs w:val="21"/>
          <w:rtl/>
        </w:rPr>
        <w:t xml:space="preserve"> دون التقيد بالأحكام المشار إليها فى هذه القانون ، وبمراعاة معايير المحاسبة المصرية ، ويتم فى هذه الحالة إعداد حسابات مستقلة للتأجير </w:t>
      </w:r>
      <w:proofErr w:type="spellStart"/>
      <w:r w:rsidRPr="00A27459">
        <w:rPr>
          <w:rFonts w:ascii="GE font" w:eastAsia="Times New Roman" w:hAnsi="GE font"/>
          <w:b w:val="0"/>
          <w:bCs w:val="0"/>
          <w:color w:val="000000"/>
          <w:sz w:val="21"/>
          <w:szCs w:val="21"/>
          <w:rtl/>
        </w:rPr>
        <w:t>التشغيلى</w:t>
      </w:r>
      <w:proofErr w:type="spellEnd"/>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 xml:space="preserve">عدم صدور حكم بعقوبة جناية أو بعقوبة مقيدة للحرية فى جريمة مخلة بالشرف أو بالأمانة أو الحكم بشهر الإفلاس ضد أى من </w:t>
      </w:r>
      <w:proofErr w:type="spellStart"/>
      <w:r w:rsidRPr="00A27459">
        <w:rPr>
          <w:rFonts w:ascii="GE font" w:eastAsia="Times New Roman" w:hAnsi="GE font"/>
          <w:b w:val="0"/>
          <w:bCs w:val="0"/>
          <w:color w:val="000000"/>
          <w:sz w:val="21"/>
          <w:szCs w:val="21"/>
          <w:rtl/>
        </w:rPr>
        <w:lastRenderedPageBreak/>
        <w:t>مساهمى</w:t>
      </w:r>
      <w:proofErr w:type="spellEnd"/>
      <w:r w:rsidRPr="00A27459">
        <w:rPr>
          <w:rFonts w:ascii="GE font" w:eastAsia="Times New Roman" w:hAnsi="GE font"/>
          <w:b w:val="0"/>
          <w:bCs w:val="0"/>
          <w:color w:val="000000"/>
          <w:sz w:val="21"/>
          <w:szCs w:val="21"/>
          <w:rtl/>
        </w:rPr>
        <w:t xml:space="preserve"> الشركة الذين تزيد مساهمتهم على (10%) من رأسمالها أو أعضاء مجلس إدارتها أو مديريها خلال السنوات الخمس السابقة على تقديم طلب الترخيص ، ما لم يكن قد رد إليه اعتباره</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 xml:space="preserve">أن يتوافر فيما لا يقل عن </w:t>
      </w:r>
      <w:proofErr w:type="spellStart"/>
      <w:r w:rsidRPr="00A27459">
        <w:rPr>
          <w:rFonts w:ascii="GE font" w:eastAsia="Times New Roman" w:hAnsi="GE font"/>
          <w:b w:val="0"/>
          <w:bCs w:val="0"/>
          <w:color w:val="000000"/>
          <w:sz w:val="21"/>
          <w:szCs w:val="21"/>
          <w:rtl/>
        </w:rPr>
        <w:t>ثلثى</w:t>
      </w:r>
      <w:proofErr w:type="spellEnd"/>
      <w:r w:rsidRPr="00A27459">
        <w:rPr>
          <w:rFonts w:ascii="GE font" w:eastAsia="Times New Roman" w:hAnsi="GE font"/>
          <w:b w:val="0"/>
          <w:bCs w:val="0"/>
          <w:color w:val="000000"/>
          <w:sz w:val="21"/>
          <w:szCs w:val="21"/>
          <w:rtl/>
        </w:rPr>
        <w:t xml:space="preserve"> أعضاء مجلس الإدارة خبرة عملية مناسبة فى أحد مجالات العمل </w:t>
      </w:r>
      <w:proofErr w:type="spellStart"/>
      <w:r w:rsidRPr="00A27459">
        <w:rPr>
          <w:rFonts w:ascii="GE font" w:eastAsia="Times New Roman" w:hAnsi="GE font"/>
          <w:b w:val="0"/>
          <w:bCs w:val="0"/>
          <w:color w:val="000000"/>
          <w:sz w:val="21"/>
          <w:szCs w:val="21"/>
          <w:rtl/>
        </w:rPr>
        <w:t>التمويلى</w:t>
      </w:r>
      <w:proofErr w:type="spellEnd"/>
      <w:r w:rsidRPr="00A27459">
        <w:rPr>
          <w:rFonts w:ascii="GE font" w:eastAsia="Times New Roman" w:hAnsi="GE font"/>
          <w:b w:val="0"/>
          <w:bCs w:val="0"/>
          <w:color w:val="000000"/>
          <w:sz w:val="21"/>
          <w:szCs w:val="21"/>
          <w:rtl/>
        </w:rPr>
        <w:t xml:space="preserve"> </w:t>
      </w:r>
      <w:proofErr w:type="spellStart"/>
      <w:r w:rsidRPr="00A27459">
        <w:rPr>
          <w:rFonts w:ascii="GE font" w:eastAsia="Times New Roman" w:hAnsi="GE font"/>
          <w:b w:val="0"/>
          <w:bCs w:val="0"/>
          <w:color w:val="000000"/>
          <w:sz w:val="21"/>
          <w:szCs w:val="21"/>
          <w:rtl/>
        </w:rPr>
        <w:t>والمصرفى</w:t>
      </w:r>
      <w:proofErr w:type="spellEnd"/>
      <w:r w:rsidRPr="00A27459">
        <w:rPr>
          <w:rFonts w:ascii="GE font" w:eastAsia="Times New Roman" w:hAnsi="GE font"/>
          <w:b w:val="0"/>
          <w:bCs w:val="0"/>
          <w:color w:val="000000"/>
          <w:sz w:val="21"/>
          <w:szCs w:val="21"/>
          <w:rtl/>
        </w:rPr>
        <w:t xml:space="preserve"> </w:t>
      </w:r>
      <w:proofErr w:type="spellStart"/>
      <w:r w:rsidRPr="00A27459">
        <w:rPr>
          <w:rFonts w:ascii="GE font" w:eastAsia="Times New Roman" w:hAnsi="GE font"/>
          <w:b w:val="0"/>
          <w:bCs w:val="0"/>
          <w:color w:val="000000"/>
          <w:sz w:val="21"/>
          <w:szCs w:val="21"/>
          <w:rtl/>
        </w:rPr>
        <w:t>والمالى</w:t>
      </w:r>
      <w:proofErr w:type="spellEnd"/>
      <w:r w:rsidRPr="00A27459">
        <w:rPr>
          <w:rFonts w:ascii="GE font" w:eastAsia="Times New Roman" w:hAnsi="GE font"/>
          <w:b w:val="0"/>
          <w:bCs w:val="0"/>
          <w:color w:val="000000"/>
          <w:sz w:val="21"/>
          <w:szCs w:val="21"/>
          <w:rtl/>
        </w:rPr>
        <w:t xml:space="preserve"> </w:t>
      </w:r>
      <w:proofErr w:type="spellStart"/>
      <w:r w:rsidRPr="00A27459">
        <w:rPr>
          <w:rFonts w:ascii="GE font" w:eastAsia="Times New Roman" w:hAnsi="GE font"/>
          <w:b w:val="0"/>
          <w:bCs w:val="0"/>
          <w:color w:val="000000"/>
          <w:sz w:val="21"/>
          <w:szCs w:val="21"/>
          <w:rtl/>
        </w:rPr>
        <w:t>والقانونى</w:t>
      </w:r>
      <w:proofErr w:type="spellEnd"/>
      <w:r w:rsidRPr="00A27459">
        <w:rPr>
          <w:rFonts w:ascii="GE font" w:eastAsia="Times New Roman" w:hAnsi="GE font"/>
          <w:b w:val="0"/>
          <w:bCs w:val="0"/>
          <w:color w:val="000000"/>
          <w:sz w:val="21"/>
          <w:szCs w:val="21"/>
          <w:rtl/>
        </w:rPr>
        <w:t xml:space="preserve"> وفقاً للمعايير التى يحددها مجلس إدارة الهيئة ، وعلى أن يتضمن تشكيل مجلس الإدارة عضوين على الأقل من المستقلين وفقاً للقواعد التى يحددها مجلس إدارة الهيئة</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 xml:space="preserve">أن يتوافر فى العضو المنتدب أو المدير </w:t>
      </w:r>
      <w:proofErr w:type="spellStart"/>
      <w:r w:rsidRPr="00A27459">
        <w:rPr>
          <w:rFonts w:ascii="GE font" w:eastAsia="Times New Roman" w:hAnsi="GE font"/>
          <w:b w:val="0"/>
          <w:bCs w:val="0"/>
          <w:color w:val="000000"/>
          <w:sz w:val="21"/>
          <w:szCs w:val="21"/>
          <w:rtl/>
        </w:rPr>
        <w:t>التنفيذى</w:t>
      </w:r>
      <w:proofErr w:type="spellEnd"/>
      <w:r w:rsidRPr="00A27459">
        <w:rPr>
          <w:rFonts w:ascii="GE font" w:eastAsia="Times New Roman" w:hAnsi="GE font"/>
          <w:b w:val="0"/>
          <w:bCs w:val="0"/>
          <w:color w:val="000000"/>
          <w:sz w:val="21"/>
          <w:szCs w:val="21"/>
          <w:rtl/>
        </w:rPr>
        <w:t xml:space="preserve"> والمديرين المسئولين عن التمويل والمخاطر والشئون المالية والمراجعة الداخلية المعايير التى يحددها مجلس إدارة الهيئة بشأن الخبرة العملية والكفاءة المهنية والمؤهل </w:t>
      </w:r>
      <w:proofErr w:type="spellStart"/>
      <w:r w:rsidRPr="00A27459">
        <w:rPr>
          <w:rFonts w:ascii="GE font" w:eastAsia="Times New Roman" w:hAnsi="GE font"/>
          <w:b w:val="0"/>
          <w:bCs w:val="0"/>
          <w:color w:val="000000"/>
          <w:sz w:val="21"/>
          <w:szCs w:val="21"/>
          <w:rtl/>
        </w:rPr>
        <w:t>الدراسى</w:t>
      </w:r>
      <w:proofErr w:type="spellEnd"/>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أن يتوافر لدى الشركة التجهيزات والبنية التكنولوجية و أنظمة المعلومات اللازمة لممارسة النشاط</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 xml:space="preserve">ويصدر مجلس إدارة الهيئة قراراً بالشروط الأخرى اللازمة لترخيص الشركات العاملة فى نشاط التأجير </w:t>
      </w:r>
      <w:proofErr w:type="spellStart"/>
      <w:r w:rsidRPr="00A27459">
        <w:rPr>
          <w:rFonts w:ascii="GE font" w:eastAsia="Times New Roman" w:hAnsi="GE font"/>
          <w:b w:val="0"/>
          <w:bCs w:val="0"/>
          <w:color w:val="000000"/>
          <w:sz w:val="21"/>
          <w:szCs w:val="21"/>
          <w:rtl/>
        </w:rPr>
        <w:t>التمويلى</w:t>
      </w:r>
      <w:proofErr w:type="spellEnd"/>
      <w:r w:rsidRPr="00A27459">
        <w:rPr>
          <w:rFonts w:ascii="GE font" w:eastAsia="Times New Roman" w:hAnsi="GE font"/>
          <w:b w:val="0"/>
          <w:bCs w:val="0"/>
          <w:color w:val="000000"/>
          <w:sz w:val="21"/>
          <w:szCs w:val="21"/>
          <w:rtl/>
        </w:rPr>
        <w:t xml:space="preserve"> ونشاط </w:t>
      </w:r>
      <w:proofErr w:type="spellStart"/>
      <w:r w:rsidRPr="00A27459">
        <w:rPr>
          <w:rFonts w:ascii="GE font" w:eastAsia="Times New Roman" w:hAnsi="GE font"/>
          <w:b w:val="0"/>
          <w:bCs w:val="0"/>
          <w:color w:val="000000"/>
          <w:sz w:val="21"/>
          <w:szCs w:val="21"/>
          <w:rtl/>
        </w:rPr>
        <w:t>التخصيم</w:t>
      </w:r>
      <w:proofErr w:type="spellEnd"/>
      <w:r w:rsidRPr="00A27459">
        <w:rPr>
          <w:rFonts w:ascii="GE font" w:eastAsia="Times New Roman" w:hAnsi="GE font"/>
          <w:b w:val="0"/>
          <w:bCs w:val="0"/>
          <w:color w:val="000000"/>
          <w:sz w:val="21"/>
          <w:szCs w:val="21"/>
        </w:rPr>
        <w:t xml:space="preserve"> .</w:t>
      </w:r>
    </w:p>
    <w:p w:rsidR="00A27459" w:rsidRPr="00A27459" w:rsidRDefault="00A27459" w:rsidP="00A27459">
      <w:pPr>
        <w:spacing w:before="0" w:line="240" w:lineRule="auto"/>
        <w:ind w:left="720"/>
        <w:jc w:val="left"/>
        <w:rPr>
          <w:rFonts w:ascii="GE font" w:eastAsia="Times New Roman" w:hAnsi="GE font"/>
          <w:b w:val="0"/>
          <w:bCs w:val="0"/>
          <w:color w:val="000000"/>
          <w:sz w:val="20"/>
          <w:szCs w:val="20"/>
        </w:rPr>
      </w:pPr>
      <w:r w:rsidRPr="00A27459">
        <w:rPr>
          <w:rFonts w:ascii="GE font" w:eastAsia="Times New Roman" w:hAnsi="GE font"/>
          <w:color w:val="0000FF"/>
          <w:sz w:val="21"/>
          <w:szCs w:val="21"/>
          <w:rtl/>
        </w:rPr>
        <w:t>المادة 56</w:t>
      </w:r>
    </w:p>
    <w:p w:rsidR="00A27459" w:rsidRPr="00A27459" w:rsidRDefault="00A27459" w:rsidP="00A27459">
      <w:pPr>
        <w:spacing w:before="0" w:after="150" w:line="240" w:lineRule="auto"/>
        <w:ind w:left="720"/>
        <w:jc w:val="left"/>
        <w:rPr>
          <w:rFonts w:ascii="GE font" w:eastAsia="Times New Roman" w:hAnsi="GE font"/>
          <w:b w:val="0"/>
          <w:bCs w:val="0"/>
          <w:color w:val="000000"/>
          <w:sz w:val="21"/>
          <w:szCs w:val="21"/>
        </w:rPr>
      </w:pPr>
      <w:r w:rsidRPr="00A27459">
        <w:rPr>
          <w:rFonts w:ascii="GE font" w:eastAsia="Times New Roman" w:hAnsi="GE font"/>
          <w:b w:val="0"/>
          <w:bCs w:val="0"/>
          <w:color w:val="000000"/>
          <w:sz w:val="21"/>
          <w:szCs w:val="21"/>
          <w:rtl/>
        </w:rPr>
        <w:t xml:space="preserve">يجوز أن ترخص الهيئة بتقديم خدمات التأجير </w:t>
      </w:r>
      <w:proofErr w:type="spellStart"/>
      <w:r w:rsidRPr="00A27459">
        <w:rPr>
          <w:rFonts w:ascii="GE font" w:eastAsia="Times New Roman" w:hAnsi="GE font"/>
          <w:b w:val="0"/>
          <w:bCs w:val="0"/>
          <w:color w:val="000000"/>
          <w:sz w:val="21"/>
          <w:szCs w:val="21"/>
          <w:rtl/>
        </w:rPr>
        <w:t>التمويلى</w:t>
      </w:r>
      <w:proofErr w:type="spellEnd"/>
      <w:r w:rsidRPr="00A27459">
        <w:rPr>
          <w:rFonts w:ascii="GE font" w:eastAsia="Times New Roman" w:hAnsi="GE font"/>
          <w:b w:val="0"/>
          <w:bCs w:val="0"/>
          <w:color w:val="000000"/>
          <w:sz w:val="21"/>
          <w:szCs w:val="21"/>
          <w:rtl/>
        </w:rPr>
        <w:t xml:space="preserve"> </w:t>
      </w:r>
      <w:proofErr w:type="spellStart"/>
      <w:r w:rsidRPr="00A27459">
        <w:rPr>
          <w:rFonts w:ascii="GE font" w:eastAsia="Times New Roman" w:hAnsi="GE font"/>
          <w:b w:val="0"/>
          <w:bCs w:val="0"/>
          <w:color w:val="000000"/>
          <w:sz w:val="21"/>
          <w:szCs w:val="21"/>
          <w:rtl/>
        </w:rPr>
        <w:t>متناهى</w:t>
      </w:r>
      <w:proofErr w:type="spellEnd"/>
      <w:r w:rsidRPr="00A27459">
        <w:rPr>
          <w:rFonts w:ascii="GE font" w:eastAsia="Times New Roman" w:hAnsi="GE font"/>
          <w:b w:val="0"/>
          <w:bCs w:val="0"/>
          <w:color w:val="000000"/>
          <w:sz w:val="21"/>
          <w:szCs w:val="21"/>
          <w:rtl/>
        </w:rPr>
        <w:t xml:space="preserve"> الصغر للشركات والجمعيات والمؤسسات الأهلية المرخص لها بممارسة نشاط </w:t>
      </w:r>
      <w:proofErr w:type="spellStart"/>
      <w:r w:rsidRPr="00A27459">
        <w:rPr>
          <w:rFonts w:ascii="GE font" w:eastAsia="Times New Roman" w:hAnsi="GE font"/>
          <w:b w:val="0"/>
          <w:bCs w:val="0"/>
          <w:color w:val="000000"/>
          <w:sz w:val="21"/>
          <w:szCs w:val="21"/>
          <w:rtl/>
        </w:rPr>
        <w:t>التمويلى</w:t>
      </w:r>
      <w:proofErr w:type="spellEnd"/>
      <w:r w:rsidRPr="00A27459">
        <w:rPr>
          <w:rFonts w:ascii="GE font" w:eastAsia="Times New Roman" w:hAnsi="GE font"/>
          <w:b w:val="0"/>
          <w:bCs w:val="0"/>
          <w:color w:val="000000"/>
          <w:sz w:val="21"/>
          <w:szCs w:val="21"/>
          <w:rtl/>
        </w:rPr>
        <w:t xml:space="preserve"> </w:t>
      </w:r>
      <w:proofErr w:type="spellStart"/>
      <w:r w:rsidRPr="00A27459">
        <w:rPr>
          <w:rFonts w:ascii="GE font" w:eastAsia="Times New Roman" w:hAnsi="GE font"/>
          <w:b w:val="0"/>
          <w:bCs w:val="0"/>
          <w:color w:val="000000"/>
          <w:sz w:val="21"/>
          <w:szCs w:val="21"/>
          <w:rtl/>
        </w:rPr>
        <w:t>متناهى</w:t>
      </w:r>
      <w:proofErr w:type="spellEnd"/>
      <w:r w:rsidRPr="00A27459">
        <w:rPr>
          <w:rFonts w:ascii="GE font" w:eastAsia="Times New Roman" w:hAnsi="GE font"/>
          <w:b w:val="0"/>
          <w:bCs w:val="0"/>
          <w:color w:val="000000"/>
          <w:sz w:val="21"/>
          <w:szCs w:val="21"/>
          <w:rtl/>
        </w:rPr>
        <w:t xml:space="preserve"> الصغر وفقاً لأحكام القانون 141 لسنة 2014 بتنظيم نشاط التمويل </w:t>
      </w:r>
      <w:proofErr w:type="spellStart"/>
      <w:r w:rsidRPr="00A27459">
        <w:rPr>
          <w:rFonts w:ascii="GE font" w:eastAsia="Times New Roman" w:hAnsi="GE font"/>
          <w:b w:val="0"/>
          <w:bCs w:val="0"/>
          <w:color w:val="000000"/>
          <w:sz w:val="21"/>
          <w:szCs w:val="21"/>
          <w:rtl/>
        </w:rPr>
        <w:t>متناهى</w:t>
      </w:r>
      <w:proofErr w:type="spellEnd"/>
      <w:r w:rsidRPr="00A27459">
        <w:rPr>
          <w:rFonts w:ascii="GE font" w:eastAsia="Times New Roman" w:hAnsi="GE font"/>
          <w:b w:val="0"/>
          <w:bCs w:val="0"/>
          <w:color w:val="000000"/>
          <w:sz w:val="21"/>
          <w:szCs w:val="21"/>
          <w:rtl/>
        </w:rPr>
        <w:t xml:space="preserve"> الصغر ، وذلك بالشروط والقواعد التى يصدرها مجلس إدارة الهيئة ، على أن تتضمن على الأخص ما </w:t>
      </w:r>
      <w:proofErr w:type="spellStart"/>
      <w:r w:rsidRPr="00A27459">
        <w:rPr>
          <w:rFonts w:ascii="GE font" w:eastAsia="Times New Roman" w:hAnsi="GE font"/>
          <w:b w:val="0"/>
          <w:bCs w:val="0"/>
          <w:color w:val="000000"/>
          <w:sz w:val="21"/>
          <w:szCs w:val="21"/>
          <w:rtl/>
        </w:rPr>
        <w:t>يأتى</w:t>
      </w:r>
      <w:proofErr w:type="spellEnd"/>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 xml:space="preserve">ألا تقل قيمة محفظة التمويل </w:t>
      </w:r>
      <w:proofErr w:type="spellStart"/>
      <w:r w:rsidRPr="00A27459">
        <w:rPr>
          <w:rFonts w:ascii="GE font" w:eastAsia="Times New Roman" w:hAnsi="GE font"/>
          <w:b w:val="0"/>
          <w:bCs w:val="0"/>
          <w:color w:val="000000"/>
          <w:sz w:val="21"/>
          <w:szCs w:val="21"/>
          <w:rtl/>
        </w:rPr>
        <w:t>متناهى</w:t>
      </w:r>
      <w:proofErr w:type="spellEnd"/>
      <w:r w:rsidRPr="00A27459">
        <w:rPr>
          <w:rFonts w:ascii="GE font" w:eastAsia="Times New Roman" w:hAnsi="GE font"/>
          <w:b w:val="0"/>
          <w:bCs w:val="0"/>
          <w:color w:val="000000"/>
          <w:sz w:val="21"/>
          <w:szCs w:val="21"/>
          <w:rtl/>
        </w:rPr>
        <w:t xml:space="preserve"> الصغر للشركة أو الجمعية أو المؤسسة الأهلية من واقع آخر قوائم مالية معتمدة عن خمسة ملايين جنيه</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 xml:space="preserve">أن تكون الشركة أو الجمعية أو المؤسسة العاملة فى مجال العمل </w:t>
      </w:r>
      <w:proofErr w:type="spellStart"/>
      <w:r w:rsidRPr="00A27459">
        <w:rPr>
          <w:rFonts w:ascii="GE font" w:eastAsia="Times New Roman" w:hAnsi="GE font"/>
          <w:b w:val="0"/>
          <w:bCs w:val="0"/>
          <w:color w:val="000000"/>
          <w:sz w:val="21"/>
          <w:szCs w:val="21"/>
          <w:rtl/>
        </w:rPr>
        <w:t>الأهلى</w:t>
      </w:r>
      <w:proofErr w:type="spellEnd"/>
      <w:r w:rsidRPr="00A27459">
        <w:rPr>
          <w:rFonts w:ascii="GE font" w:eastAsia="Times New Roman" w:hAnsi="GE font"/>
          <w:b w:val="0"/>
          <w:bCs w:val="0"/>
          <w:color w:val="000000"/>
          <w:sz w:val="21"/>
          <w:szCs w:val="21"/>
          <w:rtl/>
        </w:rPr>
        <w:t xml:space="preserve"> غير مخالفة للقانون 141 لسنة 2014 المشار إليه أو القرارات الصادرة تنفيذاً له وقت تقديم طلب الترخيص</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 xml:space="preserve">أن تقدم الشركة أو الجمعية أو المؤسسة العاملة فى مجال العمل </w:t>
      </w:r>
      <w:proofErr w:type="spellStart"/>
      <w:r w:rsidRPr="00A27459">
        <w:rPr>
          <w:rFonts w:ascii="GE font" w:eastAsia="Times New Roman" w:hAnsi="GE font"/>
          <w:b w:val="0"/>
          <w:bCs w:val="0"/>
          <w:color w:val="000000"/>
          <w:sz w:val="21"/>
          <w:szCs w:val="21"/>
          <w:rtl/>
        </w:rPr>
        <w:t>الأهلى</w:t>
      </w:r>
      <w:proofErr w:type="spellEnd"/>
      <w:r w:rsidRPr="00A27459">
        <w:rPr>
          <w:rFonts w:ascii="GE font" w:eastAsia="Times New Roman" w:hAnsi="GE font"/>
          <w:b w:val="0"/>
          <w:bCs w:val="0"/>
          <w:color w:val="000000"/>
          <w:sz w:val="21"/>
          <w:szCs w:val="21"/>
          <w:rtl/>
        </w:rPr>
        <w:t xml:space="preserve"> خطى عمل متضمنة ألا تزيد قيمة عقد التمويل على الحد الأقصى للتمويل وفقاً لأغراض التمويل المحددة بالقانون 141 لسنة 2014 المشار إليه</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 xml:space="preserve">ويشترط لمباشرة نشاط التأجير </w:t>
      </w:r>
      <w:proofErr w:type="spellStart"/>
      <w:r w:rsidRPr="00A27459">
        <w:rPr>
          <w:rFonts w:ascii="GE font" w:eastAsia="Times New Roman" w:hAnsi="GE font"/>
          <w:b w:val="0"/>
          <w:bCs w:val="0"/>
          <w:color w:val="000000"/>
          <w:sz w:val="21"/>
          <w:szCs w:val="21"/>
          <w:rtl/>
        </w:rPr>
        <w:t>التمويلى</w:t>
      </w:r>
      <w:proofErr w:type="spellEnd"/>
      <w:r w:rsidRPr="00A27459">
        <w:rPr>
          <w:rFonts w:ascii="GE font" w:eastAsia="Times New Roman" w:hAnsi="GE font"/>
          <w:b w:val="0"/>
          <w:bCs w:val="0"/>
          <w:color w:val="000000"/>
          <w:sz w:val="21"/>
          <w:szCs w:val="21"/>
          <w:rtl/>
        </w:rPr>
        <w:t xml:space="preserve"> </w:t>
      </w:r>
      <w:proofErr w:type="spellStart"/>
      <w:r w:rsidRPr="00A27459">
        <w:rPr>
          <w:rFonts w:ascii="GE font" w:eastAsia="Times New Roman" w:hAnsi="GE font"/>
          <w:b w:val="0"/>
          <w:bCs w:val="0"/>
          <w:color w:val="000000"/>
          <w:sz w:val="21"/>
          <w:szCs w:val="21"/>
          <w:rtl/>
        </w:rPr>
        <w:t>متناهى</w:t>
      </w:r>
      <w:proofErr w:type="spellEnd"/>
      <w:r w:rsidRPr="00A27459">
        <w:rPr>
          <w:rFonts w:ascii="GE font" w:eastAsia="Times New Roman" w:hAnsi="GE font"/>
          <w:b w:val="0"/>
          <w:bCs w:val="0"/>
          <w:color w:val="000000"/>
          <w:sz w:val="21"/>
          <w:szCs w:val="21"/>
          <w:rtl/>
        </w:rPr>
        <w:t xml:space="preserve"> الصغر الالتزام بالقواعد والضوابط التى يضعها مجلس إدارة الهيئة على أن تتضمن على الأقل البنود الواردة بالمادة (60) من هذا القانون</w:t>
      </w:r>
      <w:r w:rsidRPr="00A27459">
        <w:rPr>
          <w:rFonts w:ascii="GE font" w:eastAsia="Times New Roman" w:hAnsi="GE font"/>
          <w:b w:val="0"/>
          <w:bCs w:val="0"/>
          <w:color w:val="000000"/>
          <w:sz w:val="21"/>
          <w:szCs w:val="21"/>
        </w:rPr>
        <w:t xml:space="preserve"> .</w:t>
      </w:r>
    </w:p>
    <w:p w:rsidR="00A27459" w:rsidRPr="00A27459" w:rsidRDefault="00A27459" w:rsidP="00A27459">
      <w:pPr>
        <w:spacing w:before="0" w:line="240" w:lineRule="auto"/>
        <w:ind w:left="720"/>
        <w:jc w:val="left"/>
        <w:rPr>
          <w:rFonts w:ascii="GE font" w:eastAsia="Times New Roman" w:hAnsi="GE font"/>
          <w:b w:val="0"/>
          <w:bCs w:val="0"/>
          <w:color w:val="000000"/>
          <w:sz w:val="20"/>
          <w:szCs w:val="20"/>
        </w:rPr>
      </w:pPr>
      <w:r w:rsidRPr="00A27459">
        <w:rPr>
          <w:rFonts w:ascii="GE font" w:eastAsia="Times New Roman" w:hAnsi="GE font"/>
          <w:color w:val="0000FF"/>
          <w:sz w:val="21"/>
          <w:szCs w:val="21"/>
          <w:rtl/>
        </w:rPr>
        <w:t>المادة 57</w:t>
      </w:r>
    </w:p>
    <w:p w:rsidR="00A27459" w:rsidRPr="00A27459" w:rsidRDefault="00A27459" w:rsidP="00A27459">
      <w:pPr>
        <w:spacing w:before="0" w:after="150" w:line="240" w:lineRule="auto"/>
        <w:ind w:left="720"/>
        <w:jc w:val="left"/>
        <w:rPr>
          <w:rFonts w:ascii="GE font" w:eastAsia="Times New Roman" w:hAnsi="GE font"/>
          <w:b w:val="0"/>
          <w:bCs w:val="0"/>
          <w:color w:val="000000"/>
          <w:sz w:val="21"/>
          <w:szCs w:val="21"/>
        </w:rPr>
      </w:pPr>
      <w:r w:rsidRPr="00A27459">
        <w:rPr>
          <w:rFonts w:ascii="GE font" w:eastAsia="Times New Roman" w:hAnsi="GE font"/>
          <w:b w:val="0"/>
          <w:bCs w:val="0"/>
          <w:color w:val="000000"/>
          <w:sz w:val="21"/>
          <w:szCs w:val="21"/>
          <w:rtl/>
        </w:rPr>
        <w:t xml:space="preserve">يتقدم مؤسسو شركة التأجير </w:t>
      </w:r>
      <w:proofErr w:type="spellStart"/>
      <w:r w:rsidRPr="00A27459">
        <w:rPr>
          <w:rFonts w:ascii="GE font" w:eastAsia="Times New Roman" w:hAnsi="GE font"/>
          <w:b w:val="0"/>
          <w:bCs w:val="0"/>
          <w:color w:val="000000"/>
          <w:sz w:val="21"/>
          <w:szCs w:val="21"/>
          <w:rtl/>
        </w:rPr>
        <w:t>التمويلى</w:t>
      </w:r>
      <w:proofErr w:type="spellEnd"/>
      <w:r w:rsidRPr="00A27459">
        <w:rPr>
          <w:rFonts w:ascii="GE font" w:eastAsia="Times New Roman" w:hAnsi="GE font"/>
          <w:b w:val="0"/>
          <w:bCs w:val="0"/>
          <w:color w:val="000000"/>
          <w:sz w:val="21"/>
          <w:szCs w:val="21"/>
          <w:rtl/>
        </w:rPr>
        <w:t xml:space="preserve"> أو شركة </w:t>
      </w:r>
      <w:proofErr w:type="spellStart"/>
      <w:r w:rsidRPr="00A27459">
        <w:rPr>
          <w:rFonts w:ascii="GE font" w:eastAsia="Times New Roman" w:hAnsi="GE font"/>
          <w:b w:val="0"/>
          <w:bCs w:val="0"/>
          <w:color w:val="000000"/>
          <w:sz w:val="21"/>
          <w:szCs w:val="21"/>
          <w:rtl/>
        </w:rPr>
        <w:t>التخصيم</w:t>
      </w:r>
      <w:proofErr w:type="spellEnd"/>
      <w:r w:rsidRPr="00A27459">
        <w:rPr>
          <w:rFonts w:ascii="GE font" w:eastAsia="Times New Roman" w:hAnsi="GE font"/>
          <w:b w:val="0"/>
          <w:bCs w:val="0"/>
          <w:color w:val="000000"/>
          <w:sz w:val="21"/>
          <w:szCs w:val="21"/>
          <w:rtl/>
        </w:rPr>
        <w:t xml:space="preserve"> أو الجمعية أو المؤسسة الأهلية بطلب للهيئة أو لمركز خدمات المستثمرين بالهيئة العامة للاستثمار والمناطق الحرة ، وذلك على النموذج الذى تعده الهيئة لهذا الغرض ، للحصول على الموافقة المبدئية على تأسيس الشركة أو إضافة نشاط وفقاً لأحكام هذا القانون ، ويتم البت فى الطلب فى خلال شهر من تاريخ تقديمه فى ضوء مدى استيفائه للشروط من (1) إلى (4) المنصوص عليها فى المادة (55) من هذا القانون</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 xml:space="preserve">وللهيئة أن ترفض طلب التأسيس أو إضافة النشاط بناءً على دراستها فى ضوء </w:t>
      </w:r>
      <w:proofErr w:type="spellStart"/>
      <w:r w:rsidRPr="00A27459">
        <w:rPr>
          <w:rFonts w:ascii="GE font" w:eastAsia="Times New Roman" w:hAnsi="GE font"/>
          <w:b w:val="0"/>
          <w:bCs w:val="0"/>
          <w:color w:val="000000"/>
          <w:sz w:val="21"/>
          <w:szCs w:val="21"/>
          <w:rtl/>
        </w:rPr>
        <w:t>الآتى</w:t>
      </w:r>
      <w:proofErr w:type="spellEnd"/>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مدى حاجة السوق إلى شركات جديدة</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مدى مساهمة الشركة فى تلبية احتياجات السوق من خلال طرح منتجات تمويلية جديدة أو التوسع فى مناطق جغرافية جديدة</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 xml:space="preserve">خبرة وكفاءة </w:t>
      </w:r>
      <w:proofErr w:type="spellStart"/>
      <w:r w:rsidRPr="00A27459">
        <w:rPr>
          <w:rFonts w:ascii="GE font" w:eastAsia="Times New Roman" w:hAnsi="GE font"/>
          <w:b w:val="0"/>
          <w:bCs w:val="0"/>
          <w:color w:val="000000"/>
          <w:sz w:val="21"/>
          <w:szCs w:val="21"/>
          <w:rtl/>
        </w:rPr>
        <w:t>مؤسسى</w:t>
      </w:r>
      <w:proofErr w:type="spellEnd"/>
      <w:r w:rsidRPr="00A27459">
        <w:rPr>
          <w:rFonts w:ascii="GE font" w:eastAsia="Times New Roman" w:hAnsi="GE font"/>
          <w:b w:val="0"/>
          <w:bCs w:val="0"/>
          <w:color w:val="000000"/>
          <w:sz w:val="21"/>
          <w:szCs w:val="21"/>
          <w:rtl/>
        </w:rPr>
        <w:t xml:space="preserve"> الشركة أو مساهميها ومدى قدرتها على مزاولة النشاط طبقاً لأفضل الممارسات فى هذا المجال</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وتسقط موافقة الهيئة المبدئية على التأسيس بمرور ستة أشهر دون تقدم الشركة بطلب الحصول على الترخيص ، وللهيئة مد تلك الفترة لثلاثة أشهر إضافية بناء على طلب مسبب من المؤسسين</w:t>
      </w:r>
      <w:r w:rsidRPr="00A27459">
        <w:rPr>
          <w:rFonts w:ascii="GE font" w:eastAsia="Times New Roman" w:hAnsi="GE font"/>
          <w:b w:val="0"/>
          <w:bCs w:val="0"/>
          <w:color w:val="000000"/>
          <w:sz w:val="21"/>
          <w:szCs w:val="21"/>
        </w:rPr>
        <w:t xml:space="preserve"> .</w:t>
      </w:r>
    </w:p>
    <w:p w:rsidR="00A27459" w:rsidRPr="00A27459" w:rsidRDefault="00A27459" w:rsidP="00A27459">
      <w:pPr>
        <w:spacing w:before="0" w:line="240" w:lineRule="auto"/>
        <w:ind w:left="720"/>
        <w:jc w:val="left"/>
        <w:rPr>
          <w:rFonts w:ascii="GE font" w:eastAsia="Times New Roman" w:hAnsi="GE font"/>
          <w:b w:val="0"/>
          <w:bCs w:val="0"/>
          <w:color w:val="000000"/>
          <w:sz w:val="20"/>
          <w:szCs w:val="20"/>
        </w:rPr>
      </w:pPr>
      <w:r w:rsidRPr="00A27459">
        <w:rPr>
          <w:rFonts w:ascii="GE font" w:eastAsia="Times New Roman" w:hAnsi="GE font"/>
          <w:color w:val="0000FF"/>
          <w:sz w:val="21"/>
          <w:szCs w:val="21"/>
          <w:rtl/>
        </w:rPr>
        <w:t>المادة 58</w:t>
      </w:r>
    </w:p>
    <w:p w:rsidR="00A27459" w:rsidRPr="00A27459" w:rsidRDefault="00A27459" w:rsidP="00A27459">
      <w:pPr>
        <w:spacing w:before="0" w:after="150" w:line="240" w:lineRule="auto"/>
        <w:ind w:left="720"/>
        <w:jc w:val="left"/>
        <w:rPr>
          <w:rFonts w:ascii="GE font" w:eastAsia="Times New Roman" w:hAnsi="GE font"/>
          <w:b w:val="0"/>
          <w:bCs w:val="0"/>
          <w:color w:val="000000"/>
          <w:sz w:val="21"/>
          <w:szCs w:val="21"/>
        </w:rPr>
      </w:pPr>
      <w:r w:rsidRPr="00A27459">
        <w:rPr>
          <w:rFonts w:ascii="GE font" w:eastAsia="Times New Roman" w:hAnsi="GE font"/>
          <w:b w:val="0"/>
          <w:bCs w:val="0"/>
          <w:color w:val="000000"/>
          <w:sz w:val="21"/>
          <w:szCs w:val="21"/>
          <w:rtl/>
        </w:rPr>
        <w:t xml:space="preserve">يكون الترخيص بممارسة نشاط التأجير </w:t>
      </w:r>
      <w:proofErr w:type="spellStart"/>
      <w:r w:rsidRPr="00A27459">
        <w:rPr>
          <w:rFonts w:ascii="GE font" w:eastAsia="Times New Roman" w:hAnsi="GE font"/>
          <w:b w:val="0"/>
          <w:bCs w:val="0"/>
          <w:color w:val="000000"/>
          <w:sz w:val="21"/>
          <w:szCs w:val="21"/>
          <w:rtl/>
        </w:rPr>
        <w:t>التمويلى</w:t>
      </w:r>
      <w:proofErr w:type="spellEnd"/>
      <w:r w:rsidRPr="00A27459">
        <w:rPr>
          <w:rFonts w:ascii="GE font" w:eastAsia="Times New Roman" w:hAnsi="GE font"/>
          <w:b w:val="0"/>
          <w:bCs w:val="0"/>
          <w:color w:val="000000"/>
          <w:sz w:val="21"/>
          <w:szCs w:val="21"/>
          <w:rtl/>
        </w:rPr>
        <w:t xml:space="preserve"> أو نشاط </w:t>
      </w:r>
      <w:proofErr w:type="spellStart"/>
      <w:r w:rsidRPr="00A27459">
        <w:rPr>
          <w:rFonts w:ascii="GE font" w:eastAsia="Times New Roman" w:hAnsi="GE font"/>
          <w:b w:val="0"/>
          <w:bCs w:val="0"/>
          <w:color w:val="000000"/>
          <w:sz w:val="21"/>
          <w:szCs w:val="21"/>
          <w:rtl/>
        </w:rPr>
        <w:t>التخصيم</w:t>
      </w:r>
      <w:proofErr w:type="spellEnd"/>
      <w:r w:rsidRPr="00A27459">
        <w:rPr>
          <w:rFonts w:ascii="GE font" w:eastAsia="Times New Roman" w:hAnsi="GE font"/>
          <w:b w:val="0"/>
          <w:bCs w:val="0"/>
          <w:color w:val="000000"/>
          <w:sz w:val="21"/>
          <w:szCs w:val="21"/>
          <w:rtl/>
        </w:rPr>
        <w:t xml:space="preserve"> وفقاً لما </w:t>
      </w:r>
      <w:proofErr w:type="spellStart"/>
      <w:r w:rsidRPr="00A27459">
        <w:rPr>
          <w:rFonts w:ascii="GE font" w:eastAsia="Times New Roman" w:hAnsi="GE font"/>
          <w:b w:val="0"/>
          <w:bCs w:val="0"/>
          <w:color w:val="000000"/>
          <w:sz w:val="21"/>
          <w:szCs w:val="21"/>
          <w:rtl/>
        </w:rPr>
        <w:t>يأتى</w:t>
      </w:r>
      <w:proofErr w:type="spellEnd"/>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يقدم طلب الترخيص إلى الهيئة على النموذج الذى تعده لهذا الغرض ، ويحدد مجلس إدارة الهيئة البيانات والمستندات المطلوبة لمنح الترخيص</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على الهيئة إعطاء طالب الترخيص شهادة باستلام المستندات المقدمة منه ، أو بياناً بما يلزم تقديم من مستندات أخرى ، وعليه استيفاء هذه المستندات خلال الأشهر الثلاثة التالية إلا سقط طلبه</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تقوم الهيئة بالبت فى طلب الترخيص و إخطار الطالب كتابة بقرارها فى شأنه ، وذلك خلال ثلاثين يوماً من تاريخ استيفاء المستندات المطلوبة</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ولا يجوز للهيئة رفض منح الترخيص لشركة حاصلة على موافقة مبدئية إلا فى حالة عدم استيفاء شرط أو أكثر من الشروط المبينة فى هذا القانون أو القرارات الصادرة تنفيذاً له</w:t>
      </w:r>
      <w:r w:rsidRPr="00A27459">
        <w:rPr>
          <w:rFonts w:ascii="GE font" w:eastAsia="Times New Roman" w:hAnsi="GE font"/>
          <w:b w:val="0"/>
          <w:bCs w:val="0"/>
          <w:color w:val="000000"/>
          <w:sz w:val="21"/>
          <w:szCs w:val="21"/>
        </w:rPr>
        <w:t xml:space="preserve"> .</w:t>
      </w:r>
    </w:p>
    <w:p w:rsidR="00A27459" w:rsidRPr="00A27459" w:rsidRDefault="00A27459" w:rsidP="00A27459">
      <w:pPr>
        <w:spacing w:before="0" w:line="240" w:lineRule="auto"/>
        <w:ind w:left="720"/>
        <w:jc w:val="left"/>
        <w:rPr>
          <w:rFonts w:ascii="GE font" w:eastAsia="Times New Roman" w:hAnsi="GE font"/>
          <w:b w:val="0"/>
          <w:bCs w:val="0"/>
          <w:color w:val="000000"/>
          <w:sz w:val="20"/>
          <w:szCs w:val="20"/>
        </w:rPr>
      </w:pPr>
      <w:r w:rsidRPr="00A27459">
        <w:rPr>
          <w:rFonts w:ascii="GE font" w:eastAsia="Times New Roman" w:hAnsi="GE font"/>
          <w:color w:val="0000FF"/>
          <w:sz w:val="21"/>
          <w:szCs w:val="21"/>
          <w:rtl/>
        </w:rPr>
        <w:t>المادة 59</w:t>
      </w:r>
    </w:p>
    <w:p w:rsidR="00A27459" w:rsidRPr="00A27459" w:rsidRDefault="00A27459" w:rsidP="00A27459">
      <w:pPr>
        <w:spacing w:before="0" w:after="150" w:line="240" w:lineRule="auto"/>
        <w:ind w:left="720"/>
        <w:jc w:val="left"/>
        <w:rPr>
          <w:rFonts w:ascii="GE font" w:eastAsia="Times New Roman" w:hAnsi="GE font"/>
          <w:b w:val="0"/>
          <w:bCs w:val="0"/>
          <w:color w:val="000000"/>
          <w:sz w:val="21"/>
          <w:szCs w:val="21"/>
        </w:rPr>
      </w:pPr>
      <w:r w:rsidRPr="00A27459">
        <w:rPr>
          <w:rFonts w:ascii="GE font" w:eastAsia="Times New Roman" w:hAnsi="GE font"/>
          <w:b w:val="0"/>
          <w:bCs w:val="0"/>
          <w:color w:val="000000"/>
          <w:sz w:val="21"/>
          <w:szCs w:val="21"/>
          <w:rtl/>
        </w:rPr>
        <w:t xml:space="preserve">يحدد مجلس إدارة الهيئة رسم الترخيص بمزاولة النشاط للشركة بما لا يجاوز مائة ألف </w:t>
      </w:r>
      <w:proofErr w:type="gramStart"/>
      <w:r w:rsidRPr="00A27459">
        <w:rPr>
          <w:rFonts w:ascii="GE font" w:eastAsia="Times New Roman" w:hAnsi="GE font"/>
          <w:b w:val="0"/>
          <w:bCs w:val="0"/>
          <w:color w:val="000000"/>
          <w:sz w:val="21"/>
          <w:szCs w:val="21"/>
          <w:rtl/>
        </w:rPr>
        <w:t>جنيه ،</w:t>
      </w:r>
      <w:proofErr w:type="gramEnd"/>
      <w:r w:rsidRPr="00A27459">
        <w:rPr>
          <w:rFonts w:ascii="GE font" w:eastAsia="Times New Roman" w:hAnsi="GE font"/>
          <w:b w:val="0"/>
          <w:bCs w:val="0"/>
          <w:color w:val="000000"/>
          <w:sz w:val="21"/>
          <w:szCs w:val="21"/>
          <w:rtl/>
        </w:rPr>
        <w:t xml:space="preserve"> يسدد وفقاً لطرق السداد المقررة بالهيئة</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 xml:space="preserve">وتلتزم كل شركة مرخص لها وفقاً لأحكام هذا القانون بأن تؤدى إلى الهيئة تكاليف الإشراف والرقابة ، كل ثلاثة أشهر ، طبقاً لما يحدده مجلس إدارة الهيئة بما لا يجاوز اثنين فى الألف من </w:t>
      </w:r>
      <w:proofErr w:type="spellStart"/>
      <w:r w:rsidRPr="00A27459">
        <w:rPr>
          <w:rFonts w:ascii="GE font" w:eastAsia="Times New Roman" w:hAnsi="GE font"/>
          <w:b w:val="0"/>
          <w:bCs w:val="0"/>
          <w:color w:val="000000"/>
          <w:sz w:val="21"/>
          <w:szCs w:val="21"/>
          <w:rtl/>
        </w:rPr>
        <w:t>إجمالى</w:t>
      </w:r>
      <w:proofErr w:type="spellEnd"/>
      <w:r w:rsidRPr="00A27459">
        <w:rPr>
          <w:rFonts w:ascii="GE font" w:eastAsia="Times New Roman" w:hAnsi="GE font"/>
          <w:b w:val="0"/>
          <w:bCs w:val="0"/>
          <w:color w:val="000000"/>
          <w:sz w:val="21"/>
          <w:szCs w:val="21"/>
          <w:rtl/>
        </w:rPr>
        <w:t xml:space="preserve"> الإيرادات</w:t>
      </w:r>
      <w:r w:rsidRPr="00A27459">
        <w:rPr>
          <w:rFonts w:ascii="GE font" w:eastAsia="Times New Roman" w:hAnsi="GE font"/>
          <w:b w:val="0"/>
          <w:bCs w:val="0"/>
          <w:color w:val="000000"/>
          <w:sz w:val="21"/>
          <w:szCs w:val="21"/>
        </w:rPr>
        <w:t xml:space="preserve"> .</w:t>
      </w:r>
    </w:p>
    <w:p w:rsidR="00A27459" w:rsidRPr="00A27459" w:rsidRDefault="00A27459" w:rsidP="00A27459">
      <w:pPr>
        <w:spacing w:before="0" w:line="240" w:lineRule="auto"/>
        <w:ind w:left="720"/>
        <w:jc w:val="left"/>
        <w:rPr>
          <w:rFonts w:ascii="GE font" w:eastAsia="Times New Roman" w:hAnsi="GE font"/>
          <w:b w:val="0"/>
          <w:bCs w:val="0"/>
          <w:color w:val="000000"/>
          <w:sz w:val="20"/>
          <w:szCs w:val="20"/>
        </w:rPr>
      </w:pPr>
      <w:r w:rsidRPr="00A27459">
        <w:rPr>
          <w:rFonts w:ascii="GE font" w:eastAsia="Times New Roman" w:hAnsi="GE font"/>
          <w:color w:val="0000FF"/>
          <w:sz w:val="21"/>
          <w:szCs w:val="21"/>
          <w:rtl/>
        </w:rPr>
        <w:t>المادة 60</w:t>
      </w:r>
    </w:p>
    <w:p w:rsidR="00A27459" w:rsidRPr="00A27459" w:rsidRDefault="00A27459" w:rsidP="00A27459">
      <w:pPr>
        <w:spacing w:before="0" w:after="150" w:line="240" w:lineRule="auto"/>
        <w:ind w:left="720"/>
        <w:jc w:val="left"/>
        <w:rPr>
          <w:rFonts w:ascii="GE font" w:eastAsia="Times New Roman" w:hAnsi="GE font"/>
          <w:b w:val="0"/>
          <w:bCs w:val="0"/>
          <w:color w:val="000000"/>
          <w:sz w:val="21"/>
          <w:szCs w:val="21"/>
        </w:rPr>
      </w:pPr>
      <w:r w:rsidRPr="00A27459">
        <w:rPr>
          <w:rFonts w:ascii="GE font" w:eastAsia="Times New Roman" w:hAnsi="GE font"/>
          <w:b w:val="0"/>
          <w:bCs w:val="0"/>
          <w:color w:val="000000"/>
          <w:sz w:val="21"/>
          <w:szCs w:val="21"/>
          <w:rtl/>
        </w:rPr>
        <w:lastRenderedPageBreak/>
        <w:t xml:space="preserve">يشترط لمباشرة نشاط التأجير </w:t>
      </w:r>
      <w:proofErr w:type="spellStart"/>
      <w:r w:rsidRPr="00A27459">
        <w:rPr>
          <w:rFonts w:ascii="GE font" w:eastAsia="Times New Roman" w:hAnsi="GE font"/>
          <w:b w:val="0"/>
          <w:bCs w:val="0"/>
          <w:color w:val="000000"/>
          <w:sz w:val="21"/>
          <w:szCs w:val="21"/>
          <w:rtl/>
        </w:rPr>
        <w:t>التمويلى</w:t>
      </w:r>
      <w:proofErr w:type="spellEnd"/>
      <w:r w:rsidRPr="00A27459">
        <w:rPr>
          <w:rFonts w:ascii="GE font" w:eastAsia="Times New Roman" w:hAnsi="GE font"/>
          <w:b w:val="0"/>
          <w:bCs w:val="0"/>
          <w:color w:val="000000"/>
          <w:sz w:val="21"/>
          <w:szCs w:val="21"/>
          <w:rtl/>
        </w:rPr>
        <w:t xml:space="preserve"> أو نشاط </w:t>
      </w:r>
      <w:proofErr w:type="spellStart"/>
      <w:r w:rsidRPr="00A27459">
        <w:rPr>
          <w:rFonts w:ascii="GE font" w:eastAsia="Times New Roman" w:hAnsi="GE font"/>
          <w:b w:val="0"/>
          <w:bCs w:val="0"/>
          <w:color w:val="000000"/>
          <w:sz w:val="21"/>
          <w:szCs w:val="21"/>
          <w:rtl/>
        </w:rPr>
        <w:t>التخصيم</w:t>
      </w:r>
      <w:proofErr w:type="spellEnd"/>
      <w:r w:rsidRPr="00A27459">
        <w:rPr>
          <w:rFonts w:ascii="GE font" w:eastAsia="Times New Roman" w:hAnsi="GE font"/>
          <w:b w:val="0"/>
          <w:bCs w:val="0"/>
          <w:color w:val="000000"/>
          <w:sz w:val="21"/>
          <w:szCs w:val="21"/>
          <w:rtl/>
        </w:rPr>
        <w:t xml:space="preserve"> الالتزام بالقواعد والضوابط التى يضعها مجلس إدارة الهيئة </w:t>
      </w:r>
      <w:proofErr w:type="spellStart"/>
      <w:r w:rsidRPr="00A27459">
        <w:rPr>
          <w:rFonts w:ascii="GE font" w:eastAsia="Times New Roman" w:hAnsi="GE font"/>
          <w:b w:val="0"/>
          <w:bCs w:val="0"/>
          <w:color w:val="000000"/>
          <w:sz w:val="21"/>
          <w:szCs w:val="21"/>
          <w:rtl/>
        </w:rPr>
        <w:t>والتى</w:t>
      </w:r>
      <w:proofErr w:type="spellEnd"/>
      <w:r w:rsidRPr="00A27459">
        <w:rPr>
          <w:rFonts w:ascii="GE font" w:eastAsia="Times New Roman" w:hAnsi="GE font"/>
          <w:b w:val="0"/>
          <w:bCs w:val="0"/>
          <w:color w:val="000000"/>
          <w:sz w:val="21"/>
          <w:szCs w:val="21"/>
          <w:rtl/>
        </w:rPr>
        <w:t xml:space="preserve"> يجب أن تتضمن على الأقل ما </w:t>
      </w:r>
      <w:proofErr w:type="spellStart"/>
      <w:r w:rsidRPr="00A27459">
        <w:rPr>
          <w:rFonts w:ascii="GE font" w:eastAsia="Times New Roman" w:hAnsi="GE font"/>
          <w:b w:val="0"/>
          <w:bCs w:val="0"/>
          <w:color w:val="000000"/>
          <w:sz w:val="21"/>
          <w:szCs w:val="21"/>
          <w:rtl/>
        </w:rPr>
        <w:t>يأتى</w:t>
      </w:r>
      <w:proofErr w:type="spellEnd"/>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 xml:space="preserve">متطلبات </w:t>
      </w:r>
      <w:proofErr w:type="spellStart"/>
      <w:r w:rsidRPr="00A27459">
        <w:rPr>
          <w:rFonts w:ascii="GE font" w:eastAsia="Times New Roman" w:hAnsi="GE font"/>
          <w:b w:val="0"/>
          <w:bCs w:val="0"/>
          <w:color w:val="000000"/>
          <w:sz w:val="21"/>
          <w:szCs w:val="21"/>
          <w:rtl/>
        </w:rPr>
        <w:t>الحوكمة</w:t>
      </w:r>
      <w:proofErr w:type="spellEnd"/>
      <w:r w:rsidRPr="00A27459">
        <w:rPr>
          <w:rFonts w:ascii="GE font" w:eastAsia="Times New Roman" w:hAnsi="GE font"/>
          <w:b w:val="0"/>
          <w:bCs w:val="0"/>
          <w:color w:val="000000"/>
          <w:sz w:val="21"/>
          <w:szCs w:val="21"/>
          <w:rtl/>
        </w:rPr>
        <w:t xml:space="preserve"> من حيث تشكيل مجلس الإدارة ، واللجان المنبثقة عنه ، </w:t>
      </w:r>
      <w:proofErr w:type="spellStart"/>
      <w:r w:rsidRPr="00A27459">
        <w:rPr>
          <w:rFonts w:ascii="GE font" w:eastAsia="Times New Roman" w:hAnsi="GE font"/>
          <w:b w:val="0"/>
          <w:bCs w:val="0"/>
          <w:color w:val="000000"/>
          <w:sz w:val="21"/>
          <w:szCs w:val="21"/>
          <w:rtl/>
        </w:rPr>
        <w:t>والإفصاحات</w:t>
      </w:r>
      <w:proofErr w:type="spellEnd"/>
      <w:r w:rsidRPr="00A27459">
        <w:rPr>
          <w:rFonts w:ascii="GE font" w:eastAsia="Times New Roman" w:hAnsi="GE font"/>
          <w:b w:val="0"/>
          <w:bCs w:val="0"/>
          <w:color w:val="000000"/>
          <w:sz w:val="21"/>
          <w:szCs w:val="21"/>
          <w:rtl/>
        </w:rPr>
        <w:t xml:space="preserve"> المطلوبة من الشركة ، وتوقيتاتها</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 xml:space="preserve">الحد الأدنى الواجب توافره فى الهيكل </w:t>
      </w:r>
      <w:proofErr w:type="spellStart"/>
      <w:r w:rsidRPr="00A27459">
        <w:rPr>
          <w:rFonts w:ascii="GE font" w:eastAsia="Times New Roman" w:hAnsi="GE font"/>
          <w:b w:val="0"/>
          <w:bCs w:val="0"/>
          <w:color w:val="000000"/>
          <w:sz w:val="21"/>
          <w:szCs w:val="21"/>
          <w:rtl/>
        </w:rPr>
        <w:t>التنظيمى</w:t>
      </w:r>
      <w:proofErr w:type="spellEnd"/>
      <w:r w:rsidRPr="00A27459">
        <w:rPr>
          <w:rFonts w:ascii="GE font" w:eastAsia="Times New Roman" w:hAnsi="GE font"/>
          <w:b w:val="0"/>
          <w:bCs w:val="0"/>
          <w:color w:val="000000"/>
          <w:sz w:val="21"/>
          <w:szCs w:val="21"/>
          <w:rtl/>
        </w:rPr>
        <w:t xml:space="preserve"> للشركة ، ومتطلبات الخبرة العملية والكفاءة المهنية والمؤهل </w:t>
      </w:r>
      <w:proofErr w:type="spellStart"/>
      <w:r w:rsidRPr="00A27459">
        <w:rPr>
          <w:rFonts w:ascii="GE font" w:eastAsia="Times New Roman" w:hAnsi="GE font"/>
          <w:b w:val="0"/>
          <w:bCs w:val="0"/>
          <w:color w:val="000000"/>
          <w:sz w:val="21"/>
          <w:szCs w:val="21"/>
          <w:rtl/>
        </w:rPr>
        <w:t>الدراسى</w:t>
      </w:r>
      <w:proofErr w:type="spellEnd"/>
      <w:r w:rsidRPr="00A27459">
        <w:rPr>
          <w:rFonts w:ascii="GE font" w:eastAsia="Times New Roman" w:hAnsi="GE font"/>
          <w:b w:val="0"/>
          <w:bCs w:val="0"/>
          <w:color w:val="000000"/>
          <w:sz w:val="21"/>
          <w:szCs w:val="21"/>
          <w:rtl/>
        </w:rPr>
        <w:t xml:space="preserve"> فى </w:t>
      </w:r>
      <w:proofErr w:type="spellStart"/>
      <w:r w:rsidRPr="00A27459">
        <w:rPr>
          <w:rFonts w:ascii="GE font" w:eastAsia="Times New Roman" w:hAnsi="GE font"/>
          <w:b w:val="0"/>
          <w:bCs w:val="0"/>
          <w:color w:val="000000"/>
          <w:sz w:val="21"/>
          <w:szCs w:val="21"/>
          <w:rtl/>
        </w:rPr>
        <w:t>شاغلى</w:t>
      </w:r>
      <w:proofErr w:type="spellEnd"/>
      <w:r w:rsidRPr="00A27459">
        <w:rPr>
          <w:rFonts w:ascii="GE font" w:eastAsia="Times New Roman" w:hAnsi="GE font"/>
          <w:b w:val="0"/>
          <w:bCs w:val="0"/>
          <w:color w:val="000000"/>
          <w:sz w:val="21"/>
          <w:szCs w:val="21"/>
          <w:rtl/>
        </w:rPr>
        <w:t xml:space="preserve"> الوظائف الرئيسية بها</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الحد الأدنى لمتطلبات حسن سير أعمال الشركة وضمان حقوق الدائنين والعملاء</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 xml:space="preserve">الحد الأدنى من الأحكام التى يجب أن يتضمنها عقد التأجير </w:t>
      </w:r>
      <w:proofErr w:type="spellStart"/>
      <w:r w:rsidRPr="00A27459">
        <w:rPr>
          <w:rFonts w:ascii="GE font" w:eastAsia="Times New Roman" w:hAnsi="GE font"/>
          <w:b w:val="0"/>
          <w:bCs w:val="0"/>
          <w:color w:val="000000"/>
          <w:sz w:val="21"/>
          <w:szCs w:val="21"/>
          <w:rtl/>
        </w:rPr>
        <w:t>التمويلى</w:t>
      </w:r>
      <w:proofErr w:type="spellEnd"/>
      <w:r w:rsidRPr="00A27459">
        <w:rPr>
          <w:rFonts w:ascii="GE font" w:eastAsia="Times New Roman" w:hAnsi="GE font"/>
          <w:b w:val="0"/>
          <w:bCs w:val="0"/>
          <w:color w:val="000000"/>
          <w:sz w:val="21"/>
          <w:szCs w:val="21"/>
          <w:rtl/>
        </w:rPr>
        <w:t xml:space="preserve"> أو عقد </w:t>
      </w:r>
      <w:proofErr w:type="spellStart"/>
      <w:r w:rsidRPr="00A27459">
        <w:rPr>
          <w:rFonts w:ascii="GE font" w:eastAsia="Times New Roman" w:hAnsi="GE font"/>
          <w:b w:val="0"/>
          <w:bCs w:val="0"/>
          <w:color w:val="000000"/>
          <w:sz w:val="21"/>
          <w:szCs w:val="21"/>
          <w:rtl/>
        </w:rPr>
        <w:t>التخصيم</w:t>
      </w:r>
      <w:proofErr w:type="spellEnd"/>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الحد الأدنى الواجب توافره فى نظم عمل الرقابة الداخلية والائتمان و إدارة المخاطر</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معايير الملاءة المالية والسيولة والحد الأقصى لنسب التركز والتمويل للعميل الواحد والعملاء المرتبطين</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الحد الأدنى لمعايير حساب الاضمحلال والمخصصات للتمويلات المشكوك فى تحصيلها</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الحد الأدنى من الإمكانات الواجب توافرها فى نظم معلومات وشبكة اتصالات الشركة ووسائل حمايتها وتأمينها</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ضوابط فتح ونقل وغلق فروع الشركة</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ضوابط مكافحة غسل الأموال وتمويل الإرهاب ، بعد التنسيق مع الجهات المعنية ذات الصلة</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التقارير الدورية والإحصاءات التى يجب أن تقدمها الشركة للهيئة ، وتوقيتاتها</w:t>
      </w:r>
      <w:r w:rsidRPr="00A27459">
        <w:rPr>
          <w:rFonts w:ascii="GE font" w:eastAsia="Times New Roman" w:hAnsi="GE font"/>
          <w:b w:val="0"/>
          <w:bCs w:val="0"/>
          <w:color w:val="000000"/>
          <w:sz w:val="21"/>
          <w:szCs w:val="21"/>
        </w:rPr>
        <w:t xml:space="preserve"> .</w:t>
      </w:r>
    </w:p>
    <w:p w:rsidR="00A27459" w:rsidRPr="00A27459" w:rsidRDefault="00A27459" w:rsidP="00A27459">
      <w:pPr>
        <w:spacing w:before="0" w:line="240" w:lineRule="auto"/>
        <w:ind w:left="720"/>
        <w:jc w:val="left"/>
        <w:rPr>
          <w:rFonts w:ascii="GE font" w:eastAsia="Times New Roman" w:hAnsi="GE font"/>
          <w:b w:val="0"/>
          <w:bCs w:val="0"/>
          <w:color w:val="000000"/>
          <w:sz w:val="20"/>
          <w:szCs w:val="20"/>
        </w:rPr>
      </w:pPr>
      <w:r w:rsidRPr="00A27459">
        <w:rPr>
          <w:rFonts w:ascii="GE font" w:eastAsia="Times New Roman" w:hAnsi="GE font"/>
          <w:color w:val="0000FF"/>
          <w:sz w:val="21"/>
          <w:szCs w:val="21"/>
          <w:rtl/>
        </w:rPr>
        <w:t>المادة 61</w:t>
      </w:r>
    </w:p>
    <w:p w:rsidR="00A27459" w:rsidRPr="00A27459" w:rsidRDefault="00A27459" w:rsidP="00A27459">
      <w:pPr>
        <w:spacing w:before="0" w:after="150" w:line="240" w:lineRule="auto"/>
        <w:ind w:left="720"/>
        <w:jc w:val="left"/>
        <w:rPr>
          <w:rFonts w:ascii="GE font" w:eastAsia="Times New Roman" w:hAnsi="GE font"/>
          <w:b w:val="0"/>
          <w:bCs w:val="0"/>
          <w:color w:val="000000"/>
          <w:sz w:val="21"/>
          <w:szCs w:val="21"/>
        </w:rPr>
      </w:pPr>
      <w:r w:rsidRPr="00A27459">
        <w:rPr>
          <w:rFonts w:ascii="GE font" w:eastAsia="Times New Roman" w:hAnsi="GE font"/>
          <w:b w:val="0"/>
          <w:bCs w:val="0"/>
          <w:color w:val="000000"/>
          <w:sz w:val="21"/>
          <w:szCs w:val="21"/>
          <w:rtl/>
        </w:rPr>
        <w:t xml:space="preserve">تلتزم الشركة بوضع لائحة داخلية تتضمن نظام العمل </w:t>
      </w:r>
      <w:proofErr w:type="gramStart"/>
      <w:r w:rsidRPr="00A27459">
        <w:rPr>
          <w:rFonts w:ascii="GE font" w:eastAsia="Times New Roman" w:hAnsi="GE font"/>
          <w:b w:val="0"/>
          <w:bCs w:val="0"/>
          <w:color w:val="000000"/>
          <w:sz w:val="21"/>
          <w:szCs w:val="21"/>
          <w:rtl/>
        </w:rPr>
        <w:t>بالشركة ،</w:t>
      </w:r>
      <w:proofErr w:type="gramEnd"/>
      <w:r w:rsidRPr="00A27459">
        <w:rPr>
          <w:rFonts w:ascii="GE font" w:eastAsia="Times New Roman" w:hAnsi="GE font"/>
          <w:b w:val="0"/>
          <w:bCs w:val="0"/>
          <w:color w:val="000000"/>
          <w:sz w:val="21"/>
          <w:szCs w:val="21"/>
          <w:rtl/>
        </w:rPr>
        <w:t xml:space="preserve"> و آليات إدارة المخاطر والملاءة المالية ، والتعامل مع شكاوى العملاء التى يلتزم بها المديرون والعاملون فيها ، وذلك فى ضوء القواعد والضوابط الواردة بالمادة (60) من هذا القانون ، مع إخطار الهيئة </w:t>
      </w:r>
      <w:proofErr w:type="spellStart"/>
      <w:r w:rsidRPr="00A27459">
        <w:rPr>
          <w:rFonts w:ascii="GE font" w:eastAsia="Times New Roman" w:hAnsi="GE font"/>
          <w:b w:val="0"/>
          <w:bCs w:val="0"/>
          <w:color w:val="000000"/>
          <w:sz w:val="21"/>
          <w:szCs w:val="21"/>
          <w:rtl/>
        </w:rPr>
        <w:t>يصورة</w:t>
      </w:r>
      <w:proofErr w:type="spellEnd"/>
      <w:r w:rsidRPr="00A27459">
        <w:rPr>
          <w:rFonts w:ascii="GE font" w:eastAsia="Times New Roman" w:hAnsi="GE font"/>
          <w:b w:val="0"/>
          <w:bCs w:val="0"/>
          <w:color w:val="000000"/>
          <w:sz w:val="21"/>
          <w:szCs w:val="21"/>
          <w:rtl/>
        </w:rPr>
        <w:t xml:space="preserve"> من اللائحة خلال أسبوع من تاريخ إصدارها</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وتلتزم الشركة بتغيير أحكام لائحتها الداخلية بما يتفق مع أى تعديل فى القانون أو القواعد والضوابط التى يضعها مجلس إدارة الهيئة ، وبإخطار الهيئة بذلك خلال أسبوع من تاريخ نفاذ التعديل</w:t>
      </w:r>
      <w:r w:rsidRPr="00A27459">
        <w:rPr>
          <w:rFonts w:ascii="GE font" w:eastAsia="Times New Roman" w:hAnsi="GE font"/>
          <w:b w:val="0"/>
          <w:bCs w:val="0"/>
          <w:color w:val="000000"/>
          <w:sz w:val="21"/>
          <w:szCs w:val="21"/>
        </w:rPr>
        <w:t xml:space="preserve"> .</w:t>
      </w:r>
    </w:p>
    <w:p w:rsidR="00A27459" w:rsidRPr="00A27459" w:rsidRDefault="00A27459" w:rsidP="00A27459">
      <w:pPr>
        <w:spacing w:before="0" w:line="240" w:lineRule="auto"/>
        <w:ind w:left="720"/>
        <w:jc w:val="left"/>
        <w:rPr>
          <w:rFonts w:ascii="GE font" w:eastAsia="Times New Roman" w:hAnsi="GE font"/>
          <w:b w:val="0"/>
          <w:bCs w:val="0"/>
          <w:color w:val="000000"/>
          <w:sz w:val="20"/>
          <w:szCs w:val="20"/>
        </w:rPr>
      </w:pPr>
      <w:r w:rsidRPr="00A27459">
        <w:rPr>
          <w:rFonts w:ascii="GE font" w:eastAsia="Times New Roman" w:hAnsi="GE font"/>
          <w:color w:val="0000FF"/>
          <w:sz w:val="21"/>
          <w:szCs w:val="21"/>
          <w:rtl/>
        </w:rPr>
        <w:t>المادة 62</w:t>
      </w:r>
    </w:p>
    <w:p w:rsidR="00A27459" w:rsidRPr="00A27459" w:rsidRDefault="00A27459" w:rsidP="00A27459">
      <w:pPr>
        <w:spacing w:before="0" w:after="150" w:line="240" w:lineRule="auto"/>
        <w:ind w:left="720"/>
        <w:jc w:val="left"/>
        <w:rPr>
          <w:rFonts w:ascii="GE font" w:eastAsia="Times New Roman" w:hAnsi="GE font"/>
          <w:b w:val="0"/>
          <w:bCs w:val="0"/>
          <w:color w:val="000000"/>
          <w:sz w:val="21"/>
          <w:szCs w:val="21"/>
        </w:rPr>
      </w:pPr>
      <w:r w:rsidRPr="00A27459">
        <w:rPr>
          <w:rFonts w:ascii="GE font" w:eastAsia="Times New Roman" w:hAnsi="GE font"/>
          <w:b w:val="0"/>
          <w:bCs w:val="0"/>
          <w:color w:val="000000"/>
          <w:sz w:val="21"/>
          <w:szCs w:val="21"/>
          <w:rtl/>
        </w:rPr>
        <w:t xml:space="preserve">تلتزم الشركة بأن تحتفظ فى كل وقت بالمجموعة الدفترية التى تمكن من إعداد قوائمها المالية وفقاً لمعايير المحاسبة </w:t>
      </w:r>
      <w:proofErr w:type="gramStart"/>
      <w:r w:rsidRPr="00A27459">
        <w:rPr>
          <w:rFonts w:ascii="GE font" w:eastAsia="Times New Roman" w:hAnsi="GE font"/>
          <w:b w:val="0"/>
          <w:bCs w:val="0"/>
          <w:color w:val="000000"/>
          <w:sz w:val="21"/>
          <w:szCs w:val="21"/>
          <w:rtl/>
        </w:rPr>
        <w:t>المصرية ،</w:t>
      </w:r>
      <w:proofErr w:type="gramEnd"/>
      <w:r w:rsidRPr="00A27459">
        <w:rPr>
          <w:rFonts w:ascii="GE font" w:eastAsia="Times New Roman" w:hAnsi="GE font"/>
          <w:b w:val="0"/>
          <w:bCs w:val="0"/>
          <w:color w:val="000000"/>
          <w:sz w:val="21"/>
          <w:szCs w:val="21"/>
          <w:rtl/>
        </w:rPr>
        <w:t xml:space="preserve"> كما تلتزم الشركة بالاحتفاظ بالسجلات والمستندات والمكاتبات والوسائط الإلكترونية بما يتفق مع القوانين واللوائح السارية</w:t>
      </w:r>
      <w:r w:rsidRPr="00A27459">
        <w:rPr>
          <w:rFonts w:ascii="GE font" w:eastAsia="Times New Roman" w:hAnsi="GE font"/>
          <w:b w:val="0"/>
          <w:bCs w:val="0"/>
          <w:color w:val="000000"/>
          <w:sz w:val="21"/>
          <w:szCs w:val="21"/>
        </w:rPr>
        <w:t xml:space="preserve"> .</w:t>
      </w:r>
    </w:p>
    <w:p w:rsidR="00A27459" w:rsidRPr="00A27459" w:rsidRDefault="00A27459" w:rsidP="00A27459">
      <w:pPr>
        <w:spacing w:before="0" w:line="240" w:lineRule="auto"/>
        <w:ind w:left="720"/>
        <w:jc w:val="left"/>
        <w:rPr>
          <w:rFonts w:ascii="GE font" w:eastAsia="Times New Roman" w:hAnsi="GE font"/>
          <w:b w:val="0"/>
          <w:bCs w:val="0"/>
          <w:color w:val="000000"/>
          <w:sz w:val="20"/>
          <w:szCs w:val="20"/>
        </w:rPr>
      </w:pPr>
      <w:r w:rsidRPr="00A27459">
        <w:rPr>
          <w:rFonts w:ascii="GE font" w:eastAsia="Times New Roman" w:hAnsi="GE font"/>
          <w:color w:val="0000FF"/>
          <w:sz w:val="21"/>
          <w:szCs w:val="21"/>
          <w:rtl/>
        </w:rPr>
        <w:t>المادة 63</w:t>
      </w:r>
    </w:p>
    <w:p w:rsidR="00A27459" w:rsidRPr="00A27459" w:rsidRDefault="00A27459" w:rsidP="00A27459">
      <w:pPr>
        <w:spacing w:before="0" w:after="150" w:line="240" w:lineRule="auto"/>
        <w:ind w:left="720"/>
        <w:jc w:val="left"/>
        <w:rPr>
          <w:rFonts w:ascii="GE font" w:eastAsia="Times New Roman" w:hAnsi="GE font"/>
          <w:b w:val="0"/>
          <w:bCs w:val="0"/>
          <w:color w:val="000000"/>
          <w:sz w:val="21"/>
          <w:szCs w:val="21"/>
        </w:rPr>
      </w:pPr>
      <w:r w:rsidRPr="00A27459">
        <w:rPr>
          <w:rFonts w:ascii="GE font" w:eastAsia="Times New Roman" w:hAnsi="GE font"/>
          <w:b w:val="0"/>
          <w:bCs w:val="0"/>
          <w:color w:val="000000"/>
          <w:sz w:val="21"/>
          <w:szCs w:val="21"/>
          <w:rtl/>
        </w:rPr>
        <w:t>تلتزم الشركة بإعداد القوائم المالية وفقاً لمعايير المحاسبة المصرية ، ويصدر مجلس إدارة الهيئة مواعيد إعدادها وعرضها على الجمعية العامة للشركة وإرسالها إلى الهيئة وغيرها من قواعد إعداد القوائم المالية</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ويتولى مراجعة حسابات الشركة مراقب حسابات أو أكثر من بين المقيدين بالسجل المعد لهذا الغرض بالهيئة وفقا لمعايير المراجعة المصرية ، وللهيئة إبداء ملاحظاتها على القوائم المالية السنوية ، و إخطار الشركة بها قبل أسبوع واحد على الأقل من التاريخ المحدد لانعقاد الجمعية العامة ، ولها أن تطلب عرض ملاحظاتها على الجمعية العامة عند مناقشتها للقوائم المالية</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 xml:space="preserve">وفى جميع الأحوال ، تلتزم الشركة بتكوين مخصص أو حساب اضمحلال وذلك لمواجهة الديون المشكوك فى تحصيلها ، وأن يظهر هذا المخصص أو الحساب فى القوائم المالية للشكة . ويلتزم مراقب الحسابات بأن يفصح ضمن تقريره المعد عن مراجعة حسابات الشركة عن مدى كفاية المخصصات وفقاً لسياسة تكوين المخصصات المعتمدة من مجلس إدارة </w:t>
      </w:r>
      <w:proofErr w:type="gramStart"/>
      <w:r w:rsidRPr="00A27459">
        <w:rPr>
          <w:rFonts w:ascii="GE font" w:eastAsia="Times New Roman" w:hAnsi="GE font"/>
          <w:b w:val="0"/>
          <w:bCs w:val="0"/>
          <w:color w:val="000000"/>
          <w:sz w:val="21"/>
          <w:szCs w:val="21"/>
          <w:rtl/>
        </w:rPr>
        <w:t>الشركة ،</w:t>
      </w:r>
      <w:proofErr w:type="gramEnd"/>
      <w:r w:rsidRPr="00A27459">
        <w:rPr>
          <w:rFonts w:ascii="GE font" w:eastAsia="Times New Roman" w:hAnsi="GE font"/>
          <w:b w:val="0"/>
          <w:bCs w:val="0"/>
          <w:color w:val="000000"/>
          <w:sz w:val="21"/>
          <w:szCs w:val="21"/>
          <w:rtl/>
        </w:rPr>
        <w:t xml:space="preserve"> وبما لا يخل بالحد الأدنى الوارد بالمعايير الصادرة عن الهيئة فى هذا الشأن</w:t>
      </w:r>
      <w:r w:rsidRPr="00A27459">
        <w:rPr>
          <w:rFonts w:ascii="GE font" w:eastAsia="Times New Roman" w:hAnsi="GE font"/>
          <w:b w:val="0"/>
          <w:bCs w:val="0"/>
          <w:color w:val="000000"/>
          <w:sz w:val="21"/>
          <w:szCs w:val="21"/>
        </w:rPr>
        <w:t xml:space="preserve"> .</w:t>
      </w:r>
    </w:p>
    <w:p w:rsidR="00A27459" w:rsidRPr="00A27459" w:rsidRDefault="00A27459" w:rsidP="00A27459">
      <w:pPr>
        <w:spacing w:before="0" w:line="240" w:lineRule="auto"/>
        <w:ind w:left="720"/>
        <w:jc w:val="left"/>
        <w:rPr>
          <w:rFonts w:ascii="GE font" w:eastAsia="Times New Roman" w:hAnsi="GE font"/>
          <w:b w:val="0"/>
          <w:bCs w:val="0"/>
          <w:color w:val="000000"/>
          <w:sz w:val="20"/>
          <w:szCs w:val="20"/>
        </w:rPr>
      </w:pPr>
      <w:r w:rsidRPr="00A27459">
        <w:rPr>
          <w:rFonts w:ascii="GE font" w:eastAsia="Times New Roman" w:hAnsi="GE font"/>
          <w:color w:val="0000FF"/>
          <w:sz w:val="21"/>
          <w:szCs w:val="21"/>
          <w:rtl/>
        </w:rPr>
        <w:t>المادة 64</w:t>
      </w:r>
    </w:p>
    <w:p w:rsidR="00A27459" w:rsidRPr="00A27459" w:rsidRDefault="00A27459" w:rsidP="00A27459">
      <w:pPr>
        <w:spacing w:before="0" w:after="150" w:line="240" w:lineRule="auto"/>
        <w:ind w:left="720"/>
        <w:jc w:val="left"/>
        <w:rPr>
          <w:rFonts w:ascii="GE font" w:eastAsia="Times New Roman" w:hAnsi="GE font"/>
          <w:b w:val="0"/>
          <w:bCs w:val="0"/>
          <w:color w:val="000000"/>
          <w:sz w:val="21"/>
          <w:szCs w:val="21"/>
        </w:rPr>
      </w:pPr>
      <w:r w:rsidRPr="00A27459">
        <w:rPr>
          <w:rFonts w:ascii="GE font" w:eastAsia="Times New Roman" w:hAnsi="GE font"/>
          <w:b w:val="0"/>
          <w:bCs w:val="0"/>
          <w:color w:val="000000"/>
          <w:sz w:val="21"/>
          <w:szCs w:val="21"/>
          <w:rtl/>
        </w:rPr>
        <w:t xml:space="preserve">تلتزم الشركة بالمحافظة على السرية التامة لبيانات عملائها ، وعدم إفشاء أى معلومات عنهم أو عن معاملاتهم إلى الغير بدون موافقاتهم الكتابية المسبقة ، وفى حدود هذه الموافقة ، وذلك باستثناء الحالات التى يلزم فيها تقديم معلومات محددة ، وفقاً لما تفرضه القوانين لكل من الهيئة أو الجهات القضائية أو جهات التمويل أو </w:t>
      </w:r>
      <w:proofErr w:type="spellStart"/>
      <w:r w:rsidRPr="00A27459">
        <w:rPr>
          <w:rFonts w:ascii="GE font" w:eastAsia="Times New Roman" w:hAnsi="GE font"/>
          <w:b w:val="0"/>
          <w:bCs w:val="0"/>
          <w:color w:val="000000"/>
          <w:sz w:val="21"/>
          <w:szCs w:val="21"/>
          <w:rtl/>
        </w:rPr>
        <w:t>المخصمين</w:t>
      </w:r>
      <w:proofErr w:type="spellEnd"/>
      <w:r w:rsidRPr="00A27459">
        <w:rPr>
          <w:rFonts w:ascii="GE font" w:eastAsia="Times New Roman" w:hAnsi="GE font"/>
          <w:b w:val="0"/>
          <w:bCs w:val="0"/>
          <w:color w:val="000000"/>
          <w:sz w:val="21"/>
          <w:szCs w:val="21"/>
          <w:rtl/>
        </w:rPr>
        <w:t xml:space="preserve"> أو شركات التصنيف أو الاستعلام </w:t>
      </w:r>
      <w:proofErr w:type="spellStart"/>
      <w:r w:rsidRPr="00A27459">
        <w:rPr>
          <w:rFonts w:ascii="GE font" w:eastAsia="Times New Roman" w:hAnsi="GE font"/>
          <w:b w:val="0"/>
          <w:bCs w:val="0"/>
          <w:color w:val="000000"/>
          <w:sz w:val="21"/>
          <w:szCs w:val="21"/>
          <w:rtl/>
        </w:rPr>
        <w:t>الائتمانى</w:t>
      </w:r>
      <w:proofErr w:type="spellEnd"/>
      <w:r w:rsidRPr="00A27459">
        <w:rPr>
          <w:rFonts w:ascii="GE font" w:eastAsia="Times New Roman" w:hAnsi="GE font"/>
          <w:b w:val="0"/>
          <w:bCs w:val="0"/>
          <w:color w:val="000000"/>
          <w:sz w:val="21"/>
          <w:szCs w:val="21"/>
          <w:rtl/>
        </w:rPr>
        <w:t xml:space="preserve"> أو الجهات التى تباشر نشاط التوريق ، وعلى الشركة أن تتخذ الإجراءات التى تكفل التزام المديرين والعاملين بها بالحفاظ على سرية هذه البيانات المعلومات</w:t>
      </w:r>
      <w:r w:rsidRPr="00A27459">
        <w:rPr>
          <w:rFonts w:ascii="GE font" w:eastAsia="Times New Roman" w:hAnsi="GE font"/>
          <w:b w:val="0"/>
          <w:bCs w:val="0"/>
          <w:color w:val="000000"/>
          <w:sz w:val="21"/>
          <w:szCs w:val="21"/>
        </w:rPr>
        <w:t xml:space="preserve"> .</w:t>
      </w:r>
    </w:p>
    <w:p w:rsidR="00A27459" w:rsidRPr="00A27459" w:rsidRDefault="00A27459" w:rsidP="00A27459">
      <w:pPr>
        <w:spacing w:before="0" w:line="240" w:lineRule="auto"/>
        <w:ind w:left="720"/>
        <w:jc w:val="left"/>
        <w:rPr>
          <w:rFonts w:ascii="GE font" w:eastAsia="Times New Roman" w:hAnsi="GE font"/>
          <w:b w:val="0"/>
          <w:bCs w:val="0"/>
          <w:color w:val="000000"/>
          <w:sz w:val="20"/>
          <w:szCs w:val="20"/>
        </w:rPr>
      </w:pPr>
      <w:r w:rsidRPr="00A27459">
        <w:rPr>
          <w:rFonts w:ascii="GE font" w:eastAsia="Times New Roman" w:hAnsi="GE font"/>
          <w:color w:val="0000FF"/>
          <w:sz w:val="21"/>
          <w:szCs w:val="21"/>
          <w:rtl/>
        </w:rPr>
        <w:t>المادة 65</w:t>
      </w:r>
    </w:p>
    <w:p w:rsidR="00A27459" w:rsidRPr="00A27459" w:rsidRDefault="00A27459" w:rsidP="00A27459">
      <w:pPr>
        <w:spacing w:before="0" w:after="150" w:line="240" w:lineRule="auto"/>
        <w:ind w:left="720"/>
        <w:jc w:val="left"/>
        <w:rPr>
          <w:rFonts w:ascii="GE font" w:eastAsia="Times New Roman" w:hAnsi="GE font"/>
          <w:b w:val="0"/>
          <w:bCs w:val="0"/>
          <w:color w:val="000000"/>
          <w:sz w:val="21"/>
          <w:szCs w:val="21"/>
        </w:rPr>
      </w:pPr>
      <w:r w:rsidRPr="00A27459">
        <w:rPr>
          <w:rFonts w:ascii="GE font" w:eastAsia="Times New Roman" w:hAnsi="GE font"/>
          <w:b w:val="0"/>
          <w:bCs w:val="0"/>
          <w:color w:val="000000"/>
          <w:sz w:val="21"/>
          <w:szCs w:val="21"/>
          <w:rtl/>
        </w:rPr>
        <w:t xml:space="preserve">للشركة الحق فى تحديد عائد التمويل والعمولات التى </w:t>
      </w:r>
      <w:proofErr w:type="spellStart"/>
      <w:r w:rsidRPr="00A27459">
        <w:rPr>
          <w:rFonts w:ascii="GE font" w:eastAsia="Times New Roman" w:hAnsi="GE font"/>
          <w:b w:val="0"/>
          <w:bCs w:val="0"/>
          <w:color w:val="000000"/>
          <w:sz w:val="21"/>
          <w:szCs w:val="21"/>
          <w:rtl/>
        </w:rPr>
        <w:t>تنقاضاها</w:t>
      </w:r>
      <w:proofErr w:type="spellEnd"/>
      <w:r w:rsidRPr="00A27459">
        <w:rPr>
          <w:rFonts w:ascii="GE font" w:eastAsia="Times New Roman" w:hAnsi="GE font"/>
          <w:b w:val="0"/>
          <w:bCs w:val="0"/>
          <w:color w:val="000000"/>
          <w:sz w:val="21"/>
          <w:szCs w:val="21"/>
          <w:rtl/>
        </w:rPr>
        <w:t xml:space="preserve"> مقابل تأدية خدماتها دون التقيد بالحدود القصوى المقررة فى أى قانون </w:t>
      </w:r>
      <w:proofErr w:type="gramStart"/>
      <w:r w:rsidRPr="00A27459">
        <w:rPr>
          <w:rFonts w:ascii="GE font" w:eastAsia="Times New Roman" w:hAnsi="GE font"/>
          <w:b w:val="0"/>
          <w:bCs w:val="0"/>
          <w:color w:val="000000"/>
          <w:sz w:val="21"/>
          <w:szCs w:val="21"/>
          <w:rtl/>
        </w:rPr>
        <w:t>آخر ،</w:t>
      </w:r>
      <w:proofErr w:type="gramEnd"/>
      <w:r w:rsidRPr="00A27459">
        <w:rPr>
          <w:rFonts w:ascii="GE font" w:eastAsia="Times New Roman" w:hAnsi="GE font"/>
          <w:b w:val="0"/>
          <w:bCs w:val="0"/>
          <w:color w:val="000000"/>
          <w:sz w:val="21"/>
          <w:szCs w:val="21"/>
          <w:rtl/>
        </w:rPr>
        <w:t xml:space="preserve"> شريطة أن يتم الإفصاح الكامل للعملاء عنها عند تقديم الخدمة</w:t>
      </w:r>
      <w:r w:rsidRPr="00A27459">
        <w:rPr>
          <w:rFonts w:ascii="GE font" w:eastAsia="Times New Roman" w:hAnsi="GE font"/>
          <w:b w:val="0"/>
          <w:bCs w:val="0"/>
          <w:color w:val="000000"/>
          <w:sz w:val="21"/>
          <w:szCs w:val="21"/>
        </w:rPr>
        <w:t xml:space="preserve"> .</w:t>
      </w:r>
    </w:p>
    <w:p w:rsidR="00A27459" w:rsidRPr="00A27459" w:rsidRDefault="00A27459" w:rsidP="00A27459">
      <w:pPr>
        <w:spacing w:before="0" w:line="240" w:lineRule="auto"/>
        <w:ind w:left="720"/>
        <w:jc w:val="left"/>
        <w:rPr>
          <w:rFonts w:ascii="GE font" w:eastAsia="Times New Roman" w:hAnsi="GE font"/>
          <w:b w:val="0"/>
          <w:bCs w:val="0"/>
          <w:color w:val="000000"/>
          <w:sz w:val="20"/>
          <w:szCs w:val="20"/>
        </w:rPr>
      </w:pPr>
      <w:r w:rsidRPr="00A27459">
        <w:rPr>
          <w:rFonts w:ascii="GE font" w:eastAsia="Times New Roman" w:hAnsi="GE font"/>
          <w:color w:val="0000FF"/>
          <w:sz w:val="21"/>
          <w:szCs w:val="21"/>
          <w:rtl/>
        </w:rPr>
        <w:t>المادة 66</w:t>
      </w:r>
    </w:p>
    <w:p w:rsidR="00A27459" w:rsidRPr="00A27459" w:rsidRDefault="00A27459" w:rsidP="00A27459">
      <w:pPr>
        <w:spacing w:before="0" w:after="150" w:line="240" w:lineRule="auto"/>
        <w:ind w:left="720"/>
        <w:jc w:val="left"/>
        <w:rPr>
          <w:rFonts w:ascii="GE font" w:eastAsia="Times New Roman" w:hAnsi="GE font"/>
          <w:b w:val="0"/>
          <w:bCs w:val="0"/>
          <w:color w:val="000000"/>
          <w:sz w:val="21"/>
          <w:szCs w:val="21"/>
        </w:rPr>
      </w:pPr>
      <w:r w:rsidRPr="00A27459">
        <w:rPr>
          <w:rFonts w:ascii="GE font" w:eastAsia="Times New Roman" w:hAnsi="GE font"/>
          <w:b w:val="0"/>
          <w:bCs w:val="0"/>
          <w:color w:val="000000"/>
          <w:sz w:val="21"/>
          <w:szCs w:val="21"/>
          <w:rtl/>
        </w:rPr>
        <w:t xml:space="preserve">يجوز لشركات التأجير </w:t>
      </w:r>
      <w:proofErr w:type="spellStart"/>
      <w:r w:rsidRPr="00A27459">
        <w:rPr>
          <w:rFonts w:ascii="GE font" w:eastAsia="Times New Roman" w:hAnsi="GE font"/>
          <w:b w:val="0"/>
          <w:bCs w:val="0"/>
          <w:color w:val="000000"/>
          <w:sz w:val="21"/>
          <w:szCs w:val="21"/>
          <w:rtl/>
        </w:rPr>
        <w:t>التمويلى</w:t>
      </w:r>
      <w:proofErr w:type="spellEnd"/>
      <w:r w:rsidRPr="00A27459">
        <w:rPr>
          <w:rFonts w:ascii="GE font" w:eastAsia="Times New Roman" w:hAnsi="GE font"/>
          <w:b w:val="0"/>
          <w:bCs w:val="0"/>
          <w:color w:val="000000"/>
          <w:sz w:val="21"/>
          <w:szCs w:val="21"/>
          <w:rtl/>
        </w:rPr>
        <w:t xml:space="preserve"> والتخصيم إحالة كل حقوقها المالية الناشئة عن ممارستها للنشاط أو بعضها إلى شركة أو جهة أخرى تمارس ذات </w:t>
      </w:r>
      <w:proofErr w:type="gramStart"/>
      <w:r w:rsidRPr="00A27459">
        <w:rPr>
          <w:rFonts w:ascii="GE font" w:eastAsia="Times New Roman" w:hAnsi="GE font"/>
          <w:b w:val="0"/>
          <w:bCs w:val="0"/>
          <w:color w:val="000000"/>
          <w:sz w:val="21"/>
          <w:szCs w:val="21"/>
          <w:rtl/>
        </w:rPr>
        <w:t>النشاط ،</w:t>
      </w:r>
      <w:proofErr w:type="gramEnd"/>
      <w:r w:rsidRPr="00A27459">
        <w:rPr>
          <w:rFonts w:ascii="GE font" w:eastAsia="Times New Roman" w:hAnsi="GE font"/>
          <w:b w:val="0"/>
          <w:bCs w:val="0"/>
          <w:color w:val="000000"/>
          <w:sz w:val="21"/>
          <w:szCs w:val="21"/>
          <w:rtl/>
        </w:rPr>
        <w:t xml:space="preserve"> أو إلى أحد البنوك المحلية المسجلة لدى البنك المركزى المصرى ، أو لإحدى الجهات المرخص لها بممارسة نشاط التوريق</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 xml:space="preserve">ويجوز لشركات </w:t>
      </w:r>
      <w:proofErr w:type="spellStart"/>
      <w:r w:rsidRPr="00A27459">
        <w:rPr>
          <w:rFonts w:ascii="GE font" w:eastAsia="Times New Roman" w:hAnsi="GE font"/>
          <w:b w:val="0"/>
          <w:bCs w:val="0"/>
          <w:color w:val="000000"/>
          <w:sz w:val="21"/>
          <w:szCs w:val="21"/>
          <w:rtl/>
        </w:rPr>
        <w:t>التخصيم</w:t>
      </w:r>
      <w:proofErr w:type="spellEnd"/>
      <w:r w:rsidRPr="00A27459">
        <w:rPr>
          <w:rFonts w:ascii="GE font" w:eastAsia="Times New Roman" w:hAnsi="GE font"/>
          <w:b w:val="0"/>
          <w:bCs w:val="0"/>
          <w:color w:val="000000"/>
          <w:sz w:val="21"/>
          <w:szCs w:val="21"/>
          <w:rtl/>
        </w:rPr>
        <w:t xml:space="preserve"> إحالة كل حقوقها المالية الناشئة عن ممارسة نشاط </w:t>
      </w:r>
      <w:proofErr w:type="spellStart"/>
      <w:r w:rsidRPr="00A27459">
        <w:rPr>
          <w:rFonts w:ascii="GE font" w:eastAsia="Times New Roman" w:hAnsi="GE font"/>
          <w:b w:val="0"/>
          <w:bCs w:val="0"/>
          <w:color w:val="000000"/>
          <w:sz w:val="21"/>
          <w:szCs w:val="21"/>
          <w:rtl/>
        </w:rPr>
        <w:t>التخصيم</w:t>
      </w:r>
      <w:proofErr w:type="spellEnd"/>
      <w:r w:rsidRPr="00A27459">
        <w:rPr>
          <w:rFonts w:ascii="GE font" w:eastAsia="Times New Roman" w:hAnsi="GE font"/>
          <w:b w:val="0"/>
          <w:bCs w:val="0"/>
          <w:color w:val="000000"/>
          <w:sz w:val="21"/>
          <w:szCs w:val="21"/>
          <w:rtl/>
        </w:rPr>
        <w:t xml:space="preserve"> </w:t>
      </w:r>
      <w:proofErr w:type="spellStart"/>
      <w:r w:rsidRPr="00A27459">
        <w:rPr>
          <w:rFonts w:ascii="GE font" w:eastAsia="Times New Roman" w:hAnsi="GE font"/>
          <w:b w:val="0"/>
          <w:bCs w:val="0"/>
          <w:color w:val="000000"/>
          <w:sz w:val="21"/>
          <w:szCs w:val="21"/>
          <w:rtl/>
        </w:rPr>
        <w:t>الدولى</w:t>
      </w:r>
      <w:proofErr w:type="spellEnd"/>
      <w:r w:rsidRPr="00A27459">
        <w:rPr>
          <w:rFonts w:ascii="GE font" w:eastAsia="Times New Roman" w:hAnsi="GE font"/>
          <w:b w:val="0"/>
          <w:bCs w:val="0"/>
          <w:color w:val="000000"/>
          <w:sz w:val="21"/>
          <w:szCs w:val="21"/>
          <w:rtl/>
        </w:rPr>
        <w:t xml:space="preserve"> أو بعضها إلى أحد البنوك بالخارج لإشراف ورقابة جهة لها اختصاصات مماثلة لاختصاصات البنك المركزى المصرى وفقاً للضوابط التى تضعها الهيئة</w:t>
      </w:r>
      <w:r w:rsidRPr="00A27459">
        <w:rPr>
          <w:rFonts w:ascii="GE font" w:eastAsia="Times New Roman" w:hAnsi="GE font"/>
          <w:b w:val="0"/>
          <w:bCs w:val="0"/>
          <w:color w:val="000000"/>
          <w:sz w:val="21"/>
          <w:szCs w:val="21"/>
        </w:rPr>
        <w:t xml:space="preserve"> .</w:t>
      </w:r>
    </w:p>
    <w:p w:rsidR="00A27459" w:rsidRPr="00A27459" w:rsidRDefault="00A27459" w:rsidP="00A27459">
      <w:pPr>
        <w:spacing w:before="0" w:line="240" w:lineRule="auto"/>
        <w:ind w:left="720"/>
        <w:jc w:val="left"/>
        <w:rPr>
          <w:rFonts w:ascii="GE font" w:eastAsia="Times New Roman" w:hAnsi="GE font"/>
          <w:b w:val="0"/>
          <w:bCs w:val="0"/>
          <w:color w:val="000000"/>
          <w:sz w:val="20"/>
          <w:szCs w:val="20"/>
        </w:rPr>
      </w:pPr>
      <w:r w:rsidRPr="00A27459">
        <w:rPr>
          <w:rFonts w:ascii="GE font" w:eastAsia="Times New Roman" w:hAnsi="GE font"/>
          <w:color w:val="0000FF"/>
          <w:sz w:val="21"/>
          <w:szCs w:val="21"/>
          <w:rtl/>
        </w:rPr>
        <w:lastRenderedPageBreak/>
        <w:t>المادة 67</w:t>
      </w:r>
    </w:p>
    <w:p w:rsidR="00A27459" w:rsidRPr="00A27459" w:rsidRDefault="00A27459" w:rsidP="00A27459">
      <w:pPr>
        <w:spacing w:before="0" w:after="150" w:line="240" w:lineRule="auto"/>
        <w:ind w:left="720"/>
        <w:jc w:val="left"/>
        <w:rPr>
          <w:rFonts w:ascii="GE font" w:eastAsia="Times New Roman" w:hAnsi="GE font"/>
          <w:b w:val="0"/>
          <w:bCs w:val="0"/>
          <w:color w:val="000000"/>
          <w:sz w:val="21"/>
          <w:szCs w:val="21"/>
        </w:rPr>
      </w:pPr>
      <w:r w:rsidRPr="00A27459">
        <w:rPr>
          <w:rFonts w:ascii="GE font" w:eastAsia="Times New Roman" w:hAnsi="GE font"/>
          <w:b w:val="0"/>
          <w:bCs w:val="0"/>
          <w:color w:val="000000"/>
          <w:sz w:val="21"/>
          <w:szCs w:val="21"/>
          <w:rtl/>
        </w:rPr>
        <w:t xml:space="preserve">تعد من التكاليف واجبة الخصم عند تحديد صافى الدخل الخاضع للضريبة وفقاً لأحكام قانون الضريبة على الدخل ما </w:t>
      </w:r>
      <w:proofErr w:type="spellStart"/>
      <w:r w:rsidRPr="00A27459">
        <w:rPr>
          <w:rFonts w:ascii="GE font" w:eastAsia="Times New Roman" w:hAnsi="GE font"/>
          <w:b w:val="0"/>
          <w:bCs w:val="0"/>
          <w:color w:val="000000"/>
          <w:sz w:val="21"/>
          <w:szCs w:val="21"/>
          <w:rtl/>
        </w:rPr>
        <w:t>يأتى</w:t>
      </w:r>
      <w:proofErr w:type="spellEnd"/>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العوائد المدينة التى تدفعها الشركة على الفروض وغيرها من وسائل التمويل</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المخصصات التى تحتسبها الشركة على التمويل المشكوك فى تحصيله وفقاً للحد الأدنى الوارد بالمعايير الصادرة عن الهيئة فى هذا الخصوص ، على أن يصدر بها تقرير من مراقب حسابات الشركة</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الديون التى يقرر مجلس إدارة الشركة إعدامها وتزيد على المخصصات المشار إليها بالبند (2) من هذه المادة ، وذلك بعد اتخاذ الإجراءات الجادة لاستيفائها وفقاً للضوابط والإجراءات التى يضعها مجلس إدارة الهيئة ، على أن يصدر بها تقرير من مراقب الحسابات</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 xml:space="preserve">ومع مراعاة حكم المادة (31) من هذا القانون ، تعفى من </w:t>
      </w:r>
      <w:proofErr w:type="spellStart"/>
      <w:r w:rsidRPr="00A27459">
        <w:rPr>
          <w:rFonts w:ascii="GE font" w:eastAsia="Times New Roman" w:hAnsi="GE font"/>
          <w:b w:val="0"/>
          <w:bCs w:val="0"/>
          <w:color w:val="000000"/>
          <w:sz w:val="21"/>
          <w:szCs w:val="21"/>
          <w:rtl/>
        </w:rPr>
        <w:t>ضيبة</w:t>
      </w:r>
      <w:proofErr w:type="spellEnd"/>
      <w:r w:rsidRPr="00A27459">
        <w:rPr>
          <w:rFonts w:ascii="GE font" w:eastAsia="Times New Roman" w:hAnsi="GE font"/>
          <w:b w:val="0"/>
          <w:bCs w:val="0"/>
          <w:color w:val="000000"/>
          <w:sz w:val="21"/>
          <w:szCs w:val="21"/>
          <w:rtl/>
        </w:rPr>
        <w:t xml:space="preserve"> الدمغة وغيرها من الضرائب والرسوم عمليات التأجير </w:t>
      </w:r>
      <w:proofErr w:type="spellStart"/>
      <w:r w:rsidRPr="00A27459">
        <w:rPr>
          <w:rFonts w:ascii="GE font" w:eastAsia="Times New Roman" w:hAnsi="GE font"/>
          <w:b w:val="0"/>
          <w:bCs w:val="0"/>
          <w:color w:val="000000"/>
          <w:sz w:val="21"/>
          <w:szCs w:val="21"/>
          <w:rtl/>
        </w:rPr>
        <w:t>التمويلى</w:t>
      </w:r>
      <w:proofErr w:type="spellEnd"/>
      <w:r w:rsidRPr="00A27459">
        <w:rPr>
          <w:rFonts w:ascii="GE font" w:eastAsia="Times New Roman" w:hAnsi="GE font"/>
          <w:b w:val="0"/>
          <w:bCs w:val="0"/>
          <w:color w:val="000000"/>
          <w:sz w:val="21"/>
          <w:szCs w:val="21"/>
          <w:rtl/>
        </w:rPr>
        <w:t xml:space="preserve"> والتخصيم وأرصدة القروض والدفعات المقدمة و أى صورة من صور التمويل التى تقدمها الشركة لعملائها وفق أحكام هذا القانون</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ولا تسرى أحكام الخصم والإضافة والتحصيل وغيرها من نظم الحجز من المنبع لحساب الضرائب على مبالغ قيمة الإيجار واجبة الاداء إلى المؤجر ، كما لا تسرى على الثمن المحدد بالعقد</w:t>
      </w:r>
      <w:r w:rsidRPr="00A27459">
        <w:rPr>
          <w:rFonts w:ascii="GE font" w:eastAsia="Times New Roman" w:hAnsi="GE font"/>
          <w:b w:val="0"/>
          <w:bCs w:val="0"/>
          <w:color w:val="000000"/>
          <w:sz w:val="21"/>
          <w:szCs w:val="21"/>
        </w:rPr>
        <w:t xml:space="preserve"> .</w:t>
      </w:r>
    </w:p>
    <w:p w:rsidR="00A27459" w:rsidRPr="00A27459" w:rsidRDefault="00A27459" w:rsidP="00A27459">
      <w:pPr>
        <w:spacing w:before="0" w:line="240" w:lineRule="auto"/>
        <w:ind w:left="720"/>
        <w:jc w:val="left"/>
        <w:rPr>
          <w:rFonts w:ascii="GE font" w:eastAsia="Times New Roman" w:hAnsi="GE font"/>
          <w:b w:val="0"/>
          <w:bCs w:val="0"/>
          <w:color w:val="000000"/>
          <w:sz w:val="20"/>
          <w:szCs w:val="20"/>
        </w:rPr>
      </w:pPr>
      <w:r w:rsidRPr="00A27459">
        <w:rPr>
          <w:rFonts w:ascii="GE font" w:eastAsia="Times New Roman" w:hAnsi="GE font"/>
          <w:color w:val="0000FF"/>
          <w:sz w:val="21"/>
          <w:szCs w:val="21"/>
          <w:rtl/>
        </w:rPr>
        <w:t>المادة 68</w:t>
      </w:r>
    </w:p>
    <w:p w:rsidR="00A27459" w:rsidRPr="00A27459" w:rsidRDefault="00A27459" w:rsidP="00A27459">
      <w:pPr>
        <w:spacing w:before="0" w:after="150" w:line="240" w:lineRule="auto"/>
        <w:ind w:left="720"/>
        <w:jc w:val="left"/>
        <w:rPr>
          <w:rFonts w:ascii="GE font" w:eastAsia="Times New Roman" w:hAnsi="GE font"/>
          <w:b w:val="0"/>
          <w:bCs w:val="0"/>
          <w:color w:val="000000"/>
          <w:sz w:val="21"/>
          <w:szCs w:val="21"/>
        </w:rPr>
      </w:pPr>
      <w:proofErr w:type="spellStart"/>
      <w:r w:rsidRPr="00A27459">
        <w:rPr>
          <w:rFonts w:ascii="GE font" w:eastAsia="Times New Roman" w:hAnsi="GE font"/>
          <w:b w:val="0"/>
          <w:bCs w:val="0"/>
          <w:color w:val="000000"/>
          <w:sz w:val="21"/>
          <w:szCs w:val="21"/>
          <w:rtl/>
        </w:rPr>
        <w:t>يصدرمجلس</w:t>
      </w:r>
      <w:proofErr w:type="spellEnd"/>
      <w:r w:rsidRPr="00A27459">
        <w:rPr>
          <w:rFonts w:ascii="GE font" w:eastAsia="Times New Roman" w:hAnsi="GE font"/>
          <w:b w:val="0"/>
          <w:bCs w:val="0"/>
          <w:color w:val="000000"/>
          <w:sz w:val="21"/>
          <w:szCs w:val="21"/>
          <w:rtl/>
        </w:rPr>
        <w:t xml:space="preserve"> إدارة الهيئة القواعد والإجراءات المنظمة لحالات التوقف عن النشاط أو التصفية أو الاندماج أو الاستحواذ على أسهم الشركة</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 xml:space="preserve">وفى جميع الأحوال ، لا يكون التصرف نافذاً فى حالات الاندماج أو الاستحواذ على (50%) أو أكثر من رأس المال المصدر أو حقوق </w:t>
      </w:r>
      <w:proofErr w:type="spellStart"/>
      <w:r w:rsidRPr="00A27459">
        <w:rPr>
          <w:rFonts w:ascii="GE font" w:eastAsia="Times New Roman" w:hAnsi="GE font"/>
          <w:b w:val="0"/>
          <w:bCs w:val="0"/>
          <w:color w:val="000000"/>
          <w:sz w:val="21"/>
          <w:szCs w:val="21"/>
          <w:rtl/>
        </w:rPr>
        <w:t>التصريت</w:t>
      </w:r>
      <w:proofErr w:type="spellEnd"/>
      <w:r w:rsidRPr="00A27459">
        <w:rPr>
          <w:rFonts w:ascii="GE font" w:eastAsia="Times New Roman" w:hAnsi="GE font"/>
          <w:b w:val="0"/>
          <w:bCs w:val="0"/>
          <w:color w:val="000000"/>
          <w:sz w:val="21"/>
          <w:szCs w:val="21"/>
          <w:rtl/>
        </w:rPr>
        <w:t xml:space="preserve"> ، إلا بعد الحصول على موافقة الهيئة</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وللهيئة رفض طلب الاندماج أو الاستحواذ لأسباب جدية تتعلق باعتبارات استقرار النشاط ، أو حماية المناقشة ، أو مصالح المستثمرين أو المساهمين</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وعلى الهيئة إخطار مقدم الطلب بالموافقة على الطلب أو يرفضه بقرار مسبب خلال مدة لا تتجاوز ستين يوماً من تاريخ تقديمه مستوفياً أو من تاريخ استيفاء المستندات والبيانات التى تطلبها الهيئة</w:t>
      </w:r>
      <w:r w:rsidRPr="00A27459">
        <w:rPr>
          <w:rFonts w:ascii="GE font" w:eastAsia="Times New Roman" w:hAnsi="GE font"/>
          <w:b w:val="0"/>
          <w:bCs w:val="0"/>
          <w:color w:val="000000"/>
          <w:sz w:val="21"/>
          <w:szCs w:val="21"/>
        </w:rPr>
        <w:t xml:space="preserve"> .</w:t>
      </w:r>
    </w:p>
    <w:p w:rsidR="00A27459" w:rsidRPr="00A27459" w:rsidRDefault="00A27459" w:rsidP="00A27459">
      <w:pPr>
        <w:spacing w:before="0" w:line="240" w:lineRule="auto"/>
        <w:ind w:left="720"/>
        <w:jc w:val="left"/>
        <w:rPr>
          <w:rFonts w:ascii="GE font" w:eastAsia="Times New Roman" w:hAnsi="GE font"/>
          <w:b w:val="0"/>
          <w:bCs w:val="0"/>
          <w:color w:val="000000"/>
          <w:sz w:val="20"/>
          <w:szCs w:val="20"/>
        </w:rPr>
      </w:pPr>
      <w:r w:rsidRPr="00A27459">
        <w:rPr>
          <w:rFonts w:ascii="GE font" w:eastAsia="Times New Roman" w:hAnsi="GE font"/>
          <w:color w:val="0000FF"/>
          <w:sz w:val="21"/>
          <w:szCs w:val="21"/>
          <w:rtl/>
        </w:rPr>
        <w:t>المادة 69</w:t>
      </w:r>
    </w:p>
    <w:p w:rsidR="00A27459" w:rsidRPr="00A27459" w:rsidRDefault="00A27459" w:rsidP="00A27459">
      <w:pPr>
        <w:spacing w:before="0" w:after="150" w:line="240" w:lineRule="auto"/>
        <w:ind w:left="720"/>
        <w:jc w:val="left"/>
        <w:rPr>
          <w:rFonts w:ascii="GE font" w:eastAsia="Times New Roman" w:hAnsi="GE font"/>
          <w:b w:val="0"/>
          <w:bCs w:val="0"/>
          <w:color w:val="000000"/>
          <w:sz w:val="21"/>
          <w:szCs w:val="21"/>
        </w:rPr>
      </w:pPr>
      <w:r w:rsidRPr="00A27459">
        <w:rPr>
          <w:rFonts w:ascii="GE font" w:eastAsia="Times New Roman" w:hAnsi="GE font"/>
          <w:b w:val="0"/>
          <w:bCs w:val="0"/>
          <w:color w:val="000000"/>
          <w:sz w:val="21"/>
          <w:szCs w:val="21"/>
          <w:rtl/>
        </w:rPr>
        <w:t xml:space="preserve">ينشأ اتحاد للشركات العاملة فى نشاط التأجير </w:t>
      </w:r>
      <w:proofErr w:type="spellStart"/>
      <w:r w:rsidRPr="00A27459">
        <w:rPr>
          <w:rFonts w:ascii="GE font" w:eastAsia="Times New Roman" w:hAnsi="GE font"/>
          <w:b w:val="0"/>
          <w:bCs w:val="0"/>
          <w:color w:val="000000"/>
          <w:sz w:val="21"/>
          <w:szCs w:val="21"/>
          <w:rtl/>
        </w:rPr>
        <w:t>التمويلى</w:t>
      </w:r>
      <w:proofErr w:type="spellEnd"/>
      <w:r w:rsidRPr="00A27459">
        <w:rPr>
          <w:rFonts w:ascii="GE font" w:eastAsia="Times New Roman" w:hAnsi="GE font"/>
          <w:b w:val="0"/>
          <w:bCs w:val="0"/>
          <w:color w:val="000000"/>
          <w:sz w:val="21"/>
          <w:szCs w:val="21"/>
          <w:rtl/>
        </w:rPr>
        <w:t xml:space="preserve"> ، وآخر لتلك العاملة فى نشاط </w:t>
      </w:r>
      <w:proofErr w:type="spellStart"/>
      <w:r w:rsidRPr="00A27459">
        <w:rPr>
          <w:rFonts w:ascii="GE font" w:eastAsia="Times New Roman" w:hAnsi="GE font"/>
          <w:b w:val="0"/>
          <w:bCs w:val="0"/>
          <w:color w:val="000000"/>
          <w:sz w:val="21"/>
          <w:szCs w:val="21"/>
          <w:rtl/>
        </w:rPr>
        <w:t>التخصيم</w:t>
      </w:r>
      <w:proofErr w:type="spellEnd"/>
      <w:r w:rsidRPr="00A27459">
        <w:rPr>
          <w:rFonts w:ascii="GE font" w:eastAsia="Times New Roman" w:hAnsi="GE font"/>
          <w:b w:val="0"/>
          <w:bCs w:val="0"/>
          <w:color w:val="000000"/>
          <w:sz w:val="21"/>
          <w:szCs w:val="21"/>
          <w:rtl/>
        </w:rPr>
        <w:t xml:space="preserve"> ، ويتمتع كل اتحاد بالشخصية الاعتبارية المستقلة ، ويخضع إشرافياً ورقابياً للهيئة ، ويجوز بقرار من مجلس إدارة الهيئة بعد موافقة الجمعية العامة لكل اتحاد دمجهما ليكونا اتحاداً واحداً يمثل </w:t>
      </w:r>
      <w:proofErr w:type="spellStart"/>
      <w:r w:rsidRPr="00A27459">
        <w:rPr>
          <w:rFonts w:ascii="GE font" w:eastAsia="Times New Roman" w:hAnsi="GE font"/>
          <w:b w:val="0"/>
          <w:bCs w:val="0"/>
          <w:color w:val="000000"/>
          <w:sz w:val="21"/>
          <w:szCs w:val="21"/>
          <w:rtl/>
        </w:rPr>
        <w:t>نشاطى</w:t>
      </w:r>
      <w:proofErr w:type="spellEnd"/>
      <w:r w:rsidRPr="00A27459">
        <w:rPr>
          <w:rFonts w:ascii="GE font" w:eastAsia="Times New Roman" w:hAnsi="GE font"/>
          <w:b w:val="0"/>
          <w:bCs w:val="0"/>
          <w:color w:val="000000"/>
          <w:sz w:val="21"/>
          <w:szCs w:val="21"/>
          <w:rtl/>
        </w:rPr>
        <w:t xml:space="preserve"> التأجير </w:t>
      </w:r>
      <w:proofErr w:type="spellStart"/>
      <w:r w:rsidRPr="00A27459">
        <w:rPr>
          <w:rFonts w:ascii="GE font" w:eastAsia="Times New Roman" w:hAnsi="GE font"/>
          <w:b w:val="0"/>
          <w:bCs w:val="0"/>
          <w:color w:val="000000"/>
          <w:sz w:val="21"/>
          <w:szCs w:val="21"/>
          <w:rtl/>
        </w:rPr>
        <w:t>التمويلى</w:t>
      </w:r>
      <w:proofErr w:type="spellEnd"/>
      <w:r w:rsidRPr="00A27459">
        <w:rPr>
          <w:rFonts w:ascii="GE font" w:eastAsia="Times New Roman" w:hAnsi="GE font"/>
          <w:b w:val="0"/>
          <w:bCs w:val="0"/>
          <w:color w:val="000000"/>
          <w:sz w:val="21"/>
          <w:szCs w:val="21"/>
          <w:rtl/>
        </w:rPr>
        <w:t xml:space="preserve"> والتخصيم</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 xml:space="preserve">ويصدر مجلس إدارة الهيئة النظام </w:t>
      </w:r>
      <w:proofErr w:type="spellStart"/>
      <w:r w:rsidRPr="00A27459">
        <w:rPr>
          <w:rFonts w:ascii="GE font" w:eastAsia="Times New Roman" w:hAnsi="GE font"/>
          <w:b w:val="0"/>
          <w:bCs w:val="0"/>
          <w:color w:val="000000"/>
          <w:sz w:val="21"/>
          <w:szCs w:val="21"/>
          <w:rtl/>
        </w:rPr>
        <w:t>الأساسى</w:t>
      </w:r>
      <w:proofErr w:type="spellEnd"/>
      <w:r w:rsidRPr="00A27459">
        <w:rPr>
          <w:rFonts w:ascii="GE font" w:eastAsia="Times New Roman" w:hAnsi="GE font"/>
          <w:b w:val="0"/>
          <w:bCs w:val="0"/>
          <w:color w:val="000000"/>
          <w:sz w:val="21"/>
          <w:szCs w:val="21"/>
          <w:rtl/>
        </w:rPr>
        <w:t xml:space="preserve"> لكل اتحاد ، وينشر فى الوقائع المصرية على نفقة الاتحاد ، ويسجل فى سجل خاص لدى الهيئة بعد سداد رسم قيمته خمسة آلاف جنيه</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 xml:space="preserve">ويتولى كل اتحاد تقديم التوصيات فى شأن تنمية النشاط الذى أنشئ من أجله ، وزيادة الوعى به ، وتبنى المبادرات الداعمة لتلك الأنشطة ، و إبداء </w:t>
      </w:r>
      <w:proofErr w:type="spellStart"/>
      <w:r w:rsidRPr="00A27459">
        <w:rPr>
          <w:rFonts w:ascii="GE font" w:eastAsia="Times New Roman" w:hAnsi="GE font"/>
          <w:b w:val="0"/>
          <w:bCs w:val="0"/>
          <w:color w:val="000000"/>
          <w:sz w:val="21"/>
          <w:szCs w:val="21"/>
          <w:rtl/>
        </w:rPr>
        <w:t>الرأى</w:t>
      </w:r>
      <w:proofErr w:type="spellEnd"/>
      <w:r w:rsidRPr="00A27459">
        <w:rPr>
          <w:rFonts w:ascii="GE font" w:eastAsia="Times New Roman" w:hAnsi="GE font"/>
          <w:b w:val="0"/>
          <w:bCs w:val="0"/>
          <w:color w:val="000000"/>
          <w:sz w:val="21"/>
          <w:szCs w:val="21"/>
          <w:rtl/>
        </w:rPr>
        <w:t xml:space="preserve"> بشأن التشريعات المنظمة لعمل الجهات المنضمة له ، وتنمية مهارات العاملين بها وتدريبهم ، والتنسيق بين الأعضاء</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 xml:space="preserve">وتلتزم جميع الشركات العاملة فى نشاط التأجير </w:t>
      </w:r>
      <w:proofErr w:type="spellStart"/>
      <w:r w:rsidRPr="00A27459">
        <w:rPr>
          <w:rFonts w:ascii="GE font" w:eastAsia="Times New Roman" w:hAnsi="GE font"/>
          <w:b w:val="0"/>
          <w:bCs w:val="0"/>
          <w:color w:val="000000"/>
          <w:sz w:val="21"/>
          <w:szCs w:val="21"/>
          <w:rtl/>
        </w:rPr>
        <w:t>التمويلى</w:t>
      </w:r>
      <w:proofErr w:type="spellEnd"/>
      <w:r w:rsidRPr="00A27459">
        <w:rPr>
          <w:rFonts w:ascii="GE font" w:eastAsia="Times New Roman" w:hAnsi="GE font"/>
          <w:b w:val="0"/>
          <w:bCs w:val="0"/>
          <w:color w:val="000000"/>
          <w:sz w:val="21"/>
          <w:szCs w:val="21"/>
          <w:rtl/>
        </w:rPr>
        <w:t xml:space="preserve"> أو </w:t>
      </w:r>
      <w:proofErr w:type="spellStart"/>
      <w:r w:rsidRPr="00A27459">
        <w:rPr>
          <w:rFonts w:ascii="GE font" w:eastAsia="Times New Roman" w:hAnsi="GE font"/>
          <w:b w:val="0"/>
          <w:bCs w:val="0"/>
          <w:color w:val="000000"/>
          <w:sz w:val="21"/>
          <w:szCs w:val="21"/>
          <w:rtl/>
        </w:rPr>
        <w:t>التخصيم</w:t>
      </w:r>
      <w:proofErr w:type="spellEnd"/>
      <w:r w:rsidRPr="00A27459">
        <w:rPr>
          <w:rFonts w:ascii="GE font" w:eastAsia="Times New Roman" w:hAnsi="GE font"/>
          <w:b w:val="0"/>
          <w:bCs w:val="0"/>
          <w:color w:val="000000"/>
          <w:sz w:val="21"/>
          <w:szCs w:val="21"/>
          <w:rtl/>
        </w:rPr>
        <w:t xml:space="preserve"> بالانضمام إلى الاتحاد المعنى ، والالتزام بمراعاة نظامه </w:t>
      </w:r>
      <w:proofErr w:type="spellStart"/>
      <w:r w:rsidRPr="00A27459">
        <w:rPr>
          <w:rFonts w:ascii="GE font" w:eastAsia="Times New Roman" w:hAnsi="GE font"/>
          <w:b w:val="0"/>
          <w:bCs w:val="0"/>
          <w:color w:val="000000"/>
          <w:sz w:val="21"/>
          <w:szCs w:val="21"/>
          <w:rtl/>
        </w:rPr>
        <w:t>الأساسى</w:t>
      </w:r>
      <w:proofErr w:type="spellEnd"/>
      <w:r w:rsidRPr="00A27459">
        <w:rPr>
          <w:rFonts w:ascii="GE font" w:eastAsia="Times New Roman" w:hAnsi="GE font"/>
          <w:b w:val="0"/>
          <w:bCs w:val="0"/>
          <w:color w:val="000000"/>
          <w:sz w:val="21"/>
          <w:szCs w:val="21"/>
          <w:rtl/>
        </w:rPr>
        <w:t xml:space="preserve"> ، كما يجوز للجهات ذات العلاقة التى يحددها مجلس إدارة الهيئة الانضمام إلى عضوية الاتحاد ، ولا تسرى المعايير والقواعد المهنية التى يضعها الاتحاد </w:t>
      </w:r>
      <w:proofErr w:type="spellStart"/>
      <w:r w:rsidRPr="00A27459">
        <w:rPr>
          <w:rFonts w:ascii="GE font" w:eastAsia="Times New Roman" w:hAnsi="GE font"/>
          <w:b w:val="0"/>
          <w:bCs w:val="0"/>
          <w:color w:val="000000"/>
          <w:sz w:val="21"/>
          <w:szCs w:val="21"/>
          <w:rtl/>
        </w:rPr>
        <w:t>الإ</w:t>
      </w:r>
      <w:proofErr w:type="spellEnd"/>
      <w:r w:rsidRPr="00A27459">
        <w:rPr>
          <w:rFonts w:ascii="GE font" w:eastAsia="Times New Roman" w:hAnsi="GE font"/>
          <w:b w:val="0"/>
          <w:bCs w:val="0"/>
          <w:color w:val="000000"/>
          <w:sz w:val="21"/>
          <w:szCs w:val="21"/>
          <w:rtl/>
        </w:rPr>
        <w:t xml:space="preserve"> بعد اعتمادها من مجلس إدارة الهيئة</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 xml:space="preserve">ولكل اتحاد أن يتخذ ضد أعضائه التدابير الإدارية التى ينص عليها نظامه </w:t>
      </w:r>
      <w:proofErr w:type="spellStart"/>
      <w:r w:rsidRPr="00A27459">
        <w:rPr>
          <w:rFonts w:ascii="GE font" w:eastAsia="Times New Roman" w:hAnsi="GE font"/>
          <w:b w:val="0"/>
          <w:bCs w:val="0"/>
          <w:color w:val="000000"/>
          <w:sz w:val="21"/>
          <w:szCs w:val="21"/>
          <w:rtl/>
        </w:rPr>
        <w:t>الأساسى</w:t>
      </w:r>
      <w:proofErr w:type="spellEnd"/>
      <w:r w:rsidRPr="00A27459">
        <w:rPr>
          <w:rFonts w:ascii="GE font" w:eastAsia="Times New Roman" w:hAnsi="GE font"/>
          <w:b w:val="0"/>
          <w:bCs w:val="0"/>
          <w:color w:val="000000"/>
          <w:sz w:val="21"/>
          <w:szCs w:val="21"/>
          <w:rtl/>
        </w:rPr>
        <w:t xml:space="preserve"> عند مخالفة نظامه أو القواعد المهنية السليمة ، عدا تلك المنصوص عليها فى المادة (72) من هذا القانون</w:t>
      </w:r>
      <w:r w:rsidRPr="00A27459">
        <w:rPr>
          <w:rFonts w:ascii="GE font" w:eastAsia="Times New Roman" w:hAnsi="GE font"/>
          <w:b w:val="0"/>
          <w:bCs w:val="0"/>
          <w:color w:val="000000"/>
          <w:sz w:val="21"/>
          <w:szCs w:val="21"/>
        </w:rPr>
        <w:t xml:space="preserve"> .</w:t>
      </w:r>
    </w:p>
    <w:p w:rsidR="00A27459" w:rsidRPr="00A27459" w:rsidRDefault="00A27459" w:rsidP="00A27459">
      <w:pPr>
        <w:spacing w:before="0" w:line="240" w:lineRule="auto"/>
        <w:ind w:left="720"/>
        <w:jc w:val="left"/>
        <w:rPr>
          <w:rFonts w:ascii="GE font" w:eastAsia="Times New Roman" w:hAnsi="GE font"/>
          <w:b w:val="0"/>
          <w:bCs w:val="0"/>
          <w:color w:val="000000"/>
          <w:sz w:val="20"/>
          <w:szCs w:val="20"/>
        </w:rPr>
      </w:pPr>
      <w:r w:rsidRPr="00A27459">
        <w:rPr>
          <w:rFonts w:ascii="GE font" w:eastAsia="Times New Roman" w:hAnsi="GE font"/>
          <w:color w:val="0000FF"/>
          <w:sz w:val="21"/>
          <w:szCs w:val="21"/>
          <w:rtl/>
        </w:rPr>
        <w:t>المادة 70</w:t>
      </w:r>
    </w:p>
    <w:p w:rsidR="00A27459" w:rsidRPr="00A27459" w:rsidRDefault="00A27459" w:rsidP="00A27459">
      <w:pPr>
        <w:spacing w:before="0" w:after="150" w:line="240" w:lineRule="auto"/>
        <w:ind w:left="720"/>
        <w:jc w:val="left"/>
        <w:rPr>
          <w:rFonts w:ascii="GE font" w:eastAsia="Times New Roman" w:hAnsi="GE font"/>
          <w:b w:val="0"/>
          <w:bCs w:val="0"/>
          <w:color w:val="000000"/>
          <w:sz w:val="21"/>
          <w:szCs w:val="21"/>
        </w:rPr>
      </w:pPr>
      <w:r w:rsidRPr="00A27459">
        <w:rPr>
          <w:rFonts w:ascii="GE font" w:eastAsia="Times New Roman" w:hAnsi="GE font"/>
          <w:b w:val="0"/>
          <w:bCs w:val="0"/>
          <w:color w:val="000000"/>
          <w:sz w:val="21"/>
          <w:szCs w:val="21"/>
          <w:rtl/>
        </w:rPr>
        <w:t xml:space="preserve">يكون للعاملين بالهيئة الذين يصدر بتحديدهم قرار من وزير العدل بناءً على طلب </w:t>
      </w:r>
      <w:proofErr w:type="gramStart"/>
      <w:r w:rsidRPr="00A27459">
        <w:rPr>
          <w:rFonts w:ascii="GE font" w:eastAsia="Times New Roman" w:hAnsi="GE font"/>
          <w:b w:val="0"/>
          <w:bCs w:val="0"/>
          <w:color w:val="000000"/>
          <w:sz w:val="21"/>
          <w:szCs w:val="21"/>
          <w:rtl/>
        </w:rPr>
        <w:t>الهيئة ،</w:t>
      </w:r>
      <w:proofErr w:type="gramEnd"/>
      <w:r w:rsidRPr="00A27459">
        <w:rPr>
          <w:rFonts w:ascii="GE font" w:eastAsia="Times New Roman" w:hAnsi="GE font"/>
          <w:b w:val="0"/>
          <w:bCs w:val="0"/>
          <w:color w:val="000000"/>
          <w:sz w:val="21"/>
          <w:szCs w:val="21"/>
          <w:rtl/>
        </w:rPr>
        <w:t xml:space="preserve"> صفة </w:t>
      </w:r>
      <w:proofErr w:type="spellStart"/>
      <w:r w:rsidRPr="00A27459">
        <w:rPr>
          <w:rFonts w:ascii="GE font" w:eastAsia="Times New Roman" w:hAnsi="GE font"/>
          <w:b w:val="0"/>
          <w:bCs w:val="0"/>
          <w:color w:val="000000"/>
          <w:sz w:val="21"/>
          <w:szCs w:val="21"/>
          <w:rtl/>
        </w:rPr>
        <w:t>مأمورى</w:t>
      </w:r>
      <w:proofErr w:type="spellEnd"/>
      <w:r w:rsidRPr="00A27459">
        <w:rPr>
          <w:rFonts w:ascii="GE font" w:eastAsia="Times New Roman" w:hAnsi="GE font"/>
          <w:b w:val="0"/>
          <w:bCs w:val="0"/>
          <w:color w:val="000000"/>
          <w:sz w:val="21"/>
          <w:szCs w:val="21"/>
          <w:rtl/>
        </w:rPr>
        <w:t xml:space="preserve"> الضبط </w:t>
      </w:r>
      <w:proofErr w:type="spellStart"/>
      <w:r w:rsidRPr="00A27459">
        <w:rPr>
          <w:rFonts w:ascii="GE font" w:eastAsia="Times New Roman" w:hAnsi="GE font"/>
          <w:b w:val="0"/>
          <w:bCs w:val="0"/>
          <w:color w:val="000000"/>
          <w:sz w:val="21"/>
          <w:szCs w:val="21"/>
          <w:rtl/>
        </w:rPr>
        <w:t>القضائى</w:t>
      </w:r>
      <w:proofErr w:type="spellEnd"/>
      <w:r w:rsidRPr="00A27459">
        <w:rPr>
          <w:rFonts w:ascii="GE font" w:eastAsia="Times New Roman" w:hAnsi="GE font"/>
          <w:b w:val="0"/>
          <w:bCs w:val="0"/>
          <w:color w:val="000000"/>
          <w:sz w:val="21"/>
          <w:szCs w:val="21"/>
          <w:rtl/>
        </w:rPr>
        <w:t xml:space="preserve"> فى إثبات الجرائم التى تقع بالمخالفة لأحكام هذا القانون أو القرارات الصادرة تنفيذاً له ، ولهم فى سبيل ذلك الاطلاع على السجلات والدفاتر والمستندات والبيانات والوسائط الإلكترونية فى عقار الشركات والجمعيات والمؤسسات الأهلية وفروعهم و الأماكن التى توجد بها ، وعلى المسئولين فى الجهات المذكورة أن يقدموا إلى الموظفين المذكورين البيانات والمستخرجات وصور المستندات التى يطلبونها لهذا الغرض</w:t>
      </w:r>
      <w:r w:rsidRPr="00A27459">
        <w:rPr>
          <w:rFonts w:ascii="GE font" w:eastAsia="Times New Roman" w:hAnsi="GE font"/>
          <w:b w:val="0"/>
          <w:bCs w:val="0"/>
          <w:color w:val="000000"/>
          <w:sz w:val="21"/>
          <w:szCs w:val="21"/>
        </w:rPr>
        <w:t xml:space="preserve"> .</w:t>
      </w:r>
    </w:p>
    <w:p w:rsidR="00A27459" w:rsidRPr="00A27459" w:rsidRDefault="00A27459" w:rsidP="00A27459">
      <w:pPr>
        <w:spacing w:before="0" w:line="240" w:lineRule="auto"/>
        <w:ind w:left="720"/>
        <w:jc w:val="left"/>
        <w:rPr>
          <w:rFonts w:ascii="GE font" w:eastAsia="Times New Roman" w:hAnsi="GE font"/>
          <w:b w:val="0"/>
          <w:bCs w:val="0"/>
          <w:color w:val="000000"/>
          <w:sz w:val="20"/>
          <w:szCs w:val="20"/>
        </w:rPr>
      </w:pPr>
      <w:r w:rsidRPr="00A27459">
        <w:rPr>
          <w:rFonts w:ascii="GE font" w:eastAsia="Times New Roman" w:hAnsi="GE font"/>
          <w:color w:val="0000FF"/>
          <w:sz w:val="21"/>
          <w:szCs w:val="21"/>
          <w:rtl/>
        </w:rPr>
        <w:t>المادة 71</w:t>
      </w:r>
    </w:p>
    <w:p w:rsidR="00A27459" w:rsidRPr="00A27459" w:rsidRDefault="00A27459" w:rsidP="00A27459">
      <w:pPr>
        <w:spacing w:before="0" w:after="150" w:line="240" w:lineRule="auto"/>
        <w:ind w:left="720"/>
        <w:jc w:val="left"/>
        <w:rPr>
          <w:rFonts w:ascii="GE font" w:eastAsia="Times New Roman" w:hAnsi="GE font"/>
          <w:b w:val="0"/>
          <w:bCs w:val="0"/>
          <w:color w:val="000000"/>
          <w:sz w:val="21"/>
          <w:szCs w:val="21"/>
        </w:rPr>
      </w:pPr>
      <w:r w:rsidRPr="00A27459">
        <w:rPr>
          <w:rFonts w:ascii="GE font" w:eastAsia="Times New Roman" w:hAnsi="GE font"/>
          <w:b w:val="0"/>
          <w:bCs w:val="0"/>
          <w:color w:val="000000"/>
          <w:sz w:val="21"/>
          <w:szCs w:val="21"/>
          <w:rtl/>
        </w:rPr>
        <w:t xml:space="preserve">تتلقى الهيئة الشكاوى التى يقدمها أصحاب الشأن من المتعاملين بالتأجير </w:t>
      </w:r>
      <w:proofErr w:type="spellStart"/>
      <w:r w:rsidRPr="00A27459">
        <w:rPr>
          <w:rFonts w:ascii="GE font" w:eastAsia="Times New Roman" w:hAnsi="GE font"/>
          <w:b w:val="0"/>
          <w:bCs w:val="0"/>
          <w:color w:val="000000"/>
          <w:sz w:val="21"/>
          <w:szCs w:val="21"/>
          <w:rtl/>
        </w:rPr>
        <w:t>التمويلى</w:t>
      </w:r>
      <w:proofErr w:type="spellEnd"/>
      <w:r w:rsidRPr="00A27459">
        <w:rPr>
          <w:rFonts w:ascii="GE font" w:eastAsia="Times New Roman" w:hAnsi="GE font"/>
          <w:b w:val="0"/>
          <w:bCs w:val="0"/>
          <w:color w:val="000000"/>
          <w:sz w:val="21"/>
          <w:szCs w:val="21"/>
          <w:rtl/>
        </w:rPr>
        <w:t xml:space="preserve"> والتخصيم عن مخالفة أحكام هذا القانون أو القرارات الصادرة تنفيذاً </w:t>
      </w:r>
      <w:proofErr w:type="gramStart"/>
      <w:r w:rsidRPr="00A27459">
        <w:rPr>
          <w:rFonts w:ascii="GE font" w:eastAsia="Times New Roman" w:hAnsi="GE font"/>
          <w:b w:val="0"/>
          <w:bCs w:val="0"/>
          <w:color w:val="000000"/>
          <w:sz w:val="21"/>
          <w:szCs w:val="21"/>
          <w:rtl/>
        </w:rPr>
        <w:t>له ،</w:t>
      </w:r>
      <w:proofErr w:type="gramEnd"/>
      <w:r w:rsidRPr="00A27459">
        <w:rPr>
          <w:rFonts w:ascii="GE font" w:eastAsia="Times New Roman" w:hAnsi="GE font"/>
          <w:b w:val="0"/>
          <w:bCs w:val="0"/>
          <w:color w:val="000000"/>
          <w:sz w:val="21"/>
          <w:szCs w:val="21"/>
          <w:rtl/>
        </w:rPr>
        <w:t xml:space="preserve"> ويجب عليها الرد على تلك الشكاوى خلال موعد لا يجاوز شهراً من تاريخ استيفاء المستندات التى تحددها الهيئة ، ويصدر قرار من رئيس الهيئة بتنظيم إجراءات تقديم الشكاوى والبت فيها وطريقة إخطار مقدميها</w:t>
      </w:r>
      <w:r w:rsidRPr="00A27459">
        <w:rPr>
          <w:rFonts w:ascii="GE font" w:eastAsia="Times New Roman" w:hAnsi="GE font"/>
          <w:b w:val="0"/>
          <w:bCs w:val="0"/>
          <w:color w:val="000000"/>
          <w:sz w:val="21"/>
          <w:szCs w:val="21"/>
        </w:rPr>
        <w:t xml:space="preserve"> .</w:t>
      </w:r>
    </w:p>
    <w:p w:rsidR="00A27459" w:rsidRPr="00A27459" w:rsidRDefault="00A27459" w:rsidP="00A27459">
      <w:pPr>
        <w:spacing w:before="0" w:line="240" w:lineRule="auto"/>
        <w:ind w:left="720"/>
        <w:jc w:val="left"/>
        <w:rPr>
          <w:rFonts w:ascii="GE font" w:eastAsia="Times New Roman" w:hAnsi="GE font"/>
          <w:b w:val="0"/>
          <w:bCs w:val="0"/>
          <w:color w:val="000000"/>
          <w:sz w:val="20"/>
          <w:szCs w:val="20"/>
        </w:rPr>
      </w:pPr>
      <w:r w:rsidRPr="00A27459">
        <w:rPr>
          <w:rFonts w:ascii="GE font" w:eastAsia="Times New Roman" w:hAnsi="GE font"/>
          <w:color w:val="0000FF"/>
          <w:sz w:val="21"/>
          <w:szCs w:val="21"/>
          <w:rtl/>
        </w:rPr>
        <w:t>المادة 72</w:t>
      </w:r>
    </w:p>
    <w:p w:rsidR="00A27459" w:rsidRPr="00A27459" w:rsidRDefault="00A27459" w:rsidP="00A27459">
      <w:pPr>
        <w:spacing w:before="0" w:after="150" w:line="240" w:lineRule="auto"/>
        <w:ind w:left="720"/>
        <w:jc w:val="left"/>
        <w:rPr>
          <w:rFonts w:ascii="GE font" w:eastAsia="Times New Roman" w:hAnsi="GE font"/>
          <w:b w:val="0"/>
          <w:bCs w:val="0"/>
          <w:color w:val="000000"/>
          <w:sz w:val="21"/>
          <w:szCs w:val="21"/>
        </w:rPr>
      </w:pPr>
      <w:r w:rsidRPr="00A27459">
        <w:rPr>
          <w:rFonts w:ascii="GE font" w:eastAsia="Times New Roman" w:hAnsi="GE font"/>
          <w:b w:val="0"/>
          <w:bCs w:val="0"/>
          <w:color w:val="000000"/>
          <w:sz w:val="21"/>
          <w:szCs w:val="21"/>
          <w:rtl/>
        </w:rPr>
        <w:t xml:space="preserve">لمجلس إدارة الهيئة فى حال مخالفة الشركة أو الاتحاد أحكام هذا القانون أو القرارات الصادرة تنفيذاً له ، أو إذا فقدت شرطاً من شروط </w:t>
      </w:r>
      <w:proofErr w:type="spellStart"/>
      <w:r w:rsidRPr="00A27459">
        <w:rPr>
          <w:rFonts w:ascii="GE font" w:eastAsia="Times New Roman" w:hAnsi="GE font"/>
          <w:b w:val="0"/>
          <w:bCs w:val="0"/>
          <w:color w:val="000000"/>
          <w:sz w:val="21"/>
          <w:szCs w:val="21"/>
          <w:rtl/>
        </w:rPr>
        <w:t>التخيص</w:t>
      </w:r>
      <w:proofErr w:type="spellEnd"/>
      <w:r w:rsidRPr="00A27459">
        <w:rPr>
          <w:rFonts w:ascii="GE font" w:eastAsia="Times New Roman" w:hAnsi="GE font"/>
          <w:b w:val="0"/>
          <w:bCs w:val="0"/>
          <w:color w:val="000000"/>
          <w:sz w:val="21"/>
          <w:szCs w:val="21"/>
          <w:rtl/>
        </w:rPr>
        <w:t xml:space="preserve"> أو إذا قامت بما من شأنه تهديد استقرار السوق أو مصالح المساهمين فيها أو المتعاملين معها ، أن يتخذ تدبيراً أو أكثر من </w:t>
      </w:r>
      <w:r w:rsidRPr="00A27459">
        <w:rPr>
          <w:rFonts w:ascii="GE font" w:eastAsia="Times New Roman" w:hAnsi="GE font"/>
          <w:b w:val="0"/>
          <w:bCs w:val="0"/>
          <w:color w:val="000000"/>
          <w:sz w:val="21"/>
          <w:szCs w:val="21"/>
          <w:rtl/>
        </w:rPr>
        <w:lastRenderedPageBreak/>
        <w:t>التدابير الآتية</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توجيه تنبيه إلى الشركة بإزالة المخالفة خلال المدة وبالشروط المحددة فى التنبيه</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 xml:space="preserve">دعوة مجلس الإدارة أو الجمعية العامة للانعقاد ، بحضور أحد </w:t>
      </w:r>
      <w:proofErr w:type="spellStart"/>
      <w:r w:rsidRPr="00A27459">
        <w:rPr>
          <w:rFonts w:ascii="GE font" w:eastAsia="Times New Roman" w:hAnsi="GE font"/>
          <w:b w:val="0"/>
          <w:bCs w:val="0"/>
          <w:color w:val="000000"/>
          <w:sz w:val="21"/>
          <w:szCs w:val="21"/>
          <w:rtl/>
        </w:rPr>
        <w:t>ممثلى</w:t>
      </w:r>
      <w:proofErr w:type="spellEnd"/>
      <w:r w:rsidRPr="00A27459">
        <w:rPr>
          <w:rFonts w:ascii="GE font" w:eastAsia="Times New Roman" w:hAnsi="GE font"/>
          <w:b w:val="0"/>
          <w:bCs w:val="0"/>
          <w:color w:val="000000"/>
          <w:sz w:val="21"/>
          <w:szCs w:val="21"/>
          <w:rtl/>
        </w:rPr>
        <w:t xml:space="preserve"> الهيئة ، للنظر فى أمر المخالفات المنسوبة إليها واتخاذ اللازم نحو إزالتها ، وما يترتب على ذلك من آثار ، ومنها تنحية رئيس مجلس إدارة الاتحاد ، أو رئيس مجلس إدارة الشركة أو العضو المنتدب أو كليهما . وفى جميع الأحوال ، إذا لم تتم التنحية كان لمجلس إدارة الهيئة إصدار قرار مسبب بتنحية أى منهما أو كليهما</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دعوة الجمعية العمومية لتنحية رئيس مجلس إدارة الشركة أو العضو المنتدب أو كليهما ، فإذا لم تتم التنحية كان لمجلس إدارة الهيئة إصدار قرار مسبب بتنحية أى منهما أو كليهما</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 xml:space="preserve">حل مجلس إدارة الشركة وتعيين </w:t>
      </w:r>
      <w:proofErr w:type="spellStart"/>
      <w:r w:rsidRPr="00A27459">
        <w:rPr>
          <w:rFonts w:ascii="GE font" w:eastAsia="Times New Roman" w:hAnsi="GE font"/>
          <w:b w:val="0"/>
          <w:bCs w:val="0"/>
          <w:color w:val="000000"/>
          <w:sz w:val="21"/>
          <w:szCs w:val="21"/>
          <w:rtl/>
        </w:rPr>
        <w:t>مفوضى</w:t>
      </w:r>
      <w:proofErr w:type="spellEnd"/>
      <w:r w:rsidRPr="00A27459">
        <w:rPr>
          <w:rFonts w:ascii="GE font" w:eastAsia="Times New Roman" w:hAnsi="GE font"/>
          <w:b w:val="0"/>
          <w:bCs w:val="0"/>
          <w:color w:val="000000"/>
          <w:sz w:val="21"/>
          <w:szCs w:val="21"/>
          <w:rtl/>
        </w:rPr>
        <w:t xml:space="preserve"> لإدارة الشركة مؤقتاً لمدة لا تجاوز ستة أشهر ويجوز مدها لمدة ستة أشهر أخرى ، ويعرض المفوض خلال مدة تعيينه الأمر على الجمعية العمومية لتعيين مجلس جديد بالأداة القانونية المقررة</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المنع من إبرام عقود تمويل جديدة لمدة لا تزيد على ستة أشهر</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المنع من ممارسة كل الأنشطة المرخص بممارستها أو بعضها لفترة محددة</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 xml:space="preserve">ويجوز اتخاذ التدابير المنصوص عليها فى البنود (1، 2 ، 4 ، 5) من هذه المادة ضد الجمعيات والمؤسسات الأهلية حال تحقيق أى من الحالات المنصوص عليها فى الفقرة الأولى من هذه المادة . بمراعاة استصدار الحكم </w:t>
      </w:r>
      <w:proofErr w:type="spellStart"/>
      <w:r w:rsidRPr="00A27459">
        <w:rPr>
          <w:rFonts w:ascii="GE font" w:eastAsia="Times New Roman" w:hAnsi="GE font"/>
          <w:b w:val="0"/>
          <w:bCs w:val="0"/>
          <w:color w:val="000000"/>
          <w:sz w:val="21"/>
          <w:szCs w:val="21"/>
          <w:rtl/>
        </w:rPr>
        <w:t>القضائى</w:t>
      </w:r>
      <w:proofErr w:type="spellEnd"/>
      <w:r w:rsidRPr="00A27459">
        <w:rPr>
          <w:rFonts w:ascii="GE font" w:eastAsia="Times New Roman" w:hAnsi="GE font"/>
          <w:b w:val="0"/>
          <w:bCs w:val="0"/>
          <w:color w:val="000000"/>
          <w:sz w:val="21"/>
          <w:szCs w:val="21"/>
          <w:rtl/>
        </w:rPr>
        <w:t xml:space="preserve"> فى الأحوال التى تستلزم ذلك</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ويجوز لرئيس مجلس إدارة الهيئة فى حال مخالفة الشركة أياً من أحكام هذا القانون غلق مقارها بالطريق الإداري ، وذلك إلى أن يصدر حكم بات فى الدعوى</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ويجوز أن تصدر التدابير المنصوص عليها بالبندين (1 ، 2) من هذه المادة من رئيس الهيئة ، كما يجوز له اتخاذ أى من التدابير المنصوص عليها فى البندين (4 ، 5 ) من هذه المادة إذا كان الخطر من شأنه أن يترتب عليه ضرر يتعذر تداركه ، وذلك لمدة أقصاها شهر أو إلى حين العرض على مجلس إدارة الهيئة أيهما أقرب</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 xml:space="preserve">ويجوز للمجلس تحقيقاً لاستقرار السوق ، أو حسابة لحقوق </w:t>
      </w:r>
      <w:proofErr w:type="spellStart"/>
      <w:r w:rsidRPr="00A27459">
        <w:rPr>
          <w:rFonts w:ascii="GE font" w:eastAsia="Times New Roman" w:hAnsi="GE font"/>
          <w:b w:val="0"/>
          <w:bCs w:val="0"/>
          <w:color w:val="000000"/>
          <w:sz w:val="21"/>
          <w:szCs w:val="21"/>
          <w:rtl/>
        </w:rPr>
        <w:t>المتعامين</w:t>
      </w:r>
      <w:proofErr w:type="spellEnd"/>
      <w:r w:rsidRPr="00A27459">
        <w:rPr>
          <w:rFonts w:ascii="GE font" w:eastAsia="Times New Roman" w:hAnsi="GE font"/>
          <w:b w:val="0"/>
          <w:bCs w:val="0"/>
          <w:color w:val="000000"/>
          <w:sz w:val="21"/>
          <w:szCs w:val="21"/>
          <w:rtl/>
        </w:rPr>
        <w:t xml:space="preserve"> مع الشركة ، أو فى حالة تعوض الشركة لمشكلات مالية تؤثر على مركزها </w:t>
      </w:r>
      <w:proofErr w:type="spellStart"/>
      <w:r w:rsidRPr="00A27459">
        <w:rPr>
          <w:rFonts w:ascii="GE font" w:eastAsia="Times New Roman" w:hAnsi="GE font"/>
          <w:b w:val="0"/>
          <w:bCs w:val="0"/>
          <w:color w:val="000000"/>
          <w:sz w:val="21"/>
          <w:szCs w:val="21"/>
          <w:rtl/>
        </w:rPr>
        <w:t>المالى</w:t>
      </w:r>
      <w:proofErr w:type="spellEnd"/>
      <w:r w:rsidRPr="00A27459">
        <w:rPr>
          <w:rFonts w:ascii="GE font" w:eastAsia="Times New Roman" w:hAnsi="GE font"/>
          <w:b w:val="0"/>
          <w:bCs w:val="0"/>
          <w:color w:val="000000"/>
          <w:sz w:val="21"/>
          <w:szCs w:val="21"/>
          <w:rtl/>
        </w:rPr>
        <w:t xml:space="preserve"> ، إلزام الشركة بتعزيز ملاءتها المالية وفقاً لجدول </w:t>
      </w:r>
      <w:proofErr w:type="spellStart"/>
      <w:r w:rsidRPr="00A27459">
        <w:rPr>
          <w:rFonts w:ascii="GE font" w:eastAsia="Times New Roman" w:hAnsi="GE font"/>
          <w:b w:val="0"/>
          <w:bCs w:val="0"/>
          <w:color w:val="000000"/>
          <w:sz w:val="21"/>
          <w:szCs w:val="21"/>
          <w:rtl/>
        </w:rPr>
        <w:t>زمى</w:t>
      </w:r>
      <w:proofErr w:type="spellEnd"/>
      <w:r w:rsidRPr="00A27459">
        <w:rPr>
          <w:rFonts w:ascii="GE font" w:eastAsia="Times New Roman" w:hAnsi="GE font"/>
          <w:b w:val="0"/>
          <w:bCs w:val="0"/>
          <w:color w:val="000000"/>
          <w:sz w:val="21"/>
          <w:szCs w:val="21"/>
          <w:rtl/>
        </w:rPr>
        <w:t xml:space="preserve"> محدد</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وفى جميع الأحوال ، يجب أن يكون القرارات الصادرة وفق حكم هذه المادة مسببة</w:t>
      </w:r>
      <w:r w:rsidRPr="00A27459">
        <w:rPr>
          <w:rFonts w:ascii="GE font" w:eastAsia="Times New Roman" w:hAnsi="GE font"/>
          <w:b w:val="0"/>
          <w:bCs w:val="0"/>
          <w:color w:val="000000"/>
          <w:sz w:val="21"/>
          <w:szCs w:val="21"/>
        </w:rPr>
        <w:t xml:space="preserve"> .</w:t>
      </w:r>
    </w:p>
    <w:p w:rsidR="00A27459" w:rsidRPr="00A27459" w:rsidRDefault="00A27459" w:rsidP="00A27459">
      <w:pPr>
        <w:spacing w:before="0" w:line="240" w:lineRule="auto"/>
        <w:ind w:left="720"/>
        <w:jc w:val="left"/>
        <w:rPr>
          <w:rFonts w:ascii="GE font" w:eastAsia="Times New Roman" w:hAnsi="GE font"/>
          <w:b w:val="0"/>
          <w:bCs w:val="0"/>
          <w:color w:val="000000"/>
          <w:sz w:val="20"/>
          <w:szCs w:val="20"/>
        </w:rPr>
      </w:pPr>
      <w:r w:rsidRPr="00A27459">
        <w:rPr>
          <w:rFonts w:ascii="GE font" w:eastAsia="Times New Roman" w:hAnsi="GE font"/>
          <w:color w:val="0000FF"/>
          <w:sz w:val="21"/>
          <w:szCs w:val="21"/>
          <w:rtl/>
        </w:rPr>
        <w:t>المادة 73</w:t>
      </w:r>
    </w:p>
    <w:p w:rsidR="00A27459" w:rsidRPr="00A27459" w:rsidRDefault="00A27459" w:rsidP="00A27459">
      <w:pPr>
        <w:spacing w:before="0" w:after="150" w:line="240" w:lineRule="auto"/>
        <w:ind w:left="720"/>
        <w:jc w:val="left"/>
        <w:rPr>
          <w:rFonts w:ascii="GE font" w:eastAsia="Times New Roman" w:hAnsi="GE font"/>
          <w:b w:val="0"/>
          <w:bCs w:val="0"/>
          <w:color w:val="000000"/>
          <w:sz w:val="21"/>
          <w:szCs w:val="21"/>
        </w:rPr>
      </w:pPr>
      <w:r w:rsidRPr="00A27459">
        <w:rPr>
          <w:rFonts w:ascii="GE font" w:eastAsia="Times New Roman" w:hAnsi="GE font"/>
          <w:b w:val="0"/>
          <w:bCs w:val="0"/>
          <w:color w:val="000000"/>
          <w:sz w:val="21"/>
          <w:szCs w:val="21"/>
          <w:rtl/>
        </w:rPr>
        <w:t xml:space="preserve">تنشأ لجنة أو أكثر لنظر تظلمات الشركات أو الجمعيات والمؤسسات الأهلية من القرارات الإدارية الصادرة تطبيقاً لأحكام هذا القانون ، ويصدر بتشكيل كل لجنة قرار من الوزير المختص ، وتكون برئاسة أحد نواب رئيس مجلس الدولة وعضوية اثنين من </w:t>
      </w:r>
      <w:proofErr w:type="spellStart"/>
      <w:r w:rsidRPr="00A27459">
        <w:rPr>
          <w:rFonts w:ascii="GE font" w:eastAsia="Times New Roman" w:hAnsi="GE font"/>
          <w:b w:val="0"/>
          <w:bCs w:val="0"/>
          <w:color w:val="000000"/>
          <w:sz w:val="21"/>
          <w:szCs w:val="21"/>
          <w:rtl/>
        </w:rPr>
        <w:t>مستشارى</w:t>
      </w:r>
      <w:proofErr w:type="spellEnd"/>
      <w:r w:rsidRPr="00A27459">
        <w:rPr>
          <w:rFonts w:ascii="GE font" w:eastAsia="Times New Roman" w:hAnsi="GE font"/>
          <w:b w:val="0"/>
          <w:bCs w:val="0"/>
          <w:color w:val="000000"/>
          <w:sz w:val="21"/>
          <w:szCs w:val="21"/>
          <w:rtl/>
        </w:rPr>
        <w:t xml:space="preserve"> مجلس الدولة يختارهم رئيس المجلس ، وممثل عن الهيئة يختاره رئيسها ، وعضو من ذوى الخبرة يختاره الوزير المختص ، وممثل عن وزارة التضامن </w:t>
      </w:r>
      <w:proofErr w:type="spellStart"/>
      <w:r w:rsidRPr="00A27459">
        <w:rPr>
          <w:rFonts w:ascii="GE font" w:eastAsia="Times New Roman" w:hAnsi="GE font"/>
          <w:b w:val="0"/>
          <w:bCs w:val="0"/>
          <w:color w:val="000000"/>
          <w:sz w:val="21"/>
          <w:szCs w:val="21"/>
          <w:rtl/>
        </w:rPr>
        <w:t>الاجتماعى</w:t>
      </w:r>
      <w:proofErr w:type="spellEnd"/>
      <w:r w:rsidRPr="00A27459">
        <w:rPr>
          <w:rFonts w:ascii="GE font" w:eastAsia="Times New Roman" w:hAnsi="GE font"/>
          <w:b w:val="0"/>
          <w:bCs w:val="0"/>
          <w:color w:val="000000"/>
          <w:sz w:val="21"/>
          <w:szCs w:val="21"/>
          <w:rtl/>
        </w:rPr>
        <w:t xml:space="preserve"> حال كون التظلم مقدماً من إحدى الجمعيات أو المؤسسات الأهلية ، ويكون للمتظلم الحضور أمام اللجنة بنفسه أو بنائب عنه أو من يمثله</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 xml:space="preserve">ويكون التظلم من القرار أمام هذه اللجنة خلال شهر من تاريخ الإخطار أو العم </w:t>
      </w:r>
      <w:proofErr w:type="spellStart"/>
      <w:r w:rsidRPr="00A27459">
        <w:rPr>
          <w:rFonts w:ascii="GE font" w:eastAsia="Times New Roman" w:hAnsi="GE font"/>
          <w:b w:val="0"/>
          <w:bCs w:val="0"/>
          <w:color w:val="000000"/>
          <w:sz w:val="21"/>
          <w:szCs w:val="21"/>
          <w:rtl/>
        </w:rPr>
        <w:t>اليقينى</w:t>
      </w:r>
      <w:proofErr w:type="spellEnd"/>
      <w:r w:rsidRPr="00A27459">
        <w:rPr>
          <w:rFonts w:ascii="GE font" w:eastAsia="Times New Roman" w:hAnsi="GE font"/>
          <w:b w:val="0"/>
          <w:bCs w:val="0"/>
          <w:color w:val="000000"/>
          <w:sz w:val="21"/>
          <w:szCs w:val="21"/>
          <w:rtl/>
        </w:rPr>
        <w:t xml:space="preserve"> به ، على أن تصدر اللجنة قرارها فى التظلم فى ميعاد لا يجاوز ثلاثين يوماً من تاريخ استيفاء المستندات والبيانات المطلوبة ، ويكون قرارها نهائياً</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ولا تقبل الدعوى التى ترفع إلى المحكمة المختصة إلا بعد اللجوء إلى اللجنة المشار إليها وفوات ميعاد البت فى التظلم</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 xml:space="preserve">ويترتب على تقديم التظلم إلى اللجنة وقف المدد المقررة قانوناً لسقوط </w:t>
      </w:r>
      <w:proofErr w:type="spellStart"/>
      <w:r w:rsidRPr="00A27459">
        <w:rPr>
          <w:rFonts w:ascii="GE font" w:eastAsia="Times New Roman" w:hAnsi="GE font"/>
          <w:b w:val="0"/>
          <w:bCs w:val="0"/>
          <w:color w:val="000000"/>
          <w:sz w:val="21"/>
          <w:szCs w:val="21"/>
          <w:rtl/>
        </w:rPr>
        <w:t>أوتقادم</w:t>
      </w:r>
      <w:proofErr w:type="spellEnd"/>
      <w:r w:rsidRPr="00A27459">
        <w:rPr>
          <w:rFonts w:ascii="GE font" w:eastAsia="Times New Roman" w:hAnsi="GE font"/>
          <w:b w:val="0"/>
          <w:bCs w:val="0"/>
          <w:color w:val="000000"/>
          <w:sz w:val="21"/>
          <w:szCs w:val="21"/>
          <w:rtl/>
        </w:rPr>
        <w:t xml:space="preserve"> الحقوق أو لرفع الدعوى وذلك حتى انقضاء ميعاد البت فى التظلم</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 xml:space="preserve">ويصدر الوزير المختص بناءً على اقتراح مجلس إدارة الهيئة قراراً بإجراءات نظر التظلم والبت فيه ، وسداد مبلغ لا يجاوز عشرين ألف جنيه ، يرد للمتظلم حال إلغاء القرار سواء بقرار من لجنة التظلمات وفوات مواعيد الطعن عليه أو بحكم </w:t>
      </w:r>
      <w:proofErr w:type="spellStart"/>
      <w:r w:rsidRPr="00A27459">
        <w:rPr>
          <w:rFonts w:ascii="GE font" w:eastAsia="Times New Roman" w:hAnsi="GE font"/>
          <w:b w:val="0"/>
          <w:bCs w:val="0"/>
          <w:color w:val="000000"/>
          <w:sz w:val="21"/>
          <w:szCs w:val="21"/>
          <w:rtl/>
        </w:rPr>
        <w:t>نهائى</w:t>
      </w:r>
      <w:proofErr w:type="spellEnd"/>
      <w:r w:rsidRPr="00A27459">
        <w:rPr>
          <w:rFonts w:ascii="GE font" w:eastAsia="Times New Roman" w:hAnsi="GE font"/>
          <w:b w:val="0"/>
          <w:bCs w:val="0"/>
          <w:color w:val="000000"/>
          <w:sz w:val="21"/>
          <w:szCs w:val="21"/>
          <w:rtl/>
        </w:rPr>
        <w:t xml:space="preserve"> من المحكمة المختصة</w:t>
      </w:r>
      <w:r w:rsidRPr="00A27459">
        <w:rPr>
          <w:rFonts w:ascii="GE font" w:eastAsia="Times New Roman" w:hAnsi="GE font"/>
          <w:b w:val="0"/>
          <w:bCs w:val="0"/>
          <w:color w:val="000000"/>
          <w:sz w:val="21"/>
          <w:szCs w:val="21"/>
        </w:rPr>
        <w:t xml:space="preserve"> .</w:t>
      </w:r>
    </w:p>
    <w:p w:rsidR="00A27459" w:rsidRPr="00A27459" w:rsidRDefault="00A27459" w:rsidP="00A27459">
      <w:pPr>
        <w:spacing w:before="0" w:line="240" w:lineRule="auto"/>
        <w:ind w:left="720"/>
        <w:jc w:val="left"/>
        <w:rPr>
          <w:rFonts w:ascii="GE font" w:eastAsia="Times New Roman" w:hAnsi="GE font"/>
          <w:b w:val="0"/>
          <w:bCs w:val="0"/>
          <w:color w:val="000000"/>
          <w:sz w:val="20"/>
          <w:szCs w:val="20"/>
        </w:rPr>
      </w:pPr>
      <w:r w:rsidRPr="00A27459">
        <w:rPr>
          <w:rFonts w:ascii="GE font" w:eastAsia="Times New Roman" w:hAnsi="GE font"/>
          <w:color w:val="0000FF"/>
          <w:sz w:val="21"/>
          <w:szCs w:val="21"/>
          <w:rtl/>
        </w:rPr>
        <w:t>المادة 74</w:t>
      </w:r>
    </w:p>
    <w:p w:rsidR="00A27459" w:rsidRPr="00A27459" w:rsidRDefault="00A27459" w:rsidP="00A27459">
      <w:pPr>
        <w:spacing w:before="0" w:after="150" w:line="240" w:lineRule="auto"/>
        <w:ind w:left="720"/>
        <w:jc w:val="left"/>
        <w:rPr>
          <w:rFonts w:ascii="GE font" w:eastAsia="Times New Roman" w:hAnsi="GE font"/>
          <w:b w:val="0"/>
          <w:bCs w:val="0"/>
          <w:color w:val="000000"/>
          <w:sz w:val="21"/>
          <w:szCs w:val="21"/>
        </w:rPr>
      </w:pPr>
      <w:r w:rsidRPr="00A27459">
        <w:rPr>
          <w:rFonts w:ascii="GE font" w:eastAsia="Times New Roman" w:hAnsi="GE font"/>
          <w:b w:val="0"/>
          <w:bCs w:val="0"/>
          <w:color w:val="000000"/>
          <w:sz w:val="21"/>
          <w:szCs w:val="21"/>
          <w:rtl/>
        </w:rPr>
        <w:t xml:space="preserve">مع الإخلال </w:t>
      </w:r>
      <w:proofErr w:type="spellStart"/>
      <w:r w:rsidRPr="00A27459">
        <w:rPr>
          <w:rFonts w:ascii="GE font" w:eastAsia="Times New Roman" w:hAnsi="GE font"/>
          <w:b w:val="0"/>
          <w:bCs w:val="0"/>
          <w:color w:val="000000"/>
          <w:sz w:val="21"/>
          <w:szCs w:val="21"/>
          <w:rtl/>
        </w:rPr>
        <w:t>بأى</w:t>
      </w:r>
      <w:proofErr w:type="spellEnd"/>
      <w:r w:rsidRPr="00A27459">
        <w:rPr>
          <w:rFonts w:ascii="GE font" w:eastAsia="Times New Roman" w:hAnsi="GE font"/>
          <w:b w:val="0"/>
          <w:bCs w:val="0"/>
          <w:color w:val="000000"/>
          <w:sz w:val="21"/>
          <w:szCs w:val="21"/>
          <w:rtl/>
        </w:rPr>
        <w:t xml:space="preserve"> عقوبة أشد منصوص عليها فى أى قانون </w:t>
      </w:r>
      <w:proofErr w:type="gramStart"/>
      <w:r w:rsidRPr="00A27459">
        <w:rPr>
          <w:rFonts w:ascii="GE font" w:eastAsia="Times New Roman" w:hAnsi="GE font"/>
          <w:b w:val="0"/>
          <w:bCs w:val="0"/>
          <w:color w:val="000000"/>
          <w:sz w:val="21"/>
          <w:szCs w:val="21"/>
          <w:rtl/>
        </w:rPr>
        <w:t>آخر ،</w:t>
      </w:r>
      <w:proofErr w:type="gramEnd"/>
      <w:r w:rsidRPr="00A27459">
        <w:rPr>
          <w:rFonts w:ascii="GE font" w:eastAsia="Times New Roman" w:hAnsi="GE font"/>
          <w:b w:val="0"/>
          <w:bCs w:val="0"/>
          <w:color w:val="000000"/>
          <w:sz w:val="21"/>
          <w:szCs w:val="21"/>
          <w:rtl/>
        </w:rPr>
        <w:t xml:space="preserve"> يعاقب على الأفعال المبينة فى هذا القانون بالعقوبات الواردة قرين كل منها</w:t>
      </w:r>
      <w:r w:rsidRPr="00A27459">
        <w:rPr>
          <w:rFonts w:ascii="GE font" w:eastAsia="Times New Roman" w:hAnsi="GE font"/>
          <w:b w:val="0"/>
          <w:bCs w:val="0"/>
          <w:color w:val="000000"/>
          <w:sz w:val="21"/>
          <w:szCs w:val="21"/>
        </w:rPr>
        <w:t xml:space="preserve"> .</w:t>
      </w:r>
    </w:p>
    <w:p w:rsidR="00A27459" w:rsidRPr="00A27459" w:rsidRDefault="00A27459" w:rsidP="00A27459">
      <w:pPr>
        <w:spacing w:before="0" w:line="240" w:lineRule="auto"/>
        <w:ind w:left="720"/>
        <w:jc w:val="left"/>
        <w:rPr>
          <w:rFonts w:ascii="GE font" w:eastAsia="Times New Roman" w:hAnsi="GE font"/>
          <w:b w:val="0"/>
          <w:bCs w:val="0"/>
          <w:color w:val="000000"/>
          <w:sz w:val="20"/>
          <w:szCs w:val="20"/>
        </w:rPr>
      </w:pPr>
      <w:r w:rsidRPr="00A27459">
        <w:rPr>
          <w:rFonts w:ascii="GE font" w:eastAsia="Times New Roman" w:hAnsi="GE font"/>
          <w:color w:val="0000FF"/>
          <w:sz w:val="21"/>
          <w:szCs w:val="21"/>
          <w:rtl/>
        </w:rPr>
        <w:t>المادة 75</w:t>
      </w:r>
    </w:p>
    <w:p w:rsidR="00A27459" w:rsidRPr="00A27459" w:rsidRDefault="00A27459" w:rsidP="00A27459">
      <w:pPr>
        <w:spacing w:before="0" w:after="150" w:line="240" w:lineRule="auto"/>
        <w:ind w:left="720"/>
        <w:jc w:val="left"/>
        <w:rPr>
          <w:rFonts w:ascii="GE font" w:eastAsia="Times New Roman" w:hAnsi="GE font"/>
          <w:b w:val="0"/>
          <w:bCs w:val="0"/>
          <w:color w:val="000000"/>
          <w:sz w:val="21"/>
          <w:szCs w:val="21"/>
        </w:rPr>
      </w:pPr>
      <w:r w:rsidRPr="00A27459">
        <w:rPr>
          <w:rFonts w:ascii="GE font" w:eastAsia="Times New Roman" w:hAnsi="GE font"/>
          <w:b w:val="0"/>
          <w:bCs w:val="0"/>
          <w:color w:val="000000"/>
          <w:sz w:val="21"/>
          <w:szCs w:val="21"/>
          <w:rtl/>
        </w:rPr>
        <w:t xml:space="preserve">يعاقب بالحبس لمدة لا تقل عن ستة أشهر ولا تزيد على خمس </w:t>
      </w:r>
      <w:proofErr w:type="gramStart"/>
      <w:r w:rsidRPr="00A27459">
        <w:rPr>
          <w:rFonts w:ascii="GE font" w:eastAsia="Times New Roman" w:hAnsi="GE font"/>
          <w:b w:val="0"/>
          <w:bCs w:val="0"/>
          <w:color w:val="000000"/>
          <w:sz w:val="21"/>
          <w:szCs w:val="21"/>
          <w:rtl/>
        </w:rPr>
        <w:t>سنوات ،</w:t>
      </w:r>
      <w:proofErr w:type="gramEnd"/>
      <w:r w:rsidRPr="00A27459">
        <w:rPr>
          <w:rFonts w:ascii="GE font" w:eastAsia="Times New Roman" w:hAnsi="GE font"/>
          <w:b w:val="0"/>
          <w:bCs w:val="0"/>
          <w:color w:val="000000"/>
          <w:sz w:val="21"/>
          <w:szCs w:val="21"/>
          <w:rtl/>
        </w:rPr>
        <w:t xml:space="preserve"> وبغرامة لا تقل عن </w:t>
      </w:r>
      <w:proofErr w:type="spellStart"/>
      <w:r w:rsidRPr="00A27459">
        <w:rPr>
          <w:rFonts w:ascii="GE font" w:eastAsia="Times New Roman" w:hAnsi="GE font"/>
          <w:b w:val="0"/>
          <w:bCs w:val="0"/>
          <w:color w:val="000000"/>
          <w:sz w:val="21"/>
          <w:szCs w:val="21"/>
          <w:rtl/>
        </w:rPr>
        <w:t>مائتى</w:t>
      </w:r>
      <w:proofErr w:type="spellEnd"/>
      <w:r w:rsidRPr="00A27459">
        <w:rPr>
          <w:rFonts w:ascii="GE font" w:eastAsia="Times New Roman" w:hAnsi="GE font"/>
          <w:b w:val="0"/>
          <w:bCs w:val="0"/>
          <w:color w:val="000000"/>
          <w:sz w:val="21"/>
          <w:szCs w:val="21"/>
          <w:rtl/>
        </w:rPr>
        <w:t xml:space="preserve"> ألف جنيه ولا تزيد على مليون جنيه ، أو بإحدى هاتين العقوبتين ، كل من مارس أياً من </w:t>
      </w:r>
      <w:proofErr w:type="spellStart"/>
      <w:r w:rsidRPr="00A27459">
        <w:rPr>
          <w:rFonts w:ascii="GE font" w:eastAsia="Times New Roman" w:hAnsi="GE font"/>
          <w:b w:val="0"/>
          <w:bCs w:val="0"/>
          <w:color w:val="000000"/>
          <w:sz w:val="21"/>
          <w:szCs w:val="21"/>
          <w:rtl/>
        </w:rPr>
        <w:t>نشاطى</w:t>
      </w:r>
      <w:proofErr w:type="spellEnd"/>
      <w:r w:rsidRPr="00A27459">
        <w:rPr>
          <w:rFonts w:ascii="GE font" w:eastAsia="Times New Roman" w:hAnsi="GE font"/>
          <w:b w:val="0"/>
          <w:bCs w:val="0"/>
          <w:color w:val="000000"/>
          <w:sz w:val="21"/>
          <w:szCs w:val="21"/>
          <w:rtl/>
        </w:rPr>
        <w:t xml:space="preserve"> التأجير </w:t>
      </w:r>
      <w:proofErr w:type="spellStart"/>
      <w:r w:rsidRPr="00A27459">
        <w:rPr>
          <w:rFonts w:ascii="GE font" w:eastAsia="Times New Roman" w:hAnsi="GE font"/>
          <w:b w:val="0"/>
          <w:bCs w:val="0"/>
          <w:color w:val="000000"/>
          <w:sz w:val="21"/>
          <w:szCs w:val="21"/>
          <w:rtl/>
        </w:rPr>
        <w:t>التمويلى</w:t>
      </w:r>
      <w:proofErr w:type="spellEnd"/>
      <w:r w:rsidRPr="00A27459">
        <w:rPr>
          <w:rFonts w:ascii="GE font" w:eastAsia="Times New Roman" w:hAnsi="GE font"/>
          <w:b w:val="0"/>
          <w:bCs w:val="0"/>
          <w:color w:val="000000"/>
          <w:sz w:val="21"/>
          <w:szCs w:val="21"/>
          <w:rtl/>
        </w:rPr>
        <w:t xml:space="preserve"> أو </w:t>
      </w:r>
      <w:proofErr w:type="spellStart"/>
      <w:r w:rsidRPr="00A27459">
        <w:rPr>
          <w:rFonts w:ascii="GE font" w:eastAsia="Times New Roman" w:hAnsi="GE font"/>
          <w:b w:val="0"/>
          <w:bCs w:val="0"/>
          <w:color w:val="000000"/>
          <w:sz w:val="21"/>
          <w:szCs w:val="21"/>
          <w:rtl/>
        </w:rPr>
        <w:t>التخصيم</w:t>
      </w:r>
      <w:proofErr w:type="spellEnd"/>
      <w:r w:rsidRPr="00A27459">
        <w:rPr>
          <w:rFonts w:ascii="GE font" w:eastAsia="Times New Roman" w:hAnsi="GE font"/>
          <w:b w:val="0"/>
          <w:bCs w:val="0"/>
          <w:color w:val="000000"/>
          <w:sz w:val="21"/>
          <w:szCs w:val="21"/>
          <w:rtl/>
        </w:rPr>
        <w:t xml:space="preserve"> المنصوص عليهما فى هذا القانون دون أن يكون مرخصاً له فى ذلك</w:t>
      </w:r>
      <w:r w:rsidRPr="00A27459">
        <w:rPr>
          <w:rFonts w:ascii="GE font" w:eastAsia="Times New Roman" w:hAnsi="GE font"/>
          <w:b w:val="0"/>
          <w:bCs w:val="0"/>
          <w:color w:val="000000"/>
          <w:sz w:val="21"/>
          <w:szCs w:val="21"/>
        </w:rPr>
        <w:t xml:space="preserve"> .</w:t>
      </w:r>
    </w:p>
    <w:p w:rsidR="00A27459" w:rsidRPr="00A27459" w:rsidRDefault="00A27459" w:rsidP="00A27459">
      <w:pPr>
        <w:spacing w:before="0" w:line="240" w:lineRule="auto"/>
        <w:ind w:left="720"/>
        <w:jc w:val="left"/>
        <w:rPr>
          <w:rFonts w:ascii="GE font" w:eastAsia="Times New Roman" w:hAnsi="GE font"/>
          <w:b w:val="0"/>
          <w:bCs w:val="0"/>
          <w:color w:val="000000"/>
          <w:sz w:val="20"/>
          <w:szCs w:val="20"/>
        </w:rPr>
      </w:pPr>
      <w:r w:rsidRPr="00A27459">
        <w:rPr>
          <w:rFonts w:ascii="GE font" w:eastAsia="Times New Roman" w:hAnsi="GE font"/>
          <w:color w:val="0000FF"/>
          <w:sz w:val="21"/>
          <w:szCs w:val="21"/>
          <w:rtl/>
        </w:rPr>
        <w:t>المادة 76</w:t>
      </w:r>
    </w:p>
    <w:p w:rsidR="00A27459" w:rsidRPr="00A27459" w:rsidRDefault="00A27459" w:rsidP="00A27459">
      <w:pPr>
        <w:spacing w:before="0" w:after="150" w:line="240" w:lineRule="auto"/>
        <w:ind w:left="720"/>
        <w:jc w:val="left"/>
        <w:rPr>
          <w:rFonts w:ascii="GE font" w:eastAsia="Times New Roman" w:hAnsi="GE font"/>
          <w:b w:val="0"/>
          <w:bCs w:val="0"/>
          <w:color w:val="000000"/>
          <w:sz w:val="21"/>
          <w:szCs w:val="21"/>
        </w:rPr>
      </w:pPr>
      <w:r w:rsidRPr="00A27459">
        <w:rPr>
          <w:rFonts w:ascii="GE font" w:eastAsia="Times New Roman" w:hAnsi="GE font"/>
          <w:b w:val="0"/>
          <w:bCs w:val="0"/>
          <w:color w:val="000000"/>
          <w:sz w:val="21"/>
          <w:szCs w:val="21"/>
          <w:rtl/>
        </w:rPr>
        <w:t xml:space="preserve">يعاقب بغرام لا تقل عن عشرين ألف جنيه ولا تزيد على نصف قيمة </w:t>
      </w:r>
      <w:proofErr w:type="gramStart"/>
      <w:r w:rsidRPr="00A27459">
        <w:rPr>
          <w:rFonts w:ascii="GE font" w:eastAsia="Times New Roman" w:hAnsi="GE font"/>
          <w:b w:val="0"/>
          <w:bCs w:val="0"/>
          <w:color w:val="000000"/>
          <w:sz w:val="21"/>
          <w:szCs w:val="21"/>
          <w:rtl/>
        </w:rPr>
        <w:t>التعاقد ،</w:t>
      </w:r>
      <w:proofErr w:type="gramEnd"/>
      <w:r w:rsidRPr="00A27459">
        <w:rPr>
          <w:rFonts w:ascii="GE font" w:eastAsia="Times New Roman" w:hAnsi="GE font"/>
          <w:b w:val="0"/>
          <w:bCs w:val="0"/>
          <w:color w:val="000000"/>
          <w:sz w:val="21"/>
          <w:szCs w:val="21"/>
          <w:rtl/>
        </w:rPr>
        <w:t xml:space="preserve"> كل من خالف لدى ممارسته لنشاط التأجير </w:t>
      </w:r>
      <w:proofErr w:type="spellStart"/>
      <w:r w:rsidRPr="00A27459">
        <w:rPr>
          <w:rFonts w:ascii="GE font" w:eastAsia="Times New Roman" w:hAnsi="GE font"/>
          <w:b w:val="0"/>
          <w:bCs w:val="0"/>
          <w:color w:val="000000"/>
          <w:sz w:val="21"/>
          <w:szCs w:val="21"/>
          <w:rtl/>
        </w:rPr>
        <w:t>التمويلى</w:t>
      </w:r>
      <w:proofErr w:type="spellEnd"/>
      <w:r w:rsidRPr="00A27459">
        <w:rPr>
          <w:rFonts w:ascii="GE font" w:eastAsia="Times New Roman" w:hAnsi="GE font"/>
          <w:b w:val="0"/>
          <w:bCs w:val="0"/>
          <w:color w:val="000000"/>
          <w:sz w:val="21"/>
          <w:szCs w:val="21"/>
          <w:rtl/>
        </w:rPr>
        <w:t xml:space="preserve"> أحكام المادة (12) من هذا القانون</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 xml:space="preserve">ويعاقب بمثل تلك العقوبة كل من خالف لدى ممارسته </w:t>
      </w:r>
      <w:proofErr w:type="spellStart"/>
      <w:r w:rsidRPr="00A27459">
        <w:rPr>
          <w:rFonts w:ascii="GE font" w:eastAsia="Times New Roman" w:hAnsi="GE font"/>
          <w:b w:val="0"/>
          <w:bCs w:val="0"/>
          <w:color w:val="000000"/>
          <w:sz w:val="21"/>
          <w:szCs w:val="21"/>
          <w:rtl/>
        </w:rPr>
        <w:t>التخصيم</w:t>
      </w:r>
      <w:proofErr w:type="spellEnd"/>
      <w:r w:rsidRPr="00A27459">
        <w:rPr>
          <w:rFonts w:ascii="GE font" w:eastAsia="Times New Roman" w:hAnsi="GE font"/>
          <w:b w:val="0"/>
          <w:bCs w:val="0"/>
          <w:color w:val="000000"/>
          <w:sz w:val="21"/>
          <w:szCs w:val="21"/>
          <w:rtl/>
        </w:rPr>
        <w:t xml:space="preserve"> أحكام المادة (37) من هذا القانون</w:t>
      </w:r>
      <w:r w:rsidRPr="00A27459">
        <w:rPr>
          <w:rFonts w:ascii="GE font" w:eastAsia="Times New Roman" w:hAnsi="GE font"/>
          <w:b w:val="0"/>
          <w:bCs w:val="0"/>
          <w:color w:val="000000"/>
          <w:sz w:val="21"/>
          <w:szCs w:val="21"/>
        </w:rPr>
        <w:t xml:space="preserve"> .</w:t>
      </w:r>
    </w:p>
    <w:p w:rsidR="00A27459" w:rsidRPr="00A27459" w:rsidRDefault="00A27459" w:rsidP="00A27459">
      <w:pPr>
        <w:spacing w:before="0" w:line="240" w:lineRule="auto"/>
        <w:ind w:left="720"/>
        <w:jc w:val="left"/>
        <w:rPr>
          <w:rFonts w:ascii="GE font" w:eastAsia="Times New Roman" w:hAnsi="GE font"/>
          <w:b w:val="0"/>
          <w:bCs w:val="0"/>
          <w:color w:val="000000"/>
          <w:sz w:val="20"/>
          <w:szCs w:val="20"/>
        </w:rPr>
      </w:pPr>
      <w:r w:rsidRPr="00A27459">
        <w:rPr>
          <w:rFonts w:ascii="GE font" w:eastAsia="Times New Roman" w:hAnsi="GE font"/>
          <w:color w:val="0000FF"/>
          <w:sz w:val="21"/>
          <w:szCs w:val="21"/>
          <w:rtl/>
        </w:rPr>
        <w:t>المادة 77</w:t>
      </w:r>
    </w:p>
    <w:p w:rsidR="00A27459" w:rsidRPr="00A27459" w:rsidRDefault="00A27459" w:rsidP="00A27459">
      <w:pPr>
        <w:spacing w:before="0" w:after="150" w:line="240" w:lineRule="auto"/>
        <w:ind w:left="720"/>
        <w:jc w:val="left"/>
        <w:rPr>
          <w:rFonts w:ascii="GE font" w:eastAsia="Times New Roman" w:hAnsi="GE font"/>
          <w:b w:val="0"/>
          <w:bCs w:val="0"/>
          <w:color w:val="000000"/>
          <w:sz w:val="21"/>
          <w:szCs w:val="21"/>
        </w:rPr>
      </w:pPr>
      <w:r w:rsidRPr="00A27459">
        <w:rPr>
          <w:rFonts w:ascii="GE font" w:eastAsia="Times New Roman" w:hAnsi="GE font"/>
          <w:b w:val="0"/>
          <w:bCs w:val="0"/>
          <w:color w:val="000000"/>
          <w:sz w:val="21"/>
          <w:szCs w:val="21"/>
          <w:rtl/>
        </w:rPr>
        <w:lastRenderedPageBreak/>
        <w:t xml:space="preserve">مع عدم الإخلال بأحكام قانون سوق رأس المال الصادر بالقانون رقم 95 لسنة 1992 ، يعاقب بغرامة مقدارها ألف جنيه عن كل يوم من أيام التأخير فى تسليم القوائم المالية والتقارير الدورية التى يحددها مجلس إدارة الهيئة ، وتكون الغرامة ألفى جنيه عن كل يوم تأخير فى حال زاد التأخير على شهر ، ويجوز لرئيس الهيئة التصالح عن هذه الجريمة فى أى حالة كانت عليها الدعوى مقابل </w:t>
      </w:r>
      <w:proofErr w:type="spellStart"/>
      <w:r w:rsidRPr="00A27459">
        <w:rPr>
          <w:rFonts w:ascii="GE font" w:eastAsia="Times New Roman" w:hAnsi="GE font"/>
          <w:b w:val="0"/>
          <w:bCs w:val="0"/>
          <w:color w:val="000000"/>
          <w:sz w:val="21"/>
          <w:szCs w:val="21"/>
          <w:rtl/>
        </w:rPr>
        <w:t>أدء</w:t>
      </w:r>
      <w:proofErr w:type="spellEnd"/>
      <w:r w:rsidRPr="00A27459">
        <w:rPr>
          <w:rFonts w:ascii="GE font" w:eastAsia="Times New Roman" w:hAnsi="GE font"/>
          <w:b w:val="0"/>
          <w:bCs w:val="0"/>
          <w:color w:val="000000"/>
          <w:sz w:val="21"/>
          <w:szCs w:val="21"/>
          <w:rtl/>
        </w:rPr>
        <w:t xml:space="preserve"> نصف الغرامة المستحقة ، ويترتب على التصالح انقضاء الدعوى الجنائية ، وللنيابة العامة وقف تنفيذ العقوبة إذا حصل الصلح أثناء تنفيذها ولو بعد صيرورة الحكم باتاً</w:t>
      </w:r>
      <w:r w:rsidRPr="00A27459">
        <w:rPr>
          <w:rFonts w:ascii="GE font" w:eastAsia="Times New Roman" w:hAnsi="GE font"/>
          <w:b w:val="0"/>
          <w:bCs w:val="0"/>
          <w:color w:val="000000"/>
          <w:sz w:val="21"/>
          <w:szCs w:val="21"/>
        </w:rPr>
        <w:t xml:space="preserve"> .</w:t>
      </w:r>
    </w:p>
    <w:p w:rsidR="00A27459" w:rsidRPr="00A27459" w:rsidRDefault="00A27459" w:rsidP="00A27459">
      <w:pPr>
        <w:spacing w:before="0" w:line="240" w:lineRule="auto"/>
        <w:ind w:left="720"/>
        <w:jc w:val="left"/>
        <w:rPr>
          <w:rFonts w:ascii="GE font" w:eastAsia="Times New Roman" w:hAnsi="GE font"/>
          <w:b w:val="0"/>
          <w:bCs w:val="0"/>
          <w:color w:val="000000"/>
          <w:sz w:val="20"/>
          <w:szCs w:val="20"/>
        </w:rPr>
      </w:pPr>
      <w:r w:rsidRPr="00A27459">
        <w:rPr>
          <w:rFonts w:ascii="GE font" w:eastAsia="Times New Roman" w:hAnsi="GE font"/>
          <w:color w:val="0000FF"/>
          <w:sz w:val="21"/>
          <w:szCs w:val="21"/>
          <w:rtl/>
        </w:rPr>
        <w:t>المادة 78</w:t>
      </w:r>
    </w:p>
    <w:p w:rsidR="00A27459" w:rsidRPr="00A27459" w:rsidRDefault="00A27459" w:rsidP="00A27459">
      <w:pPr>
        <w:spacing w:before="0" w:after="150" w:line="240" w:lineRule="auto"/>
        <w:ind w:left="720"/>
        <w:jc w:val="left"/>
        <w:rPr>
          <w:rFonts w:ascii="GE font" w:eastAsia="Times New Roman" w:hAnsi="GE font"/>
          <w:b w:val="0"/>
          <w:bCs w:val="0"/>
          <w:color w:val="000000"/>
          <w:sz w:val="21"/>
          <w:szCs w:val="21"/>
        </w:rPr>
      </w:pPr>
      <w:r w:rsidRPr="00A27459">
        <w:rPr>
          <w:rFonts w:ascii="GE font" w:eastAsia="Times New Roman" w:hAnsi="GE font"/>
          <w:b w:val="0"/>
          <w:bCs w:val="0"/>
          <w:color w:val="000000"/>
          <w:sz w:val="21"/>
          <w:szCs w:val="21"/>
          <w:rtl/>
        </w:rPr>
        <w:t>يعاقب بالحبس وبغرامة لا تقل عن نصف قيمة الأصل المؤجر ولا تزيد على قيمته ، أو بإحدى هاتين العقوبتين ، كل من تصرف فى الأصل المؤجر دون الحصول على موافقة كتابية من المؤجر أو امتنع عن رد الأصل المؤجر إلى المؤجر رغم إعذاره بالتسليم لفسخ العقد أو لأى سبب آخر ، وفضلاً عن ذلك يحكم بإلزام المستأجر بسداد قيمة الأصل المتصرف فيه إلى المؤجر</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ويعاقب بالحبس وبغرامة لا تقل عن عشرة آلاف جنيه ولا تزيد على نصف قيمة الأصل المؤجر ، أو بإحدى هاتين العقوبتين ، كل من تعمد تغيير معالم الأصل المؤجر أو أوصافه المقيدة بالسجل الخاص بذلك ، أو طمس البيان المثبت لصفة المؤجر بالنسبة إلى هذا الأصل</w:t>
      </w:r>
      <w:r w:rsidRPr="00A27459">
        <w:rPr>
          <w:rFonts w:ascii="GE font" w:eastAsia="Times New Roman" w:hAnsi="GE font"/>
          <w:b w:val="0"/>
          <w:bCs w:val="0"/>
          <w:color w:val="000000"/>
          <w:sz w:val="21"/>
          <w:szCs w:val="21"/>
        </w:rPr>
        <w:t xml:space="preserve"> .</w:t>
      </w:r>
    </w:p>
    <w:p w:rsidR="00A27459" w:rsidRPr="00A27459" w:rsidRDefault="00A27459" w:rsidP="00A27459">
      <w:pPr>
        <w:spacing w:before="0" w:line="240" w:lineRule="auto"/>
        <w:ind w:left="720"/>
        <w:jc w:val="left"/>
        <w:rPr>
          <w:rFonts w:ascii="GE font" w:eastAsia="Times New Roman" w:hAnsi="GE font"/>
          <w:b w:val="0"/>
          <w:bCs w:val="0"/>
          <w:color w:val="000000"/>
          <w:sz w:val="20"/>
          <w:szCs w:val="20"/>
        </w:rPr>
      </w:pPr>
      <w:r w:rsidRPr="00A27459">
        <w:rPr>
          <w:rFonts w:ascii="GE font" w:eastAsia="Times New Roman" w:hAnsi="GE font"/>
          <w:color w:val="0000FF"/>
          <w:sz w:val="21"/>
          <w:szCs w:val="21"/>
          <w:rtl/>
        </w:rPr>
        <w:t>المادة 79</w:t>
      </w:r>
    </w:p>
    <w:p w:rsidR="00A27459" w:rsidRPr="00A27459" w:rsidRDefault="00A27459" w:rsidP="00A27459">
      <w:pPr>
        <w:spacing w:before="0" w:after="150" w:line="240" w:lineRule="auto"/>
        <w:ind w:left="720"/>
        <w:jc w:val="left"/>
        <w:rPr>
          <w:rFonts w:ascii="GE font" w:eastAsia="Times New Roman" w:hAnsi="GE font"/>
          <w:b w:val="0"/>
          <w:bCs w:val="0"/>
          <w:color w:val="000000"/>
          <w:sz w:val="21"/>
          <w:szCs w:val="21"/>
        </w:rPr>
      </w:pPr>
      <w:r w:rsidRPr="00A27459">
        <w:rPr>
          <w:rFonts w:ascii="GE font" w:eastAsia="Times New Roman" w:hAnsi="GE font"/>
          <w:b w:val="0"/>
          <w:bCs w:val="0"/>
          <w:color w:val="000000"/>
          <w:sz w:val="21"/>
          <w:szCs w:val="21"/>
          <w:rtl/>
        </w:rPr>
        <w:t xml:space="preserve">يعاقب بالحبس لمدة لا تقل عن ستة </w:t>
      </w:r>
      <w:proofErr w:type="gramStart"/>
      <w:r w:rsidRPr="00A27459">
        <w:rPr>
          <w:rFonts w:ascii="GE font" w:eastAsia="Times New Roman" w:hAnsi="GE font"/>
          <w:b w:val="0"/>
          <w:bCs w:val="0"/>
          <w:color w:val="000000"/>
          <w:sz w:val="21"/>
          <w:szCs w:val="21"/>
          <w:rtl/>
        </w:rPr>
        <w:t>أشهر ،</w:t>
      </w:r>
      <w:proofErr w:type="gramEnd"/>
      <w:r w:rsidRPr="00A27459">
        <w:rPr>
          <w:rFonts w:ascii="GE font" w:eastAsia="Times New Roman" w:hAnsi="GE font"/>
          <w:b w:val="0"/>
          <w:bCs w:val="0"/>
          <w:color w:val="000000"/>
          <w:sz w:val="21"/>
          <w:szCs w:val="21"/>
          <w:rtl/>
        </w:rPr>
        <w:t xml:space="preserve"> وبغرامة لا تقل عن ربع قيمة الحق </w:t>
      </w:r>
      <w:proofErr w:type="spellStart"/>
      <w:r w:rsidRPr="00A27459">
        <w:rPr>
          <w:rFonts w:ascii="GE font" w:eastAsia="Times New Roman" w:hAnsi="GE font"/>
          <w:b w:val="0"/>
          <w:bCs w:val="0"/>
          <w:color w:val="000000"/>
          <w:sz w:val="21"/>
          <w:szCs w:val="21"/>
          <w:rtl/>
        </w:rPr>
        <w:t>المخصم</w:t>
      </w:r>
      <w:proofErr w:type="spellEnd"/>
      <w:r w:rsidRPr="00A27459">
        <w:rPr>
          <w:rFonts w:ascii="GE font" w:eastAsia="Times New Roman" w:hAnsi="GE font"/>
          <w:b w:val="0"/>
          <w:bCs w:val="0"/>
          <w:color w:val="000000"/>
          <w:sz w:val="21"/>
          <w:szCs w:val="21"/>
          <w:rtl/>
        </w:rPr>
        <w:t xml:space="preserve"> ولا تجاوز قيمته ، أو بإحدى هاتين العقوبتين ، كل من قام بنقل أى حق من الحقوق </w:t>
      </w:r>
      <w:proofErr w:type="spellStart"/>
      <w:r w:rsidRPr="00A27459">
        <w:rPr>
          <w:rFonts w:ascii="GE font" w:eastAsia="Times New Roman" w:hAnsi="GE font"/>
          <w:b w:val="0"/>
          <w:bCs w:val="0"/>
          <w:color w:val="000000"/>
          <w:sz w:val="21"/>
          <w:szCs w:val="21"/>
          <w:rtl/>
        </w:rPr>
        <w:t>المخصمة</w:t>
      </w:r>
      <w:proofErr w:type="spellEnd"/>
      <w:r w:rsidRPr="00A27459">
        <w:rPr>
          <w:rFonts w:ascii="GE font" w:eastAsia="Times New Roman" w:hAnsi="GE font"/>
          <w:b w:val="0"/>
          <w:bCs w:val="0"/>
          <w:color w:val="000000"/>
          <w:sz w:val="21"/>
          <w:szCs w:val="21"/>
          <w:rtl/>
        </w:rPr>
        <w:t xml:space="preserve"> لأكثر من محال إليه فى ذات الوقت ، أو قام بتزوير أو اصطناع أى من الأوراق </w:t>
      </w:r>
      <w:proofErr w:type="spellStart"/>
      <w:r w:rsidRPr="00A27459">
        <w:rPr>
          <w:rFonts w:ascii="GE font" w:eastAsia="Times New Roman" w:hAnsi="GE font"/>
          <w:b w:val="0"/>
          <w:bCs w:val="0"/>
          <w:color w:val="000000"/>
          <w:sz w:val="21"/>
          <w:szCs w:val="21"/>
          <w:rtl/>
        </w:rPr>
        <w:t>المخصمة</w:t>
      </w:r>
      <w:proofErr w:type="spellEnd"/>
      <w:r w:rsidRPr="00A27459">
        <w:rPr>
          <w:rFonts w:ascii="GE font" w:eastAsia="Times New Roman" w:hAnsi="GE font"/>
          <w:b w:val="0"/>
          <w:bCs w:val="0"/>
          <w:color w:val="000000"/>
          <w:sz w:val="21"/>
          <w:szCs w:val="21"/>
          <w:rtl/>
        </w:rPr>
        <w:t xml:space="preserve"> ، وفضلاً عن ذلك يحكم بإلزام البائع بسداد قيمة التمويلات التى حصل عليها من </w:t>
      </w:r>
      <w:proofErr w:type="spellStart"/>
      <w:r w:rsidRPr="00A27459">
        <w:rPr>
          <w:rFonts w:ascii="GE font" w:eastAsia="Times New Roman" w:hAnsi="GE font"/>
          <w:b w:val="0"/>
          <w:bCs w:val="0"/>
          <w:color w:val="000000"/>
          <w:sz w:val="21"/>
          <w:szCs w:val="21"/>
          <w:rtl/>
        </w:rPr>
        <w:t>المخصم</w:t>
      </w:r>
      <w:proofErr w:type="spellEnd"/>
      <w:r w:rsidRPr="00A27459">
        <w:rPr>
          <w:rFonts w:ascii="GE font" w:eastAsia="Times New Roman" w:hAnsi="GE font"/>
          <w:b w:val="0"/>
          <w:bCs w:val="0"/>
          <w:color w:val="000000"/>
          <w:sz w:val="21"/>
          <w:szCs w:val="21"/>
        </w:rPr>
        <w:t xml:space="preserve"> .</w:t>
      </w:r>
    </w:p>
    <w:p w:rsidR="00A27459" w:rsidRPr="00A27459" w:rsidRDefault="00A27459" w:rsidP="00A27459">
      <w:pPr>
        <w:spacing w:before="0" w:line="240" w:lineRule="auto"/>
        <w:ind w:left="720"/>
        <w:jc w:val="left"/>
        <w:rPr>
          <w:rFonts w:ascii="GE font" w:eastAsia="Times New Roman" w:hAnsi="GE font"/>
          <w:b w:val="0"/>
          <w:bCs w:val="0"/>
          <w:color w:val="000000"/>
          <w:sz w:val="20"/>
          <w:szCs w:val="20"/>
        </w:rPr>
      </w:pPr>
      <w:r w:rsidRPr="00A27459">
        <w:rPr>
          <w:rFonts w:ascii="GE font" w:eastAsia="Times New Roman" w:hAnsi="GE font"/>
          <w:color w:val="0000FF"/>
          <w:sz w:val="21"/>
          <w:szCs w:val="21"/>
          <w:rtl/>
        </w:rPr>
        <w:t>المادة 80</w:t>
      </w:r>
    </w:p>
    <w:p w:rsidR="00A27459" w:rsidRPr="00A27459" w:rsidRDefault="00A27459" w:rsidP="00A27459">
      <w:pPr>
        <w:spacing w:before="0" w:after="150" w:line="240" w:lineRule="auto"/>
        <w:ind w:left="720"/>
        <w:jc w:val="left"/>
        <w:rPr>
          <w:rFonts w:ascii="GE font" w:eastAsia="Times New Roman" w:hAnsi="GE font"/>
          <w:b w:val="0"/>
          <w:bCs w:val="0"/>
          <w:color w:val="000000"/>
          <w:sz w:val="21"/>
          <w:szCs w:val="21"/>
        </w:rPr>
      </w:pPr>
      <w:r w:rsidRPr="00A27459">
        <w:rPr>
          <w:rFonts w:ascii="GE font" w:eastAsia="Times New Roman" w:hAnsi="GE font"/>
          <w:b w:val="0"/>
          <w:bCs w:val="0"/>
          <w:color w:val="000000"/>
          <w:sz w:val="21"/>
          <w:szCs w:val="21"/>
          <w:rtl/>
        </w:rPr>
        <w:t xml:space="preserve">يعاقب بالحبس لمدة لا تقل عن ثلاثة </w:t>
      </w:r>
      <w:proofErr w:type="gramStart"/>
      <w:r w:rsidRPr="00A27459">
        <w:rPr>
          <w:rFonts w:ascii="GE font" w:eastAsia="Times New Roman" w:hAnsi="GE font"/>
          <w:b w:val="0"/>
          <w:bCs w:val="0"/>
          <w:color w:val="000000"/>
          <w:sz w:val="21"/>
          <w:szCs w:val="21"/>
          <w:rtl/>
        </w:rPr>
        <w:t>أشهر ،</w:t>
      </w:r>
      <w:proofErr w:type="gramEnd"/>
      <w:r w:rsidRPr="00A27459">
        <w:rPr>
          <w:rFonts w:ascii="GE font" w:eastAsia="Times New Roman" w:hAnsi="GE font"/>
          <w:b w:val="0"/>
          <w:bCs w:val="0"/>
          <w:color w:val="000000"/>
          <w:sz w:val="21"/>
          <w:szCs w:val="21"/>
          <w:rtl/>
        </w:rPr>
        <w:t xml:space="preserve"> أو بغرامة لا تقل عن عشرين ألف جنيه ولا تجاوز </w:t>
      </w:r>
      <w:proofErr w:type="spellStart"/>
      <w:r w:rsidRPr="00A27459">
        <w:rPr>
          <w:rFonts w:ascii="GE font" w:eastAsia="Times New Roman" w:hAnsi="GE font"/>
          <w:b w:val="0"/>
          <w:bCs w:val="0"/>
          <w:color w:val="000000"/>
          <w:sz w:val="21"/>
          <w:szCs w:val="21"/>
          <w:rtl/>
        </w:rPr>
        <w:t>مائتى</w:t>
      </w:r>
      <w:proofErr w:type="spellEnd"/>
      <w:r w:rsidRPr="00A27459">
        <w:rPr>
          <w:rFonts w:ascii="GE font" w:eastAsia="Times New Roman" w:hAnsi="GE font"/>
          <w:b w:val="0"/>
          <w:bCs w:val="0"/>
          <w:color w:val="000000"/>
          <w:sz w:val="21"/>
          <w:szCs w:val="21"/>
          <w:rtl/>
        </w:rPr>
        <w:t xml:space="preserve"> ألف جنيه ، كل من منع أحد العاملين بالهيئة ممن يتمتعون بصفة الضبطية القضائية من أداء أى من الأعمال المكلف بها بموجب هذا القانون ، وكذا كل من قام بحجب البيانات أو المستندات أو الوسائط الإلكترونية المطلوبة فى هذا الشأن دون سند من القانون</w:t>
      </w:r>
      <w:r w:rsidRPr="00A27459">
        <w:rPr>
          <w:rFonts w:ascii="GE font" w:eastAsia="Times New Roman" w:hAnsi="GE font"/>
          <w:b w:val="0"/>
          <w:bCs w:val="0"/>
          <w:color w:val="000000"/>
          <w:sz w:val="21"/>
          <w:szCs w:val="21"/>
        </w:rPr>
        <w:t xml:space="preserve"> .</w:t>
      </w:r>
    </w:p>
    <w:p w:rsidR="00A27459" w:rsidRPr="00A27459" w:rsidRDefault="00A27459" w:rsidP="00A27459">
      <w:pPr>
        <w:spacing w:before="0" w:line="240" w:lineRule="auto"/>
        <w:ind w:left="720"/>
        <w:jc w:val="left"/>
        <w:rPr>
          <w:rFonts w:ascii="GE font" w:eastAsia="Times New Roman" w:hAnsi="GE font"/>
          <w:b w:val="0"/>
          <w:bCs w:val="0"/>
          <w:color w:val="000000"/>
          <w:sz w:val="20"/>
          <w:szCs w:val="20"/>
        </w:rPr>
      </w:pPr>
      <w:r w:rsidRPr="00A27459">
        <w:rPr>
          <w:rFonts w:ascii="GE font" w:eastAsia="Times New Roman" w:hAnsi="GE font"/>
          <w:color w:val="0000FF"/>
          <w:sz w:val="21"/>
          <w:szCs w:val="21"/>
          <w:rtl/>
        </w:rPr>
        <w:t>المادة 81</w:t>
      </w:r>
    </w:p>
    <w:p w:rsidR="00A27459" w:rsidRPr="00A27459" w:rsidRDefault="00A27459" w:rsidP="00A27459">
      <w:pPr>
        <w:spacing w:before="0" w:after="150" w:line="240" w:lineRule="auto"/>
        <w:ind w:left="720"/>
        <w:jc w:val="left"/>
        <w:rPr>
          <w:rFonts w:ascii="GE font" w:eastAsia="Times New Roman" w:hAnsi="GE font"/>
          <w:b w:val="0"/>
          <w:bCs w:val="0"/>
          <w:color w:val="000000"/>
          <w:sz w:val="21"/>
          <w:szCs w:val="21"/>
        </w:rPr>
      </w:pPr>
      <w:r w:rsidRPr="00A27459">
        <w:rPr>
          <w:rFonts w:ascii="GE font" w:eastAsia="Times New Roman" w:hAnsi="GE font"/>
          <w:b w:val="0"/>
          <w:bCs w:val="0"/>
          <w:color w:val="000000"/>
          <w:sz w:val="21"/>
          <w:szCs w:val="21"/>
          <w:rtl/>
        </w:rPr>
        <w:t xml:space="preserve">يعاقب بغرامة لا تقل عن عشرة آلاف جنيه ولا تزيد على ثلاثمائة ألف </w:t>
      </w:r>
      <w:proofErr w:type="gramStart"/>
      <w:r w:rsidRPr="00A27459">
        <w:rPr>
          <w:rFonts w:ascii="GE font" w:eastAsia="Times New Roman" w:hAnsi="GE font"/>
          <w:b w:val="0"/>
          <w:bCs w:val="0"/>
          <w:color w:val="000000"/>
          <w:sz w:val="21"/>
          <w:szCs w:val="21"/>
          <w:rtl/>
        </w:rPr>
        <w:t>جنيه ،</w:t>
      </w:r>
      <w:proofErr w:type="gramEnd"/>
      <w:r w:rsidRPr="00A27459">
        <w:rPr>
          <w:rFonts w:ascii="GE font" w:eastAsia="Times New Roman" w:hAnsi="GE font"/>
          <w:b w:val="0"/>
          <w:bCs w:val="0"/>
          <w:color w:val="000000"/>
          <w:sz w:val="21"/>
          <w:szCs w:val="21"/>
          <w:rtl/>
        </w:rPr>
        <w:t xml:space="preserve"> كل مخالفة أخرى لأحكام هذا القانون ، أو القرارات الصادرة نفاذاً له</w:t>
      </w:r>
      <w:r w:rsidRPr="00A27459">
        <w:rPr>
          <w:rFonts w:ascii="GE font" w:eastAsia="Times New Roman" w:hAnsi="GE font"/>
          <w:b w:val="0"/>
          <w:bCs w:val="0"/>
          <w:color w:val="000000"/>
          <w:sz w:val="21"/>
          <w:szCs w:val="21"/>
        </w:rPr>
        <w:t xml:space="preserve"> .</w:t>
      </w:r>
    </w:p>
    <w:p w:rsidR="00A27459" w:rsidRPr="00A27459" w:rsidRDefault="00A27459" w:rsidP="00A27459">
      <w:pPr>
        <w:spacing w:before="0" w:line="240" w:lineRule="auto"/>
        <w:ind w:left="720"/>
        <w:jc w:val="left"/>
        <w:rPr>
          <w:rFonts w:ascii="GE font" w:eastAsia="Times New Roman" w:hAnsi="GE font"/>
          <w:b w:val="0"/>
          <w:bCs w:val="0"/>
          <w:color w:val="000000"/>
          <w:sz w:val="20"/>
          <w:szCs w:val="20"/>
        </w:rPr>
      </w:pPr>
      <w:r w:rsidRPr="00A27459">
        <w:rPr>
          <w:rFonts w:ascii="GE font" w:eastAsia="Times New Roman" w:hAnsi="GE font"/>
          <w:color w:val="0000FF"/>
          <w:sz w:val="21"/>
          <w:szCs w:val="21"/>
          <w:rtl/>
        </w:rPr>
        <w:t>المادة 82</w:t>
      </w:r>
    </w:p>
    <w:p w:rsidR="00A27459" w:rsidRPr="00A27459" w:rsidRDefault="00A27459" w:rsidP="00A27459">
      <w:pPr>
        <w:spacing w:before="0" w:after="150" w:line="240" w:lineRule="auto"/>
        <w:ind w:left="720"/>
        <w:jc w:val="left"/>
        <w:rPr>
          <w:rFonts w:ascii="GE font" w:eastAsia="Times New Roman" w:hAnsi="GE font"/>
          <w:b w:val="0"/>
          <w:bCs w:val="0"/>
          <w:color w:val="000000"/>
          <w:sz w:val="21"/>
          <w:szCs w:val="21"/>
        </w:rPr>
      </w:pPr>
      <w:r w:rsidRPr="00A27459">
        <w:rPr>
          <w:rFonts w:ascii="GE font" w:eastAsia="Times New Roman" w:hAnsi="GE font"/>
          <w:b w:val="0"/>
          <w:bCs w:val="0"/>
          <w:color w:val="000000"/>
          <w:sz w:val="21"/>
          <w:szCs w:val="21"/>
          <w:rtl/>
        </w:rPr>
        <w:t xml:space="preserve">يعاقب المسئول عن الإدارة الفعلية للشركة أو المدير المسئول للجمعية أو المؤسسة الأهلية بذات العقوبات المقررة عن الأفعال التى ترتكب بالمخالفة لأحكام هذا القانون إذا ثبت علمه بها أو كان إخلاله بالواجبات التى تفرضها عليه تلك الإدارة قد أسهم فى وقوع </w:t>
      </w:r>
      <w:proofErr w:type="gramStart"/>
      <w:r w:rsidRPr="00A27459">
        <w:rPr>
          <w:rFonts w:ascii="GE font" w:eastAsia="Times New Roman" w:hAnsi="GE font"/>
          <w:b w:val="0"/>
          <w:bCs w:val="0"/>
          <w:color w:val="000000"/>
          <w:sz w:val="21"/>
          <w:szCs w:val="21"/>
          <w:rtl/>
        </w:rPr>
        <w:t>الجريمة</w:t>
      </w:r>
      <w:r w:rsidRPr="00A27459">
        <w:rPr>
          <w:rFonts w:ascii="GE font" w:eastAsia="Times New Roman" w:hAnsi="GE font"/>
          <w:b w:val="0"/>
          <w:bCs w:val="0"/>
          <w:color w:val="000000"/>
          <w:sz w:val="21"/>
          <w:szCs w:val="21"/>
        </w:rPr>
        <w:t xml:space="preserve"> .</w:t>
      </w:r>
      <w:r w:rsidRPr="00A27459">
        <w:rPr>
          <w:rFonts w:ascii="GE font" w:eastAsia="Times New Roman" w:hAnsi="GE font"/>
          <w:b w:val="0"/>
          <w:bCs w:val="0"/>
          <w:color w:val="000000"/>
          <w:sz w:val="21"/>
          <w:szCs w:val="21"/>
        </w:rPr>
        <w:br/>
      </w:r>
      <w:r w:rsidRPr="00A27459">
        <w:rPr>
          <w:rFonts w:ascii="GE font" w:eastAsia="Times New Roman" w:hAnsi="GE font"/>
          <w:b w:val="0"/>
          <w:bCs w:val="0"/>
          <w:color w:val="000000"/>
          <w:sz w:val="21"/>
          <w:szCs w:val="21"/>
          <w:rtl/>
        </w:rPr>
        <w:t>وتكون</w:t>
      </w:r>
      <w:proofErr w:type="gramEnd"/>
      <w:r w:rsidRPr="00A27459">
        <w:rPr>
          <w:rFonts w:ascii="GE font" w:eastAsia="Times New Roman" w:hAnsi="GE font"/>
          <w:b w:val="0"/>
          <w:bCs w:val="0"/>
          <w:color w:val="000000"/>
          <w:sz w:val="21"/>
          <w:szCs w:val="21"/>
          <w:rtl/>
        </w:rPr>
        <w:t xml:space="preserve"> الشركة أو الجمعية أو المؤسسة الأهلية ضامنة بالوفاء بما يحكم به من عقوبات مالية إذا كانت المخالفة قد ارتكبت من أحد العاملين بها باسمها ولصالحها</w:t>
      </w:r>
      <w:r w:rsidRPr="00A27459">
        <w:rPr>
          <w:rFonts w:ascii="GE font" w:eastAsia="Times New Roman" w:hAnsi="GE font"/>
          <w:b w:val="0"/>
          <w:bCs w:val="0"/>
          <w:color w:val="000000"/>
          <w:sz w:val="21"/>
          <w:szCs w:val="21"/>
        </w:rPr>
        <w:t xml:space="preserve"> .</w:t>
      </w:r>
    </w:p>
    <w:p w:rsidR="00A27459" w:rsidRPr="00A27459" w:rsidRDefault="00A27459" w:rsidP="00A27459">
      <w:pPr>
        <w:spacing w:before="0" w:line="240" w:lineRule="auto"/>
        <w:ind w:left="720"/>
        <w:jc w:val="left"/>
        <w:rPr>
          <w:rFonts w:ascii="GE font" w:eastAsia="Times New Roman" w:hAnsi="GE font"/>
          <w:b w:val="0"/>
          <w:bCs w:val="0"/>
          <w:color w:val="000000"/>
          <w:sz w:val="20"/>
          <w:szCs w:val="20"/>
        </w:rPr>
      </w:pPr>
      <w:r w:rsidRPr="00A27459">
        <w:rPr>
          <w:rFonts w:ascii="GE font" w:eastAsia="Times New Roman" w:hAnsi="GE font"/>
          <w:color w:val="0000FF"/>
          <w:sz w:val="21"/>
          <w:szCs w:val="21"/>
          <w:rtl/>
        </w:rPr>
        <w:t>المادة 83</w:t>
      </w:r>
    </w:p>
    <w:p w:rsidR="00A27459" w:rsidRPr="00A27459" w:rsidRDefault="00A27459" w:rsidP="00A27459">
      <w:pPr>
        <w:spacing w:before="0" w:after="150" w:line="240" w:lineRule="auto"/>
        <w:ind w:left="720"/>
        <w:jc w:val="left"/>
        <w:rPr>
          <w:rFonts w:ascii="GE font" w:eastAsia="Times New Roman" w:hAnsi="GE font"/>
          <w:b w:val="0"/>
          <w:bCs w:val="0"/>
          <w:color w:val="000000"/>
          <w:sz w:val="21"/>
          <w:szCs w:val="21"/>
        </w:rPr>
      </w:pPr>
      <w:r w:rsidRPr="00A27459">
        <w:rPr>
          <w:rFonts w:ascii="GE font" w:eastAsia="Times New Roman" w:hAnsi="GE font"/>
          <w:b w:val="0"/>
          <w:bCs w:val="0"/>
          <w:color w:val="000000"/>
          <w:sz w:val="21"/>
          <w:szCs w:val="21"/>
          <w:rtl/>
        </w:rPr>
        <w:t xml:space="preserve">يجوز فضلا عن العقوبات المقررة للجرائم المنصوص عليها فى المواد </w:t>
      </w:r>
      <w:proofErr w:type="gramStart"/>
      <w:r w:rsidRPr="00A27459">
        <w:rPr>
          <w:rFonts w:ascii="GE font" w:eastAsia="Times New Roman" w:hAnsi="GE font"/>
          <w:b w:val="0"/>
          <w:bCs w:val="0"/>
          <w:color w:val="000000"/>
          <w:sz w:val="21"/>
          <w:szCs w:val="21"/>
          <w:rtl/>
        </w:rPr>
        <w:t>السابقة ،</w:t>
      </w:r>
      <w:proofErr w:type="gramEnd"/>
      <w:r w:rsidRPr="00A27459">
        <w:rPr>
          <w:rFonts w:ascii="GE font" w:eastAsia="Times New Roman" w:hAnsi="GE font"/>
          <w:b w:val="0"/>
          <w:bCs w:val="0"/>
          <w:color w:val="000000"/>
          <w:sz w:val="21"/>
          <w:szCs w:val="21"/>
          <w:rtl/>
        </w:rPr>
        <w:t xml:space="preserve"> الحكم على من قضى عليه بإحدى هذه العقوبات ، بالحرمان من مزاولة النشاط الذى وقعت الجريمة بمناسبته ، وذلك لمدة لا تزيد على خمس سنوات ، ويكون الحكم بذلك وجوبياً فى حالة العود</w:t>
      </w:r>
    </w:p>
    <w:p w:rsidR="00A27459" w:rsidRPr="00A27459" w:rsidRDefault="00A27459" w:rsidP="00A27459">
      <w:pPr>
        <w:spacing w:before="0" w:line="240" w:lineRule="auto"/>
        <w:ind w:left="720"/>
        <w:jc w:val="left"/>
        <w:rPr>
          <w:rFonts w:ascii="GE font" w:eastAsia="Times New Roman" w:hAnsi="GE font"/>
          <w:b w:val="0"/>
          <w:bCs w:val="0"/>
          <w:color w:val="000000"/>
          <w:sz w:val="20"/>
          <w:szCs w:val="20"/>
        </w:rPr>
      </w:pPr>
      <w:r w:rsidRPr="00A27459">
        <w:rPr>
          <w:rFonts w:ascii="GE font" w:eastAsia="Times New Roman" w:hAnsi="GE font"/>
          <w:color w:val="0000FF"/>
          <w:sz w:val="21"/>
          <w:szCs w:val="21"/>
          <w:rtl/>
        </w:rPr>
        <w:t>المادة 84</w:t>
      </w:r>
    </w:p>
    <w:p w:rsidR="00A27459" w:rsidRPr="00A27459" w:rsidRDefault="00A27459" w:rsidP="00A27459">
      <w:pPr>
        <w:spacing w:before="0" w:after="150" w:line="240" w:lineRule="auto"/>
        <w:ind w:left="720"/>
        <w:jc w:val="left"/>
        <w:rPr>
          <w:rFonts w:ascii="GE font" w:eastAsia="Times New Roman" w:hAnsi="GE font"/>
          <w:b w:val="0"/>
          <w:bCs w:val="0"/>
          <w:color w:val="000000"/>
          <w:sz w:val="21"/>
          <w:szCs w:val="21"/>
        </w:rPr>
      </w:pPr>
      <w:r w:rsidRPr="00A27459">
        <w:rPr>
          <w:rFonts w:ascii="GE font" w:eastAsia="Times New Roman" w:hAnsi="GE font"/>
          <w:b w:val="0"/>
          <w:bCs w:val="0"/>
          <w:color w:val="000000"/>
          <w:sz w:val="21"/>
          <w:szCs w:val="21"/>
          <w:rtl/>
        </w:rPr>
        <w:t xml:space="preserve">مع عدم الإخلال بأحكام المادة (77) من هذا </w:t>
      </w:r>
      <w:proofErr w:type="gramStart"/>
      <w:r w:rsidRPr="00A27459">
        <w:rPr>
          <w:rFonts w:ascii="GE font" w:eastAsia="Times New Roman" w:hAnsi="GE font"/>
          <w:b w:val="0"/>
          <w:bCs w:val="0"/>
          <w:color w:val="000000"/>
          <w:sz w:val="21"/>
          <w:szCs w:val="21"/>
          <w:rtl/>
        </w:rPr>
        <w:t>القانون ،</w:t>
      </w:r>
      <w:proofErr w:type="gramEnd"/>
      <w:r w:rsidRPr="00A27459">
        <w:rPr>
          <w:rFonts w:ascii="GE font" w:eastAsia="Times New Roman" w:hAnsi="GE font"/>
          <w:b w:val="0"/>
          <w:bCs w:val="0"/>
          <w:color w:val="000000"/>
          <w:sz w:val="21"/>
          <w:szCs w:val="21"/>
          <w:rtl/>
        </w:rPr>
        <w:t xml:space="preserve"> تسرى أحكام المادة السادسة عشرة من القانون رقم 10 لسنة 2009 بتنظيم الرقابة على الأسواق والأدوات المالية غير المصرفية على الجرائم التى ترتكب بالمخالفة لأحكام هذا القانون والقرارات الصادرة تنفيذا له</w:t>
      </w:r>
      <w:r w:rsidRPr="00A27459">
        <w:rPr>
          <w:rFonts w:ascii="GE font" w:eastAsia="Times New Roman" w:hAnsi="GE font"/>
          <w:b w:val="0"/>
          <w:bCs w:val="0"/>
          <w:color w:val="000000"/>
          <w:sz w:val="21"/>
          <w:szCs w:val="21"/>
        </w:rPr>
        <w:t xml:space="preserve"> .</w:t>
      </w:r>
    </w:p>
    <w:p w:rsidR="00A27459" w:rsidRPr="00A27459" w:rsidRDefault="00A27459" w:rsidP="00A27459">
      <w:pPr>
        <w:jc w:val="left"/>
      </w:pPr>
    </w:p>
    <w:sectPr w:rsidR="00A27459" w:rsidRPr="00A27459" w:rsidSect="00404F90">
      <w:pgSz w:w="12240" w:h="15840"/>
      <w:pgMar w:top="1134" w:right="1418" w:bottom="2127" w:left="1418" w:header="709" w:footer="709" w:gutter="0"/>
      <w:cols w:space="708"/>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 fon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E7701A"/>
    <w:multiLevelType w:val="multilevel"/>
    <w:tmpl w:val="CA62B4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rawingGridHorizontalSpacing w:val="281"/>
  <w:drawingGridVerticalSpacing w:val="191"/>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459"/>
    <w:rsid w:val="00404F90"/>
    <w:rsid w:val="006D507B"/>
    <w:rsid w:val="00A27459"/>
    <w:rsid w:val="00BD369B"/>
    <w:rsid w:val="00D058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150829-5F74-4554-AE0C-FF78E86AE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b/>
        <w:bCs/>
        <w:sz w:val="28"/>
        <w:szCs w:val="28"/>
        <w:lang w:val="en-US" w:eastAsia="en-US" w:bidi="ar-SA"/>
      </w:rPr>
    </w:rPrDefault>
    <w:pPrDefault>
      <w:pPr>
        <w:bidi/>
        <w:spacing w:before="120" w:line="360" w:lineRule="auto"/>
        <w:jc w:val="lowKashida"/>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belstyle">
    <w:name w:val="labelstyle"/>
    <w:basedOn w:val="DefaultParagraphFont"/>
    <w:rsid w:val="00A27459"/>
  </w:style>
  <w:style w:type="paragraph" w:styleId="NormalWeb">
    <w:name w:val="Normal (Web)"/>
    <w:basedOn w:val="Normal"/>
    <w:uiPriority w:val="99"/>
    <w:semiHidden/>
    <w:unhideWhenUsed/>
    <w:rsid w:val="00A27459"/>
    <w:pPr>
      <w:bidi w:val="0"/>
      <w:spacing w:before="100" w:beforeAutospacing="1" w:after="100" w:afterAutospacing="1" w:line="240" w:lineRule="auto"/>
      <w:jc w:val="left"/>
    </w:pPr>
    <w:rPr>
      <w:rFonts w:eastAsia="Times New Roman"/>
      <w:b w:val="0"/>
      <w:bCs w:val="0"/>
      <w:sz w:val="24"/>
      <w:szCs w:val="24"/>
    </w:rPr>
  </w:style>
  <w:style w:type="paragraph" w:customStyle="1" w:styleId="labelstyle1">
    <w:name w:val="labelstyle1"/>
    <w:basedOn w:val="Normal"/>
    <w:rsid w:val="00A27459"/>
    <w:pPr>
      <w:bidi w:val="0"/>
      <w:spacing w:before="100" w:beforeAutospacing="1" w:after="100" w:afterAutospacing="1" w:line="240" w:lineRule="auto"/>
      <w:jc w:val="left"/>
    </w:pPr>
    <w:rPr>
      <w:rFonts w:eastAsia="Times New Roman"/>
      <w:b w:val="0"/>
      <w:bCs w:val="0"/>
      <w:sz w:val="24"/>
      <w:szCs w:val="24"/>
    </w:rPr>
  </w:style>
  <w:style w:type="character" w:styleId="Hyperlink">
    <w:name w:val="Hyperlink"/>
    <w:basedOn w:val="DefaultParagraphFont"/>
    <w:uiPriority w:val="99"/>
    <w:semiHidden/>
    <w:unhideWhenUsed/>
    <w:rsid w:val="00A27459"/>
    <w:rPr>
      <w:color w:val="0000FF"/>
      <w:u w:val="single"/>
    </w:rPr>
  </w:style>
  <w:style w:type="character" w:styleId="FollowedHyperlink">
    <w:name w:val="FollowedHyperlink"/>
    <w:basedOn w:val="DefaultParagraphFont"/>
    <w:uiPriority w:val="99"/>
    <w:semiHidden/>
    <w:unhideWhenUsed/>
    <w:rsid w:val="00A2745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615777">
      <w:bodyDiv w:val="1"/>
      <w:marLeft w:val="0"/>
      <w:marRight w:val="0"/>
      <w:marTop w:val="0"/>
      <w:marBottom w:val="0"/>
      <w:divBdr>
        <w:top w:val="none" w:sz="0" w:space="0" w:color="auto"/>
        <w:left w:val="none" w:sz="0" w:space="0" w:color="auto"/>
        <w:bottom w:val="none" w:sz="0" w:space="0" w:color="auto"/>
        <w:right w:val="none" w:sz="0" w:space="0" w:color="auto"/>
      </w:divBdr>
    </w:div>
    <w:div w:id="1273124273">
      <w:bodyDiv w:val="1"/>
      <w:marLeft w:val="0"/>
      <w:marRight w:val="0"/>
      <w:marTop w:val="0"/>
      <w:marBottom w:val="0"/>
      <w:divBdr>
        <w:top w:val="none" w:sz="0" w:space="0" w:color="auto"/>
        <w:left w:val="none" w:sz="0" w:space="0" w:color="auto"/>
        <w:bottom w:val="none" w:sz="0" w:space="0" w:color="auto"/>
        <w:right w:val="none" w:sz="0" w:space="0" w:color="auto"/>
      </w:divBdr>
      <w:divsChild>
        <w:div w:id="376004363">
          <w:marLeft w:val="0"/>
          <w:marRight w:val="0"/>
          <w:marTop w:val="0"/>
          <w:marBottom w:val="75"/>
          <w:divBdr>
            <w:top w:val="single" w:sz="6" w:space="4" w:color="DAD9D9"/>
            <w:left w:val="single" w:sz="6" w:space="4" w:color="DAD9D9"/>
            <w:bottom w:val="single" w:sz="6" w:space="4" w:color="DAD9D9"/>
            <w:right w:val="single" w:sz="6" w:space="4" w:color="DAD9D9"/>
          </w:divBdr>
          <w:divsChild>
            <w:div w:id="2007703758">
              <w:marLeft w:val="0"/>
              <w:marRight w:val="0"/>
              <w:marTop w:val="0"/>
              <w:marBottom w:val="0"/>
              <w:divBdr>
                <w:top w:val="none" w:sz="0" w:space="0" w:color="auto"/>
                <w:left w:val="none" w:sz="0" w:space="0" w:color="auto"/>
                <w:bottom w:val="none" w:sz="0" w:space="0" w:color="auto"/>
                <w:right w:val="none" w:sz="0" w:space="0" w:color="auto"/>
              </w:divBdr>
              <w:divsChild>
                <w:div w:id="177543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748027">
          <w:marLeft w:val="0"/>
          <w:marRight w:val="0"/>
          <w:marTop w:val="0"/>
          <w:marBottom w:val="75"/>
          <w:divBdr>
            <w:top w:val="single" w:sz="6" w:space="4" w:color="DAD9D9"/>
            <w:left w:val="single" w:sz="6" w:space="4" w:color="DAD9D9"/>
            <w:bottom w:val="single" w:sz="6" w:space="4" w:color="DAD9D9"/>
            <w:right w:val="single" w:sz="6" w:space="4" w:color="DAD9D9"/>
          </w:divBdr>
          <w:divsChild>
            <w:div w:id="1016539161">
              <w:marLeft w:val="0"/>
              <w:marRight w:val="0"/>
              <w:marTop w:val="0"/>
              <w:marBottom w:val="0"/>
              <w:divBdr>
                <w:top w:val="none" w:sz="0" w:space="0" w:color="auto"/>
                <w:left w:val="none" w:sz="0" w:space="0" w:color="auto"/>
                <w:bottom w:val="none" w:sz="0" w:space="0" w:color="auto"/>
                <w:right w:val="none" w:sz="0" w:space="0" w:color="auto"/>
              </w:divBdr>
            </w:div>
            <w:div w:id="886842473">
              <w:marLeft w:val="0"/>
              <w:marRight w:val="0"/>
              <w:marTop w:val="0"/>
              <w:marBottom w:val="0"/>
              <w:divBdr>
                <w:top w:val="none" w:sz="0" w:space="0" w:color="auto"/>
                <w:left w:val="none" w:sz="0" w:space="0" w:color="auto"/>
                <w:bottom w:val="none" w:sz="0" w:space="0" w:color="auto"/>
                <w:right w:val="none" w:sz="0" w:space="0" w:color="auto"/>
              </w:divBdr>
              <w:divsChild>
                <w:div w:id="122140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419265">
          <w:marLeft w:val="0"/>
          <w:marRight w:val="0"/>
          <w:marTop w:val="0"/>
          <w:marBottom w:val="75"/>
          <w:divBdr>
            <w:top w:val="single" w:sz="6" w:space="4" w:color="DAD9D9"/>
            <w:left w:val="single" w:sz="6" w:space="4" w:color="DAD9D9"/>
            <w:bottom w:val="single" w:sz="6" w:space="4" w:color="DAD9D9"/>
            <w:right w:val="single" w:sz="6" w:space="4" w:color="DAD9D9"/>
          </w:divBdr>
          <w:divsChild>
            <w:div w:id="891960629">
              <w:marLeft w:val="0"/>
              <w:marRight w:val="0"/>
              <w:marTop w:val="0"/>
              <w:marBottom w:val="0"/>
              <w:divBdr>
                <w:top w:val="none" w:sz="0" w:space="0" w:color="auto"/>
                <w:left w:val="none" w:sz="0" w:space="0" w:color="auto"/>
                <w:bottom w:val="none" w:sz="0" w:space="0" w:color="auto"/>
                <w:right w:val="none" w:sz="0" w:space="0" w:color="auto"/>
              </w:divBdr>
            </w:div>
            <w:div w:id="345406395">
              <w:marLeft w:val="0"/>
              <w:marRight w:val="0"/>
              <w:marTop w:val="0"/>
              <w:marBottom w:val="0"/>
              <w:divBdr>
                <w:top w:val="none" w:sz="0" w:space="0" w:color="auto"/>
                <w:left w:val="none" w:sz="0" w:space="0" w:color="auto"/>
                <w:bottom w:val="none" w:sz="0" w:space="0" w:color="auto"/>
                <w:right w:val="none" w:sz="0" w:space="0" w:color="auto"/>
              </w:divBdr>
              <w:divsChild>
                <w:div w:id="67989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35195">
          <w:marLeft w:val="0"/>
          <w:marRight w:val="0"/>
          <w:marTop w:val="0"/>
          <w:marBottom w:val="75"/>
          <w:divBdr>
            <w:top w:val="single" w:sz="6" w:space="4" w:color="DAD9D9"/>
            <w:left w:val="single" w:sz="6" w:space="4" w:color="DAD9D9"/>
            <w:bottom w:val="single" w:sz="6" w:space="4" w:color="DAD9D9"/>
            <w:right w:val="single" w:sz="6" w:space="4" w:color="DAD9D9"/>
          </w:divBdr>
          <w:divsChild>
            <w:div w:id="1930311938">
              <w:marLeft w:val="0"/>
              <w:marRight w:val="0"/>
              <w:marTop w:val="0"/>
              <w:marBottom w:val="0"/>
              <w:divBdr>
                <w:top w:val="none" w:sz="0" w:space="0" w:color="auto"/>
                <w:left w:val="none" w:sz="0" w:space="0" w:color="auto"/>
                <w:bottom w:val="none" w:sz="0" w:space="0" w:color="auto"/>
                <w:right w:val="none" w:sz="0" w:space="0" w:color="auto"/>
              </w:divBdr>
            </w:div>
            <w:div w:id="1024087710">
              <w:marLeft w:val="0"/>
              <w:marRight w:val="0"/>
              <w:marTop w:val="0"/>
              <w:marBottom w:val="0"/>
              <w:divBdr>
                <w:top w:val="none" w:sz="0" w:space="0" w:color="auto"/>
                <w:left w:val="none" w:sz="0" w:space="0" w:color="auto"/>
                <w:bottom w:val="none" w:sz="0" w:space="0" w:color="auto"/>
                <w:right w:val="none" w:sz="0" w:space="0" w:color="auto"/>
              </w:divBdr>
              <w:divsChild>
                <w:div w:id="73138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104163">
          <w:marLeft w:val="0"/>
          <w:marRight w:val="0"/>
          <w:marTop w:val="0"/>
          <w:marBottom w:val="75"/>
          <w:divBdr>
            <w:top w:val="single" w:sz="6" w:space="4" w:color="DAD9D9"/>
            <w:left w:val="single" w:sz="6" w:space="4" w:color="DAD9D9"/>
            <w:bottom w:val="single" w:sz="6" w:space="4" w:color="DAD9D9"/>
            <w:right w:val="single" w:sz="6" w:space="4" w:color="DAD9D9"/>
          </w:divBdr>
          <w:divsChild>
            <w:div w:id="900870307">
              <w:marLeft w:val="0"/>
              <w:marRight w:val="0"/>
              <w:marTop w:val="0"/>
              <w:marBottom w:val="0"/>
              <w:divBdr>
                <w:top w:val="none" w:sz="0" w:space="0" w:color="auto"/>
                <w:left w:val="none" w:sz="0" w:space="0" w:color="auto"/>
                <w:bottom w:val="none" w:sz="0" w:space="0" w:color="auto"/>
                <w:right w:val="none" w:sz="0" w:space="0" w:color="auto"/>
              </w:divBdr>
            </w:div>
            <w:div w:id="1520779353">
              <w:marLeft w:val="0"/>
              <w:marRight w:val="0"/>
              <w:marTop w:val="0"/>
              <w:marBottom w:val="0"/>
              <w:divBdr>
                <w:top w:val="none" w:sz="0" w:space="0" w:color="auto"/>
                <w:left w:val="none" w:sz="0" w:space="0" w:color="auto"/>
                <w:bottom w:val="none" w:sz="0" w:space="0" w:color="auto"/>
                <w:right w:val="none" w:sz="0" w:space="0" w:color="auto"/>
              </w:divBdr>
              <w:divsChild>
                <w:div w:id="206472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044305">
          <w:marLeft w:val="0"/>
          <w:marRight w:val="0"/>
          <w:marTop w:val="0"/>
          <w:marBottom w:val="75"/>
          <w:divBdr>
            <w:top w:val="single" w:sz="6" w:space="4" w:color="DAD9D9"/>
            <w:left w:val="single" w:sz="6" w:space="4" w:color="DAD9D9"/>
            <w:bottom w:val="single" w:sz="6" w:space="4" w:color="DAD9D9"/>
            <w:right w:val="single" w:sz="6" w:space="4" w:color="DAD9D9"/>
          </w:divBdr>
          <w:divsChild>
            <w:div w:id="1445685807">
              <w:marLeft w:val="0"/>
              <w:marRight w:val="0"/>
              <w:marTop w:val="0"/>
              <w:marBottom w:val="0"/>
              <w:divBdr>
                <w:top w:val="none" w:sz="0" w:space="0" w:color="auto"/>
                <w:left w:val="none" w:sz="0" w:space="0" w:color="auto"/>
                <w:bottom w:val="none" w:sz="0" w:space="0" w:color="auto"/>
                <w:right w:val="none" w:sz="0" w:space="0" w:color="auto"/>
              </w:divBdr>
            </w:div>
            <w:div w:id="2132161241">
              <w:marLeft w:val="0"/>
              <w:marRight w:val="0"/>
              <w:marTop w:val="0"/>
              <w:marBottom w:val="0"/>
              <w:divBdr>
                <w:top w:val="none" w:sz="0" w:space="0" w:color="auto"/>
                <w:left w:val="none" w:sz="0" w:space="0" w:color="auto"/>
                <w:bottom w:val="none" w:sz="0" w:space="0" w:color="auto"/>
                <w:right w:val="none" w:sz="0" w:space="0" w:color="auto"/>
              </w:divBdr>
              <w:divsChild>
                <w:div w:id="97599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379636">
          <w:marLeft w:val="0"/>
          <w:marRight w:val="0"/>
          <w:marTop w:val="0"/>
          <w:marBottom w:val="75"/>
          <w:divBdr>
            <w:top w:val="single" w:sz="6" w:space="4" w:color="DAD9D9"/>
            <w:left w:val="single" w:sz="6" w:space="4" w:color="DAD9D9"/>
            <w:bottom w:val="single" w:sz="6" w:space="4" w:color="DAD9D9"/>
            <w:right w:val="single" w:sz="6" w:space="4" w:color="DAD9D9"/>
          </w:divBdr>
          <w:divsChild>
            <w:div w:id="690573036">
              <w:marLeft w:val="0"/>
              <w:marRight w:val="0"/>
              <w:marTop w:val="0"/>
              <w:marBottom w:val="0"/>
              <w:divBdr>
                <w:top w:val="none" w:sz="0" w:space="0" w:color="auto"/>
                <w:left w:val="none" w:sz="0" w:space="0" w:color="auto"/>
                <w:bottom w:val="none" w:sz="0" w:space="0" w:color="auto"/>
                <w:right w:val="none" w:sz="0" w:space="0" w:color="auto"/>
              </w:divBdr>
            </w:div>
            <w:div w:id="324094517">
              <w:marLeft w:val="0"/>
              <w:marRight w:val="0"/>
              <w:marTop w:val="0"/>
              <w:marBottom w:val="0"/>
              <w:divBdr>
                <w:top w:val="none" w:sz="0" w:space="0" w:color="auto"/>
                <w:left w:val="none" w:sz="0" w:space="0" w:color="auto"/>
                <w:bottom w:val="none" w:sz="0" w:space="0" w:color="auto"/>
                <w:right w:val="none" w:sz="0" w:space="0" w:color="auto"/>
              </w:divBdr>
              <w:divsChild>
                <w:div w:id="117187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0684">
          <w:marLeft w:val="0"/>
          <w:marRight w:val="0"/>
          <w:marTop w:val="0"/>
          <w:marBottom w:val="75"/>
          <w:divBdr>
            <w:top w:val="single" w:sz="6" w:space="4" w:color="DAD9D9"/>
            <w:left w:val="single" w:sz="6" w:space="4" w:color="DAD9D9"/>
            <w:bottom w:val="single" w:sz="6" w:space="4" w:color="DAD9D9"/>
            <w:right w:val="single" w:sz="6" w:space="4" w:color="DAD9D9"/>
          </w:divBdr>
          <w:divsChild>
            <w:div w:id="578059614">
              <w:marLeft w:val="0"/>
              <w:marRight w:val="0"/>
              <w:marTop w:val="0"/>
              <w:marBottom w:val="0"/>
              <w:divBdr>
                <w:top w:val="none" w:sz="0" w:space="0" w:color="auto"/>
                <w:left w:val="none" w:sz="0" w:space="0" w:color="auto"/>
                <w:bottom w:val="none" w:sz="0" w:space="0" w:color="auto"/>
                <w:right w:val="none" w:sz="0" w:space="0" w:color="auto"/>
              </w:divBdr>
            </w:div>
            <w:div w:id="8068158">
              <w:marLeft w:val="0"/>
              <w:marRight w:val="0"/>
              <w:marTop w:val="0"/>
              <w:marBottom w:val="0"/>
              <w:divBdr>
                <w:top w:val="none" w:sz="0" w:space="0" w:color="auto"/>
                <w:left w:val="none" w:sz="0" w:space="0" w:color="auto"/>
                <w:bottom w:val="none" w:sz="0" w:space="0" w:color="auto"/>
                <w:right w:val="none" w:sz="0" w:space="0" w:color="auto"/>
              </w:divBdr>
              <w:divsChild>
                <w:div w:id="63703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450366">
          <w:marLeft w:val="0"/>
          <w:marRight w:val="0"/>
          <w:marTop w:val="0"/>
          <w:marBottom w:val="75"/>
          <w:divBdr>
            <w:top w:val="single" w:sz="6" w:space="4" w:color="DAD9D9"/>
            <w:left w:val="single" w:sz="6" w:space="4" w:color="DAD9D9"/>
            <w:bottom w:val="single" w:sz="6" w:space="4" w:color="DAD9D9"/>
            <w:right w:val="single" w:sz="6" w:space="4" w:color="DAD9D9"/>
          </w:divBdr>
          <w:divsChild>
            <w:div w:id="702941442">
              <w:marLeft w:val="0"/>
              <w:marRight w:val="0"/>
              <w:marTop w:val="0"/>
              <w:marBottom w:val="0"/>
              <w:divBdr>
                <w:top w:val="none" w:sz="0" w:space="0" w:color="auto"/>
                <w:left w:val="none" w:sz="0" w:space="0" w:color="auto"/>
                <w:bottom w:val="none" w:sz="0" w:space="0" w:color="auto"/>
                <w:right w:val="none" w:sz="0" w:space="0" w:color="auto"/>
              </w:divBdr>
            </w:div>
            <w:div w:id="134684102">
              <w:marLeft w:val="0"/>
              <w:marRight w:val="0"/>
              <w:marTop w:val="0"/>
              <w:marBottom w:val="0"/>
              <w:divBdr>
                <w:top w:val="none" w:sz="0" w:space="0" w:color="auto"/>
                <w:left w:val="none" w:sz="0" w:space="0" w:color="auto"/>
                <w:bottom w:val="none" w:sz="0" w:space="0" w:color="auto"/>
                <w:right w:val="none" w:sz="0" w:space="0" w:color="auto"/>
              </w:divBdr>
              <w:divsChild>
                <w:div w:id="40195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504214">
          <w:marLeft w:val="0"/>
          <w:marRight w:val="0"/>
          <w:marTop w:val="0"/>
          <w:marBottom w:val="75"/>
          <w:divBdr>
            <w:top w:val="single" w:sz="6" w:space="4" w:color="DAD9D9"/>
            <w:left w:val="single" w:sz="6" w:space="4" w:color="DAD9D9"/>
            <w:bottom w:val="single" w:sz="6" w:space="4" w:color="DAD9D9"/>
            <w:right w:val="single" w:sz="6" w:space="4" w:color="DAD9D9"/>
          </w:divBdr>
          <w:divsChild>
            <w:div w:id="1204708587">
              <w:marLeft w:val="0"/>
              <w:marRight w:val="0"/>
              <w:marTop w:val="0"/>
              <w:marBottom w:val="0"/>
              <w:divBdr>
                <w:top w:val="none" w:sz="0" w:space="0" w:color="auto"/>
                <w:left w:val="none" w:sz="0" w:space="0" w:color="auto"/>
                <w:bottom w:val="none" w:sz="0" w:space="0" w:color="auto"/>
                <w:right w:val="none" w:sz="0" w:space="0" w:color="auto"/>
              </w:divBdr>
            </w:div>
            <w:div w:id="1514760812">
              <w:marLeft w:val="0"/>
              <w:marRight w:val="0"/>
              <w:marTop w:val="0"/>
              <w:marBottom w:val="0"/>
              <w:divBdr>
                <w:top w:val="none" w:sz="0" w:space="0" w:color="auto"/>
                <w:left w:val="none" w:sz="0" w:space="0" w:color="auto"/>
                <w:bottom w:val="none" w:sz="0" w:space="0" w:color="auto"/>
                <w:right w:val="none" w:sz="0" w:space="0" w:color="auto"/>
              </w:divBdr>
              <w:divsChild>
                <w:div w:id="72476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478510">
          <w:marLeft w:val="0"/>
          <w:marRight w:val="0"/>
          <w:marTop w:val="0"/>
          <w:marBottom w:val="75"/>
          <w:divBdr>
            <w:top w:val="single" w:sz="6" w:space="4" w:color="DAD9D9"/>
            <w:left w:val="single" w:sz="6" w:space="4" w:color="DAD9D9"/>
            <w:bottom w:val="single" w:sz="6" w:space="4" w:color="DAD9D9"/>
            <w:right w:val="single" w:sz="6" w:space="4" w:color="DAD9D9"/>
          </w:divBdr>
          <w:divsChild>
            <w:div w:id="813527939">
              <w:marLeft w:val="0"/>
              <w:marRight w:val="0"/>
              <w:marTop w:val="0"/>
              <w:marBottom w:val="0"/>
              <w:divBdr>
                <w:top w:val="none" w:sz="0" w:space="0" w:color="auto"/>
                <w:left w:val="none" w:sz="0" w:space="0" w:color="auto"/>
                <w:bottom w:val="none" w:sz="0" w:space="0" w:color="auto"/>
                <w:right w:val="none" w:sz="0" w:space="0" w:color="auto"/>
              </w:divBdr>
            </w:div>
            <w:div w:id="188228372">
              <w:marLeft w:val="0"/>
              <w:marRight w:val="0"/>
              <w:marTop w:val="0"/>
              <w:marBottom w:val="0"/>
              <w:divBdr>
                <w:top w:val="none" w:sz="0" w:space="0" w:color="auto"/>
                <w:left w:val="none" w:sz="0" w:space="0" w:color="auto"/>
                <w:bottom w:val="none" w:sz="0" w:space="0" w:color="auto"/>
                <w:right w:val="none" w:sz="0" w:space="0" w:color="auto"/>
              </w:divBdr>
              <w:divsChild>
                <w:div w:id="55096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83878">
          <w:marLeft w:val="0"/>
          <w:marRight w:val="0"/>
          <w:marTop w:val="0"/>
          <w:marBottom w:val="75"/>
          <w:divBdr>
            <w:top w:val="single" w:sz="6" w:space="4" w:color="DAD9D9"/>
            <w:left w:val="single" w:sz="6" w:space="4" w:color="DAD9D9"/>
            <w:bottom w:val="single" w:sz="6" w:space="4" w:color="DAD9D9"/>
            <w:right w:val="single" w:sz="6" w:space="4" w:color="DAD9D9"/>
          </w:divBdr>
          <w:divsChild>
            <w:div w:id="1356542237">
              <w:marLeft w:val="0"/>
              <w:marRight w:val="0"/>
              <w:marTop w:val="0"/>
              <w:marBottom w:val="0"/>
              <w:divBdr>
                <w:top w:val="none" w:sz="0" w:space="0" w:color="auto"/>
                <w:left w:val="none" w:sz="0" w:space="0" w:color="auto"/>
                <w:bottom w:val="none" w:sz="0" w:space="0" w:color="auto"/>
                <w:right w:val="none" w:sz="0" w:space="0" w:color="auto"/>
              </w:divBdr>
            </w:div>
            <w:div w:id="1266843361">
              <w:marLeft w:val="0"/>
              <w:marRight w:val="0"/>
              <w:marTop w:val="0"/>
              <w:marBottom w:val="0"/>
              <w:divBdr>
                <w:top w:val="none" w:sz="0" w:space="0" w:color="auto"/>
                <w:left w:val="none" w:sz="0" w:space="0" w:color="auto"/>
                <w:bottom w:val="none" w:sz="0" w:space="0" w:color="auto"/>
                <w:right w:val="none" w:sz="0" w:space="0" w:color="auto"/>
              </w:divBdr>
              <w:divsChild>
                <w:div w:id="117233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642309">
          <w:marLeft w:val="0"/>
          <w:marRight w:val="0"/>
          <w:marTop w:val="0"/>
          <w:marBottom w:val="75"/>
          <w:divBdr>
            <w:top w:val="single" w:sz="6" w:space="4" w:color="DAD9D9"/>
            <w:left w:val="single" w:sz="6" w:space="4" w:color="DAD9D9"/>
            <w:bottom w:val="single" w:sz="6" w:space="4" w:color="DAD9D9"/>
            <w:right w:val="single" w:sz="6" w:space="4" w:color="DAD9D9"/>
          </w:divBdr>
          <w:divsChild>
            <w:div w:id="260183152">
              <w:marLeft w:val="0"/>
              <w:marRight w:val="0"/>
              <w:marTop w:val="0"/>
              <w:marBottom w:val="0"/>
              <w:divBdr>
                <w:top w:val="none" w:sz="0" w:space="0" w:color="auto"/>
                <w:left w:val="none" w:sz="0" w:space="0" w:color="auto"/>
                <w:bottom w:val="none" w:sz="0" w:space="0" w:color="auto"/>
                <w:right w:val="none" w:sz="0" w:space="0" w:color="auto"/>
              </w:divBdr>
            </w:div>
            <w:div w:id="434717035">
              <w:marLeft w:val="0"/>
              <w:marRight w:val="0"/>
              <w:marTop w:val="0"/>
              <w:marBottom w:val="0"/>
              <w:divBdr>
                <w:top w:val="none" w:sz="0" w:space="0" w:color="auto"/>
                <w:left w:val="none" w:sz="0" w:space="0" w:color="auto"/>
                <w:bottom w:val="none" w:sz="0" w:space="0" w:color="auto"/>
                <w:right w:val="none" w:sz="0" w:space="0" w:color="auto"/>
              </w:divBdr>
              <w:divsChild>
                <w:div w:id="56749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262654">
          <w:marLeft w:val="0"/>
          <w:marRight w:val="0"/>
          <w:marTop w:val="0"/>
          <w:marBottom w:val="75"/>
          <w:divBdr>
            <w:top w:val="single" w:sz="6" w:space="4" w:color="DAD9D9"/>
            <w:left w:val="single" w:sz="6" w:space="4" w:color="DAD9D9"/>
            <w:bottom w:val="single" w:sz="6" w:space="4" w:color="DAD9D9"/>
            <w:right w:val="single" w:sz="6" w:space="4" w:color="DAD9D9"/>
          </w:divBdr>
          <w:divsChild>
            <w:div w:id="407196174">
              <w:marLeft w:val="0"/>
              <w:marRight w:val="0"/>
              <w:marTop w:val="0"/>
              <w:marBottom w:val="0"/>
              <w:divBdr>
                <w:top w:val="none" w:sz="0" w:space="0" w:color="auto"/>
                <w:left w:val="none" w:sz="0" w:space="0" w:color="auto"/>
                <w:bottom w:val="none" w:sz="0" w:space="0" w:color="auto"/>
                <w:right w:val="none" w:sz="0" w:space="0" w:color="auto"/>
              </w:divBdr>
            </w:div>
            <w:div w:id="1585457802">
              <w:marLeft w:val="0"/>
              <w:marRight w:val="0"/>
              <w:marTop w:val="0"/>
              <w:marBottom w:val="0"/>
              <w:divBdr>
                <w:top w:val="none" w:sz="0" w:space="0" w:color="auto"/>
                <w:left w:val="none" w:sz="0" w:space="0" w:color="auto"/>
                <w:bottom w:val="none" w:sz="0" w:space="0" w:color="auto"/>
                <w:right w:val="none" w:sz="0" w:space="0" w:color="auto"/>
              </w:divBdr>
              <w:divsChild>
                <w:div w:id="32035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593814">
          <w:marLeft w:val="0"/>
          <w:marRight w:val="0"/>
          <w:marTop w:val="0"/>
          <w:marBottom w:val="75"/>
          <w:divBdr>
            <w:top w:val="single" w:sz="6" w:space="4" w:color="DAD9D9"/>
            <w:left w:val="single" w:sz="6" w:space="4" w:color="DAD9D9"/>
            <w:bottom w:val="single" w:sz="6" w:space="4" w:color="DAD9D9"/>
            <w:right w:val="single" w:sz="6" w:space="4" w:color="DAD9D9"/>
          </w:divBdr>
          <w:divsChild>
            <w:div w:id="1970161124">
              <w:marLeft w:val="0"/>
              <w:marRight w:val="0"/>
              <w:marTop w:val="0"/>
              <w:marBottom w:val="0"/>
              <w:divBdr>
                <w:top w:val="none" w:sz="0" w:space="0" w:color="auto"/>
                <w:left w:val="none" w:sz="0" w:space="0" w:color="auto"/>
                <w:bottom w:val="none" w:sz="0" w:space="0" w:color="auto"/>
                <w:right w:val="none" w:sz="0" w:space="0" w:color="auto"/>
              </w:divBdr>
            </w:div>
            <w:div w:id="1732540863">
              <w:marLeft w:val="0"/>
              <w:marRight w:val="0"/>
              <w:marTop w:val="0"/>
              <w:marBottom w:val="0"/>
              <w:divBdr>
                <w:top w:val="none" w:sz="0" w:space="0" w:color="auto"/>
                <w:left w:val="none" w:sz="0" w:space="0" w:color="auto"/>
                <w:bottom w:val="none" w:sz="0" w:space="0" w:color="auto"/>
                <w:right w:val="none" w:sz="0" w:space="0" w:color="auto"/>
              </w:divBdr>
              <w:divsChild>
                <w:div w:id="151907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27957">
          <w:marLeft w:val="0"/>
          <w:marRight w:val="0"/>
          <w:marTop w:val="0"/>
          <w:marBottom w:val="75"/>
          <w:divBdr>
            <w:top w:val="single" w:sz="6" w:space="4" w:color="DAD9D9"/>
            <w:left w:val="single" w:sz="6" w:space="4" w:color="DAD9D9"/>
            <w:bottom w:val="single" w:sz="6" w:space="4" w:color="DAD9D9"/>
            <w:right w:val="single" w:sz="6" w:space="4" w:color="DAD9D9"/>
          </w:divBdr>
          <w:divsChild>
            <w:div w:id="1310404586">
              <w:marLeft w:val="0"/>
              <w:marRight w:val="0"/>
              <w:marTop w:val="0"/>
              <w:marBottom w:val="0"/>
              <w:divBdr>
                <w:top w:val="none" w:sz="0" w:space="0" w:color="auto"/>
                <w:left w:val="none" w:sz="0" w:space="0" w:color="auto"/>
                <w:bottom w:val="none" w:sz="0" w:space="0" w:color="auto"/>
                <w:right w:val="none" w:sz="0" w:space="0" w:color="auto"/>
              </w:divBdr>
            </w:div>
            <w:div w:id="1604462049">
              <w:marLeft w:val="0"/>
              <w:marRight w:val="0"/>
              <w:marTop w:val="0"/>
              <w:marBottom w:val="0"/>
              <w:divBdr>
                <w:top w:val="none" w:sz="0" w:space="0" w:color="auto"/>
                <w:left w:val="none" w:sz="0" w:space="0" w:color="auto"/>
                <w:bottom w:val="none" w:sz="0" w:space="0" w:color="auto"/>
                <w:right w:val="none" w:sz="0" w:space="0" w:color="auto"/>
              </w:divBdr>
              <w:divsChild>
                <w:div w:id="104852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80662">
          <w:marLeft w:val="0"/>
          <w:marRight w:val="0"/>
          <w:marTop w:val="0"/>
          <w:marBottom w:val="75"/>
          <w:divBdr>
            <w:top w:val="single" w:sz="6" w:space="4" w:color="DAD9D9"/>
            <w:left w:val="single" w:sz="6" w:space="4" w:color="DAD9D9"/>
            <w:bottom w:val="single" w:sz="6" w:space="4" w:color="DAD9D9"/>
            <w:right w:val="single" w:sz="6" w:space="4" w:color="DAD9D9"/>
          </w:divBdr>
          <w:divsChild>
            <w:div w:id="893270527">
              <w:marLeft w:val="0"/>
              <w:marRight w:val="0"/>
              <w:marTop w:val="0"/>
              <w:marBottom w:val="0"/>
              <w:divBdr>
                <w:top w:val="none" w:sz="0" w:space="0" w:color="auto"/>
                <w:left w:val="none" w:sz="0" w:space="0" w:color="auto"/>
                <w:bottom w:val="none" w:sz="0" w:space="0" w:color="auto"/>
                <w:right w:val="none" w:sz="0" w:space="0" w:color="auto"/>
              </w:divBdr>
            </w:div>
            <w:div w:id="1907178337">
              <w:marLeft w:val="0"/>
              <w:marRight w:val="0"/>
              <w:marTop w:val="0"/>
              <w:marBottom w:val="0"/>
              <w:divBdr>
                <w:top w:val="none" w:sz="0" w:space="0" w:color="auto"/>
                <w:left w:val="none" w:sz="0" w:space="0" w:color="auto"/>
                <w:bottom w:val="none" w:sz="0" w:space="0" w:color="auto"/>
                <w:right w:val="none" w:sz="0" w:space="0" w:color="auto"/>
              </w:divBdr>
              <w:divsChild>
                <w:div w:id="204328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67393">
          <w:marLeft w:val="0"/>
          <w:marRight w:val="0"/>
          <w:marTop w:val="0"/>
          <w:marBottom w:val="75"/>
          <w:divBdr>
            <w:top w:val="single" w:sz="6" w:space="4" w:color="DAD9D9"/>
            <w:left w:val="single" w:sz="6" w:space="4" w:color="DAD9D9"/>
            <w:bottom w:val="single" w:sz="6" w:space="4" w:color="DAD9D9"/>
            <w:right w:val="single" w:sz="6" w:space="4" w:color="DAD9D9"/>
          </w:divBdr>
          <w:divsChild>
            <w:div w:id="1212569936">
              <w:marLeft w:val="0"/>
              <w:marRight w:val="0"/>
              <w:marTop w:val="0"/>
              <w:marBottom w:val="0"/>
              <w:divBdr>
                <w:top w:val="none" w:sz="0" w:space="0" w:color="auto"/>
                <w:left w:val="none" w:sz="0" w:space="0" w:color="auto"/>
                <w:bottom w:val="none" w:sz="0" w:space="0" w:color="auto"/>
                <w:right w:val="none" w:sz="0" w:space="0" w:color="auto"/>
              </w:divBdr>
            </w:div>
            <w:div w:id="518003814">
              <w:marLeft w:val="0"/>
              <w:marRight w:val="0"/>
              <w:marTop w:val="0"/>
              <w:marBottom w:val="0"/>
              <w:divBdr>
                <w:top w:val="none" w:sz="0" w:space="0" w:color="auto"/>
                <w:left w:val="none" w:sz="0" w:space="0" w:color="auto"/>
                <w:bottom w:val="none" w:sz="0" w:space="0" w:color="auto"/>
                <w:right w:val="none" w:sz="0" w:space="0" w:color="auto"/>
              </w:divBdr>
              <w:divsChild>
                <w:div w:id="7709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60451">
          <w:marLeft w:val="0"/>
          <w:marRight w:val="0"/>
          <w:marTop w:val="0"/>
          <w:marBottom w:val="75"/>
          <w:divBdr>
            <w:top w:val="single" w:sz="6" w:space="4" w:color="DAD9D9"/>
            <w:left w:val="single" w:sz="6" w:space="4" w:color="DAD9D9"/>
            <w:bottom w:val="single" w:sz="6" w:space="4" w:color="DAD9D9"/>
            <w:right w:val="single" w:sz="6" w:space="4" w:color="DAD9D9"/>
          </w:divBdr>
          <w:divsChild>
            <w:div w:id="1869558951">
              <w:marLeft w:val="0"/>
              <w:marRight w:val="0"/>
              <w:marTop w:val="0"/>
              <w:marBottom w:val="0"/>
              <w:divBdr>
                <w:top w:val="none" w:sz="0" w:space="0" w:color="auto"/>
                <w:left w:val="none" w:sz="0" w:space="0" w:color="auto"/>
                <w:bottom w:val="none" w:sz="0" w:space="0" w:color="auto"/>
                <w:right w:val="none" w:sz="0" w:space="0" w:color="auto"/>
              </w:divBdr>
            </w:div>
            <w:div w:id="1254164507">
              <w:marLeft w:val="0"/>
              <w:marRight w:val="0"/>
              <w:marTop w:val="0"/>
              <w:marBottom w:val="0"/>
              <w:divBdr>
                <w:top w:val="none" w:sz="0" w:space="0" w:color="auto"/>
                <w:left w:val="none" w:sz="0" w:space="0" w:color="auto"/>
                <w:bottom w:val="none" w:sz="0" w:space="0" w:color="auto"/>
                <w:right w:val="none" w:sz="0" w:space="0" w:color="auto"/>
              </w:divBdr>
              <w:divsChild>
                <w:div w:id="26550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9724">
          <w:marLeft w:val="0"/>
          <w:marRight w:val="0"/>
          <w:marTop w:val="0"/>
          <w:marBottom w:val="75"/>
          <w:divBdr>
            <w:top w:val="single" w:sz="6" w:space="4" w:color="DAD9D9"/>
            <w:left w:val="single" w:sz="6" w:space="4" w:color="DAD9D9"/>
            <w:bottom w:val="single" w:sz="6" w:space="4" w:color="DAD9D9"/>
            <w:right w:val="single" w:sz="6" w:space="4" w:color="DAD9D9"/>
          </w:divBdr>
          <w:divsChild>
            <w:div w:id="1178033808">
              <w:marLeft w:val="0"/>
              <w:marRight w:val="0"/>
              <w:marTop w:val="0"/>
              <w:marBottom w:val="0"/>
              <w:divBdr>
                <w:top w:val="none" w:sz="0" w:space="0" w:color="auto"/>
                <w:left w:val="none" w:sz="0" w:space="0" w:color="auto"/>
                <w:bottom w:val="none" w:sz="0" w:space="0" w:color="auto"/>
                <w:right w:val="none" w:sz="0" w:space="0" w:color="auto"/>
              </w:divBdr>
            </w:div>
            <w:div w:id="1853761675">
              <w:marLeft w:val="0"/>
              <w:marRight w:val="0"/>
              <w:marTop w:val="0"/>
              <w:marBottom w:val="0"/>
              <w:divBdr>
                <w:top w:val="none" w:sz="0" w:space="0" w:color="auto"/>
                <w:left w:val="none" w:sz="0" w:space="0" w:color="auto"/>
                <w:bottom w:val="none" w:sz="0" w:space="0" w:color="auto"/>
                <w:right w:val="none" w:sz="0" w:space="0" w:color="auto"/>
              </w:divBdr>
              <w:divsChild>
                <w:div w:id="186405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958653">
          <w:marLeft w:val="0"/>
          <w:marRight w:val="0"/>
          <w:marTop w:val="0"/>
          <w:marBottom w:val="75"/>
          <w:divBdr>
            <w:top w:val="single" w:sz="6" w:space="4" w:color="DAD9D9"/>
            <w:left w:val="single" w:sz="6" w:space="4" w:color="DAD9D9"/>
            <w:bottom w:val="single" w:sz="6" w:space="4" w:color="DAD9D9"/>
            <w:right w:val="single" w:sz="6" w:space="4" w:color="DAD9D9"/>
          </w:divBdr>
          <w:divsChild>
            <w:div w:id="824856289">
              <w:marLeft w:val="0"/>
              <w:marRight w:val="0"/>
              <w:marTop w:val="0"/>
              <w:marBottom w:val="0"/>
              <w:divBdr>
                <w:top w:val="none" w:sz="0" w:space="0" w:color="auto"/>
                <w:left w:val="none" w:sz="0" w:space="0" w:color="auto"/>
                <w:bottom w:val="none" w:sz="0" w:space="0" w:color="auto"/>
                <w:right w:val="none" w:sz="0" w:space="0" w:color="auto"/>
              </w:divBdr>
            </w:div>
            <w:div w:id="866911057">
              <w:marLeft w:val="0"/>
              <w:marRight w:val="0"/>
              <w:marTop w:val="0"/>
              <w:marBottom w:val="0"/>
              <w:divBdr>
                <w:top w:val="none" w:sz="0" w:space="0" w:color="auto"/>
                <w:left w:val="none" w:sz="0" w:space="0" w:color="auto"/>
                <w:bottom w:val="none" w:sz="0" w:space="0" w:color="auto"/>
                <w:right w:val="none" w:sz="0" w:space="0" w:color="auto"/>
              </w:divBdr>
              <w:divsChild>
                <w:div w:id="66119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000658">
          <w:marLeft w:val="0"/>
          <w:marRight w:val="0"/>
          <w:marTop w:val="0"/>
          <w:marBottom w:val="75"/>
          <w:divBdr>
            <w:top w:val="single" w:sz="6" w:space="4" w:color="DAD9D9"/>
            <w:left w:val="single" w:sz="6" w:space="4" w:color="DAD9D9"/>
            <w:bottom w:val="single" w:sz="6" w:space="4" w:color="DAD9D9"/>
            <w:right w:val="single" w:sz="6" w:space="4" w:color="DAD9D9"/>
          </w:divBdr>
          <w:divsChild>
            <w:div w:id="2046709370">
              <w:marLeft w:val="0"/>
              <w:marRight w:val="0"/>
              <w:marTop w:val="0"/>
              <w:marBottom w:val="0"/>
              <w:divBdr>
                <w:top w:val="none" w:sz="0" w:space="0" w:color="auto"/>
                <w:left w:val="none" w:sz="0" w:space="0" w:color="auto"/>
                <w:bottom w:val="none" w:sz="0" w:space="0" w:color="auto"/>
                <w:right w:val="none" w:sz="0" w:space="0" w:color="auto"/>
              </w:divBdr>
            </w:div>
            <w:div w:id="1356347343">
              <w:marLeft w:val="0"/>
              <w:marRight w:val="0"/>
              <w:marTop w:val="0"/>
              <w:marBottom w:val="0"/>
              <w:divBdr>
                <w:top w:val="none" w:sz="0" w:space="0" w:color="auto"/>
                <w:left w:val="none" w:sz="0" w:space="0" w:color="auto"/>
                <w:bottom w:val="none" w:sz="0" w:space="0" w:color="auto"/>
                <w:right w:val="none" w:sz="0" w:space="0" w:color="auto"/>
              </w:divBdr>
              <w:divsChild>
                <w:div w:id="93640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752187">
          <w:marLeft w:val="0"/>
          <w:marRight w:val="0"/>
          <w:marTop w:val="0"/>
          <w:marBottom w:val="75"/>
          <w:divBdr>
            <w:top w:val="single" w:sz="6" w:space="4" w:color="DAD9D9"/>
            <w:left w:val="single" w:sz="6" w:space="4" w:color="DAD9D9"/>
            <w:bottom w:val="single" w:sz="6" w:space="4" w:color="DAD9D9"/>
            <w:right w:val="single" w:sz="6" w:space="4" w:color="DAD9D9"/>
          </w:divBdr>
          <w:divsChild>
            <w:div w:id="210658201">
              <w:marLeft w:val="0"/>
              <w:marRight w:val="0"/>
              <w:marTop w:val="0"/>
              <w:marBottom w:val="0"/>
              <w:divBdr>
                <w:top w:val="none" w:sz="0" w:space="0" w:color="auto"/>
                <w:left w:val="none" w:sz="0" w:space="0" w:color="auto"/>
                <w:bottom w:val="none" w:sz="0" w:space="0" w:color="auto"/>
                <w:right w:val="none" w:sz="0" w:space="0" w:color="auto"/>
              </w:divBdr>
            </w:div>
            <w:div w:id="1334145374">
              <w:marLeft w:val="0"/>
              <w:marRight w:val="0"/>
              <w:marTop w:val="0"/>
              <w:marBottom w:val="0"/>
              <w:divBdr>
                <w:top w:val="none" w:sz="0" w:space="0" w:color="auto"/>
                <w:left w:val="none" w:sz="0" w:space="0" w:color="auto"/>
                <w:bottom w:val="none" w:sz="0" w:space="0" w:color="auto"/>
                <w:right w:val="none" w:sz="0" w:space="0" w:color="auto"/>
              </w:divBdr>
              <w:divsChild>
                <w:div w:id="46087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2994">
          <w:marLeft w:val="0"/>
          <w:marRight w:val="0"/>
          <w:marTop w:val="0"/>
          <w:marBottom w:val="75"/>
          <w:divBdr>
            <w:top w:val="single" w:sz="6" w:space="4" w:color="DAD9D9"/>
            <w:left w:val="single" w:sz="6" w:space="4" w:color="DAD9D9"/>
            <w:bottom w:val="single" w:sz="6" w:space="4" w:color="DAD9D9"/>
            <w:right w:val="single" w:sz="6" w:space="4" w:color="DAD9D9"/>
          </w:divBdr>
          <w:divsChild>
            <w:div w:id="970091244">
              <w:marLeft w:val="0"/>
              <w:marRight w:val="0"/>
              <w:marTop w:val="0"/>
              <w:marBottom w:val="0"/>
              <w:divBdr>
                <w:top w:val="none" w:sz="0" w:space="0" w:color="auto"/>
                <w:left w:val="none" w:sz="0" w:space="0" w:color="auto"/>
                <w:bottom w:val="none" w:sz="0" w:space="0" w:color="auto"/>
                <w:right w:val="none" w:sz="0" w:space="0" w:color="auto"/>
              </w:divBdr>
            </w:div>
            <w:div w:id="2039314355">
              <w:marLeft w:val="0"/>
              <w:marRight w:val="0"/>
              <w:marTop w:val="0"/>
              <w:marBottom w:val="0"/>
              <w:divBdr>
                <w:top w:val="none" w:sz="0" w:space="0" w:color="auto"/>
                <w:left w:val="none" w:sz="0" w:space="0" w:color="auto"/>
                <w:bottom w:val="none" w:sz="0" w:space="0" w:color="auto"/>
                <w:right w:val="none" w:sz="0" w:space="0" w:color="auto"/>
              </w:divBdr>
              <w:divsChild>
                <w:div w:id="6580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505919">
          <w:marLeft w:val="0"/>
          <w:marRight w:val="0"/>
          <w:marTop w:val="0"/>
          <w:marBottom w:val="75"/>
          <w:divBdr>
            <w:top w:val="single" w:sz="6" w:space="4" w:color="DAD9D9"/>
            <w:left w:val="single" w:sz="6" w:space="4" w:color="DAD9D9"/>
            <w:bottom w:val="single" w:sz="6" w:space="4" w:color="DAD9D9"/>
            <w:right w:val="single" w:sz="6" w:space="4" w:color="DAD9D9"/>
          </w:divBdr>
          <w:divsChild>
            <w:div w:id="450781399">
              <w:marLeft w:val="0"/>
              <w:marRight w:val="0"/>
              <w:marTop w:val="0"/>
              <w:marBottom w:val="0"/>
              <w:divBdr>
                <w:top w:val="none" w:sz="0" w:space="0" w:color="auto"/>
                <w:left w:val="none" w:sz="0" w:space="0" w:color="auto"/>
                <w:bottom w:val="none" w:sz="0" w:space="0" w:color="auto"/>
                <w:right w:val="none" w:sz="0" w:space="0" w:color="auto"/>
              </w:divBdr>
            </w:div>
            <w:div w:id="1011837980">
              <w:marLeft w:val="0"/>
              <w:marRight w:val="0"/>
              <w:marTop w:val="0"/>
              <w:marBottom w:val="0"/>
              <w:divBdr>
                <w:top w:val="none" w:sz="0" w:space="0" w:color="auto"/>
                <w:left w:val="none" w:sz="0" w:space="0" w:color="auto"/>
                <w:bottom w:val="none" w:sz="0" w:space="0" w:color="auto"/>
                <w:right w:val="none" w:sz="0" w:space="0" w:color="auto"/>
              </w:divBdr>
              <w:divsChild>
                <w:div w:id="76325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189735">
          <w:marLeft w:val="0"/>
          <w:marRight w:val="0"/>
          <w:marTop w:val="0"/>
          <w:marBottom w:val="75"/>
          <w:divBdr>
            <w:top w:val="single" w:sz="6" w:space="4" w:color="DAD9D9"/>
            <w:left w:val="single" w:sz="6" w:space="4" w:color="DAD9D9"/>
            <w:bottom w:val="single" w:sz="6" w:space="4" w:color="DAD9D9"/>
            <w:right w:val="single" w:sz="6" w:space="4" w:color="DAD9D9"/>
          </w:divBdr>
          <w:divsChild>
            <w:div w:id="1910842378">
              <w:marLeft w:val="0"/>
              <w:marRight w:val="0"/>
              <w:marTop w:val="0"/>
              <w:marBottom w:val="0"/>
              <w:divBdr>
                <w:top w:val="none" w:sz="0" w:space="0" w:color="auto"/>
                <w:left w:val="none" w:sz="0" w:space="0" w:color="auto"/>
                <w:bottom w:val="none" w:sz="0" w:space="0" w:color="auto"/>
                <w:right w:val="none" w:sz="0" w:space="0" w:color="auto"/>
              </w:divBdr>
            </w:div>
            <w:div w:id="1669403202">
              <w:marLeft w:val="0"/>
              <w:marRight w:val="0"/>
              <w:marTop w:val="0"/>
              <w:marBottom w:val="0"/>
              <w:divBdr>
                <w:top w:val="none" w:sz="0" w:space="0" w:color="auto"/>
                <w:left w:val="none" w:sz="0" w:space="0" w:color="auto"/>
                <w:bottom w:val="none" w:sz="0" w:space="0" w:color="auto"/>
                <w:right w:val="none" w:sz="0" w:space="0" w:color="auto"/>
              </w:divBdr>
              <w:divsChild>
                <w:div w:id="90514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672845">
          <w:marLeft w:val="0"/>
          <w:marRight w:val="0"/>
          <w:marTop w:val="0"/>
          <w:marBottom w:val="75"/>
          <w:divBdr>
            <w:top w:val="single" w:sz="6" w:space="4" w:color="DAD9D9"/>
            <w:left w:val="single" w:sz="6" w:space="4" w:color="DAD9D9"/>
            <w:bottom w:val="single" w:sz="6" w:space="4" w:color="DAD9D9"/>
            <w:right w:val="single" w:sz="6" w:space="4" w:color="DAD9D9"/>
          </w:divBdr>
          <w:divsChild>
            <w:div w:id="311957096">
              <w:marLeft w:val="0"/>
              <w:marRight w:val="0"/>
              <w:marTop w:val="0"/>
              <w:marBottom w:val="0"/>
              <w:divBdr>
                <w:top w:val="none" w:sz="0" w:space="0" w:color="auto"/>
                <w:left w:val="none" w:sz="0" w:space="0" w:color="auto"/>
                <w:bottom w:val="none" w:sz="0" w:space="0" w:color="auto"/>
                <w:right w:val="none" w:sz="0" w:space="0" w:color="auto"/>
              </w:divBdr>
            </w:div>
            <w:div w:id="1702898260">
              <w:marLeft w:val="0"/>
              <w:marRight w:val="0"/>
              <w:marTop w:val="0"/>
              <w:marBottom w:val="0"/>
              <w:divBdr>
                <w:top w:val="none" w:sz="0" w:space="0" w:color="auto"/>
                <w:left w:val="none" w:sz="0" w:space="0" w:color="auto"/>
                <w:bottom w:val="none" w:sz="0" w:space="0" w:color="auto"/>
                <w:right w:val="none" w:sz="0" w:space="0" w:color="auto"/>
              </w:divBdr>
              <w:divsChild>
                <w:div w:id="62326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573104">
          <w:marLeft w:val="0"/>
          <w:marRight w:val="0"/>
          <w:marTop w:val="0"/>
          <w:marBottom w:val="75"/>
          <w:divBdr>
            <w:top w:val="single" w:sz="6" w:space="4" w:color="DAD9D9"/>
            <w:left w:val="single" w:sz="6" w:space="4" w:color="DAD9D9"/>
            <w:bottom w:val="single" w:sz="6" w:space="4" w:color="DAD9D9"/>
            <w:right w:val="single" w:sz="6" w:space="4" w:color="DAD9D9"/>
          </w:divBdr>
          <w:divsChild>
            <w:div w:id="918758718">
              <w:marLeft w:val="0"/>
              <w:marRight w:val="0"/>
              <w:marTop w:val="0"/>
              <w:marBottom w:val="0"/>
              <w:divBdr>
                <w:top w:val="none" w:sz="0" w:space="0" w:color="auto"/>
                <w:left w:val="none" w:sz="0" w:space="0" w:color="auto"/>
                <w:bottom w:val="none" w:sz="0" w:space="0" w:color="auto"/>
                <w:right w:val="none" w:sz="0" w:space="0" w:color="auto"/>
              </w:divBdr>
            </w:div>
            <w:div w:id="623846610">
              <w:marLeft w:val="0"/>
              <w:marRight w:val="0"/>
              <w:marTop w:val="0"/>
              <w:marBottom w:val="0"/>
              <w:divBdr>
                <w:top w:val="none" w:sz="0" w:space="0" w:color="auto"/>
                <w:left w:val="none" w:sz="0" w:space="0" w:color="auto"/>
                <w:bottom w:val="none" w:sz="0" w:space="0" w:color="auto"/>
                <w:right w:val="none" w:sz="0" w:space="0" w:color="auto"/>
              </w:divBdr>
              <w:divsChild>
                <w:div w:id="101117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052395">
          <w:marLeft w:val="0"/>
          <w:marRight w:val="0"/>
          <w:marTop w:val="0"/>
          <w:marBottom w:val="75"/>
          <w:divBdr>
            <w:top w:val="single" w:sz="6" w:space="4" w:color="DAD9D9"/>
            <w:left w:val="single" w:sz="6" w:space="4" w:color="DAD9D9"/>
            <w:bottom w:val="single" w:sz="6" w:space="4" w:color="DAD9D9"/>
            <w:right w:val="single" w:sz="6" w:space="4" w:color="DAD9D9"/>
          </w:divBdr>
          <w:divsChild>
            <w:div w:id="1765031541">
              <w:marLeft w:val="0"/>
              <w:marRight w:val="0"/>
              <w:marTop w:val="0"/>
              <w:marBottom w:val="0"/>
              <w:divBdr>
                <w:top w:val="none" w:sz="0" w:space="0" w:color="auto"/>
                <w:left w:val="none" w:sz="0" w:space="0" w:color="auto"/>
                <w:bottom w:val="none" w:sz="0" w:space="0" w:color="auto"/>
                <w:right w:val="none" w:sz="0" w:space="0" w:color="auto"/>
              </w:divBdr>
            </w:div>
            <w:div w:id="274288610">
              <w:marLeft w:val="0"/>
              <w:marRight w:val="0"/>
              <w:marTop w:val="0"/>
              <w:marBottom w:val="0"/>
              <w:divBdr>
                <w:top w:val="none" w:sz="0" w:space="0" w:color="auto"/>
                <w:left w:val="none" w:sz="0" w:space="0" w:color="auto"/>
                <w:bottom w:val="none" w:sz="0" w:space="0" w:color="auto"/>
                <w:right w:val="none" w:sz="0" w:space="0" w:color="auto"/>
              </w:divBdr>
              <w:divsChild>
                <w:div w:id="93679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48891">
          <w:marLeft w:val="0"/>
          <w:marRight w:val="0"/>
          <w:marTop w:val="0"/>
          <w:marBottom w:val="75"/>
          <w:divBdr>
            <w:top w:val="single" w:sz="6" w:space="4" w:color="DAD9D9"/>
            <w:left w:val="single" w:sz="6" w:space="4" w:color="DAD9D9"/>
            <w:bottom w:val="single" w:sz="6" w:space="4" w:color="DAD9D9"/>
            <w:right w:val="single" w:sz="6" w:space="4" w:color="DAD9D9"/>
          </w:divBdr>
          <w:divsChild>
            <w:div w:id="1648902105">
              <w:marLeft w:val="0"/>
              <w:marRight w:val="0"/>
              <w:marTop w:val="0"/>
              <w:marBottom w:val="0"/>
              <w:divBdr>
                <w:top w:val="none" w:sz="0" w:space="0" w:color="auto"/>
                <w:left w:val="none" w:sz="0" w:space="0" w:color="auto"/>
                <w:bottom w:val="none" w:sz="0" w:space="0" w:color="auto"/>
                <w:right w:val="none" w:sz="0" w:space="0" w:color="auto"/>
              </w:divBdr>
            </w:div>
            <w:div w:id="326445910">
              <w:marLeft w:val="0"/>
              <w:marRight w:val="0"/>
              <w:marTop w:val="0"/>
              <w:marBottom w:val="0"/>
              <w:divBdr>
                <w:top w:val="none" w:sz="0" w:space="0" w:color="auto"/>
                <w:left w:val="none" w:sz="0" w:space="0" w:color="auto"/>
                <w:bottom w:val="none" w:sz="0" w:space="0" w:color="auto"/>
                <w:right w:val="none" w:sz="0" w:space="0" w:color="auto"/>
              </w:divBdr>
              <w:divsChild>
                <w:div w:id="13259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922552">
          <w:marLeft w:val="0"/>
          <w:marRight w:val="0"/>
          <w:marTop w:val="0"/>
          <w:marBottom w:val="75"/>
          <w:divBdr>
            <w:top w:val="single" w:sz="6" w:space="4" w:color="DAD9D9"/>
            <w:left w:val="single" w:sz="6" w:space="4" w:color="DAD9D9"/>
            <w:bottom w:val="single" w:sz="6" w:space="4" w:color="DAD9D9"/>
            <w:right w:val="single" w:sz="6" w:space="4" w:color="DAD9D9"/>
          </w:divBdr>
          <w:divsChild>
            <w:div w:id="1124694324">
              <w:marLeft w:val="0"/>
              <w:marRight w:val="0"/>
              <w:marTop w:val="0"/>
              <w:marBottom w:val="0"/>
              <w:divBdr>
                <w:top w:val="none" w:sz="0" w:space="0" w:color="auto"/>
                <w:left w:val="none" w:sz="0" w:space="0" w:color="auto"/>
                <w:bottom w:val="none" w:sz="0" w:space="0" w:color="auto"/>
                <w:right w:val="none" w:sz="0" w:space="0" w:color="auto"/>
              </w:divBdr>
            </w:div>
            <w:div w:id="912010316">
              <w:marLeft w:val="0"/>
              <w:marRight w:val="0"/>
              <w:marTop w:val="0"/>
              <w:marBottom w:val="0"/>
              <w:divBdr>
                <w:top w:val="none" w:sz="0" w:space="0" w:color="auto"/>
                <w:left w:val="none" w:sz="0" w:space="0" w:color="auto"/>
                <w:bottom w:val="none" w:sz="0" w:space="0" w:color="auto"/>
                <w:right w:val="none" w:sz="0" w:space="0" w:color="auto"/>
              </w:divBdr>
              <w:divsChild>
                <w:div w:id="202489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896912">
          <w:marLeft w:val="0"/>
          <w:marRight w:val="0"/>
          <w:marTop w:val="0"/>
          <w:marBottom w:val="75"/>
          <w:divBdr>
            <w:top w:val="single" w:sz="6" w:space="4" w:color="DAD9D9"/>
            <w:left w:val="single" w:sz="6" w:space="4" w:color="DAD9D9"/>
            <w:bottom w:val="single" w:sz="6" w:space="4" w:color="DAD9D9"/>
            <w:right w:val="single" w:sz="6" w:space="4" w:color="DAD9D9"/>
          </w:divBdr>
          <w:divsChild>
            <w:div w:id="1144464707">
              <w:marLeft w:val="0"/>
              <w:marRight w:val="0"/>
              <w:marTop w:val="0"/>
              <w:marBottom w:val="0"/>
              <w:divBdr>
                <w:top w:val="none" w:sz="0" w:space="0" w:color="auto"/>
                <w:left w:val="none" w:sz="0" w:space="0" w:color="auto"/>
                <w:bottom w:val="none" w:sz="0" w:space="0" w:color="auto"/>
                <w:right w:val="none" w:sz="0" w:space="0" w:color="auto"/>
              </w:divBdr>
            </w:div>
            <w:div w:id="1713382422">
              <w:marLeft w:val="0"/>
              <w:marRight w:val="0"/>
              <w:marTop w:val="0"/>
              <w:marBottom w:val="0"/>
              <w:divBdr>
                <w:top w:val="none" w:sz="0" w:space="0" w:color="auto"/>
                <w:left w:val="none" w:sz="0" w:space="0" w:color="auto"/>
                <w:bottom w:val="none" w:sz="0" w:space="0" w:color="auto"/>
                <w:right w:val="none" w:sz="0" w:space="0" w:color="auto"/>
              </w:divBdr>
              <w:divsChild>
                <w:div w:id="1955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30310">
          <w:marLeft w:val="0"/>
          <w:marRight w:val="0"/>
          <w:marTop w:val="0"/>
          <w:marBottom w:val="75"/>
          <w:divBdr>
            <w:top w:val="single" w:sz="6" w:space="4" w:color="DAD9D9"/>
            <w:left w:val="single" w:sz="6" w:space="4" w:color="DAD9D9"/>
            <w:bottom w:val="single" w:sz="6" w:space="4" w:color="DAD9D9"/>
            <w:right w:val="single" w:sz="6" w:space="4" w:color="DAD9D9"/>
          </w:divBdr>
          <w:divsChild>
            <w:div w:id="117726776">
              <w:marLeft w:val="0"/>
              <w:marRight w:val="0"/>
              <w:marTop w:val="0"/>
              <w:marBottom w:val="0"/>
              <w:divBdr>
                <w:top w:val="none" w:sz="0" w:space="0" w:color="auto"/>
                <w:left w:val="none" w:sz="0" w:space="0" w:color="auto"/>
                <w:bottom w:val="none" w:sz="0" w:space="0" w:color="auto"/>
                <w:right w:val="none" w:sz="0" w:space="0" w:color="auto"/>
              </w:divBdr>
            </w:div>
            <w:div w:id="1540434447">
              <w:marLeft w:val="0"/>
              <w:marRight w:val="0"/>
              <w:marTop w:val="0"/>
              <w:marBottom w:val="0"/>
              <w:divBdr>
                <w:top w:val="none" w:sz="0" w:space="0" w:color="auto"/>
                <w:left w:val="none" w:sz="0" w:space="0" w:color="auto"/>
                <w:bottom w:val="none" w:sz="0" w:space="0" w:color="auto"/>
                <w:right w:val="none" w:sz="0" w:space="0" w:color="auto"/>
              </w:divBdr>
              <w:divsChild>
                <w:div w:id="49060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714961">
          <w:marLeft w:val="0"/>
          <w:marRight w:val="0"/>
          <w:marTop w:val="0"/>
          <w:marBottom w:val="75"/>
          <w:divBdr>
            <w:top w:val="single" w:sz="6" w:space="4" w:color="DAD9D9"/>
            <w:left w:val="single" w:sz="6" w:space="4" w:color="DAD9D9"/>
            <w:bottom w:val="single" w:sz="6" w:space="4" w:color="DAD9D9"/>
            <w:right w:val="single" w:sz="6" w:space="4" w:color="DAD9D9"/>
          </w:divBdr>
          <w:divsChild>
            <w:div w:id="567495697">
              <w:marLeft w:val="0"/>
              <w:marRight w:val="0"/>
              <w:marTop w:val="0"/>
              <w:marBottom w:val="0"/>
              <w:divBdr>
                <w:top w:val="none" w:sz="0" w:space="0" w:color="auto"/>
                <w:left w:val="none" w:sz="0" w:space="0" w:color="auto"/>
                <w:bottom w:val="none" w:sz="0" w:space="0" w:color="auto"/>
                <w:right w:val="none" w:sz="0" w:space="0" w:color="auto"/>
              </w:divBdr>
            </w:div>
            <w:div w:id="1294167070">
              <w:marLeft w:val="0"/>
              <w:marRight w:val="0"/>
              <w:marTop w:val="0"/>
              <w:marBottom w:val="0"/>
              <w:divBdr>
                <w:top w:val="none" w:sz="0" w:space="0" w:color="auto"/>
                <w:left w:val="none" w:sz="0" w:space="0" w:color="auto"/>
                <w:bottom w:val="none" w:sz="0" w:space="0" w:color="auto"/>
                <w:right w:val="none" w:sz="0" w:space="0" w:color="auto"/>
              </w:divBdr>
              <w:divsChild>
                <w:div w:id="148091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350733">
          <w:marLeft w:val="0"/>
          <w:marRight w:val="0"/>
          <w:marTop w:val="0"/>
          <w:marBottom w:val="75"/>
          <w:divBdr>
            <w:top w:val="single" w:sz="6" w:space="4" w:color="DAD9D9"/>
            <w:left w:val="single" w:sz="6" w:space="4" w:color="DAD9D9"/>
            <w:bottom w:val="single" w:sz="6" w:space="4" w:color="DAD9D9"/>
            <w:right w:val="single" w:sz="6" w:space="4" w:color="DAD9D9"/>
          </w:divBdr>
          <w:divsChild>
            <w:div w:id="42095916">
              <w:marLeft w:val="0"/>
              <w:marRight w:val="0"/>
              <w:marTop w:val="0"/>
              <w:marBottom w:val="0"/>
              <w:divBdr>
                <w:top w:val="none" w:sz="0" w:space="0" w:color="auto"/>
                <w:left w:val="none" w:sz="0" w:space="0" w:color="auto"/>
                <w:bottom w:val="none" w:sz="0" w:space="0" w:color="auto"/>
                <w:right w:val="none" w:sz="0" w:space="0" w:color="auto"/>
              </w:divBdr>
            </w:div>
            <w:div w:id="1256938210">
              <w:marLeft w:val="0"/>
              <w:marRight w:val="0"/>
              <w:marTop w:val="0"/>
              <w:marBottom w:val="0"/>
              <w:divBdr>
                <w:top w:val="none" w:sz="0" w:space="0" w:color="auto"/>
                <w:left w:val="none" w:sz="0" w:space="0" w:color="auto"/>
                <w:bottom w:val="none" w:sz="0" w:space="0" w:color="auto"/>
                <w:right w:val="none" w:sz="0" w:space="0" w:color="auto"/>
              </w:divBdr>
              <w:divsChild>
                <w:div w:id="58989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771644">
          <w:marLeft w:val="0"/>
          <w:marRight w:val="0"/>
          <w:marTop w:val="0"/>
          <w:marBottom w:val="75"/>
          <w:divBdr>
            <w:top w:val="single" w:sz="6" w:space="4" w:color="DAD9D9"/>
            <w:left w:val="single" w:sz="6" w:space="4" w:color="DAD9D9"/>
            <w:bottom w:val="single" w:sz="6" w:space="4" w:color="DAD9D9"/>
            <w:right w:val="single" w:sz="6" w:space="4" w:color="DAD9D9"/>
          </w:divBdr>
          <w:divsChild>
            <w:div w:id="645816917">
              <w:marLeft w:val="0"/>
              <w:marRight w:val="0"/>
              <w:marTop w:val="0"/>
              <w:marBottom w:val="0"/>
              <w:divBdr>
                <w:top w:val="none" w:sz="0" w:space="0" w:color="auto"/>
                <w:left w:val="none" w:sz="0" w:space="0" w:color="auto"/>
                <w:bottom w:val="none" w:sz="0" w:space="0" w:color="auto"/>
                <w:right w:val="none" w:sz="0" w:space="0" w:color="auto"/>
              </w:divBdr>
            </w:div>
            <w:div w:id="52898855">
              <w:marLeft w:val="0"/>
              <w:marRight w:val="0"/>
              <w:marTop w:val="0"/>
              <w:marBottom w:val="0"/>
              <w:divBdr>
                <w:top w:val="none" w:sz="0" w:space="0" w:color="auto"/>
                <w:left w:val="none" w:sz="0" w:space="0" w:color="auto"/>
                <w:bottom w:val="none" w:sz="0" w:space="0" w:color="auto"/>
                <w:right w:val="none" w:sz="0" w:space="0" w:color="auto"/>
              </w:divBdr>
              <w:divsChild>
                <w:div w:id="17415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562953">
          <w:marLeft w:val="0"/>
          <w:marRight w:val="0"/>
          <w:marTop w:val="0"/>
          <w:marBottom w:val="75"/>
          <w:divBdr>
            <w:top w:val="single" w:sz="6" w:space="4" w:color="DAD9D9"/>
            <w:left w:val="single" w:sz="6" w:space="4" w:color="DAD9D9"/>
            <w:bottom w:val="single" w:sz="6" w:space="4" w:color="DAD9D9"/>
            <w:right w:val="single" w:sz="6" w:space="4" w:color="DAD9D9"/>
          </w:divBdr>
          <w:divsChild>
            <w:div w:id="1365790865">
              <w:marLeft w:val="0"/>
              <w:marRight w:val="0"/>
              <w:marTop w:val="0"/>
              <w:marBottom w:val="0"/>
              <w:divBdr>
                <w:top w:val="none" w:sz="0" w:space="0" w:color="auto"/>
                <w:left w:val="none" w:sz="0" w:space="0" w:color="auto"/>
                <w:bottom w:val="none" w:sz="0" w:space="0" w:color="auto"/>
                <w:right w:val="none" w:sz="0" w:space="0" w:color="auto"/>
              </w:divBdr>
            </w:div>
            <w:div w:id="917255710">
              <w:marLeft w:val="0"/>
              <w:marRight w:val="0"/>
              <w:marTop w:val="0"/>
              <w:marBottom w:val="0"/>
              <w:divBdr>
                <w:top w:val="none" w:sz="0" w:space="0" w:color="auto"/>
                <w:left w:val="none" w:sz="0" w:space="0" w:color="auto"/>
                <w:bottom w:val="none" w:sz="0" w:space="0" w:color="auto"/>
                <w:right w:val="none" w:sz="0" w:space="0" w:color="auto"/>
              </w:divBdr>
              <w:divsChild>
                <w:div w:id="207061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887525">
          <w:marLeft w:val="0"/>
          <w:marRight w:val="0"/>
          <w:marTop w:val="0"/>
          <w:marBottom w:val="75"/>
          <w:divBdr>
            <w:top w:val="single" w:sz="6" w:space="4" w:color="DAD9D9"/>
            <w:left w:val="single" w:sz="6" w:space="4" w:color="DAD9D9"/>
            <w:bottom w:val="single" w:sz="6" w:space="4" w:color="DAD9D9"/>
            <w:right w:val="single" w:sz="6" w:space="4" w:color="DAD9D9"/>
          </w:divBdr>
          <w:divsChild>
            <w:div w:id="1981576344">
              <w:marLeft w:val="0"/>
              <w:marRight w:val="0"/>
              <w:marTop w:val="0"/>
              <w:marBottom w:val="0"/>
              <w:divBdr>
                <w:top w:val="none" w:sz="0" w:space="0" w:color="auto"/>
                <w:left w:val="none" w:sz="0" w:space="0" w:color="auto"/>
                <w:bottom w:val="none" w:sz="0" w:space="0" w:color="auto"/>
                <w:right w:val="none" w:sz="0" w:space="0" w:color="auto"/>
              </w:divBdr>
            </w:div>
            <w:div w:id="1840196598">
              <w:marLeft w:val="0"/>
              <w:marRight w:val="0"/>
              <w:marTop w:val="0"/>
              <w:marBottom w:val="0"/>
              <w:divBdr>
                <w:top w:val="none" w:sz="0" w:space="0" w:color="auto"/>
                <w:left w:val="none" w:sz="0" w:space="0" w:color="auto"/>
                <w:bottom w:val="none" w:sz="0" w:space="0" w:color="auto"/>
                <w:right w:val="none" w:sz="0" w:space="0" w:color="auto"/>
              </w:divBdr>
              <w:divsChild>
                <w:div w:id="68787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920435">
          <w:marLeft w:val="0"/>
          <w:marRight w:val="0"/>
          <w:marTop w:val="0"/>
          <w:marBottom w:val="75"/>
          <w:divBdr>
            <w:top w:val="single" w:sz="6" w:space="4" w:color="DAD9D9"/>
            <w:left w:val="single" w:sz="6" w:space="4" w:color="DAD9D9"/>
            <w:bottom w:val="single" w:sz="6" w:space="4" w:color="DAD9D9"/>
            <w:right w:val="single" w:sz="6" w:space="4" w:color="DAD9D9"/>
          </w:divBdr>
          <w:divsChild>
            <w:div w:id="1454060562">
              <w:marLeft w:val="0"/>
              <w:marRight w:val="0"/>
              <w:marTop w:val="0"/>
              <w:marBottom w:val="0"/>
              <w:divBdr>
                <w:top w:val="none" w:sz="0" w:space="0" w:color="auto"/>
                <w:left w:val="none" w:sz="0" w:space="0" w:color="auto"/>
                <w:bottom w:val="none" w:sz="0" w:space="0" w:color="auto"/>
                <w:right w:val="none" w:sz="0" w:space="0" w:color="auto"/>
              </w:divBdr>
            </w:div>
            <w:div w:id="437681982">
              <w:marLeft w:val="0"/>
              <w:marRight w:val="0"/>
              <w:marTop w:val="0"/>
              <w:marBottom w:val="0"/>
              <w:divBdr>
                <w:top w:val="none" w:sz="0" w:space="0" w:color="auto"/>
                <w:left w:val="none" w:sz="0" w:space="0" w:color="auto"/>
                <w:bottom w:val="none" w:sz="0" w:space="0" w:color="auto"/>
                <w:right w:val="none" w:sz="0" w:space="0" w:color="auto"/>
              </w:divBdr>
              <w:divsChild>
                <w:div w:id="101537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981385">
          <w:marLeft w:val="0"/>
          <w:marRight w:val="0"/>
          <w:marTop w:val="0"/>
          <w:marBottom w:val="75"/>
          <w:divBdr>
            <w:top w:val="single" w:sz="6" w:space="4" w:color="DAD9D9"/>
            <w:left w:val="single" w:sz="6" w:space="4" w:color="DAD9D9"/>
            <w:bottom w:val="single" w:sz="6" w:space="4" w:color="DAD9D9"/>
            <w:right w:val="single" w:sz="6" w:space="4" w:color="DAD9D9"/>
          </w:divBdr>
          <w:divsChild>
            <w:div w:id="391974694">
              <w:marLeft w:val="0"/>
              <w:marRight w:val="0"/>
              <w:marTop w:val="0"/>
              <w:marBottom w:val="0"/>
              <w:divBdr>
                <w:top w:val="none" w:sz="0" w:space="0" w:color="auto"/>
                <w:left w:val="none" w:sz="0" w:space="0" w:color="auto"/>
                <w:bottom w:val="none" w:sz="0" w:space="0" w:color="auto"/>
                <w:right w:val="none" w:sz="0" w:space="0" w:color="auto"/>
              </w:divBdr>
            </w:div>
            <w:div w:id="758061573">
              <w:marLeft w:val="0"/>
              <w:marRight w:val="0"/>
              <w:marTop w:val="0"/>
              <w:marBottom w:val="0"/>
              <w:divBdr>
                <w:top w:val="none" w:sz="0" w:space="0" w:color="auto"/>
                <w:left w:val="none" w:sz="0" w:space="0" w:color="auto"/>
                <w:bottom w:val="none" w:sz="0" w:space="0" w:color="auto"/>
                <w:right w:val="none" w:sz="0" w:space="0" w:color="auto"/>
              </w:divBdr>
              <w:divsChild>
                <w:div w:id="85264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156682">
          <w:marLeft w:val="0"/>
          <w:marRight w:val="0"/>
          <w:marTop w:val="0"/>
          <w:marBottom w:val="75"/>
          <w:divBdr>
            <w:top w:val="single" w:sz="6" w:space="4" w:color="DAD9D9"/>
            <w:left w:val="single" w:sz="6" w:space="4" w:color="DAD9D9"/>
            <w:bottom w:val="single" w:sz="6" w:space="4" w:color="DAD9D9"/>
            <w:right w:val="single" w:sz="6" w:space="4" w:color="DAD9D9"/>
          </w:divBdr>
          <w:divsChild>
            <w:div w:id="315886330">
              <w:marLeft w:val="0"/>
              <w:marRight w:val="0"/>
              <w:marTop w:val="0"/>
              <w:marBottom w:val="0"/>
              <w:divBdr>
                <w:top w:val="none" w:sz="0" w:space="0" w:color="auto"/>
                <w:left w:val="none" w:sz="0" w:space="0" w:color="auto"/>
                <w:bottom w:val="none" w:sz="0" w:space="0" w:color="auto"/>
                <w:right w:val="none" w:sz="0" w:space="0" w:color="auto"/>
              </w:divBdr>
            </w:div>
            <w:div w:id="239409249">
              <w:marLeft w:val="0"/>
              <w:marRight w:val="0"/>
              <w:marTop w:val="0"/>
              <w:marBottom w:val="0"/>
              <w:divBdr>
                <w:top w:val="none" w:sz="0" w:space="0" w:color="auto"/>
                <w:left w:val="none" w:sz="0" w:space="0" w:color="auto"/>
                <w:bottom w:val="none" w:sz="0" w:space="0" w:color="auto"/>
                <w:right w:val="none" w:sz="0" w:space="0" w:color="auto"/>
              </w:divBdr>
              <w:divsChild>
                <w:div w:id="77163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199423">
          <w:marLeft w:val="0"/>
          <w:marRight w:val="0"/>
          <w:marTop w:val="0"/>
          <w:marBottom w:val="75"/>
          <w:divBdr>
            <w:top w:val="single" w:sz="6" w:space="4" w:color="DAD9D9"/>
            <w:left w:val="single" w:sz="6" w:space="4" w:color="DAD9D9"/>
            <w:bottom w:val="single" w:sz="6" w:space="4" w:color="DAD9D9"/>
            <w:right w:val="single" w:sz="6" w:space="4" w:color="DAD9D9"/>
          </w:divBdr>
          <w:divsChild>
            <w:div w:id="1654287547">
              <w:marLeft w:val="0"/>
              <w:marRight w:val="0"/>
              <w:marTop w:val="0"/>
              <w:marBottom w:val="0"/>
              <w:divBdr>
                <w:top w:val="none" w:sz="0" w:space="0" w:color="auto"/>
                <w:left w:val="none" w:sz="0" w:space="0" w:color="auto"/>
                <w:bottom w:val="none" w:sz="0" w:space="0" w:color="auto"/>
                <w:right w:val="none" w:sz="0" w:space="0" w:color="auto"/>
              </w:divBdr>
            </w:div>
            <w:div w:id="1385983333">
              <w:marLeft w:val="0"/>
              <w:marRight w:val="0"/>
              <w:marTop w:val="0"/>
              <w:marBottom w:val="0"/>
              <w:divBdr>
                <w:top w:val="none" w:sz="0" w:space="0" w:color="auto"/>
                <w:left w:val="none" w:sz="0" w:space="0" w:color="auto"/>
                <w:bottom w:val="none" w:sz="0" w:space="0" w:color="auto"/>
                <w:right w:val="none" w:sz="0" w:space="0" w:color="auto"/>
              </w:divBdr>
              <w:divsChild>
                <w:div w:id="165691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018178">
          <w:marLeft w:val="0"/>
          <w:marRight w:val="0"/>
          <w:marTop w:val="0"/>
          <w:marBottom w:val="75"/>
          <w:divBdr>
            <w:top w:val="single" w:sz="6" w:space="4" w:color="DAD9D9"/>
            <w:left w:val="single" w:sz="6" w:space="4" w:color="DAD9D9"/>
            <w:bottom w:val="single" w:sz="6" w:space="4" w:color="DAD9D9"/>
            <w:right w:val="single" w:sz="6" w:space="4" w:color="DAD9D9"/>
          </w:divBdr>
          <w:divsChild>
            <w:div w:id="1700663169">
              <w:marLeft w:val="0"/>
              <w:marRight w:val="0"/>
              <w:marTop w:val="0"/>
              <w:marBottom w:val="0"/>
              <w:divBdr>
                <w:top w:val="none" w:sz="0" w:space="0" w:color="auto"/>
                <w:left w:val="none" w:sz="0" w:space="0" w:color="auto"/>
                <w:bottom w:val="none" w:sz="0" w:space="0" w:color="auto"/>
                <w:right w:val="none" w:sz="0" w:space="0" w:color="auto"/>
              </w:divBdr>
            </w:div>
            <w:div w:id="285550665">
              <w:marLeft w:val="0"/>
              <w:marRight w:val="0"/>
              <w:marTop w:val="0"/>
              <w:marBottom w:val="0"/>
              <w:divBdr>
                <w:top w:val="none" w:sz="0" w:space="0" w:color="auto"/>
                <w:left w:val="none" w:sz="0" w:space="0" w:color="auto"/>
                <w:bottom w:val="none" w:sz="0" w:space="0" w:color="auto"/>
                <w:right w:val="none" w:sz="0" w:space="0" w:color="auto"/>
              </w:divBdr>
              <w:divsChild>
                <w:div w:id="116582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274170">
          <w:marLeft w:val="0"/>
          <w:marRight w:val="0"/>
          <w:marTop w:val="0"/>
          <w:marBottom w:val="75"/>
          <w:divBdr>
            <w:top w:val="single" w:sz="6" w:space="4" w:color="DAD9D9"/>
            <w:left w:val="single" w:sz="6" w:space="4" w:color="DAD9D9"/>
            <w:bottom w:val="single" w:sz="6" w:space="4" w:color="DAD9D9"/>
            <w:right w:val="single" w:sz="6" w:space="4" w:color="DAD9D9"/>
          </w:divBdr>
          <w:divsChild>
            <w:div w:id="1729458363">
              <w:marLeft w:val="0"/>
              <w:marRight w:val="0"/>
              <w:marTop w:val="0"/>
              <w:marBottom w:val="0"/>
              <w:divBdr>
                <w:top w:val="none" w:sz="0" w:space="0" w:color="auto"/>
                <w:left w:val="none" w:sz="0" w:space="0" w:color="auto"/>
                <w:bottom w:val="none" w:sz="0" w:space="0" w:color="auto"/>
                <w:right w:val="none" w:sz="0" w:space="0" w:color="auto"/>
              </w:divBdr>
            </w:div>
            <w:div w:id="230964788">
              <w:marLeft w:val="0"/>
              <w:marRight w:val="0"/>
              <w:marTop w:val="0"/>
              <w:marBottom w:val="0"/>
              <w:divBdr>
                <w:top w:val="none" w:sz="0" w:space="0" w:color="auto"/>
                <w:left w:val="none" w:sz="0" w:space="0" w:color="auto"/>
                <w:bottom w:val="none" w:sz="0" w:space="0" w:color="auto"/>
                <w:right w:val="none" w:sz="0" w:space="0" w:color="auto"/>
              </w:divBdr>
              <w:divsChild>
                <w:div w:id="143085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160469">
          <w:marLeft w:val="0"/>
          <w:marRight w:val="0"/>
          <w:marTop w:val="0"/>
          <w:marBottom w:val="75"/>
          <w:divBdr>
            <w:top w:val="single" w:sz="6" w:space="4" w:color="DAD9D9"/>
            <w:left w:val="single" w:sz="6" w:space="4" w:color="DAD9D9"/>
            <w:bottom w:val="single" w:sz="6" w:space="4" w:color="DAD9D9"/>
            <w:right w:val="single" w:sz="6" w:space="4" w:color="DAD9D9"/>
          </w:divBdr>
          <w:divsChild>
            <w:div w:id="277613304">
              <w:marLeft w:val="0"/>
              <w:marRight w:val="0"/>
              <w:marTop w:val="0"/>
              <w:marBottom w:val="0"/>
              <w:divBdr>
                <w:top w:val="none" w:sz="0" w:space="0" w:color="auto"/>
                <w:left w:val="none" w:sz="0" w:space="0" w:color="auto"/>
                <w:bottom w:val="none" w:sz="0" w:space="0" w:color="auto"/>
                <w:right w:val="none" w:sz="0" w:space="0" w:color="auto"/>
              </w:divBdr>
            </w:div>
            <w:div w:id="1601639102">
              <w:marLeft w:val="0"/>
              <w:marRight w:val="0"/>
              <w:marTop w:val="0"/>
              <w:marBottom w:val="0"/>
              <w:divBdr>
                <w:top w:val="none" w:sz="0" w:space="0" w:color="auto"/>
                <w:left w:val="none" w:sz="0" w:space="0" w:color="auto"/>
                <w:bottom w:val="none" w:sz="0" w:space="0" w:color="auto"/>
                <w:right w:val="none" w:sz="0" w:space="0" w:color="auto"/>
              </w:divBdr>
              <w:divsChild>
                <w:div w:id="1417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457819">
          <w:marLeft w:val="0"/>
          <w:marRight w:val="0"/>
          <w:marTop w:val="0"/>
          <w:marBottom w:val="75"/>
          <w:divBdr>
            <w:top w:val="single" w:sz="6" w:space="4" w:color="DAD9D9"/>
            <w:left w:val="single" w:sz="6" w:space="4" w:color="DAD9D9"/>
            <w:bottom w:val="single" w:sz="6" w:space="4" w:color="DAD9D9"/>
            <w:right w:val="single" w:sz="6" w:space="4" w:color="DAD9D9"/>
          </w:divBdr>
          <w:divsChild>
            <w:div w:id="18943448">
              <w:marLeft w:val="0"/>
              <w:marRight w:val="0"/>
              <w:marTop w:val="0"/>
              <w:marBottom w:val="0"/>
              <w:divBdr>
                <w:top w:val="none" w:sz="0" w:space="0" w:color="auto"/>
                <w:left w:val="none" w:sz="0" w:space="0" w:color="auto"/>
                <w:bottom w:val="none" w:sz="0" w:space="0" w:color="auto"/>
                <w:right w:val="none" w:sz="0" w:space="0" w:color="auto"/>
              </w:divBdr>
            </w:div>
            <w:div w:id="1943880739">
              <w:marLeft w:val="0"/>
              <w:marRight w:val="0"/>
              <w:marTop w:val="0"/>
              <w:marBottom w:val="0"/>
              <w:divBdr>
                <w:top w:val="none" w:sz="0" w:space="0" w:color="auto"/>
                <w:left w:val="none" w:sz="0" w:space="0" w:color="auto"/>
                <w:bottom w:val="none" w:sz="0" w:space="0" w:color="auto"/>
                <w:right w:val="none" w:sz="0" w:space="0" w:color="auto"/>
              </w:divBdr>
              <w:divsChild>
                <w:div w:id="49238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40383">
          <w:marLeft w:val="0"/>
          <w:marRight w:val="0"/>
          <w:marTop w:val="0"/>
          <w:marBottom w:val="75"/>
          <w:divBdr>
            <w:top w:val="single" w:sz="6" w:space="4" w:color="DAD9D9"/>
            <w:left w:val="single" w:sz="6" w:space="4" w:color="DAD9D9"/>
            <w:bottom w:val="single" w:sz="6" w:space="4" w:color="DAD9D9"/>
            <w:right w:val="single" w:sz="6" w:space="4" w:color="DAD9D9"/>
          </w:divBdr>
          <w:divsChild>
            <w:div w:id="1427381241">
              <w:marLeft w:val="0"/>
              <w:marRight w:val="0"/>
              <w:marTop w:val="0"/>
              <w:marBottom w:val="0"/>
              <w:divBdr>
                <w:top w:val="none" w:sz="0" w:space="0" w:color="auto"/>
                <w:left w:val="none" w:sz="0" w:space="0" w:color="auto"/>
                <w:bottom w:val="none" w:sz="0" w:space="0" w:color="auto"/>
                <w:right w:val="none" w:sz="0" w:space="0" w:color="auto"/>
              </w:divBdr>
            </w:div>
            <w:div w:id="55591637">
              <w:marLeft w:val="0"/>
              <w:marRight w:val="0"/>
              <w:marTop w:val="0"/>
              <w:marBottom w:val="0"/>
              <w:divBdr>
                <w:top w:val="none" w:sz="0" w:space="0" w:color="auto"/>
                <w:left w:val="none" w:sz="0" w:space="0" w:color="auto"/>
                <w:bottom w:val="none" w:sz="0" w:space="0" w:color="auto"/>
                <w:right w:val="none" w:sz="0" w:space="0" w:color="auto"/>
              </w:divBdr>
              <w:divsChild>
                <w:div w:id="77636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729064">
          <w:marLeft w:val="0"/>
          <w:marRight w:val="0"/>
          <w:marTop w:val="0"/>
          <w:marBottom w:val="75"/>
          <w:divBdr>
            <w:top w:val="single" w:sz="6" w:space="4" w:color="DAD9D9"/>
            <w:left w:val="single" w:sz="6" w:space="4" w:color="DAD9D9"/>
            <w:bottom w:val="single" w:sz="6" w:space="4" w:color="DAD9D9"/>
            <w:right w:val="single" w:sz="6" w:space="4" w:color="DAD9D9"/>
          </w:divBdr>
          <w:divsChild>
            <w:div w:id="1267038544">
              <w:marLeft w:val="0"/>
              <w:marRight w:val="0"/>
              <w:marTop w:val="0"/>
              <w:marBottom w:val="0"/>
              <w:divBdr>
                <w:top w:val="none" w:sz="0" w:space="0" w:color="auto"/>
                <w:left w:val="none" w:sz="0" w:space="0" w:color="auto"/>
                <w:bottom w:val="none" w:sz="0" w:space="0" w:color="auto"/>
                <w:right w:val="none" w:sz="0" w:space="0" w:color="auto"/>
              </w:divBdr>
            </w:div>
            <w:div w:id="638148200">
              <w:marLeft w:val="0"/>
              <w:marRight w:val="0"/>
              <w:marTop w:val="0"/>
              <w:marBottom w:val="0"/>
              <w:divBdr>
                <w:top w:val="none" w:sz="0" w:space="0" w:color="auto"/>
                <w:left w:val="none" w:sz="0" w:space="0" w:color="auto"/>
                <w:bottom w:val="none" w:sz="0" w:space="0" w:color="auto"/>
                <w:right w:val="none" w:sz="0" w:space="0" w:color="auto"/>
              </w:divBdr>
              <w:divsChild>
                <w:div w:id="34270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672305">
          <w:marLeft w:val="0"/>
          <w:marRight w:val="0"/>
          <w:marTop w:val="0"/>
          <w:marBottom w:val="75"/>
          <w:divBdr>
            <w:top w:val="single" w:sz="6" w:space="4" w:color="DAD9D9"/>
            <w:left w:val="single" w:sz="6" w:space="4" w:color="DAD9D9"/>
            <w:bottom w:val="single" w:sz="6" w:space="4" w:color="DAD9D9"/>
            <w:right w:val="single" w:sz="6" w:space="4" w:color="DAD9D9"/>
          </w:divBdr>
          <w:divsChild>
            <w:div w:id="289210815">
              <w:marLeft w:val="0"/>
              <w:marRight w:val="0"/>
              <w:marTop w:val="0"/>
              <w:marBottom w:val="0"/>
              <w:divBdr>
                <w:top w:val="none" w:sz="0" w:space="0" w:color="auto"/>
                <w:left w:val="none" w:sz="0" w:space="0" w:color="auto"/>
                <w:bottom w:val="none" w:sz="0" w:space="0" w:color="auto"/>
                <w:right w:val="none" w:sz="0" w:space="0" w:color="auto"/>
              </w:divBdr>
            </w:div>
            <w:div w:id="821583615">
              <w:marLeft w:val="0"/>
              <w:marRight w:val="0"/>
              <w:marTop w:val="0"/>
              <w:marBottom w:val="0"/>
              <w:divBdr>
                <w:top w:val="none" w:sz="0" w:space="0" w:color="auto"/>
                <w:left w:val="none" w:sz="0" w:space="0" w:color="auto"/>
                <w:bottom w:val="none" w:sz="0" w:space="0" w:color="auto"/>
                <w:right w:val="none" w:sz="0" w:space="0" w:color="auto"/>
              </w:divBdr>
              <w:divsChild>
                <w:div w:id="5239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286921">
          <w:marLeft w:val="0"/>
          <w:marRight w:val="0"/>
          <w:marTop w:val="0"/>
          <w:marBottom w:val="75"/>
          <w:divBdr>
            <w:top w:val="single" w:sz="6" w:space="4" w:color="DAD9D9"/>
            <w:left w:val="single" w:sz="6" w:space="4" w:color="DAD9D9"/>
            <w:bottom w:val="single" w:sz="6" w:space="4" w:color="DAD9D9"/>
            <w:right w:val="single" w:sz="6" w:space="4" w:color="DAD9D9"/>
          </w:divBdr>
          <w:divsChild>
            <w:div w:id="567883936">
              <w:marLeft w:val="0"/>
              <w:marRight w:val="0"/>
              <w:marTop w:val="0"/>
              <w:marBottom w:val="0"/>
              <w:divBdr>
                <w:top w:val="none" w:sz="0" w:space="0" w:color="auto"/>
                <w:left w:val="none" w:sz="0" w:space="0" w:color="auto"/>
                <w:bottom w:val="none" w:sz="0" w:space="0" w:color="auto"/>
                <w:right w:val="none" w:sz="0" w:space="0" w:color="auto"/>
              </w:divBdr>
            </w:div>
            <w:div w:id="1249969105">
              <w:marLeft w:val="0"/>
              <w:marRight w:val="0"/>
              <w:marTop w:val="0"/>
              <w:marBottom w:val="0"/>
              <w:divBdr>
                <w:top w:val="none" w:sz="0" w:space="0" w:color="auto"/>
                <w:left w:val="none" w:sz="0" w:space="0" w:color="auto"/>
                <w:bottom w:val="none" w:sz="0" w:space="0" w:color="auto"/>
                <w:right w:val="none" w:sz="0" w:space="0" w:color="auto"/>
              </w:divBdr>
              <w:divsChild>
                <w:div w:id="174190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654078">
          <w:marLeft w:val="0"/>
          <w:marRight w:val="0"/>
          <w:marTop w:val="0"/>
          <w:marBottom w:val="75"/>
          <w:divBdr>
            <w:top w:val="single" w:sz="6" w:space="4" w:color="DAD9D9"/>
            <w:left w:val="single" w:sz="6" w:space="4" w:color="DAD9D9"/>
            <w:bottom w:val="single" w:sz="6" w:space="4" w:color="DAD9D9"/>
            <w:right w:val="single" w:sz="6" w:space="4" w:color="DAD9D9"/>
          </w:divBdr>
          <w:divsChild>
            <w:div w:id="1920870495">
              <w:marLeft w:val="0"/>
              <w:marRight w:val="0"/>
              <w:marTop w:val="0"/>
              <w:marBottom w:val="0"/>
              <w:divBdr>
                <w:top w:val="none" w:sz="0" w:space="0" w:color="auto"/>
                <w:left w:val="none" w:sz="0" w:space="0" w:color="auto"/>
                <w:bottom w:val="none" w:sz="0" w:space="0" w:color="auto"/>
                <w:right w:val="none" w:sz="0" w:space="0" w:color="auto"/>
              </w:divBdr>
            </w:div>
            <w:div w:id="1868134893">
              <w:marLeft w:val="0"/>
              <w:marRight w:val="0"/>
              <w:marTop w:val="0"/>
              <w:marBottom w:val="0"/>
              <w:divBdr>
                <w:top w:val="none" w:sz="0" w:space="0" w:color="auto"/>
                <w:left w:val="none" w:sz="0" w:space="0" w:color="auto"/>
                <w:bottom w:val="none" w:sz="0" w:space="0" w:color="auto"/>
                <w:right w:val="none" w:sz="0" w:space="0" w:color="auto"/>
              </w:divBdr>
              <w:divsChild>
                <w:div w:id="144738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692153">
          <w:marLeft w:val="0"/>
          <w:marRight w:val="0"/>
          <w:marTop w:val="0"/>
          <w:marBottom w:val="75"/>
          <w:divBdr>
            <w:top w:val="single" w:sz="6" w:space="4" w:color="DAD9D9"/>
            <w:left w:val="single" w:sz="6" w:space="4" w:color="DAD9D9"/>
            <w:bottom w:val="single" w:sz="6" w:space="4" w:color="DAD9D9"/>
            <w:right w:val="single" w:sz="6" w:space="4" w:color="DAD9D9"/>
          </w:divBdr>
          <w:divsChild>
            <w:div w:id="83234031">
              <w:marLeft w:val="0"/>
              <w:marRight w:val="0"/>
              <w:marTop w:val="0"/>
              <w:marBottom w:val="0"/>
              <w:divBdr>
                <w:top w:val="none" w:sz="0" w:space="0" w:color="auto"/>
                <w:left w:val="none" w:sz="0" w:space="0" w:color="auto"/>
                <w:bottom w:val="none" w:sz="0" w:space="0" w:color="auto"/>
                <w:right w:val="none" w:sz="0" w:space="0" w:color="auto"/>
              </w:divBdr>
            </w:div>
            <w:div w:id="494685062">
              <w:marLeft w:val="0"/>
              <w:marRight w:val="0"/>
              <w:marTop w:val="0"/>
              <w:marBottom w:val="0"/>
              <w:divBdr>
                <w:top w:val="none" w:sz="0" w:space="0" w:color="auto"/>
                <w:left w:val="none" w:sz="0" w:space="0" w:color="auto"/>
                <w:bottom w:val="none" w:sz="0" w:space="0" w:color="auto"/>
                <w:right w:val="none" w:sz="0" w:space="0" w:color="auto"/>
              </w:divBdr>
              <w:divsChild>
                <w:div w:id="98870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759803">
          <w:marLeft w:val="0"/>
          <w:marRight w:val="0"/>
          <w:marTop w:val="0"/>
          <w:marBottom w:val="75"/>
          <w:divBdr>
            <w:top w:val="single" w:sz="6" w:space="4" w:color="DAD9D9"/>
            <w:left w:val="single" w:sz="6" w:space="4" w:color="DAD9D9"/>
            <w:bottom w:val="single" w:sz="6" w:space="4" w:color="DAD9D9"/>
            <w:right w:val="single" w:sz="6" w:space="4" w:color="DAD9D9"/>
          </w:divBdr>
          <w:divsChild>
            <w:div w:id="573663820">
              <w:marLeft w:val="0"/>
              <w:marRight w:val="0"/>
              <w:marTop w:val="0"/>
              <w:marBottom w:val="0"/>
              <w:divBdr>
                <w:top w:val="none" w:sz="0" w:space="0" w:color="auto"/>
                <w:left w:val="none" w:sz="0" w:space="0" w:color="auto"/>
                <w:bottom w:val="none" w:sz="0" w:space="0" w:color="auto"/>
                <w:right w:val="none" w:sz="0" w:space="0" w:color="auto"/>
              </w:divBdr>
            </w:div>
            <w:div w:id="1839687415">
              <w:marLeft w:val="0"/>
              <w:marRight w:val="0"/>
              <w:marTop w:val="0"/>
              <w:marBottom w:val="0"/>
              <w:divBdr>
                <w:top w:val="none" w:sz="0" w:space="0" w:color="auto"/>
                <w:left w:val="none" w:sz="0" w:space="0" w:color="auto"/>
                <w:bottom w:val="none" w:sz="0" w:space="0" w:color="auto"/>
                <w:right w:val="none" w:sz="0" w:space="0" w:color="auto"/>
              </w:divBdr>
              <w:divsChild>
                <w:div w:id="40614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759071">
          <w:marLeft w:val="0"/>
          <w:marRight w:val="0"/>
          <w:marTop w:val="0"/>
          <w:marBottom w:val="75"/>
          <w:divBdr>
            <w:top w:val="single" w:sz="6" w:space="4" w:color="DAD9D9"/>
            <w:left w:val="single" w:sz="6" w:space="4" w:color="DAD9D9"/>
            <w:bottom w:val="single" w:sz="6" w:space="4" w:color="DAD9D9"/>
            <w:right w:val="single" w:sz="6" w:space="4" w:color="DAD9D9"/>
          </w:divBdr>
          <w:divsChild>
            <w:div w:id="1957828170">
              <w:marLeft w:val="0"/>
              <w:marRight w:val="0"/>
              <w:marTop w:val="0"/>
              <w:marBottom w:val="0"/>
              <w:divBdr>
                <w:top w:val="none" w:sz="0" w:space="0" w:color="auto"/>
                <w:left w:val="none" w:sz="0" w:space="0" w:color="auto"/>
                <w:bottom w:val="none" w:sz="0" w:space="0" w:color="auto"/>
                <w:right w:val="none" w:sz="0" w:space="0" w:color="auto"/>
              </w:divBdr>
            </w:div>
            <w:div w:id="151026552">
              <w:marLeft w:val="0"/>
              <w:marRight w:val="0"/>
              <w:marTop w:val="0"/>
              <w:marBottom w:val="0"/>
              <w:divBdr>
                <w:top w:val="none" w:sz="0" w:space="0" w:color="auto"/>
                <w:left w:val="none" w:sz="0" w:space="0" w:color="auto"/>
                <w:bottom w:val="none" w:sz="0" w:space="0" w:color="auto"/>
                <w:right w:val="none" w:sz="0" w:space="0" w:color="auto"/>
              </w:divBdr>
              <w:divsChild>
                <w:div w:id="28661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223946">
          <w:marLeft w:val="0"/>
          <w:marRight w:val="0"/>
          <w:marTop w:val="0"/>
          <w:marBottom w:val="75"/>
          <w:divBdr>
            <w:top w:val="single" w:sz="6" w:space="4" w:color="DAD9D9"/>
            <w:left w:val="single" w:sz="6" w:space="4" w:color="DAD9D9"/>
            <w:bottom w:val="single" w:sz="6" w:space="4" w:color="DAD9D9"/>
            <w:right w:val="single" w:sz="6" w:space="4" w:color="DAD9D9"/>
          </w:divBdr>
          <w:divsChild>
            <w:div w:id="1377391201">
              <w:marLeft w:val="0"/>
              <w:marRight w:val="0"/>
              <w:marTop w:val="0"/>
              <w:marBottom w:val="0"/>
              <w:divBdr>
                <w:top w:val="none" w:sz="0" w:space="0" w:color="auto"/>
                <w:left w:val="none" w:sz="0" w:space="0" w:color="auto"/>
                <w:bottom w:val="none" w:sz="0" w:space="0" w:color="auto"/>
                <w:right w:val="none" w:sz="0" w:space="0" w:color="auto"/>
              </w:divBdr>
            </w:div>
            <w:div w:id="823621035">
              <w:marLeft w:val="0"/>
              <w:marRight w:val="0"/>
              <w:marTop w:val="0"/>
              <w:marBottom w:val="0"/>
              <w:divBdr>
                <w:top w:val="none" w:sz="0" w:space="0" w:color="auto"/>
                <w:left w:val="none" w:sz="0" w:space="0" w:color="auto"/>
                <w:bottom w:val="none" w:sz="0" w:space="0" w:color="auto"/>
                <w:right w:val="none" w:sz="0" w:space="0" w:color="auto"/>
              </w:divBdr>
              <w:divsChild>
                <w:div w:id="190625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16892">
          <w:marLeft w:val="0"/>
          <w:marRight w:val="0"/>
          <w:marTop w:val="0"/>
          <w:marBottom w:val="75"/>
          <w:divBdr>
            <w:top w:val="single" w:sz="6" w:space="4" w:color="DAD9D9"/>
            <w:left w:val="single" w:sz="6" w:space="4" w:color="DAD9D9"/>
            <w:bottom w:val="single" w:sz="6" w:space="4" w:color="DAD9D9"/>
            <w:right w:val="single" w:sz="6" w:space="4" w:color="DAD9D9"/>
          </w:divBdr>
          <w:divsChild>
            <w:div w:id="381249066">
              <w:marLeft w:val="0"/>
              <w:marRight w:val="0"/>
              <w:marTop w:val="0"/>
              <w:marBottom w:val="0"/>
              <w:divBdr>
                <w:top w:val="none" w:sz="0" w:space="0" w:color="auto"/>
                <w:left w:val="none" w:sz="0" w:space="0" w:color="auto"/>
                <w:bottom w:val="none" w:sz="0" w:space="0" w:color="auto"/>
                <w:right w:val="none" w:sz="0" w:space="0" w:color="auto"/>
              </w:divBdr>
            </w:div>
            <w:div w:id="1837305536">
              <w:marLeft w:val="0"/>
              <w:marRight w:val="0"/>
              <w:marTop w:val="0"/>
              <w:marBottom w:val="0"/>
              <w:divBdr>
                <w:top w:val="none" w:sz="0" w:space="0" w:color="auto"/>
                <w:left w:val="none" w:sz="0" w:space="0" w:color="auto"/>
                <w:bottom w:val="none" w:sz="0" w:space="0" w:color="auto"/>
                <w:right w:val="none" w:sz="0" w:space="0" w:color="auto"/>
              </w:divBdr>
              <w:divsChild>
                <w:div w:id="7497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4422">
          <w:marLeft w:val="0"/>
          <w:marRight w:val="0"/>
          <w:marTop w:val="0"/>
          <w:marBottom w:val="75"/>
          <w:divBdr>
            <w:top w:val="single" w:sz="6" w:space="4" w:color="DAD9D9"/>
            <w:left w:val="single" w:sz="6" w:space="4" w:color="DAD9D9"/>
            <w:bottom w:val="single" w:sz="6" w:space="4" w:color="DAD9D9"/>
            <w:right w:val="single" w:sz="6" w:space="4" w:color="DAD9D9"/>
          </w:divBdr>
          <w:divsChild>
            <w:div w:id="533033839">
              <w:marLeft w:val="0"/>
              <w:marRight w:val="0"/>
              <w:marTop w:val="0"/>
              <w:marBottom w:val="0"/>
              <w:divBdr>
                <w:top w:val="none" w:sz="0" w:space="0" w:color="auto"/>
                <w:left w:val="none" w:sz="0" w:space="0" w:color="auto"/>
                <w:bottom w:val="none" w:sz="0" w:space="0" w:color="auto"/>
                <w:right w:val="none" w:sz="0" w:space="0" w:color="auto"/>
              </w:divBdr>
            </w:div>
            <w:div w:id="604926981">
              <w:marLeft w:val="0"/>
              <w:marRight w:val="0"/>
              <w:marTop w:val="0"/>
              <w:marBottom w:val="0"/>
              <w:divBdr>
                <w:top w:val="none" w:sz="0" w:space="0" w:color="auto"/>
                <w:left w:val="none" w:sz="0" w:space="0" w:color="auto"/>
                <w:bottom w:val="none" w:sz="0" w:space="0" w:color="auto"/>
                <w:right w:val="none" w:sz="0" w:space="0" w:color="auto"/>
              </w:divBdr>
              <w:divsChild>
                <w:div w:id="59344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108856">
          <w:marLeft w:val="0"/>
          <w:marRight w:val="0"/>
          <w:marTop w:val="0"/>
          <w:marBottom w:val="75"/>
          <w:divBdr>
            <w:top w:val="single" w:sz="6" w:space="4" w:color="DAD9D9"/>
            <w:left w:val="single" w:sz="6" w:space="4" w:color="DAD9D9"/>
            <w:bottom w:val="single" w:sz="6" w:space="4" w:color="DAD9D9"/>
            <w:right w:val="single" w:sz="6" w:space="4" w:color="DAD9D9"/>
          </w:divBdr>
          <w:divsChild>
            <w:div w:id="187916602">
              <w:marLeft w:val="0"/>
              <w:marRight w:val="0"/>
              <w:marTop w:val="0"/>
              <w:marBottom w:val="0"/>
              <w:divBdr>
                <w:top w:val="none" w:sz="0" w:space="0" w:color="auto"/>
                <w:left w:val="none" w:sz="0" w:space="0" w:color="auto"/>
                <w:bottom w:val="none" w:sz="0" w:space="0" w:color="auto"/>
                <w:right w:val="none" w:sz="0" w:space="0" w:color="auto"/>
              </w:divBdr>
            </w:div>
            <w:div w:id="313994306">
              <w:marLeft w:val="0"/>
              <w:marRight w:val="0"/>
              <w:marTop w:val="0"/>
              <w:marBottom w:val="0"/>
              <w:divBdr>
                <w:top w:val="none" w:sz="0" w:space="0" w:color="auto"/>
                <w:left w:val="none" w:sz="0" w:space="0" w:color="auto"/>
                <w:bottom w:val="none" w:sz="0" w:space="0" w:color="auto"/>
                <w:right w:val="none" w:sz="0" w:space="0" w:color="auto"/>
              </w:divBdr>
              <w:divsChild>
                <w:div w:id="43571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286591">
          <w:marLeft w:val="0"/>
          <w:marRight w:val="0"/>
          <w:marTop w:val="0"/>
          <w:marBottom w:val="75"/>
          <w:divBdr>
            <w:top w:val="single" w:sz="6" w:space="4" w:color="DAD9D9"/>
            <w:left w:val="single" w:sz="6" w:space="4" w:color="DAD9D9"/>
            <w:bottom w:val="single" w:sz="6" w:space="4" w:color="DAD9D9"/>
            <w:right w:val="single" w:sz="6" w:space="4" w:color="DAD9D9"/>
          </w:divBdr>
          <w:divsChild>
            <w:div w:id="1009068495">
              <w:marLeft w:val="0"/>
              <w:marRight w:val="0"/>
              <w:marTop w:val="0"/>
              <w:marBottom w:val="0"/>
              <w:divBdr>
                <w:top w:val="none" w:sz="0" w:space="0" w:color="auto"/>
                <w:left w:val="none" w:sz="0" w:space="0" w:color="auto"/>
                <w:bottom w:val="none" w:sz="0" w:space="0" w:color="auto"/>
                <w:right w:val="none" w:sz="0" w:space="0" w:color="auto"/>
              </w:divBdr>
            </w:div>
            <w:div w:id="376393092">
              <w:marLeft w:val="0"/>
              <w:marRight w:val="0"/>
              <w:marTop w:val="0"/>
              <w:marBottom w:val="0"/>
              <w:divBdr>
                <w:top w:val="none" w:sz="0" w:space="0" w:color="auto"/>
                <w:left w:val="none" w:sz="0" w:space="0" w:color="auto"/>
                <w:bottom w:val="none" w:sz="0" w:space="0" w:color="auto"/>
                <w:right w:val="none" w:sz="0" w:space="0" w:color="auto"/>
              </w:divBdr>
              <w:divsChild>
                <w:div w:id="7995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502580">
          <w:marLeft w:val="0"/>
          <w:marRight w:val="0"/>
          <w:marTop w:val="0"/>
          <w:marBottom w:val="75"/>
          <w:divBdr>
            <w:top w:val="single" w:sz="6" w:space="4" w:color="DAD9D9"/>
            <w:left w:val="single" w:sz="6" w:space="4" w:color="DAD9D9"/>
            <w:bottom w:val="single" w:sz="6" w:space="4" w:color="DAD9D9"/>
            <w:right w:val="single" w:sz="6" w:space="4" w:color="DAD9D9"/>
          </w:divBdr>
          <w:divsChild>
            <w:div w:id="943029241">
              <w:marLeft w:val="0"/>
              <w:marRight w:val="0"/>
              <w:marTop w:val="0"/>
              <w:marBottom w:val="0"/>
              <w:divBdr>
                <w:top w:val="none" w:sz="0" w:space="0" w:color="auto"/>
                <w:left w:val="none" w:sz="0" w:space="0" w:color="auto"/>
                <w:bottom w:val="none" w:sz="0" w:space="0" w:color="auto"/>
                <w:right w:val="none" w:sz="0" w:space="0" w:color="auto"/>
              </w:divBdr>
            </w:div>
            <w:div w:id="1483111450">
              <w:marLeft w:val="0"/>
              <w:marRight w:val="0"/>
              <w:marTop w:val="0"/>
              <w:marBottom w:val="0"/>
              <w:divBdr>
                <w:top w:val="none" w:sz="0" w:space="0" w:color="auto"/>
                <w:left w:val="none" w:sz="0" w:space="0" w:color="auto"/>
                <w:bottom w:val="none" w:sz="0" w:space="0" w:color="auto"/>
                <w:right w:val="none" w:sz="0" w:space="0" w:color="auto"/>
              </w:divBdr>
              <w:divsChild>
                <w:div w:id="92885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693549">
          <w:marLeft w:val="0"/>
          <w:marRight w:val="0"/>
          <w:marTop w:val="0"/>
          <w:marBottom w:val="75"/>
          <w:divBdr>
            <w:top w:val="single" w:sz="6" w:space="4" w:color="DAD9D9"/>
            <w:left w:val="single" w:sz="6" w:space="4" w:color="DAD9D9"/>
            <w:bottom w:val="single" w:sz="6" w:space="4" w:color="DAD9D9"/>
            <w:right w:val="single" w:sz="6" w:space="4" w:color="DAD9D9"/>
          </w:divBdr>
          <w:divsChild>
            <w:div w:id="1861309083">
              <w:marLeft w:val="0"/>
              <w:marRight w:val="0"/>
              <w:marTop w:val="0"/>
              <w:marBottom w:val="0"/>
              <w:divBdr>
                <w:top w:val="none" w:sz="0" w:space="0" w:color="auto"/>
                <w:left w:val="none" w:sz="0" w:space="0" w:color="auto"/>
                <w:bottom w:val="none" w:sz="0" w:space="0" w:color="auto"/>
                <w:right w:val="none" w:sz="0" w:space="0" w:color="auto"/>
              </w:divBdr>
            </w:div>
            <w:div w:id="2099475395">
              <w:marLeft w:val="0"/>
              <w:marRight w:val="0"/>
              <w:marTop w:val="0"/>
              <w:marBottom w:val="0"/>
              <w:divBdr>
                <w:top w:val="none" w:sz="0" w:space="0" w:color="auto"/>
                <w:left w:val="none" w:sz="0" w:space="0" w:color="auto"/>
                <w:bottom w:val="none" w:sz="0" w:space="0" w:color="auto"/>
                <w:right w:val="none" w:sz="0" w:space="0" w:color="auto"/>
              </w:divBdr>
              <w:divsChild>
                <w:div w:id="91548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735288">
          <w:marLeft w:val="0"/>
          <w:marRight w:val="0"/>
          <w:marTop w:val="0"/>
          <w:marBottom w:val="75"/>
          <w:divBdr>
            <w:top w:val="single" w:sz="6" w:space="4" w:color="DAD9D9"/>
            <w:left w:val="single" w:sz="6" w:space="4" w:color="DAD9D9"/>
            <w:bottom w:val="single" w:sz="6" w:space="4" w:color="DAD9D9"/>
            <w:right w:val="single" w:sz="6" w:space="4" w:color="DAD9D9"/>
          </w:divBdr>
          <w:divsChild>
            <w:div w:id="2023697660">
              <w:marLeft w:val="0"/>
              <w:marRight w:val="0"/>
              <w:marTop w:val="0"/>
              <w:marBottom w:val="0"/>
              <w:divBdr>
                <w:top w:val="none" w:sz="0" w:space="0" w:color="auto"/>
                <w:left w:val="none" w:sz="0" w:space="0" w:color="auto"/>
                <w:bottom w:val="none" w:sz="0" w:space="0" w:color="auto"/>
                <w:right w:val="none" w:sz="0" w:space="0" w:color="auto"/>
              </w:divBdr>
            </w:div>
            <w:div w:id="760293387">
              <w:marLeft w:val="0"/>
              <w:marRight w:val="0"/>
              <w:marTop w:val="0"/>
              <w:marBottom w:val="0"/>
              <w:divBdr>
                <w:top w:val="none" w:sz="0" w:space="0" w:color="auto"/>
                <w:left w:val="none" w:sz="0" w:space="0" w:color="auto"/>
                <w:bottom w:val="none" w:sz="0" w:space="0" w:color="auto"/>
                <w:right w:val="none" w:sz="0" w:space="0" w:color="auto"/>
              </w:divBdr>
              <w:divsChild>
                <w:div w:id="149240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140352">
          <w:marLeft w:val="0"/>
          <w:marRight w:val="0"/>
          <w:marTop w:val="0"/>
          <w:marBottom w:val="75"/>
          <w:divBdr>
            <w:top w:val="single" w:sz="6" w:space="4" w:color="DAD9D9"/>
            <w:left w:val="single" w:sz="6" w:space="4" w:color="DAD9D9"/>
            <w:bottom w:val="single" w:sz="6" w:space="4" w:color="DAD9D9"/>
            <w:right w:val="single" w:sz="6" w:space="4" w:color="DAD9D9"/>
          </w:divBdr>
          <w:divsChild>
            <w:div w:id="1485702020">
              <w:marLeft w:val="0"/>
              <w:marRight w:val="0"/>
              <w:marTop w:val="0"/>
              <w:marBottom w:val="0"/>
              <w:divBdr>
                <w:top w:val="none" w:sz="0" w:space="0" w:color="auto"/>
                <w:left w:val="none" w:sz="0" w:space="0" w:color="auto"/>
                <w:bottom w:val="none" w:sz="0" w:space="0" w:color="auto"/>
                <w:right w:val="none" w:sz="0" w:space="0" w:color="auto"/>
              </w:divBdr>
            </w:div>
            <w:div w:id="2024352812">
              <w:marLeft w:val="0"/>
              <w:marRight w:val="0"/>
              <w:marTop w:val="0"/>
              <w:marBottom w:val="0"/>
              <w:divBdr>
                <w:top w:val="none" w:sz="0" w:space="0" w:color="auto"/>
                <w:left w:val="none" w:sz="0" w:space="0" w:color="auto"/>
                <w:bottom w:val="none" w:sz="0" w:space="0" w:color="auto"/>
                <w:right w:val="none" w:sz="0" w:space="0" w:color="auto"/>
              </w:divBdr>
              <w:divsChild>
                <w:div w:id="191176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667365">
          <w:marLeft w:val="0"/>
          <w:marRight w:val="0"/>
          <w:marTop w:val="0"/>
          <w:marBottom w:val="75"/>
          <w:divBdr>
            <w:top w:val="single" w:sz="6" w:space="4" w:color="DAD9D9"/>
            <w:left w:val="single" w:sz="6" w:space="4" w:color="DAD9D9"/>
            <w:bottom w:val="single" w:sz="6" w:space="4" w:color="DAD9D9"/>
            <w:right w:val="single" w:sz="6" w:space="4" w:color="DAD9D9"/>
          </w:divBdr>
          <w:divsChild>
            <w:div w:id="1735467872">
              <w:marLeft w:val="0"/>
              <w:marRight w:val="0"/>
              <w:marTop w:val="0"/>
              <w:marBottom w:val="0"/>
              <w:divBdr>
                <w:top w:val="none" w:sz="0" w:space="0" w:color="auto"/>
                <w:left w:val="none" w:sz="0" w:space="0" w:color="auto"/>
                <w:bottom w:val="none" w:sz="0" w:space="0" w:color="auto"/>
                <w:right w:val="none" w:sz="0" w:space="0" w:color="auto"/>
              </w:divBdr>
            </w:div>
            <w:div w:id="947155158">
              <w:marLeft w:val="0"/>
              <w:marRight w:val="0"/>
              <w:marTop w:val="0"/>
              <w:marBottom w:val="0"/>
              <w:divBdr>
                <w:top w:val="none" w:sz="0" w:space="0" w:color="auto"/>
                <w:left w:val="none" w:sz="0" w:space="0" w:color="auto"/>
                <w:bottom w:val="none" w:sz="0" w:space="0" w:color="auto"/>
                <w:right w:val="none" w:sz="0" w:space="0" w:color="auto"/>
              </w:divBdr>
              <w:divsChild>
                <w:div w:id="49908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219640">
          <w:marLeft w:val="0"/>
          <w:marRight w:val="0"/>
          <w:marTop w:val="0"/>
          <w:marBottom w:val="75"/>
          <w:divBdr>
            <w:top w:val="single" w:sz="6" w:space="4" w:color="DAD9D9"/>
            <w:left w:val="single" w:sz="6" w:space="4" w:color="DAD9D9"/>
            <w:bottom w:val="single" w:sz="6" w:space="4" w:color="DAD9D9"/>
            <w:right w:val="single" w:sz="6" w:space="4" w:color="DAD9D9"/>
          </w:divBdr>
          <w:divsChild>
            <w:div w:id="1431117733">
              <w:marLeft w:val="0"/>
              <w:marRight w:val="0"/>
              <w:marTop w:val="0"/>
              <w:marBottom w:val="0"/>
              <w:divBdr>
                <w:top w:val="none" w:sz="0" w:space="0" w:color="auto"/>
                <w:left w:val="none" w:sz="0" w:space="0" w:color="auto"/>
                <w:bottom w:val="none" w:sz="0" w:space="0" w:color="auto"/>
                <w:right w:val="none" w:sz="0" w:space="0" w:color="auto"/>
              </w:divBdr>
            </w:div>
            <w:div w:id="617688751">
              <w:marLeft w:val="0"/>
              <w:marRight w:val="0"/>
              <w:marTop w:val="0"/>
              <w:marBottom w:val="0"/>
              <w:divBdr>
                <w:top w:val="none" w:sz="0" w:space="0" w:color="auto"/>
                <w:left w:val="none" w:sz="0" w:space="0" w:color="auto"/>
                <w:bottom w:val="none" w:sz="0" w:space="0" w:color="auto"/>
                <w:right w:val="none" w:sz="0" w:space="0" w:color="auto"/>
              </w:divBdr>
              <w:divsChild>
                <w:div w:id="3751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887853">
          <w:marLeft w:val="0"/>
          <w:marRight w:val="0"/>
          <w:marTop w:val="0"/>
          <w:marBottom w:val="75"/>
          <w:divBdr>
            <w:top w:val="single" w:sz="6" w:space="4" w:color="DAD9D9"/>
            <w:left w:val="single" w:sz="6" w:space="4" w:color="DAD9D9"/>
            <w:bottom w:val="single" w:sz="6" w:space="4" w:color="DAD9D9"/>
            <w:right w:val="single" w:sz="6" w:space="4" w:color="DAD9D9"/>
          </w:divBdr>
          <w:divsChild>
            <w:div w:id="1117524322">
              <w:marLeft w:val="0"/>
              <w:marRight w:val="0"/>
              <w:marTop w:val="0"/>
              <w:marBottom w:val="0"/>
              <w:divBdr>
                <w:top w:val="none" w:sz="0" w:space="0" w:color="auto"/>
                <w:left w:val="none" w:sz="0" w:space="0" w:color="auto"/>
                <w:bottom w:val="none" w:sz="0" w:space="0" w:color="auto"/>
                <w:right w:val="none" w:sz="0" w:space="0" w:color="auto"/>
              </w:divBdr>
            </w:div>
            <w:div w:id="1678649542">
              <w:marLeft w:val="0"/>
              <w:marRight w:val="0"/>
              <w:marTop w:val="0"/>
              <w:marBottom w:val="0"/>
              <w:divBdr>
                <w:top w:val="none" w:sz="0" w:space="0" w:color="auto"/>
                <w:left w:val="none" w:sz="0" w:space="0" w:color="auto"/>
                <w:bottom w:val="none" w:sz="0" w:space="0" w:color="auto"/>
                <w:right w:val="none" w:sz="0" w:space="0" w:color="auto"/>
              </w:divBdr>
              <w:divsChild>
                <w:div w:id="163617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193772">
          <w:marLeft w:val="0"/>
          <w:marRight w:val="0"/>
          <w:marTop w:val="0"/>
          <w:marBottom w:val="75"/>
          <w:divBdr>
            <w:top w:val="single" w:sz="6" w:space="4" w:color="DAD9D9"/>
            <w:left w:val="single" w:sz="6" w:space="4" w:color="DAD9D9"/>
            <w:bottom w:val="single" w:sz="6" w:space="4" w:color="DAD9D9"/>
            <w:right w:val="single" w:sz="6" w:space="4" w:color="DAD9D9"/>
          </w:divBdr>
          <w:divsChild>
            <w:div w:id="659232010">
              <w:marLeft w:val="0"/>
              <w:marRight w:val="0"/>
              <w:marTop w:val="0"/>
              <w:marBottom w:val="0"/>
              <w:divBdr>
                <w:top w:val="none" w:sz="0" w:space="0" w:color="auto"/>
                <w:left w:val="none" w:sz="0" w:space="0" w:color="auto"/>
                <w:bottom w:val="none" w:sz="0" w:space="0" w:color="auto"/>
                <w:right w:val="none" w:sz="0" w:space="0" w:color="auto"/>
              </w:divBdr>
            </w:div>
            <w:div w:id="2027949600">
              <w:marLeft w:val="0"/>
              <w:marRight w:val="0"/>
              <w:marTop w:val="0"/>
              <w:marBottom w:val="0"/>
              <w:divBdr>
                <w:top w:val="none" w:sz="0" w:space="0" w:color="auto"/>
                <w:left w:val="none" w:sz="0" w:space="0" w:color="auto"/>
                <w:bottom w:val="none" w:sz="0" w:space="0" w:color="auto"/>
                <w:right w:val="none" w:sz="0" w:space="0" w:color="auto"/>
              </w:divBdr>
              <w:divsChild>
                <w:div w:id="73940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227235">
          <w:marLeft w:val="0"/>
          <w:marRight w:val="0"/>
          <w:marTop w:val="0"/>
          <w:marBottom w:val="75"/>
          <w:divBdr>
            <w:top w:val="single" w:sz="6" w:space="4" w:color="DAD9D9"/>
            <w:left w:val="single" w:sz="6" w:space="4" w:color="DAD9D9"/>
            <w:bottom w:val="single" w:sz="6" w:space="4" w:color="DAD9D9"/>
            <w:right w:val="single" w:sz="6" w:space="4" w:color="DAD9D9"/>
          </w:divBdr>
          <w:divsChild>
            <w:div w:id="713967749">
              <w:marLeft w:val="0"/>
              <w:marRight w:val="0"/>
              <w:marTop w:val="0"/>
              <w:marBottom w:val="0"/>
              <w:divBdr>
                <w:top w:val="none" w:sz="0" w:space="0" w:color="auto"/>
                <w:left w:val="none" w:sz="0" w:space="0" w:color="auto"/>
                <w:bottom w:val="none" w:sz="0" w:space="0" w:color="auto"/>
                <w:right w:val="none" w:sz="0" w:space="0" w:color="auto"/>
              </w:divBdr>
            </w:div>
            <w:div w:id="238100285">
              <w:marLeft w:val="0"/>
              <w:marRight w:val="0"/>
              <w:marTop w:val="0"/>
              <w:marBottom w:val="0"/>
              <w:divBdr>
                <w:top w:val="none" w:sz="0" w:space="0" w:color="auto"/>
                <w:left w:val="none" w:sz="0" w:space="0" w:color="auto"/>
                <w:bottom w:val="none" w:sz="0" w:space="0" w:color="auto"/>
                <w:right w:val="none" w:sz="0" w:space="0" w:color="auto"/>
              </w:divBdr>
              <w:divsChild>
                <w:div w:id="69384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981649">
          <w:marLeft w:val="0"/>
          <w:marRight w:val="0"/>
          <w:marTop w:val="0"/>
          <w:marBottom w:val="75"/>
          <w:divBdr>
            <w:top w:val="single" w:sz="6" w:space="4" w:color="DAD9D9"/>
            <w:left w:val="single" w:sz="6" w:space="4" w:color="DAD9D9"/>
            <w:bottom w:val="single" w:sz="6" w:space="4" w:color="DAD9D9"/>
            <w:right w:val="single" w:sz="6" w:space="4" w:color="DAD9D9"/>
          </w:divBdr>
          <w:divsChild>
            <w:div w:id="1511064913">
              <w:marLeft w:val="0"/>
              <w:marRight w:val="0"/>
              <w:marTop w:val="0"/>
              <w:marBottom w:val="0"/>
              <w:divBdr>
                <w:top w:val="none" w:sz="0" w:space="0" w:color="auto"/>
                <w:left w:val="none" w:sz="0" w:space="0" w:color="auto"/>
                <w:bottom w:val="none" w:sz="0" w:space="0" w:color="auto"/>
                <w:right w:val="none" w:sz="0" w:space="0" w:color="auto"/>
              </w:divBdr>
            </w:div>
            <w:div w:id="1144347155">
              <w:marLeft w:val="0"/>
              <w:marRight w:val="0"/>
              <w:marTop w:val="0"/>
              <w:marBottom w:val="0"/>
              <w:divBdr>
                <w:top w:val="none" w:sz="0" w:space="0" w:color="auto"/>
                <w:left w:val="none" w:sz="0" w:space="0" w:color="auto"/>
                <w:bottom w:val="none" w:sz="0" w:space="0" w:color="auto"/>
                <w:right w:val="none" w:sz="0" w:space="0" w:color="auto"/>
              </w:divBdr>
              <w:divsChild>
                <w:div w:id="203210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741822">
          <w:marLeft w:val="0"/>
          <w:marRight w:val="0"/>
          <w:marTop w:val="0"/>
          <w:marBottom w:val="75"/>
          <w:divBdr>
            <w:top w:val="single" w:sz="6" w:space="4" w:color="DAD9D9"/>
            <w:left w:val="single" w:sz="6" w:space="4" w:color="DAD9D9"/>
            <w:bottom w:val="single" w:sz="6" w:space="4" w:color="DAD9D9"/>
            <w:right w:val="single" w:sz="6" w:space="4" w:color="DAD9D9"/>
          </w:divBdr>
          <w:divsChild>
            <w:div w:id="659502842">
              <w:marLeft w:val="0"/>
              <w:marRight w:val="0"/>
              <w:marTop w:val="0"/>
              <w:marBottom w:val="0"/>
              <w:divBdr>
                <w:top w:val="none" w:sz="0" w:space="0" w:color="auto"/>
                <w:left w:val="none" w:sz="0" w:space="0" w:color="auto"/>
                <w:bottom w:val="none" w:sz="0" w:space="0" w:color="auto"/>
                <w:right w:val="none" w:sz="0" w:space="0" w:color="auto"/>
              </w:divBdr>
            </w:div>
            <w:div w:id="833105627">
              <w:marLeft w:val="0"/>
              <w:marRight w:val="0"/>
              <w:marTop w:val="0"/>
              <w:marBottom w:val="0"/>
              <w:divBdr>
                <w:top w:val="none" w:sz="0" w:space="0" w:color="auto"/>
                <w:left w:val="none" w:sz="0" w:space="0" w:color="auto"/>
                <w:bottom w:val="none" w:sz="0" w:space="0" w:color="auto"/>
                <w:right w:val="none" w:sz="0" w:space="0" w:color="auto"/>
              </w:divBdr>
              <w:divsChild>
                <w:div w:id="99071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055766">
          <w:marLeft w:val="0"/>
          <w:marRight w:val="0"/>
          <w:marTop w:val="0"/>
          <w:marBottom w:val="75"/>
          <w:divBdr>
            <w:top w:val="single" w:sz="6" w:space="4" w:color="DAD9D9"/>
            <w:left w:val="single" w:sz="6" w:space="4" w:color="DAD9D9"/>
            <w:bottom w:val="single" w:sz="6" w:space="4" w:color="DAD9D9"/>
            <w:right w:val="single" w:sz="6" w:space="4" w:color="DAD9D9"/>
          </w:divBdr>
          <w:divsChild>
            <w:div w:id="347801246">
              <w:marLeft w:val="0"/>
              <w:marRight w:val="0"/>
              <w:marTop w:val="0"/>
              <w:marBottom w:val="0"/>
              <w:divBdr>
                <w:top w:val="none" w:sz="0" w:space="0" w:color="auto"/>
                <w:left w:val="none" w:sz="0" w:space="0" w:color="auto"/>
                <w:bottom w:val="none" w:sz="0" w:space="0" w:color="auto"/>
                <w:right w:val="none" w:sz="0" w:space="0" w:color="auto"/>
              </w:divBdr>
            </w:div>
            <w:div w:id="1999337933">
              <w:marLeft w:val="0"/>
              <w:marRight w:val="0"/>
              <w:marTop w:val="0"/>
              <w:marBottom w:val="0"/>
              <w:divBdr>
                <w:top w:val="none" w:sz="0" w:space="0" w:color="auto"/>
                <w:left w:val="none" w:sz="0" w:space="0" w:color="auto"/>
                <w:bottom w:val="none" w:sz="0" w:space="0" w:color="auto"/>
                <w:right w:val="none" w:sz="0" w:space="0" w:color="auto"/>
              </w:divBdr>
              <w:divsChild>
                <w:div w:id="176896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959941">
          <w:marLeft w:val="0"/>
          <w:marRight w:val="0"/>
          <w:marTop w:val="0"/>
          <w:marBottom w:val="75"/>
          <w:divBdr>
            <w:top w:val="single" w:sz="6" w:space="4" w:color="DAD9D9"/>
            <w:left w:val="single" w:sz="6" w:space="4" w:color="DAD9D9"/>
            <w:bottom w:val="single" w:sz="6" w:space="4" w:color="DAD9D9"/>
            <w:right w:val="single" w:sz="6" w:space="4" w:color="DAD9D9"/>
          </w:divBdr>
          <w:divsChild>
            <w:div w:id="2004427904">
              <w:marLeft w:val="0"/>
              <w:marRight w:val="0"/>
              <w:marTop w:val="0"/>
              <w:marBottom w:val="0"/>
              <w:divBdr>
                <w:top w:val="none" w:sz="0" w:space="0" w:color="auto"/>
                <w:left w:val="none" w:sz="0" w:space="0" w:color="auto"/>
                <w:bottom w:val="none" w:sz="0" w:space="0" w:color="auto"/>
                <w:right w:val="none" w:sz="0" w:space="0" w:color="auto"/>
              </w:divBdr>
            </w:div>
            <w:div w:id="719523642">
              <w:marLeft w:val="0"/>
              <w:marRight w:val="0"/>
              <w:marTop w:val="0"/>
              <w:marBottom w:val="0"/>
              <w:divBdr>
                <w:top w:val="none" w:sz="0" w:space="0" w:color="auto"/>
                <w:left w:val="none" w:sz="0" w:space="0" w:color="auto"/>
                <w:bottom w:val="none" w:sz="0" w:space="0" w:color="auto"/>
                <w:right w:val="none" w:sz="0" w:space="0" w:color="auto"/>
              </w:divBdr>
              <w:divsChild>
                <w:div w:id="156579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505430">
          <w:marLeft w:val="0"/>
          <w:marRight w:val="0"/>
          <w:marTop w:val="0"/>
          <w:marBottom w:val="75"/>
          <w:divBdr>
            <w:top w:val="single" w:sz="6" w:space="4" w:color="DAD9D9"/>
            <w:left w:val="single" w:sz="6" w:space="4" w:color="DAD9D9"/>
            <w:bottom w:val="single" w:sz="6" w:space="4" w:color="DAD9D9"/>
            <w:right w:val="single" w:sz="6" w:space="4" w:color="DAD9D9"/>
          </w:divBdr>
          <w:divsChild>
            <w:div w:id="360058890">
              <w:marLeft w:val="0"/>
              <w:marRight w:val="0"/>
              <w:marTop w:val="0"/>
              <w:marBottom w:val="0"/>
              <w:divBdr>
                <w:top w:val="none" w:sz="0" w:space="0" w:color="auto"/>
                <w:left w:val="none" w:sz="0" w:space="0" w:color="auto"/>
                <w:bottom w:val="none" w:sz="0" w:space="0" w:color="auto"/>
                <w:right w:val="none" w:sz="0" w:space="0" w:color="auto"/>
              </w:divBdr>
            </w:div>
            <w:div w:id="1077365768">
              <w:marLeft w:val="0"/>
              <w:marRight w:val="0"/>
              <w:marTop w:val="0"/>
              <w:marBottom w:val="0"/>
              <w:divBdr>
                <w:top w:val="none" w:sz="0" w:space="0" w:color="auto"/>
                <w:left w:val="none" w:sz="0" w:space="0" w:color="auto"/>
                <w:bottom w:val="none" w:sz="0" w:space="0" w:color="auto"/>
                <w:right w:val="none" w:sz="0" w:space="0" w:color="auto"/>
              </w:divBdr>
              <w:divsChild>
                <w:div w:id="154232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872400">
          <w:marLeft w:val="0"/>
          <w:marRight w:val="0"/>
          <w:marTop w:val="0"/>
          <w:marBottom w:val="75"/>
          <w:divBdr>
            <w:top w:val="single" w:sz="6" w:space="4" w:color="DAD9D9"/>
            <w:left w:val="single" w:sz="6" w:space="4" w:color="DAD9D9"/>
            <w:bottom w:val="single" w:sz="6" w:space="4" w:color="DAD9D9"/>
            <w:right w:val="single" w:sz="6" w:space="4" w:color="DAD9D9"/>
          </w:divBdr>
          <w:divsChild>
            <w:div w:id="1235824118">
              <w:marLeft w:val="0"/>
              <w:marRight w:val="0"/>
              <w:marTop w:val="0"/>
              <w:marBottom w:val="0"/>
              <w:divBdr>
                <w:top w:val="none" w:sz="0" w:space="0" w:color="auto"/>
                <w:left w:val="none" w:sz="0" w:space="0" w:color="auto"/>
                <w:bottom w:val="none" w:sz="0" w:space="0" w:color="auto"/>
                <w:right w:val="none" w:sz="0" w:space="0" w:color="auto"/>
              </w:divBdr>
            </w:div>
            <w:div w:id="893810283">
              <w:marLeft w:val="0"/>
              <w:marRight w:val="0"/>
              <w:marTop w:val="0"/>
              <w:marBottom w:val="0"/>
              <w:divBdr>
                <w:top w:val="none" w:sz="0" w:space="0" w:color="auto"/>
                <w:left w:val="none" w:sz="0" w:space="0" w:color="auto"/>
                <w:bottom w:val="none" w:sz="0" w:space="0" w:color="auto"/>
                <w:right w:val="none" w:sz="0" w:space="0" w:color="auto"/>
              </w:divBdr>
              <w:divsChild>
                <w:div w:id="137635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82536">
          <w:marLeft w:val="0"/>
          <w:marRight w:val="0"/>
          <w:marTop w:val="0"/>
          <w:marBottom w:val="75"/>
          <w:divBdr>
            <w:top w:val="single" w:sz="6" w:space="4" w:color="DAD9D9"/>
            <w:left w:val="single" w:sz="6" w:space="4" w:color="DAD9D9"/>
            <w:bottom w:val="single" w:sz="6" w:space="4" w:color="DAD9D9"/>
            <w:right w:val="single" w:sz="6" w:space="4" w:color="DAD9D9"/>
          </w:divBdr>
          <w:divsChild>
            <w:div w:id="586352684">
              <w:marLeft w:val="0"/>
              <w:marRight w:val="0"/>
              <w:marTop w:val="0"/>
              <w:marBottom w:val="0"/>
              <w:divBdr>
                <w:top w:val="none" w:sz="0" w:space="0" w:color="auto"/>
                <w:left w:val="none" w:sz="0" w:space="0" w:color="auto"/>
                <w:bottom w:val="none" w:sz="0" w:space="0" w:color="auto"/>
                <w:right w:val="none" w:sz="0" w:space="0" w:color="auto"/>
              </w:divBdr>
            </w:div>
            <w:div w:id="2139563921">
              <w:marLeft w:val="0"/>
              <w:marRight w:val="0"/>
              <w:marTop w:val="0"/>
              <w:marBottom w:val="0"/>
              <w:divBdr>
                <w:top w:val="none" w:sz="0" w:space="0" w:color="auto"/>
                <w:left w:val="none" w:sz="0" w:space="0" w:color="auto"/>
                <w:bottom w:val="none" w:sz="0" w:space="0" w:color="auto"/>
                <w:right w:val="none" w:sz="0" w:space="0" w:color="auto"/>
              </w:divBdr>
              <w:divsChild>
                <w:div w:id="29368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41850">
          <w:marLeft w:val="0"/>
          <w:marRight w:val="0"/>
          <w:marTop w:val="0"/>
          <w:marBottom w:val="75"/>
          <w:divBdr>
            <w:top w:val="single" w:sz="6" w:space="4" w:color="DAD9D9"/>
            <w:left w:val="single" w:sz="6" w:space="4" w:color="DAD9D9"/>
            <w:bottom w:val="single" w:sz="6" w:space="4" w:color="DAD9D9"/>
            <w:right w:val="single" w:sz="6" w:space="4" w:color="DAD9D9"/>
          </w:divBdr>
          <w:divsChild>
            <w:div w:id="1824853312">
              <w:marLeft w:val="0"/>
              <w:marRight w:val="0"/>
              <w:marTop w:val="0"/>
              <w:marBottom w:val="0"/>
              <w:divBdr>
                <w:top w:val="none" w:sz="0" w:space="0" w:color="auto"/>
                <w:left w:val="none" w:sz="0" w:space="0" w:color="auto"/>
                <w:bottom w:val="none" w:sz="0" w:space="0" w:color="auto"/>
                <w:right w:val="none" w:sz="0" w:space="0" w:color="auto"/>
              </w:divBdr>
            </w:div>
            <w:div w:id="595871331">
              <w:marLeft w:val="0"/>
              <w:marRight w:val="0"/>
              <w:marTop w:val="0"/>
              <w:marBottom w:val="0"/>
              <w:divBdr>
                <w:top w:val="none" w:sz="0" w:space="0" w:color="auto"/>
                <w:left w:val="none" w:sz="0" w:space="0" w:color="auto"/>
                <w:bottom w:val="none" w:sz="0" w:space="0" w:color="auto"/>
                <w:right w:val="none" w:sz="0" w:space="0" w:color="auto"/>
              </w:divBdr>
              <w:divsChild>
                <w:div w:id="174325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98328">
          <w:marLeft w:val="0"/>
          <w:marRight w:val="0"/>
          <w:marTop w:val="0"/>
          <w:marBottom w:val="75"/>
          <w:divBdr>
            <w:top w:val="single" w:sz="6" w:space="4" w:color="DAD9D9"/>
            <w:left w:val="single" w:sz="6" w:space="4" w:color="DAD9D9"/>
            <w:bottom w:val="single" w:sz="6" w:space="4" w:color="DAD9D9"/>
            <w:right w:val="single" w:sz="6" w:space="4" w:color="DAD9D9"/>
          </w:divBdr>
          <w:divsChild>
            <w:div w:id="373772948">
              <w:marLeft w:val="0"/>
              <w:marRight w:val="0"/>
              <w:marTop w:val="0"/>
              <w:marBottom w:val="0"/>
              <w:divBdr>
                <w:top w:val="none" w:sz="0" w:space="0" w:color="auto"/>
                <w:left w:val="none" w:sz="0" w:space="0" w:color="auto"/>
                <w:bottom w:val="none" w:sz="0" w:space="0" w:color="auto"/>
                <w:right w:val="none" w:sz="0" w:space="0" w:color="auto"/>
              </w:divBdr>
            </w:div>
            <w:div w:id="1857380668">
              <w:marLeft w:val="0"/>
              <w:marRight w:val="0"/>
              <w:marTop w:val="0"/>
              <w:marBottom w:val="0"/>
              <w:divBdr>
                <w:top w:val="none" w:sz="0" w:space="0" w:color="auto"/>
                <w:left w:val="none" w:sz="0" w:space="0" w:color="auto"/>
                <w:bottom w:val="none" w:sz="0" w:space="0" w:color="auto"/>
                <w:right w:val="none" w:sz="0" w:space="0" w:color="auto"/>
              </w:divBdr>
              <w:divsChild>
                <w:div w:id="67307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319239">
          <w:marLeft w:val="0"/>
          <w:marRight w:val="0"/>
          <w:marTop w:val="0"/>
          <w:marBottom w:val="75"/>
          <w:divBdr>
            <w:top w:val="single" w:sz="6" w:space="4" w:color="DAD9D9"/>
            <w:left w:val="single" w:sz="6" w:space="4" w:color="DAD9D9"/>
            <w:bottom w:val="single" w:sz="6" w:space="4" w:color="DAD9D9"/>
            <w:right w:val="single" w:sz="6" w:space="4" w:color="DAD9D9"/>
          </w:divBdr>
          <w:divsChild>
            <w:div w:id="1208224113">
              <w:marLeft w:val="0"/>
              <w:marRight w:val="0"/>
              <w:marTop w:val="0"/>
              <w:marBottom w:val="0"/>
              <w:divBdr>
                <w:top w:val="none" w:sz="0" w:space="0" w:color="auto"/>
                <w:left w:val="none" w:sz="0" w:space="0" w:color="auto"/>
                <w:bottom w:val="none" w:sz="0" w:space="0" w:color="auto"/>
                <w:right w:val="none" w:sz="0" w:space="0" w:color="auto"/>
              </w:divBdr>
            </w:div>
            <w:div w:id="1307930984">
              <w:marLeft w:val="0"/>
              <w:marRight w:val="0"/>
              <w:marTop w:val="0"/>
              <w:marBottom w:val="0"/>
              <w:divBdr>
                <w:top w:val="none" w:sz="0" w:space="0" w:color="auto"/>
                <w:left w:val="none" w:sz="0" w:space="0" w:color="auto"/>
                <w:bottom w:val="none" w:sz="0" w:space="0" w:color="auto"/>
                <w:right w:val="none" w:sz="0" w:space="0" w:color="auto"/>
              </w:divBdr>
              <w:divsChild>
                <w:div w:id="81136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12557">
          <w:marLeft w:val="0"/>
          <w:marRight w:val="0"/>
          <w:marTop w:val="0"/>
          <w:marBottom w:val="75"/>
          <w:divBdr>
            <w:top w:val="single" w:sz="6" w:space="4" w:color="DAD9D9"/>
            <w:left w:val="single" w:sz="6" w:space="4" w:color="DAD9D9"/>
            <w:bottom w:val="single" w:sz="6" w:space="4" w:color="DAD9D9"/>
            <w:right w:val="single" w:sz="6" w:space="4" w:color="DAD9D9"/>
          </w:divBdr>
          <w:divsChild>
            <w:div w:id="1054962163">
              <w:marLeft w:val="0"/>
              <w:marRight w:val="0"/>
              <w:marTop w:val="0"/>
              <w:marBottom w:val="0"/>
              <w:divBdr>
                <w:top w:val="none" w:sz="0" w:space="0" w:color="auto"/>
                <w:left w:val="none" w:sz="0" w:space="0" w:color="auto"/>
                <w:bottom w:val="none" w:sz="0" w:space="0" w:color="auto"/>
                <w:right w:val="none" w:sz="0" w:space="0" w:color="auto"/>
              </w:divBdr>
            </w:div>
            <w:div w:id="616329164">
              <w:marLeft w:val="0"/>
              <w:marRight w:val="0"/>
              <w:marTop w:val="0"/>
              <w:marBottom w:val="0"/>
              <w:divBdr>
                <w:top w:val="none" w:sz="0" w:space="0" w:color="auto"/>
                <w:left w:val="none" w:sz="0" w:space="0" w:color="auto"/>
                <w:bottom w:val="none" w:sz="0" w:space="0" w:color="auto"/>
                <w:right w:val="none" w:sz="0" w:space="0" w:color="auto"/>
              </w:divBdr>
              <w:divsChild>
                <w:div w:id="79536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212141">
          <w:marLeft w:val="0"/>
          <w:marRight w:val="0"/>
          <w:marTop w:val="0"/>
          <w:marBottom w:val="75"/>
          <w:divBdr>
            <w:top w:val="single" w:sz="6" w:space="4" w:color="DAD9D9"/>
            <w:left w:val="single" w:sz="6" w:space="4" w:color="DAD9D9"/>
            <w:bottom w:val="single" w:sz="6" w:space="4" w:color="DAD9D9"/>
            <w:right w:val="single" w:sz="6" w:space="4" w:color="DAD9D9"/>
          </w:divBdr>
          <w:divsChild>
            <w:div w:id="164176950">
              <w:marLeft w:val="0"/>
              <w:marRight w:val="0"/>
              <w:marTop w:val="0"/>
              <w:marBottom w:val="0"/>
              <w:divBdr>
                <w:top w:val="none" w:sz="0" w:space="0" w:color="auto"/>
                <w:left w:val="none" w:sz="0" w:space="0" w:color="auto"/>
                <w:bottom w:val="none" w:sz="0" w:space="0" w:color="auto"/>
                <w:right w:val="none" w:sz="0" w:space="0" w:color="auto"/>
              </w:divBdr>
            </w:div>
            <w:div w:id="2146854331">
              <w:marLeft w:val="0"/>
              <w:marRight w:val="0"/>
              <w:marTop w:val="0"/>
              <w:marBottom w:val="0"/>
              <w:divBdr>
                <w:top w:val="none" w:sz="0" w:space="0" w:color="auto"/>
                <w:left w:val="none" w:sz="0" w:space="0" w:color="auto"/>
                <w:bottom w:val="none" w:sz="0" w:space="0" w:color="auto"/>
                <w:right w:val="none" w:sz="0" w:space="0" w:color="auto"/>
              </w:divBdr>
              <w:divsChild>
                <w:div w:id="100107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7620">
          <w:marLeft w:val="0"/>
          <w:marRight w:val="0"/>
          <w:marTop w:val="0"/>
          <w:marBottom w:val="75"/>
          <w:divBdr>
            <w:top w:val="single" w:sz="6" w:space="4" w:color="DAD9D9"/>
            <w:left w:val="single" w:sz="6" w:space="4" w:color="DAD9D9"/>
            <w:bottom w:val="single" w:sz="6" w:space="4" w:color="DAD9D9"/>
            <w:right w:val="single" w:sz="6" w:space="4" w:color="DAD9D9"/>
          </w:divBdr>
          <w:divsChild>
            <w:div w:id="899632664">
              <w:marLeft w:val="0"/>
              <w:marRight w:val="0"/>
              <w:marTop w:val="0"/>
              <w:marBottom w:val="0"/>
              <w:divBdr>
                <w:top w:val="none" w:sz="0" w:space="0" w:color="auto"/>
                <w:left w:val="none" w:sz="0" w:space="0" w:color="auto"/>
                <w:bottom w:val="none" w:sz="0" w:space="0" w:color="auto"/>
                <w:right w:val="none" w:sz="0" w:space="0" w:color="auto"/>
              </w:divBdr>
            </w:div>
            <w:div w:id="761342689">
              <w:marLeft w:val="0"/>
              <w:marRight w:val="0"/>
              <w:marTop w:val="0"/>
              <w:marBottom w:val="0"/>
              <w:divBdr>
                <w:top w:val="none" w:sz="0" w:space="0" w:color="auto"/>
                <w:left w:val="none" w:sz="0" w:space="0" w:color="auto"/>
                <w:bottom w:val="none" w:sz="0" w:space="0" w:color="auto"/>
                <w:right w:val="none" w:sz="0" w:space="0" w:color="auto"/>
              </w:divBdr>
              <w:divsChild>
                <w:div w:id="209289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972090">
          <w:marLeft w:val="0"/>
          <w:marRight w:val="0"/>
          <w:marTop w:val="0"/>
          <w:marBottom w:val="75"/>
          <w:divBdr>
            <w:top w:val="single" w:sz="6" w:space="4" w:color="DAD9D9"/>
            <w:left w:val="single" w:sz="6" w:space="4" w:color="DAD9D9"/>
            <w:bottom w:val="single" w:sz="6" w:space="4" w:color="DAD9D9"/>
            <w:right w:val="single" w:sz="6" w:space="4" w:color="DAD9D9"/>
          </w:divBdr>
          <w:divsChild>
            <w:div w:id="2013410316">
              <w:marLeft w:val="0"/>
              <w:marRight w:val="0"/>
              <w:marTop w:val="0"/>
              <w:marBottom w:val="0"/>
              <w:divBdr>
                <w:top w:val="none" w:sz="0" w:space="0" w:color="auto"/>
                <w:left w:val="none" w:sz="0" w:space="0" w:color="auto"/>
                <w:bottom w:val="none" w:sz="0" w:space="0" w:color="auto"/>
                <w:right w:val="none" w:sz="0" w:space="0" w:color="auto"/>
              </w:divBdr>
            </w:div>
            <w:div w:id="1345744150">
              <w:marLeft w:val="0"/>
              <w:marRight w:val="0"/>
              <w:marTop w:val="0"/>
              <w:marBottom w:val="0"/>
              <w:divBdr>
                <w:top w:val="none" w:sz="0" w:space="0" w:color="auto"/>
                <w:left w:val="none" w:sz="0" w:space="0" w:color="auto"/>
                <w:bottom w:val="none" w:sz="0" w:space="0" w:color="auto"/>
                <w:right w:val="none" w:sz="0" w:space="0" w:color="auto"/>
              </w:divBdr>
              <w:divsChild>
                <w:div w:id="88456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929354">
          <w:marLeft w:val="0"/>
          <w:marRight w:val="0"/>
          <w:marTop w:val="0"/>
          <w:marBottom w:val="75"/>
          <w:divBdr>
            <w:top w:val="single" w:sz="6" w:space="4" w:color="DAD9D9"/>
            <w:left w:val="single" w:sz="6" w:space="4" w:color="DAD9D9"/>
            <w:bottom w:val="single" w:sz="6" w:space="4" w:color="DAD9D9"/>
            <w:right w:val="single" w:sz="6" w:space="4" w:color="DAD9D9"/>
          </w:divBdr>
          <w:divsChild>
            <w:div w:id="421797101">
              <w:marLeft w:val="0"/>
              <w:marRight w:val="0"/>
              <w:marTop w:val="0"/>
              <w:marBottom w:val="0"/>
              <w:divBdr>
                <w:top w:val="none" w:sz="0" w:space="0" w:color="auto"/>
                <w:left w:val="none" w:sz="0" w:space="0" w:color="auto"/>
                <w:bottom w:val="none" w:sz="0" w:space="0" w:color="auto"/>
                <w:right w:val="none" w:sz="0" w:space="0" w:color="auto"/>
              </w:divBdr>
            </w:div>
            <w:div w:id="1576741570">
              <w:marLeft w:val="0"/>
              <w:marRight w:val="0"/>
              <w:marTop w:val="0"/>
              <w:marBottom w:val="0"/>
              <w:divBdr>
                <w:top w:val="none" w:sz="0" w:space="0" w:color="auto"/>
                <w:left w:val="none" w:sz="0" w:space="0" w:color="auto"/>
                <w:bottom w:val="none" w:sz="0" w:space="0" w:color="auto"/>
                <w:right w:val="none" w:sz="0" w:space="0" w:color="auto"/>
              </w:divBdr>
              <w:divsChild>
                <w:div w:id="87839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449914">
          <w:marLeft w:val="0"/>
          <w:marRight w:val="0"/>
          <w:marTop w:val="0"/>
          <w:marBottom w:val="75"/>
          <w:divBdr>
            <w:top w:val="single" w:sz="6" w:space="4" w:color="DAD9D9"/>
            <w:left w:val="single" w:sz="6" w:space="4" w:color="DAD9D9"/>
            <w:bottom w:val="single" w:sz="6" w:space="4" w:color="DAD9D9"/>
            <w:right w:val="single" w:sz="6" w:space="4" w:color="DAD9D9"/>
          </w:divBdr>
          <w:divsChild>
            <w:div w:id="1750734584">
              <w:marLeft w:val="0"/>
              <w:marRight w:val="0"/>
              <w:marTop w:val="0"/>
              <w:marBottom w:val="0"/>
              <w:divBdr>
                <w:top w:val="none" w:sz="0" w:space="0" w:color="auto"/>
                <w:left w:val="none" w:sz="0" w:space="0" w:color="auto"/>
                <w:bottom w:val="none" w:sz="0" w:space="0" w:color="auto"/>
                <w:right w:val="none" w:sz="0" w:space="0" w:color="auto"/>
              </w:divBdr>
            </w:div>
            <w:div w:id="250816591">
              <w:marLeft w:val="0"/>
              <w:marRight w:val="0"/>
              <w:marTop w:val="0"/>
              <w:marBottom w:val="0"/>
              <w:divBdr>
                <w:top w:val="none" w:sz="0" w:space="0" w:color="auto"/>
                <w:left w:val="none" w:sz="0" w:space="0" w:color="auto"/>
                <w:bottom w:val="none" w:sz="0" w:space="0" w:color="auto"/>
                <w:right w:val="none" w:sz="0" w:space="0" w:color="auto"/>
              </w:divBdr>
              <w:divsChild>
                <w:div w:id="62790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798494">
          <w:marLeft w:val="0"/>
          <w:marRight w:val="0"/>
          <w:marTop w:val="0"/>
          <w:marBottom w:val="75"/>
          <w:divBdr>
            <w:top w:val="single" w:sz="6" w:space="4" w:color="DAD9D9"/>
            <w:left w:val="single" w:sz="6" w:space="4" w:color="DAD9D9"/>
            <w:bottom w:val="single" w:sz="6" w:space="4" w:color="DAD9D9"/>
            <w:right w:val="single" w:sz="6" w:space="4" w:color="DAD9D9"/>
          </w:divBdr>
          <w:divsChild>
            <w:div w:id="1650550687">
              <w:marLeft w:val="0"/>
              <w:marRight w:val="0"/>
              <w:marTop w:val="0"/>
              <w:marBottom w:val="0"/>
              <w:divBdr>
                <w:top w:val="none" w:sz="0" w:space="0" w:color="auto"/>
                <w:left w:val="none" w:sz="0" w:space="0" w:color="auto"/>
                <w:bottom w:val="none" w:sz="0" w:space="0" w:color="auto"/>
                <w:right w:val="none" w:sz="0" w:space="0" w:color="auto"/>
              </w:divBdr>
            </w:div>
            <w:div w:id="1461656192">
              <w:marLeft w:val="0"/>
              <w:marRight w:val="0"/>
              <w:marTop w:val="0"/>
              <w:marBottom w:val="0"/>
              <w:divBdr>
                <w:top w:val="none" w:sz="0" w:space="0" w:color="auto"/>
                <w:left w:val="none" w:sz="0" w:space="0" w:color="auto"/>
                <w:bottom w:val="none" w:sz="0" w:space="0" w:color="auto"/>
                <w:right w:val="none" w:sz="0" w:space="0" w:color="auto"/>
              </w:divBdr>
              <w:divsChild>
                <w:div w:id="181786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728770">
          <w:marLeft w:val="0"/>
          <w:marRight w:val="0"/>
          <w:marTop w:val="0"/>
          <w:marBottom w:val="75"/>
          <w:divBdr>
            <w:top w:val="single" w:sz="6" w:space="4" w:color="DAD9D9"/>
            <w:left w:val="single" w:sz="6" w:space="4" w:color="DAD9D9"/>
            <w:bottom w:val="single" w:sz="6" w:space="4" w:color="DAD9D9"/>
            <w:right w:val="single" w:sz="6" w:space="4" w:color="DAD9D9"/>
          </w:divBdr>
          <w:divsChild>
            <w:div w:id="270434017">
              <w:marLeft w:val="0"/>
              <w:marRight w:val="0"/>
              <w:marTop w:val="0"/>
              <w:marBottom w:val="0"/>
              <w:divBdr>
                <w:top w:val="none" w:sz="0" w:space="0" w:color="auto"/>
                <w:left w:val="none" w:sz="0" w:space="0" w:color="auto"/>
                <w:bottom w:val="none" w:sz="0" w:space="0" w:color="auto"/>
                <w:right w:val="none" w:sz="0" w:space="0" w:color="auto"/>
              </w:divBdr>
            </w:div>
            <w:div w:id="1841656003">
              <w:marLeft w:val="0"/>
              <w:marRight w:val="0"/>
              <w:marTop w:val="0"/>
              <w:marBottom w:val="0"/>
              <w:divBdr>
                <w:top w:val="none" w:sz="0" w:space="0" w:color="auto"/>
                <w:left w:val="none" w:sz="0" w:space="0" w:color="auto"/>
                <w:bottom w:val="none" w:sz="0" w:space="0" w:color="auto"/>
                <w:right w:val="none" w:sz="0" w:space="0" w:color="auto"/>
              </w:divBdr>
              <w:divsChild>
                <w:div w:id="100323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576134">
          <w:marLeft w:val="0"/>
          <w:marRight w:val="0"/>
          <w:marTop w:val="0"/>
          <w:marBottom w:val="75"/>
          <w:divBdr>
            <w:top w:val="single" w:sz="6" w:space="4" w:color="DAD9D9"/>
            <w:left w:val="single" w:sz="6" w:space="4" w:color="DAD9D9"/>
            <w:bottom w:val="single" w:sz="6" w:space="4" w:color="DAD9D9"/>
            <w:right w:val="single" w:sz="6" w:space="4" w:color="DAD9D9"/>
          </w:divBdr>
          <w:divsChild>
            <w:div w:id="695664932">
              <w:marLeft w:val="0"/>
              <w:marRight w:val="0"/>
              <w:marTop w:val="0"/>
              <w:marBottom w:val="0"/>
              <w:divBdr>
                <w:top w:val="none" w:sz="0" w:space="0" w:color="auto"/>
                <w:left w:val="none" w:sz="0" w:space="0" w:color="auto"/>
                <w:bottom w:val="none" w:sz="0" w:space="0" w:color="auto"/>
                <w:right w:val="none" w:sz="0" w:space="0" w:color="auto"/>
              </w:divBdr>
            </w:div>
            <w:div w:id="769350442">
              <w:marLeft w:val="0"/>
              <w:marRight w:val="0"/>
              <w:marTop w:val="0"/>
              <w:marBottom w:val="0"/>
              <w:divBdr>
                <w:top w:val="none" w:sz="0" w:space="0" w:color="auto"/>
                <w:left w:val="none" w:sz="0" w:space="0" w:color="auto"/>
                <w:bottom w:val="none" w:sz="0" w:space="0" w:color="auto"/>
                <w:right w:val="none" w:sz="0" w:space="0" w:color="auto"/>
              </w:divBdr>
              <w:divsChild>
                <w:div w:id="156089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504337">
          <w:marLeft w:val="0"/>
          <w:marRight w:val="0"/>
          <w:marTop w:val="0"/>
          <w:marBottom w:val="75"/>
          <w:divBdr>
            <w:top w:val="single" w:sz="6" w:space="4" w:color="DAD9D9"/>
            <w:left w:val="single" w:sz="6" w:space="4" w:color="DAD9D9"/>
            <w:bottom w:val="single" w:sz="6" w:space="4" w:color="DAD9D9"/>
            <w:right w:val="single" w:sz="6" w:space="4" w:color="DAD9D9"/>
          </w:divBdr>
          <w:divsChild>
            <w:div w:id="746464314">
              <w:marLeft w:val="0"/>
              <w:marRight w:val="0"/>
              <w:marTop w:val="0"/>
              <w:marBottom w:val="0"/>
              <w:divBdr>
                <w:top w:val="none" w:sz="0" w:space="0" w:color="auto"/>
                <w:left w:val="none" w:sz="0" w:space="0" w:color="auto"/>
                <w:bottom w:val="none" w:sz="0" w:space="0" w:color="auto"/>
                <w:right w:val="none" w:sz="0" w:space="0" w:color="auto"/>
              </w:divBdr>
            </w:div>
            <w:div w:id="322322260">
              <w:marLeft w:val="0"/>
              <w:marRight w:val="0"/>
              <w:marTop w:val="0"/>
              <w:marBottom w:val="0"/>
              <w:divBdr>
                <w:top w:val="none" w:sz="0" w:space="0" w:color="auto"/>
                <w:left w:val="none" w:sz="0" w:space="0" w:color="auto"/>
                <w:bottom w:val="none" w:sz="0" w:space="0" w:color="auto"/>
                <w:right w:val="none" w:sz="0" w:space="0" w:color="auto"/>
              </w:divBdr>
              <w:divsChild>
                <w:div w:id="137811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6861</Words>
  <Characters>39109</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Thbet</dc:creator>
  <cp:keywords/>
  <dc:description/>
  <cp:lastModifiedBy>Ahmed Thbet</cp:lastModifiedBy>
  <cp:revision>3</cp:revision>
  <dcterms:created xsi:type="dcterms:W3CDTF">2025-02-23T12:07:00Z</dcterms:created>
  <dcterms:modified xsi:type="dcterms:W3CDTF">2025-02-23T12:22:00Z</dcterms:modified>
</cp:coreProperties>
</file>